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2AAA" w14:textId="6917A30D" w:rsidR="00BE0E80" w:rsidRDefault="00B61B70">
      <w:r w:rsidRPr="00B61B70">
        <w:t>图1 概念类图</w:t>
      </w:r>
    </w:p>
    <w:p w14:paraId="61C89993" w14:textId="6C4EEA1B" w:rsidR="00B61B70" w:rsidRDefault="00B61B70">
      <w:r>
        <w:rPr>
          <w:noProof/>
        </w:rPr>
        <w:drawing>
          <wp:inline distT="0" distB="0" distL="0" distR="0" wp14:anchorId="2A77EBD8" wp14:editId="77DD3D11">
            <wp:extent cx="1330214" cy="4398095"/>
            <wp:effectExtent l="0" t="0" r="3810" b="2540"/>
            <wp:docPr id="200898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4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8873" cy="44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FD56" w14:textId="77777777" w:rsidR="00B61B70" w:rsidRDefault="00B61B70"/>
    <w:p w14:paraId="7203727D" w14:textId="09EF364F" w:rsidR="00B61B70" w:rsidRDefault="00B61B70">
      <w:pPr>
        <w:rPr>
          <w:rFonts w:hint="eastAsia"/>
        </w:rPr>
      </w:pPr>
      <w:r w:rsidRPr="00B61B70">
        <w:t>图2 每日打卡-顺序图</w:t>
      </w:r>
    </w:p>
    <w:p w14:paraId="51825959" w14:textId="130932B5" w:rsidR="00B61B70" w:rsidRDefault="00B61B70">
      <w:r>
        <w:rPr>
          <w:noProof/>
        </w:rPr>
        <w:drawing>
          <wp:inline distT="0" distB="0" distL="0" distR="0" wp14:anchorId="62EAF955" wp14:editId="2BAB584A">
            <wp:extent cx="3093134" cy="3152717"/>
            <wp:effectExtent l="0" t="0" r="0" b="0"/>
            <wp:docPr id="213807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4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725" cy="316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5F85" w14:textId="77777777" w:rsidR="00B61B70" w:rsidRDefault="00B61B70"/>
    <w:p w14:paraId="646D00B7" w14:textId="77777777" w:rsidR="00B61B70" w:rsidRDefault="00B61B70"/>
    <w:p w14:paraId="4B340A17" w14:textId="202B6E86" w:rsidR="00B61B70" w:rsidRDefault="00B61B70">
      <w:r w:rsidRPr="00B61B70">
        <w:lastRenderedPageBreak/>
        <w:t>图3 每日打卡-通信图</w:t>
      </w:r>
    </w:p>
    <w:p w14:paraId="4A8B2E8F" w14:textId="69140899" w:rsidR="00B61B70" w:rsidRDefault="00B61B70">
      <w:r>
        <w:rPr>
          <w:noProof/>
        </w:rPr>
        <w:drawing>
          <wp:inline distT="0" distB="0" distL="0" distR="0" wp14:anchorId="409AC36D" wp14:editId="4BD119FD">
            <wp:extent cx="4257851" cy="920672"/>
            <wp:effectExtent l="0" t="0" r="0" b="0"/>
            <wp:docPr id="63779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9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053" cy="9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91FE" w14:textId="3225EB62" w:rsidR="0025318F" w:rsidRDefault="0025318F">
      <w:r w:rsidRPr="0025318F">
        <w:t>图4 每日打卡-VOPC类图</w:t>
      </w:r>
    </w:p>
    <w:p w14:paraId="4813BDC3" w14:textId="2E13F2D6" w:rsidR="0025318F" w:rsidRDefault="0025318F">
      <w:r>
        <w:rPr>
          <w:noProof/>
        </w:rPr>
        <w:drawing>
          <wp:inline distT="0" distB="0" distL="0" distR="0" wp14:anchorId="4E57D79B" wp14:editId="2A1863DB">
            <wp:extent cx="1807238" cy="3595892"/>
            <wp:effectExtent l="0" t="0" r="2540" b="5080"/>
            <wp:docPr id="162221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3618" cy="36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037" w14:textId="77777777" w:rsidR="0025318F" w:rsidRDefault="0025318F">
      <w:pPr>
        <w:rPr>
          <w:rFonts w:hint="eastAsia"/>
        </w:rPr>
      </w:pPr>
    </w:p>
    <w:p w14:paraId="291BA436" w14:textId="2BCEA208" w:rsidR="0025318F" w:rsidRDefault="0025318F">
      <w:r w:rsidRPr="0025318F">
        <w:t>图5 习惯管理-顺序图</w:t>
      </w:r>
    </w:p>
    <w:p w14:paraId="15D7E73E" w14:textId="6B48A47D" w:rsidR="0025318F" w:rsidRDefault="0025318F">
      <w:r>
        <w:rPr>
          <w:noProof/>
        </w:rPr>
        <w:drawing>
          <wp:inline distT="0" distB="0" distL="0" distR="0" wp14:anchorId="5CDB4E6A" wp14:editId="41DEB108">
            <wp:extent cx="3026893" cy="2322464"/>
            <wp:effectExtent l="0" t="0" r="2540" b="1905"/>
            <wp:docPr id="152599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937" cy="232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1862" w14:textId="77777777" w:rsidR="0025318F" w:rsidRDefault="0025318F"/>
    <w:p w14:paraId="41048F62" w14:textId="77777777" w:rsidR="0025318F" w:rsidRDefault="0025318F"/>
    <w:p w14:paraId="26FA7CF2" w14:textId="77777777" w:rsidR="0025318F" w:rsidRDefault="0025318F"/>
    <w:p w14:paraId="51DA2A8B" w14:textId="77777777" w:rsidR="0025318F" w:rsidRDefault="0025318F"/>
    <w:p w14:paraId="23FAC7F2" w14:textId="783B0C72" w:rsidR="0025318F" w:rsidRDefault="0025318F">
      <w:r w:rsidRPr="0025318F">
        <w:lastRenderedPageBreak/>
        <w:t>图6 习惯管理-通信图</w:t>
      </w:r>
    </w:p>
    <w:p w14:paraId="23B34AB4" w14:textId="3CF981AC" w:rsidR="0025318F" w:rsidRDefault="0025318F">
      <w:r>
        <w:rPr>
          <w:noProof/>
        </w:rPr>
        <w:drawing>
          <wp:inline distT="0" distB="0" distL="0" distR="0" wp14:anchorId="4AF06858" wp14:editId="51B007AD">
            <wp:extent cx="4375657" cy="899786"/>
            <wp:effectExtent l="0" t="0" r="6350" b="0"/>
            <wp:docPr id="42656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7857" cy="9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9EE6" w14:textId="77777777" w:rsidR="0025318F" w:rsidRDefault="0025318F"/>
    <w:p w14:paraId="29392BEB" w14:textId="7D5FA5E1" w:rsidR="0025318F" w:rsidRDefault="0025318F">
      <w:r w:rsidRPr="0025318F">
        <w:t>图7 习惯管理-VOPC类图</w:t>
      </w:r>
    </w:p>
    <w:p w14:paraId="448226FF" w14:textId="05E1C4A7" w:rsidR="0025318F" w:rsidRDefault="0025318F">
      <w:r>
        <w:rPr>
          <w:noProof/>
        </w:rPr>
        <w:drawing>
          <wp:inline distT="0" distB="0" distL="0" distR="0" wp14:anchorId="4141F856" wp14:editId="7DA6E844">
            <wp:extent cx="2513924" cy="4139596"/>
            <wp:effectExtent l="0" t="0" r="1270" b="0"/>
            <wp:docPr id="1072107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07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470" cy="41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19F" w14:textId="77777777" w:rsidR="0025318F" w:rsidRDefault="0025318F"/>
    <w:p w14:paraId="2BEDC736" w14:textId="77777777" w:rsidR="0025318F" w:rsidRDefault="0025318F"/>
    <w:p w14:paraId="75CA72C3" w14:textId="77777777" w:rsidR="0025318F" w:rsidRDefault="0025318F">
      <w:pPr>
        <w:rPr>
          <w:noProof/>
        </w:rPr>
      </w:pPr>
    </w:p>
    <w:p w14:paraId="3EADC6AC" w14:textId="77777777" w:rsidR="0025318F" w:rsidRDefault="0025318F">
      <w:pPr>
        <w:rPr>
          <w:noProof/>
        </w:rPr>
      </w:pPr>
    </w:p>
    <w:p w14:paraId="6D1E733D" w14:textId="77777777" w:rsidR="0025318F" w:rsidRDefault="0025318F">
      <w:pPr>
        <w:rPr>
          <w:noProof/>
        </w:rPr>
      </w:pPr>
    </w:p>
    <w:p w14:paraId="2EEE7050" w14:textId="77777777" w:rsidR="0025318F" w:rsidRDefault="0025318F">
      <w:pPr>
        <w:rPr>
          <w:noProof/>
        </w:rPr>
      </w:pPr>
    </w:p>
    <w:p w14:paraId="10B4AD93" w14:textId="77777777" w:rsidR="0025318F" w:rsidRDefault="0025318F">
      <w:pPr>
        <w:rPr>
          <w:noProof/>
        </w:rPr>
      </w:pPr>
    </w:p>
    <w:p w14:paraId="32141AE3" w14:textId="77777777" w:rsidR="0025318F" w:rsidRDefault="0025318F">
      <w:pPr>
        <w:rPr>
          <w:noProof/>
        </w:rPr>
      </w:pPr>
    </w:p>
    <w:p w14:paraId="7D476670" w14:textId="77777777" w:rsidR="0025318F" w:rsidRDefault="0025318F">
      <w:pPr>
        <w:rPr>
          <w:noProof/>
        </w:rPr>
      </w:pPr>
    </w:p>
    <w:p w14:paraId="0DD43D2A" w14:textId="77777777" w:rsidR="0025318F" w:rsidRDefault="0025318F">
      <w:pPr>
        <w:rPr>
          <w:noProof/>
        </w:rPr>
      </w:pPr>
    </w:p>
    <w:p w14:paraId="5444B3E3" w14:textId="77777777" w:rsidR="0025318F" w:rsidRDefault="0025318F">
      <w:pPr>
        <w:rPr>
          <w:noProof/>
        </w:rPr>
      </w:pPr>
    </w:p>
    <w:p w14:paraId="61EAF352" w14:textId="77777777" w:rsidR="0025318F" w:rsidRDefault="0025318F">
      <w:pPr>
        <w:rPr>
          <w:noProof/>
        </w:rPr>
      </w:pPr>
    </w:p>
    <w:p w14:paraId="563267CD" w14:textId="77777777" w:rsidR="0025318F" w:rsidRDefault="0025318F">
      <w:pPr>
        <w:rPr>
          <w:noProof/>
        </w:rPr>
      </w:pPr>
    </w:p>
    <w:p w14:paraId="2F088E4B" w14:textId="77777777" w:rsidR="0025318F" w:rsidRDefault="0025318F">
      <w:pPr>
        <w:rPr>
          <w:noProof/>
        </w:rPr>
      </w:pPr>
    </w:p>
    <w:p w14:paraId="379F8CF7" w14:textId="77777777" w:rsidR="0025318F" w:rsidRDefault="0025318F">
      <w:pPr>
        <w:rPr>
          <w:noProof/>
        </w:rPr>
      </w:pPr>
    </w:p>
    <w:p w14:paraId="5F12C6C2" w14:textId="0FF6C275" w:rsidR="0025318F" w:rsidRDefault="0025318F">
      <w:pPr>
        <w:rPr>
          <w:rFonts w:hint="eastAsia"/>
          <w:noProof/>
        </w:rPr>
      </w:pPr>
      <w:r w:rsidRPr="0025318F">
        <w:rPr>
          <w:noProof/>
        </w:rPr>
        <w:lastRenderedPageBreak/>
        <w:t>图8 整体类图</w:t>
      </w:r>
    </w:p>
    <w:p w14:paraId="0D5EC5BC" w14:textId="63F2D461" w:rsidR="0025318F" w:rsidRDefault="0025318F">
      <w:pPr>
        <w:rPr>
          <w:rFonts w:hint="eastAsia"/>
        </w:rPr>
      </w:pPr>
      <w:r>
        <w:rPr>
          <w:noProof/>
        </w:rPr>
        <w:drawing>
          <wp:inline distT="0" distB="0" distL="0" distR="0" wp14:anchorId="6543A1A9" wp14:editId="43475981">
            <wp:extent cx="2507588" cy="3393419"/>
            <wp:effectExtent l="0" t="0" r="7620" b="0"/>
            <wp:docPr id="1335972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2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022" cy="34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1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00"/>
    <w:rsid w:val="0025318F"/>
    <w:rsid w:val="002B2D14"/>
    <w:rsid w:val="003557C3"/>
    <w:rsid w:val="00374D04"/>
    <w:rsid w:val="00433499"/>
    <w:rsid w:val="004C1C00"/>
    <w:rsid w:val="004E3DA4"/>
    <w:rsid w:val="006F4218"/>
    <w:rsid w:val="00893748"/>
    <w:rsid w:val="00917BE8"/>
    <w:rsid w:val="00A743D2"/>
    <w:rsid w:val="00AF595E"/>
    <w:rsid w:val="00B61B70"/>
    <w:rsid w:val="00B626DD"/>
    <w:rsid w:val="00BE0E80"/>
    <w:rsid w:val="00C14D30"/>
    <w:rsid w:val="00DD1A32"/>
    <w:rsid w:val="00F8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5AC5D"/>
  <w15:chartTrackingRefBased/>
  <w15:docId w15:val="{532328A7-97A4-4E72-AA64-35DABD6C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C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C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C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C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C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C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C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C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C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C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C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C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C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楚波 于</dc:creator>
  <cp:keywords/>
  <dc:description/>
  <cp:lastModifiedBy>楚波 于</cp:lastModifiedBy>
  <cp:revision>2</cp:revision>
  <dcterms:created xsi:type="dcterms:W3CDTF">2026-06-17T08:21:00Z</dcterms:created>
  <dcterms:modified xsi:type="dcterms:W3CDTF">2026-06-17T08:39:00Z</dcterms:modified>
</cp:coreProperties>
</file>