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30921" w14:textId="67F986F7" w:rsidR="00C54F1B" w:rsidRPr="002B3B18" w:rsidRDefault="00C54F1B" w:rsidP="00C54F1B">
      <w:pPr>
        <w:widowControl w:val="0"/>
        <w:pBdr>
          <w:top w:val="single" w:sz="24" w:space="1" w:color="auto"/>
          <w:bottom w:val="single" w:sz="24" w:space="1" w:color="auto"/>
        </w:pBdr>
        <w:tabs>
          <w:tab w:val="left" w:pos="2520"/>
        </w:tabs>
        <w:autoSpaceDE w:val="0"/>
        <w:autoSpaceDN w:val="0"/>
        <w:adjustRightInd w:val="0"/>
        <w:rPr>
          <w:rFonts w:ascii="Calibri" w:hAnsi="Calibri" w:cs="Calibri"/>
          <w:b/>
          <w:bCs/>
          <w:sz w:val="48"/>
          <w:szCs w:val="56"/>
        </w:rPr>
      </w:pPr>
      <w:r>
        <w:rPr>
          <w:rFonts w:ascii="Calibri" w:hAnsi="Calibri" w:cs="Calibri"/>
          <w:b/>
          <w:bCs/>
          <w:sz w:val="48"/>
          <w:szCs w:val="56"/>
        </w:rPr>
        <w:t>GAM 100</w:t>
      </w:r>
      <w:r w:rsidRPr="002B3B18">
        <w:rPr>
          <w:rFonts w:ascii="Calibri" w:hAnsi="Calibri" w:cs="Calibri"/>
          <w:b/>
          <w:bCs/>
          <w:sz w:val="48"/>
          <w:szCs w:val="56"/>
        </w:rPr>
        <w:tab/>
      </w:r>
      <w:r w:rsidRPr="002B3B18">
        <w:rPr>
          <w:rFonts w:ascii="Calibri" w:hAnsi="Calibri" w:cs="Calibri"/>
          <w:b/>
          <w:bCs/>
          <w:sz w:val="48"/>
          <w:szCs w:val="56"/>
        </w:rPr>
        <w:tab/>
      </w:r>
      <w:r>
        <w:rPr>
          <w:rFonts w:ascii="Calibri" w:hAnsi="Calibri" w:cs="Calibri"/>
          <w:b/>
          <w:bCs/>
          <w:sz w:val="48"/>
          <w:szCs w:val="56"/>
        </w:rPr>
        <w:t>Project Introduction</w:t>
      </w:r>
    </w:p>
    <w:p w14:paraId="3AB21A45" w14:textId="396D2020" w:rsidR="00C54F1B" w:rsidRPr="002B3B18" w:rsidRDefault="00C54F1B" w:rsidP="00C54F1B">
      <w:pPr>
        <w:widowControl w:val="0"/>
        <w:pBdr>
          <w:top w:val="single" w:sz="24" w:space="1" w:color="auto"/>
          <w:bottom w:val="single" w:sz="24" w:space="1" w:color="auto"/>
        </w:pBdr>
        <w:tabs>
          <w:tab w:val="left" w:pos="2520"/>
        </w:tabs>
        <w:autoSpaceDE w:val="0"/>
        <w:autoSpaceDN w:val="0"/>
        <w:adjustRightInd w:val="0"/>
        <w:spacing w:after="120"/>
        <w:rPr>
          <w:rFonts w:ascii="Calibri" w:hAnsi="Calibri" w:cs="Calibri"/>
          <w:b/>
          <w:bCs/>
          <w:szCs w:val="32"/>
        </w:rPr>
      </w:pPr>
      <w:r>
        <w:rPr>
          <w:rFonts w:ascii="Calibri" w:hAnsi="Calibri" w:cs="Calibri"/>
          <w:b/>
          <w:bCs/>
          <w:szCs w:val="32"/>
        </w:rPr>
        <w:t>Fall-2019</w:t>
      </w:r>
      <w:r>
        <w:rPr>
          <w:rFonts w:ascii="Calibri" w:hAnsi="Calibri" w:cs="Calibri"/>
          <w:b/>
          <w:bCs/>
          <w:szCs w:val="32"/>
        </w:rPr>
        <w:tab/>
      </w:r>
      <w:r>
        <w:rPr>
          <w:rFonts w:ascii="Calibri" w:hAnsi="Calibri" w:cs="Calibri"/>
          <w:b/>
          <w:bCs/>
          <w:szCs w:val="32"/>
        </w:rPr>
        <w:tab/>
      </w:r>
      <w:proofErr w:type="spellStart"/>
      <w:r w:rsidRPr="002B3B18">
        <w:rPr>
          <w:rFonts w:ascii="Calibri" w:hAnsi="Calibri" w:cs="Calibri"/>
          <w:b/>
          <w:bCs/>
          <w:szCs w:val="32"/>
        </w:rPr>
        <w:t>DigiPen</w:t>
      </w:r>
      <w:proofErr w:type="spellEnd"/>
      <w:r w:rsidRPr="002B3B18">
        <w:rPr>
          <w:rFonts w:ascii="Calibri" w:hAnsi="Calibri" w:cs="Calibri"/>
          <w:b/>
          <w:bCs/>
          <w:szCs w:val="32"/>
        </w:rPr>
        <w:t xml:space="preserve"> Institute of Technology</w:t>
      </w:r>
    </w:p>
    <w:p w14:paraId="3B836946" w14:textId="77777777" w:rsidR="00192550" w:rsidRDefault="00192550" w:rsidP="00C54F1B">
      <w:pPr>
        <w:widowControl w:val="0"/>
        <w:autoSpaceDE w:val="0"/>
        <w:autoSpaceDN w:val="0"/>
        <w:adjustRightInd w:val="0"/>
        <w:spacing w:before="120" w:line="240" w:lineRule="atLeast"/>
        <w:jc w:val="both"/>
        <w:rPr>
          <w:rFonts w:ascii="Calibri" w:hAnsi="Calibri" w:cs="Calibri"/>
          <w:b/>
          <w:bCs/>
          <w:u w:color="0000FF"/>
        </w:rPr>
      </w:pPr>
    </w:p>
    <w:tbl>
      <w:tblPr>
        <w:tblStyle w:val="TableGrid"/>
        <w:tblW w:w="0" w:type="auto"/>
        <w:tblLook w:val="04A0" w:firstRow="1" w:lastRow="0" w:firstColumn="1" w:lastColumn="0" w:noHBand="0" w:noVBand="1"/>
      </w:tblPr>
      <w:tblGrid>
        <w:gridCol w:w="2477"/>
        <w:gridCol w:w="1852"/>
        <w:gridCol w:w="657"/>
        <w:gridCol w:w="1195"/>
        <w:gridCol w:w="1374"/>
        <w:gridCol w:w="570"/>
        <w:gridCol w:w="1945"/>
      </w:tblGrid>
      <w:tr w:rsidR="00D829F5" w14:paraId="4E0CF4CD" w14:textId="77777777" w:rsidTr="00A37A14">
        <w:trPr>
          <w:trHeight w:val="548"/>
        </w:trPr>
        <w:tc>
          <w:tcPr>
            <w:tcW w:w="2477" w:type="dxa"/>
          </w:tcPr>
          <w:p w14:paraId="007A7B0D" w14:textId="21EEEBAF" w:rsidR="00192550" w:rsidRDefault="00192550" w:rsidP="00C54F1B">
            <w:pPr>
              <w:widowControl w:val="0"/>
              <w:autoSpaceDE w:val="0"/>
              <w:autoSpaceDN w:val="0"/>
              <w:adjustRightInd w:val="0"/>
              <w:spacing w:before="120" w:line="240" w:lineRule="atLeast"/>
              <w:jc w:val="both"/>
              <w:rPr>
                <w:rFonts w:ascii="Calibri" w:hAnsi="Calibri" w:cs="Calibri"/>
                <w:b/>
                <w:bCs/>
                <w:u w:color="0000FF"/>
              </w:rPr>
            </w:pPr>
            <w:r w:rsidRPr="00A4005F">
              <w:rPr>
                <w:rFonts w:asciiTheme="minorHAnsi" w:hAnsiTheme="minorHAnsi" w:cstheme="minorHAnsi"/>
                <w:b/>
              </w:rPr>
              <w:t>Prerequisites</w:t>
            </w:r>
          </w:p>
        </w:tc>
        <w:tc>
          <w:tcPr>
            <w:tcW w:w="7593" w:type="dxa"/>
            <w:gridSpan w:val="6"/>
          </w:tcPr>
          <w:p w14:paraId="2F042BB1" w14:textId="7AFCF319" w:rsidR="00192550" w:rsidRDefault="00192550" w:rsidP="00C54F1B">
            <w:pPr>
              <w:widowControl w:val="0"/>
              <w:autoSpaceDE w:val="0"/>
              <w:autoSpaceDN w:val="0"/>
              <w:adjustRightInd w:val="0"/>
              <w:spacing w:before="120" w:line="240" w:lineRule="atLeast"/>
              <w:jc w:val="both"/>
              <w:rPr>
                <w:rFonts w:ascii="Calibri" w:hAnsi="Calibri" w:cs="Calibri"/>
                <w:b/>
                <w:bCs/>
                <w:u w:color="0000FF"/>
              </w:rPr>
            </w:pPr>
            <w:r w:rsidRPr="00192550">
              <w:rPr>
                <w:rFonts w:asciiTheme="minorHAnsi" w:hAnsiTheme="minorHAnsi" w:cstheme="minorHAnsi"/>
              </w:rPr>
              <w:t>None</w:t>
            </w:r>
          </w:p>
        </w:tc>
      </w:tr>
      <w:tr w:rsidR="00A37A14" w14:paraId="2349FFF9" w14:textId="77777777" w:rsidTr="00A37A14">
        <w:trPr>
          <w:trHeight w:val="440"/>
        </w:trPr>
        <w:tc>
          <w:tcPr>
            <w:tcW w:w="2477" w:type="dxa"/>
            <w:vMerge w:val="restart"/>
            <w:tcBorders>
              <w:right w:val="single" w:sz="4" w:space="0" w:color="auto"/>
            </w:tcBorders>
          </w:tcPr>
          <w:p w14:paraId="0D953B52" w14:textId="77777777" w:rsidR="00A37A14" w:rsidRDefault="00A37A14" w:rsidP="00192550">
            <w:pPr>
              <w:widowControl w:val="0"/>
              <w:autoSpaceDE w:val="0"/>
              <w:autoSpaceDN w:val="0"/>
              <w:adjustRightInd w:val="0"/>
              <w:spacing w:before="120" w:line="240" w:lineRule="atLeast"/>
              <w:jc w:val="both"/>
              <w:rPr>
                <w:rFonts w:ascii="Calibri" w:hAnsi="Calibri" w:cs="Calibri"/>
                <w:b/>
                <w:bCs/>
                <w:u w:color="0000FF"/>
              </w:rPr>
            </w:pPr>
          </w:p>
          <w:p w14:paraId="69010860" w14:textId="77777777" w:rsidR="00A37A14" w:rsidRDefault="00A37A14" w:rsidP="00192550">
            <w:pPr>
              <w:widowControl w:val="0"/>
              <w:autoSpaceDE w:val="0"/>
              <w:autoSpaceDN w:val="0"/>
              <w:adjustRightInd w:val="0"/>
              <w:spacing w:before="120" w:line="240" w:lineRule="atLeast"/>
              <w:jc w:val="both"/>
              <w:rPr>
                <w:rFonts w:ascii="Calibri" w:hAnsi="Calibri" w:cs="Calibri"/>
                <w:b/>
                <w:bCs/>
                <w:u w:color="0000FF"/>
              </w:rPr>
            </w:pPr>
            <w:r>
              <w:rPr>
                <w:rFonts w:ascii="Calibri" w:hAnsi="Calibri" w:cs="Calibri"/>
                <w:b/>
                <w:bCs/>
                <w:u w:color="0000FF"/>
              </w:rPr>
              <w:t>Schedule:</w:t>
            </w:r>
          </w:p>
          <w:p w14:paraId="0026F059" w14:textId="77777777" w:rsidR="00614E3F" w:rsidRDefault="00614E3F" w:rsidP="00192550">
            <w:pPr>
              <w:widowControl w:val="0"/>
              <w:autoSpaceDE w:val="0"/>
              <w:autoSpaceDN w:val="0"/>
              <w:adjustRightInd w:val="0"/>
              <w:spacing w:before="120" w:line="240" w:lineRule="atLeast"/>
              <w:jc w:val="both"/>
              <w:rPr>
                <w:rFonts w:ascii="Calibri" w:hAnsi="Calibri" w:cs="Calibri"/>
                <w:b/>
                <w:bCs/>
                <w:u w:color="0000FF"/>
              </w:rPr>
            </w:pPr>
          </w:p>
          <w:p w14:paraId="5763FE2A" w14:textId="70DF250D" w:rsidR="00A37A14" w:rsidRDefault="00A37A14" w:rsidP="00A37A14">
            <w:pPr>
              <w:widowControl w:val="0"/>
              <w:autoSpaceDE w:val="0"/>
              <w:autoSpaceDN w:val="0"/>
              <w:adjustRightInd w:val="0"/>
              <w:spacing w:before="120" w:line="240" w:lineRule="atLeast"/>
              <w:jc w:val="both"/>
              <w:rPr>
                <w:rFonts w:ascii="Calibri" w:hAnsi="Calibri" w:cs="Calibri"/>
                <w:b/>
                <w:bCs/>
                <w:u w:color="0000FF"/>
              </w:rPr>
            </w:pPr>
            <w:r>
              <w:rPr>
                <w:rFonts w:ascii="Calibri" w:hAnsi="Calibri" w:cs="Calibri"/>
                <w:b/>
                <w:bCs/>
                <w:u w:color="0000FF"/>
              </w:rPr>
              <w:t>Class Room:</w:t>
            </w:r>
          </w:p>
        </w:tc>
        <w:tc>
          <w:tcPr>
            <w:tcW w:w="3704" w:type="dxa"/>
            <w:gridSpan w:val="3"/>
            <w:tcBorders>
              <w:top w:val="single" w:sz="4" w:space="0" w:color="auto"/>
              <w:left w:val="single" w:sz="4" w:space="0" w:color="auto"/>
              <w:bottom w:val="nil"/>
              <w:right w:val="single" w:sz="4" w:space="0" w:color="auto"/>
            </w:tcBorders>
          </w:tcPr>
          <w:p w14:paraId="321A883F" w14:textId="0F8D2EA1" w:rsidR="00A37A14" w:rsidRPr="000E60BB" w:rsidRDefault="00A37A14" w:rsidP="00A37A14">
            <w:pPr>
              <w:widowControl w:val="0"/>
              <w:autoSpaceDE w:val="0"/>
              <w:autoSpaceDN w:val="0"/>
              <w:adjustRightInd w:val="0"/>
              <w:spacing w:before="120" w:line="240" w:lineRule="atLeast"/>
              <w:jc w:val="center"/>
              <w:rPr>
                <w:rFonts w:ascii="Calibri" w:hAnsi="Calibri" w:cs="Calibri"/>
                <w:b/>
                <w:bCs/>
                <w:u w:color="0000FF"/>
              </w:rPr>
            </w:pPr>
            <w:r w:rsidRPr="000E60BB">
              <w:rPr>
                <w:rFonts w:ascii="Calibri" w:hAnsi="Calibri" w:cs="Calibri"/>
                <w:b/>
                <w:bCs/>
                <w:u w:color="0000FF"/>
              </w:rPr>
              <w:t>Class A</w:t>
            </w:r>
          </w:p>
        </w:tc>
        <w:tc>
          <w:tcPr>
            <w:tcW w:w="3889" w:type="dxa"/>
            <w:gridSpan w:val="3"/>
            <w:tcBorders>
              <w:top w:val="single" w:sz="4" w:space="0" w:color="auto"/>
              <w:left w:val="single" w:sz="4" w:space="0" w:color="auto"/>
              <w:bottom w:val="nil"/>
              <w:right w:val="single" w:sz="4" w:space="0" w:color="auto"/>
            </w:tcBorders>
          </w:tcPr>
          <w:p w14:paraId="3EE99D72" w14:textId="7CD42EC7" w:rsidR="00A37A14" w:rsidRPr="000E60BB" w:rsidRDefault="00A37A14" w:rsidP="00A37A14">
            <w:pPr>
              <w:widowControl w:val="0"/>
              <w:autoSpaceDE w:val="0"/>
              <w:autoSpaceDN w:val="0"/>
              <w:adjustRightInd w:val="0"/>
              <w:spacing w:before="120" w:line="240" w:lineRule="atLeast"/>
              <w:jc w:val="center"/>
              <w:rPr>
                <w:rFonts w:ascii="Calibri" w:hAnsi="Calibri" w:cs="Calibri"/>
                <w:b/>
                <w:bCs/>
                <w:u w:color="0000FF"/>
              </w:rPr>
            </w:pPr>
            <w:r w:rsidRPr="000E60BB">
              <w:rPr>
                <w:rFonts w:ascii="Calibri" w:hAnsi="Calibri" w:cs="Calibri"/>
                <w:b/>
                <w:bCs/>
                <w:u w:color="0000FF"/>
              </w:rPr>
              <w:t>Class B</w:t>
            </w:r>
          </w:p>
        </w:tc>
      </w:tr>
      <w:tr w:rsidR="00A37A14" w14:paraId="6F250DF5" w14:textId="77777777" w:rsidTr="00A37A14">
        <w:trPr>
          <w:trHeight w:val="1035"/>
        </w:trPr>
        <w:tc>
          <w:tcPr>
            <w:tcW w:w="2477" w:type="dxa"/>
            <w:vMerge/>
            <w:tcBorders>
              <w:right w:val="single" w:sz="4" w:space="0" w:color="auto"/>
            </w:tcBorders>
          </w:tcPr>
          <w:p w14:paraId="3901A1E7" w14:textId="77777777" w:rsidR="00A37A14" w:rsidRDefault="00A37A14" w:rsidP="00192550">
            <w:pPr>
              <w:widowControl w:val="0"/>
              <w:autoSpaceDE w:val="0"/>
              <w:autoSpaceDN w:val="0"/>
              <w:adjustRightInd w:val="0"/>
              <w:spacing w:before="120" w:line="240" w:lineRule="atLeast"/>
              <w:jc w:val="both"/>
              <w:rPr>
                <w:rFonts w:ascii="Calibri" w:hAnsi="Calibri" w:cs="Calibri"/>
                <w:b/>
                <w:bCs/>
                <w:u w:color="0000FF"/>
              </w:rPr>
            </w:pPr>
          </w:p>
        </w:tc>
        <w:tc>
          <w:tcPr>
            <w:tcW w:w="1852" w:type="dxa"/>
            <w:tcBorders>
              <w:top w:val="nil"/>
              <w:left w:val="single" w:sz="4" w:space="0" w:color="auto"/>
              <w:bottom w:val="single" w:sz="4" w:space="0" w:color="auto"/>
              <w:right w:val="nil"/>
            </w:tcBorders>
          </w:tcPr>
          <w:p w14:paraId="165842FA" w14:textId="77777777" w:rsidR="00712129" w:rsidRDefault="00A37A14" w:rsidP="00712129">
            <w:pPr>
              <w:widowControl w:val="0"/>
              <w:autoSpaceDE w:val="0"/>
              <w:autoSpaceDN w:val="0"/>
              <w:adjustRightInd w:val="0"/>
              <w:spacing w:before="120" w:line="240" w:lineRule="atLeast"/>
              <w:jc w:val="center"/>
              <w:rPr>
                <w:rFonts w:ascii="Calibri" w:hAnsi="Calibri" w:cs="Calibri"/>
                <w:bCs/>
                <w:u w:color="0000FF"/>
              </w:rPr>
            </w:pPr>
            <w:r>
              <w:rPr>
                <w:rFonts w:ascii="Calibri" w:hAnsi="Calibri" w:cs="Calibri"/>
                <w:bCs/>
                <w:u w:color="0000FF"/>
              </w:rPr>
              <w:t>Wednesday</w:t>
            </w:r>
          </w:p>
          <w:p w14:paraId="2F658F6E" w14:textId="530E1C0E" w:rsidR="00A37A14" w:rsidRPr="00712129" w:rsidRDefault="00A37A14" w:rsidP="00712129">
            <w:pPr>
              <w:widowControl w:val="0"/>
              <w:autoSpaceDE w:val="0"/>
              <w:autoSpaceDN w:val="0"/>
              <w:adjustRightInd w:val="0"/>
              <w:spacing w:before="120" w:line="240" w:lineRule="atLeast"/>
              <w:jc w:val="center"/>
              <w:rPr>
                <w:rFonts w:ascii="Calibri" w:hAnsi="Calibri" w:cs="Calibri"/>
                <w:bCs/>
                <w:sz w:val="20"/>
                <w:u w:color="0000FF"/>
              </w:rPr>
            </w:pPr>
            <w:r w:rsidRPr="00712129">
              <w:rPr>
                <w:rFonts w:ascii="Calibri" w:hAnsi="Calibri" w:cs="Calibri"/>
                <w:bCs/>
                <w:sz w:val="20"/>
                <w:u w:color="0000FF"/>
              </w:rPr>
              <w:t>10:00am -12:10pm</w:t>
            </w:r>
          </w:p>
          <w:p w14:paraId="471DA237" w14:textId="663C4A26" w:rsidR="00A37A14" w:rsidRDefault="00A37A14" w:rsidP="00712129">
            <w:pPr>
              <w:widowControl w:val="0"/>
              <w:autoSpaceDE w:val="0"/>
              <w:autoSpaceDN w:val="0"/>
              <w:adjustRightInd w:val="0"/>
              <w:spacing w:before="120" w:line="240" w:lineRule="atLeast"/>
              <w:jc w:val="center"/>
              <w:rPr>
                <w:rFonts w:ascii="Calibri" w:hAnsi="Calibri" w:cs="Calibri"/>
                <w:bCs/>
                <w:u w:color="0000FF"/>
              </w:rPr>
            </w:pPr>
            <w:r>
              <w:rPr>
                <w:rFonts w:ascii="Calibri" w:hAnsi="Calibri" w:cs="Calibri"/>
                <w:bCs/>
                <w:u w:color="0000FF"/>
              </w:rPr>
              <w:t>TESLA</w:t>
            </w:r>
          </w:p>
        </w:tc>
        <w:tc>
          <w:tcPr>
            <w:tcW w:w="1852" w:type="dxa"/>
            <w:gridSpan w:val="2"/>
            <w:tcBorders>
              <w:top w:val="nil"/>
              <w:left w:val="nil"/>
              <w:bottom w:val="single" w:sz="4" w:space="0" w:color="auto"/>
              <w:right w:val="single" w:sz="4" w:space="0" w:color="auto"/>
            </w:tcBorders>
          </w:tcPr>
          <w:p w14:paraId="2B2DA893" w14:textId="77777777" w:rsidR="00712129" w:rsidRDefault="00A37A14" w:rsidP="00712129">
            <w:pPr>
              <w:widowControl w:val="0"/>
              <w:autoSpaceDE w:val="0"/>
              <w:autoSpaceDN w:val="0"/>
              <w:adjustRightInd w:val="0"/>
              <w:spacing w:before="120" w:line="240" w:lineRule="atLeast"/>
              <w:jc w:val="center"/>
              <w:rPr>
                <w:rFonts w:ascii="Calibri" w:hAnsi="Calibri" w:cs="Calibri"/>
                <w:bCs/>
                <w:u w:color="0000FF"/>
              </w:rPr>
            </w:pPr>
            <w:r>
              <w:rPr>
                <w:rFonts w:ascii="Calibri" w:hAnsi="Calibri" w:cs="Calibri"/>
                <w:bCs/>
                <w:u w:color="0000FF"/>
              </w:rPr>
              <w:t>Wednesday</w:t>
            </w:r>
          </w:p>
          <w:p w14:paraId="31F56FD1" w14:textId="11A8DAC9" w:rsidR="00A37A14" w:rsidRPr="00712129" w:rsidRDefault="00A37A14" w:rsidP="00712129">
            <w:pPr>
              <w:widowControl w:val="0"/>
              <w:autoSpaceDE w:val="0"/>
              <w:autoSpaceDN w:val="0"/>
              <w:adjustRightInd w:val="0"/>
              <w:spacing w:before="120" w:line="240" w:lineRule="atLeast"/>
              <w:jc w:val="center"/>
              <w:rPr>
                <w:rFonts w:ascii="Calibri" w:hAnsi="Calibri" w:cs="Calibri"/>
                <w:bCs/>
                <w:sz w:val="20"/>
                <w:u w:color="0000FF"/>
              </w:rPr>
            </w:pPr>
            <w:r w:rsidRPr="00712129">
              <w:rPr>
                <w:rFonts w:ascii="Calibri" w:hAnsi="Calibri" w:cs="Calibri"/>
                <w:bCs/>
                <w:sz w:val="20"/>
                <w:u w:color="0000FF"/>
              </w:rPr>
              <w:t>1:00pm – 3:10pm</w:t>
            </w:r>
          </w:p>
          <w:p w14:paraId="0EACF43C" w14:textId="2FCF80DD" w:rsidR="00A37A14" w:rsidRDefault="00A37A14" w:rsidP="00712129">
            <w:pPr>
              <w:widowControl w:val="0"/>
              <w:autoSpaceDE w:val="0"/>
              <w:autoSpaceDN w:val="0"/>
              <w:adjustRightInd w:val="0"/>
              <w:spacing w:before="120" w:line="240" w:lineRule="atLeast"/>
              <w:jc w:val="center"/>
              <w:rPr>
                <w:rFonts w:ascii="Calibri" w:hAnsi="Calibri" w:cs="Calibri"/>
                <w:bCs/>
                <w:u w:color="0000FF"/>
              </w:rPr>
            </w:pPr>
            <w:r>
              <w:rPr>
                <w:rFonts w:ascii="Calibri" w:hAnsi="Calibri" w:cs="Calibri"/>
                <w:bCs/>
                <w:u w:color="0000FF"/>
              </w:rPr>
              <w:t>PASCAL</w:t>
            </w:r>
          </w:p>
        </w:tc>
        <w:tc>
          <w:tcPr>
            <w:tcW w:w="1944" w:type="dxa"/>
            <w:gridSpan w:val="2"/>
            <w:tcBorders>
              <w:top w:val="nil"/>
              <w:left w:val="single" w:sz="4" w:space="0" w:color="auto"/>
              <w:bottom w:val="single" w:sz="4" w:space="0" w:color="auto"/>
              <w:right w:val="nil"/>
            </w:tcBorders>
          </w:tcPr>
          <w:p w14:paraId="15DDFA28" w14:textId="6640639C" w:rsidR="00712129" w:rsidRDefault="00A37A14" w:rsidP="00712129">
            <w:pPr>
              <w:widowControl w:val="0"/>
              <w:autoSpaceDE w:val="0"/>
              <w:autoSpaceDN w:val="0"/>
              <w:adjustRightInd w:val="0"/>
              <w:spacing w:before="120" w:line="240" w:lineRule="atLeast"/>
              <w:jc w:val="center"/>
              <w:rPr>
                <w:rFonts w:ascii="Calibri" w:hAnsi="Calibri" w:cs="Calibri"/>
                <w:bCs/>
                <w:u w:color="0000FF"/>
              </w:rPr>
            </w:pPr>
            <w:r>
              <w:rPr>
                <w:rFonts w:ascii="Calibri" w:hAnsi="Calibri" w:cs="Calibri"/>
                <w:bCs/>
                <w:u w:color="0000FF"/>
              </w:rPr>
              <w:t>Friday</w:t>
            </w:r>
          </w:p>
          <w:p w14:paraId="01D3454B" w14:textId="5BABBB61" w:rsidR="00A37A14" w:rsidRPr="00712129" w:rsidRDefault="00A37A14" w:rsidP="00712129">
            <w:pPr>
              <w:widowControl w:val="0"/>
              <w:autoSpaceDE w:val="0"/>
              <w:autoSpaceDN w:val="0"/>
              <w:adjustRightInd w:val="0"/>
              <w:spacing w:before="120" w:line="240" w:lineRule="atLeast"/>
              <w:jc w:val="center"/>
              <w:rPr>
                <w:rFonts w:ascii="Calibri" w:hAnsi="Calibri" w:cs="Calibri"/>
                <w:bCs/>
                <w:sz w:val="20"/>
                <w:u w:color="0000FF"/>
              </w:rPr>
            </w:pPr>
            <w:r w:rsidRPr="00712129">
              <w:rPr>
                <w:rFonts w:ascii="Calibri" w:hAnsi="Calibri" w:cs="Calibri"/>
                <w:bCs/>
                <w:sz w:val="20"/>
                <w:u w:color="0000FF"/>
              </w:rPr>
              <w:t xml:space="preserve">10:00am </w:t>
            </w:r>
            <w:r w:rsidR="00712129" w:rsidRPr="00712129">
              <w:rPr>
                <w:rFonts w:ascii="Calibri" w:hAnsi="Calibri" w:cs="Calibri"/>
                <w:bCs/>
                <w:sz w:val="20"/>
                <w:u w:color="0000FF"/>
              </w:rPr>
              <w:t>-</w:t>
            </w:r>
            <w:r w:rsidRPr="00712129">
              <w:rPr>
                <w:rFonts w:ascii="Calibri" w:hAnsi="Calibri" w:cs="Calibri"/>
                <w:bCs/>
                <w:sz w:val="20"/>
                <w:u w:color="0000FF"/>
              </w:rPr>
              <w:t xml:space="preserve"> 12:10pm</w:t>
            </w:r>
          </w:p>
          <w:p w14:paraId="36AB3104" w14:textId="2116071E" w:rsidR="00A37A14" w:rsidRDefault="00A37A14" w:rsidP="00712129">
            <w:pPr>
              <w:widowControl w:val="0"/>
              <w:autoSpaceDE w:val="0"/>
              <w:autoSpaceDN w:val="0"/>
              <w:adjustRightInd w:val="0"/>
              <w:spacing w:before="120" w:line="240" w:lineRule="atLeast"/>
              <w:jc w:val="center"/>
              <w:rPr>
                <w:rFonts w:ascii="Calibri" w:hAnsi="Calibri" w:cs="Calibri"/>
                <w:bCs/>
                <w:u w:color="0000FF"/>
              </w:rPr>
            </w:pPr>
            <w:r>
              <w:rPr>
                <w:rFonts w:ascii="Calibri" w:hAnsi="Calibri" w:cs="Calibri"/>
                <w:bCs/>
                <w:u w:color="0000FF"/>
              </w:rPr>
              <w:t>TESLA</w:t>
            </w:r>
          </w:p>
        </w:tc>
        <w:tc>
          <w:tcPr>
            <w:tcW w:w="1945" w:type="dxa"/>
            <w:tcBorders>
              <w:top w:val="nil"/>
              <w:left w:val="nil"/>
              <w:bottom w:val="single" w:sz="4" w:space="0" w:color="auto"/>
              <w:right w:val="single" w:sz="4" w:space="0" w:color="auto"/>
            </w:tcBorders>
          </w:tcPr>
          <w:p w14:paraId="4E43C2AD" w14:textId="4F3A3CAD" w:rsidR="00712129" w:rsidRDefault="00A37A14" w:rsidP="00712129">
            <w:pPr>
              <w:widowControl w:val="0"/>
              <w:autoSpaceDE w:val="0"/>
              <w:autoSpaceDN w:val="0"/>
              <w:adjustRightInd w:val="0"/>
              <w:spacing w:before="120" w:line="240" w:lineRule="atLeast"/>
              <w:jc w:val="center"/>
              <w:rPr>
                <w:rFonts w:ascii="Calibri" w:hAnsi="Calibri" w:cs="Calibri"/>
                <w:bCs/>
                <w:u w:color="0000FF"/>
              </w:rPr>
            </w:pPr>
            <w:r>
              <w:rPr>
                <w:rFonts w:ascii="Calibri" w:hAnsi="Calibri" w:cs="Calibri"/>
                <w:bCs/>
                <w:u w:color="0000FF"/>
              </w:rPr>
              <w:t>Friday</w:t>
            </w:r>
          </w:p>
          <w:p w14:paraId="651BDE91" w14:textId="18904E2D" w:rsidR="00A37A14" w:rsidRPr="00712129" w:rsidRDefault="00A37A14" w:rsidP="00712129">
            <w:pPr>
              <w:widowControl w:val="0"/>
              <w:autoSpaceDE w:val="0"/>
              <w:autoSpaceDN w:val="0"/>
              <w:adjustRightInd w:val="0"/>
              <w:spacing w:before="120" w:line="240" w:lineRule="atLeast"/>
              <w:jc w:val="center"/>
              <w:rPr>
                <w:rFonts w:ascii="Calibri" w:hAnsi="Calibri" w:cs="Calibri"/>
                <w:bCs/>
                <w:sz w:val="20"/>
                <w:u w:color="0000FF"/>
              </w:rPr>
            </w:pPr>
            <w:r w:rsidRPr="00712129">
              <w:rPr>
                <w:rFonts w:ascii="Calibri" w:hAnsi="Calibri" w:cs="Calibri"/>
                <w:bCs/>
                <w:sz w:val="20"/>
                <w:u w:color="0000FF"/>
              </w:rPr>
              <w:t>1:00pm – 3:10pm</w:t>
            </w:r>
          </w:p>
          <w:p w14:paraId="1C22690E" w14:textId="79365B41" w:rsidR="00A37A14" w:rsidRDefault="00A37A14" w:rsidP="00712129">
            <w:pPr>
              <w:widowControl w:val="0"/>
              <w:autoSpaceDE w:val="0"/>
              <w:autoSpaceDN w:val="0"/>
              <w:adjustRightInd w:val="0"/>
              <w:spacing w:before="120" w:line="240" w:lineRule="atLeast"/>
              <w:jc w:val="center"/>
              <w:rPr>
                <w:rFonts w:ascii="Calibri" w:hAnsi="Calibri" w:cs="Calibri"/>
                <w:bCs/>
                <w:u w:color="0000FF"/>
              </w:rPr>
            </w:pPr>
            <w:r>
              <w:rPr>
                <w:rFonts w:ascii="Calibri" w:hAnsi="Calibri" w:cs="Calibri"/>
                <w:bCs/>
                <w:u w:color="0000FF"/>
              </w:rPr>
              <w:t>PASCAL</w:t>
            </w:r>
          </w:p>
        </w:tc>
      </w:tr>
      <w:tr w:rsidR="00B13B74" w14:paraId="4359B383" w14:textId="77777777" w:rsidTr="00AB61A4">
        <w:trPr>
          <w:trHeight w:val="512"/>
        </w:trPr>
        <w:tc>
          <w:tcPr>
            <w:tcW w:w="2477" w:type="dxa"/>
            <w:tcBorders>
              <w:right w:val="single" w:sz="4" w:space="0" w:color="auto"/>
            </w:tcBorders>
          </w:tcPr>
          <w:p w14:paraId="3D2C75C8" w14:textId="1BC0583B" w:rsidR="00B13B74" w:rsidRDefault="00B13B74" w:rsidP="00192550">
            <w:pPr>
              <w:widowControl w:val="0"/>
              <w:autoSpaceDE w:val="0"/>
              <w:autoSpaceDN w:val="0"/>
              <w:adjustRightInd w:val="0"/>
              <w:spacing w:before="120" w:line="240" w:lineRule="atLeast"/>
              <w:jc w:val="both"/>
              <w:rPr>
                <w:rFonts w:ascii="Calibri" w:hAnsi="Calibri" w:cs="Calibri"/>
                <w:b/>
                <w:bCs/>
                <w:u w:color="0000FF"/>
              </w:rPr>
            </w:pPr>
            <w:r>
              <w:rPr>
                <w:rFonts w:ascii="Calibri" w:hAnsi="Calibri" w:cs="Calibri"/>
                <w:b/>
                <w:bCs/>
                <w:u w:color="0000FF"/>
              </w:rPr>
              <w:t>Class Web Page:</w:t>
            </w:r>
          </w:p>
        </w:tc>
        <w:tc>
          <w:tcPr>
            <w:tcW w:w="7593" w:type="dxa"/>
            <w:gridSpan w:val="6"/>
            <w:tcBorders>
              <w:top w:val="nil"/>
              <w:left w:val="single" w:sz="4" w:space="0" w:color="auto"/>
              <w:bottom w:val="single" w:sz="4" w:space="0" w:color="auto"/>
              <w:right w:val="single" w:sz="4" w:space="0" w:color="auto"/>
            </w:tcBorders>
          </w:tcPr>
          <w:p w14:paraId="3CD1453B" w14:textId="3BCBE3B0" w:rsidR="00B13B74" w:rsidRDefault="00B13B74" w:rsidP="00B13B74">
            <w:pPr>
              <w:widowControl w:val="0"/>
              <w:autoSpaceDE w:val="0"/>
              <w:autoSpaceDN w:val="0"/>
              <w:adjustRightInd w:val="0"/>
              <w:spacing w:before="120" w:line="240" w:lineRule="atLeast"/>
              <w:jc w:val="center"/>
              <w:rPr>
                <w:rFonts w:ascii="Calibri" w:hAnsi="Calibri" w:cs="Calibri"/>
                <w:bCs/>
                <w:u w:color="0000FF"/>
              </w:rPr>
            </w:pPr>
            <w:r>
              <w:rPr>
                <w:rFonts w:asciiTheme="minorHAnsi" w:hAnsiTheme="minorHAnsi" w:cstheme="minorHAnsi"/>
                <w:bCs/>
                <w:u w:color="0000FF"/>
              </w:rPr>
              <w:t xml:space="preserve">Join </w:t>
            </w:r>
            <w:proofErr w:type="spellStart"/>
            <w:r>
              <w:rPr>
                <w:rFonts w:asciiTheme="minorHAnsi" w:hAnsiTheme="minorHAnsi" w:cstheme="minorHAnsi"/>
                <w:bCs/>
                <w:u w:color="0000FF"/>
              </w:rPr>
              <w:t>GameCentralSG</w:t>
            </w:r>
            <w:proofErr w:type="spellEnd"/>
            <w:r>
              <w:rPr>
                <w:rFonts w:asciiTheme="minorHAnsi" w:hAnsiTheme="minorHAnsi" w:cstheme="minorHAnsi"/>
                <w:bCs/>
                <w:u w:color="0000FF"/>
              </w:rPr>
              <w:t xml:space="preserve"> page in Moodle</w:t>
            </w:r>
          </w:p>
        </w:tc>
      </w:tr>
      <w:tr w:rsidR="00D829F5" w14:paraId="097FAFAB" w14:textId="77777777" w:rsidTr="00A37A14">
        <w:trPr>
          <w:trHeight w:val="935"/>
        </w:trPr>
        <w:tc>
          <w:tcPr>
            <w:tcW w:w="2477" w:type="dxa"/>
            <w:tcBorders>
              <w:bottom w:val="nil"/>
              <w:right w:val="single" w:sz="4" w:space="0" w:color="auto"/>
            </w:tcBorders>
          </w:tcPr>
          <w:p w14:paraId="2E217C41" w14:textId="6710AEFF" w:rsidR="00437BCE" w:rsidRDefault="00437BCE" w:rsidP="00437BCE">
            <w:pPr>
              <w:widowControl w:val="0"/>
              <w:autoSpaceDE w:val="0"/>
              <w:autoSpaceDN w:val="0"/>
              <w:adjustRightInd w:val="0"/>
              <w:spacing w:before="120" w:line="240" w:lineRule="atLeast"/>
              <w:jc w:val="both"/>
              <w:rPr>
                <w:rFonts w:ascii="Calibri" w:hAnsi="Calibri" w:cs="Calibri"/>
                <w:b/>
                <w:bCs/>
                <w:u w:color="0000FF"/>
              </w:rPr>
            </w:pPr>
            <w:r>
              <w:rPr>
                <w:rFonts w:ascii="Calibri" w:hAnsi="Calibri" w:cs="Calibri"/>
                <w:b/>
                <w:bCs/>
                <w:u w:color="0000FF"/>
              </w:rPr>
              <w:t>Instructor:</w:t>
            </w:r>
          </w:p>
          <w:p w14:paraId="3979878C" w14:textId="6A39352B" w:rsidR="00192550" w:rsidRDefault="00A37A14" w:rsidP="00437BCE">
            <w:pPr>
              <w:widowControl w:val="0"/>
              <w:autoSpaceDE w:val="0"/>
              <w:autoSpaceDN w:val="0"/>
              <w:adjustRightInd w:val="0"/>
              <w:spacing w:before="120" w:line="240" w:lineRule="atLeast"/>
              <w:jc w:val="both"/>
              <w:rPr>
                <w:rFonts w:ascii="Calibri" w:hAnsi="Calibri" w:cs="Calibri"/>
                <w:b/>
                <w:bCs/>
                <w:u w:color="0000FF"/>
              </w:rPr>
            </w:pPr>
            <w:r>
              <w:rPr>
                <w:rFonts w:ascii="Calibri" w:hAnsi="Calibri" w:cs="Calibri"/>
                <w:b/>
                <w:bCs/>
                <w:u w:color="0000FF"/>
              </w:rPr>
              <w:t>Contact:</w:t>
            </w:r>
          </w:p>
        </w:tc>
        <w:tc>
          <w:tcPr>
            <w:tcW w:w="2509" w:type="dxa"/>
            <w:gridSpan w:val="2"/>
            <w:tcBorders>
              <w:top w:val="single" w:sz="4" w:space="0" w:color="auto"/>
              <w:left w:val="single" w:sz="4" w:space="0" w:color="auto"/>
              <w:bottom w:val="nil"/>
              <w:right w:val="nil"/>
            </w:tcBorders>
          </w:tcPr>
          <w:p w14:paraId="2387CB10" w14:textId="77777777" w:rsidR="00192550" w:rsidRPr="00A37A14" w:rsidRDefault="00A90190" w:rsidP="00A37A14">
            <w:pPr>
              <w:widowControl w:val="0"/>
              <w:autoSpaceDE w:val="0"/>
              <w:autoSpaceDN w:val="0"/>
              <w:adjustRightInd w:val="0"/>
              <w:spacing w:before="120" w:line="240" w:lineRule="atLeast"/>
              <w:jc w:val="center"/>
              <w:rPr>
                <w:rFonts w:ascii="Calibri" w:hAnsi="Calibri" w:cs="Calibri"/>
                <w:b/>
                <w:bCs/>
                <w:u w:color="0000FF"/>
              </w:rPr>
            </w:pPr>
            <w:r w:rsidRPr="00A37A14">
              <w:rPr>
                <w:rFonts w:ascii="Calibri" w:hAnsi="Calibri" w:cs="Calibri"/>
                <w:b/>
                <w:bCs/>
                <w:u w:color="0000FF"/>
              </w:rPr>
              <w:t xml:space="preserve">Andy </w:t>
            </w:r>
            <w:proofErr w:type="spellStart"/>
            <w:r w:rsidRPr="00A37A14">
              <w:rPr>
                <w:rFonts w:ascii="Calibri" w:hAnsi="Calibri" w:cs="Calibri"/>
                <w:b/>
                <w:bCs/>
                <w:u w:color="0000FF"/>
              </w:rPr>
              <w:t>Logam</w:t>
            </w:r>
            <w:proofErr w:type="spellEnd"/>
            <w:r w:rsidRPr="00A37A14">
              <w:rPr>
                <w:rFonts w:ascii="Calibri" w:hAnsi="Calibri" w:cs="Calibri"/>
                <w:b/>
                <w:bCs/>
                <w:u w:color="0000FF"/>
              </w:rPr>
              <w:t xml:space="preserve"> Tan</w:t>
            </w:r>
          </w:p>
          <w:p w14:paraId="0651DECE" w14:textId="2FB996BA" w:rsidR="00A90190" w:rsidRPr="00A37A14" w:rsidRDefault="00905274" w:rsidP="00A37A14">
            <w:pPr>
              <w:widowControl w:val="0"/>
              <w:autoSpaceDE w:val="0"/>
              <w:autoSpaceDN w:val="0"/>
              <w:adjustRightInd w:val="0"/>
              <w:spacing w:before="120" w:line="240" w:lineRule="atLeast"/>
              <w:jc w:val="center"/>
              <w:rPr>
                <w:rFonts w:ascii="Calibri" w:hAnsi="Calibri" w:cs="Calibri"/>
                <w:bCs/>
                <w:sz w:val="20"/>
                <w:u w:color="0000FF"/>
              </w:rPr>
            </w:pPr>
            <w:hyperlink r:id="rId5" w:history="1">
              <w:r w:rsidR="00A90190" w:rsidRPr="00D829F5">
                <w:rPr>
                  <w:rStyle w:val="Hyperlink"/>
                  <w:rFonts w:ascii="Calibri" w:hAnsi="Calibri" w:cs="Calibri"/>
                  <w:bCs/>
                  <w:sz w:val="20"/>
                  <w:u w:color="0000FF"/>
                </w:rPr>
                <w:t>Andy.logam@digipen.edu</w:t>
              </w:r>
            </w:hyperlink>
          </w:p>
        </w:tc>
        <w:tc>
          <w:tcPr>
            <w:tcW w:w="2569" w:type="dxa"/>
            <w:gridSpan w:val="2"/>
            <w:tcBorders>
              <w:top w:val="single" w:sz="4" w:space="0" w:color="auto"/>
              <w:left w:val="nil"/>
              <w:bottom w:val="nil"/>
              <w:right w:val="nil"/>
            </w:tcBorders>
          </w:tcPr>
          <w:p w14:paraId="5A58E9C8" w14:textId="77777777" w:rsidR="00192550" w:rsidRPr="00A37A14" w:rsidRDefault="00A90190" w:rsidP="00A37A14">
            <w:pPr>
              <w:widowControl w:val="0"/>
              <w:autoSpaceDE w:val="0"/>
              <w:autoSpaceDN w:val="0"/>
              <w:adjustRightInd w:val="0"/>
              <w:spacing w:before="120" w:line="240" w:lineRule="atLeast"/>
              <w:jc w:val="center"/>
              <w:rPr>
                <w:rFonts w:ascii="Calibri" w:hAnsi="Calibri" w:cs="Calibri"/>
                <w:b/>
                <w:bCs/>
                <w:u w:color="0000FF"/>
              </w:rPr>
            </w:pPr>
            <w:r w:rsidRPr="00A37A14">
              <w:rPr>
                <w:rFonts w:ascii="Calibri" w:hAnsi="Calibri" w:cs="Calibri"/>
                <w:b/>
                <w:bCs/>
                <w:u w:color="0000FF"/>
              </w:rPr>
              <w:t>Yannick Gerber</w:t>
            </w:r>
          </w:p>
          <w:p w14:paraId="0DDD2941" w14:textId="7DD82AD1" w:rsidR="00A90190" w:rsidRPr="00A37A14" w:rsidRDefault="00905274" w:rsidP="00A37A14">
            <w:pPr>
              <w:widowControl w:val="0"/>
              <w:autoSpaceDE w:val="0"/>
              <w:autoSpaceDN w:val="0"/>
              <w:adjustRightInd w:val="0"/>
              <w:spacing w:before="120" w:line="240" w:lineRule="atLeast"/>
              <w:jc w:val="center"/>
              <w:rPr>
                <w:rFonts w:ascii="Calibri" w:hAnsi="Calibri" w:cs="Calibri"/>
                <w:bCs/>
                <w:sz w:val="20"/>
                <w:u w:color="0000FF"/>
              </w:rPr>
            </w:pPr>
            <w:hyperlink r:id="rId6" w:history="1">
              <w:r w:rsidR="00A90190" w:rsidRPr="00D829F5">
                <w:rPr>
                  <w:rStyle w:val="Hyperlink"/>
                  <w:rFonts w:ascii="Calibri" w:hAnsi="Calibri" w:cs="Calibri"/>
                  <w:bCs/>
                  <w:sz w:val="20"/>
                  <w:u w:color="0000FF"/>
                </w:rPr>
                <w:t>Yannick.gerber@digipen.edu</w:t>
              </w:r>
            </w:hyperlink>
          </w:p>
        </w:tc>
        <w:tc>
          <w:tcPr>
            <w:tcW w:w="2515" w:type="dxa"/>
            <w:gridSpan w:val="2"/>
            <w:tcBorders>
              <w:top w:val="single" w:sz="4" w:space="0" w:color="auto"/>
              <w:left w:val="nil"/>
              <w:bottom w:val="nil"/>
              <w:right w:val="single" w:sz="4" w:space="0" w:color="auto"/>
            </w:tcBorders>
          </w:tcPr>
          <w:p w14:paraId="52AA9C01" w14:textId="77777777" w:rsidR="00192550" w:rsidRPr="00A37A14" w:rsidRDefault="00D829F5" w:rsidP="00A37A14">
            <w:pPr>
              <w:widowControl w:val="0"/>
              <w:autoSpaceDE w:val="0"/>
              <w:autoSpaceDN w:val="0"/>
              <w:adjustRightInd w:val="0"/>
              <w:spacing w:before="120" w:line="240" w:lineRule="atLeast"/>
              <w:jc w:val="center"/>
              <w:rPr>
                <w:rFonts w:ascii="Calibri" w:hAnsi="Calibri" w:cs="Calibri"/>
                <w:b/>
                <w:bCs/>
                <w:u w:color="0000FF"/>
              </w:rPr>
            </w:pPr>
            <w:r w:rsidRPr="00A37A14">
              <w:rPr>
                <w:rFonts w:ascii="Calibri" w:hAnsi="Calibri" w:cs="Calibri"/>
                <w:b/>
                <w:bCs/>
                <w:u w:color="0000FF"/>
              </w:rPr>
              <w:t xml:space="preserve">Raymond </w:t>
            </w:r>
            <w:proofErr w:type="spellStart"/>
            <w:r w:rsidRPr="00A37A14">
              <w:rPr>
                <w:rFonts w:ascii="Calibri" w:hAnsi="Calibri" w:cs="Calibri"/>
                <w:b/>
                <w:bCs/>
                <w:u w:color="0000FF"/>
              </w:rPr>
              <w:t>Teo</w:t>
            </w:r>
            <w:proofErr w:type="spellEnd"/>
          </w:p>
          <w:p w14:paraId="788460BA" w14:textId="68EF9E8A" w:rsidR="00D829F5" w:rsidRPr="00A37A14" w:rsidRDefault="00905274" w:rsidP="00A37A14">
            <w:pPr>
              <w:widowControl w:val="0"/>
              <w:autoSpaceDE w:val="0"/>
              <w:autoSpaceDN w:val="0"/>
              <w:adjustRightInd w:val="0"/>
              <w:spacing w:before="120" w:line="240" w:lineRule="atLeast"/>
              <w:jc w:val="center"/>
              <w:rPr>
                <w:rFonts w:ascii="Calibri" w:hAnsi="Calibri" w:cs="Calibri"/>
                <w:bCs/>
                <w:sz w:val="20"/>
                <w:u w:color="0000FF"/>
              </w:rPr>
            </w:pPr>
            <w:hyperlink r:id="rId7" w:history="1">
              <w:r w:rsidR="00D829F5" w:rsidRPr="00D829F5">
                <w:rPr>
                  <w:rStyle w:val="Hyperlink"/>
                  <w:rFonts w:ascii="Calibri" w:hAnsi="Calibri" w:cs="Calibri"/>
                  <w:bCs/>
                  <w:sz w:val="20"/>
                  <w:u w:color="0000FF"/>
                </w:rPr>
                <w:t>rayteoactive@hotmail.com</w:t>
              </w:r>
            </w:hyperlink>
          </w:p>
        </w:tc>
      </w:tr>
      <w:tr w:rsidR="00A37A14" w14:paraId="08A87B06" w14:textId="77777777" w:rsidTr="00A37A14">
        <w:trPr>
          <w:trHeight w:val="332"/>
        </w:trPr>
        <w:tc>
          <w:tcPr>
            <w:tcW w:w="2477" w:type="dxa"/>
            <w:tcBorders>
              <w:top w:val="nil"/>
              <w:right w:val="single" w:sz="4" w:space="0" w:color="auto"/>
            </w:tcBorders>
          </w:tcPr>
          <w:p w14:paraId="0B0F7377" w14:textId="406E4F50" w:rsidR="00A37A14" w:rsidRDefault="00A37A14" w:rsidP="00437BCE">
            <w:pPr>
              <w:widowControl w:val="0"/>
              <w:autoSpaceDE w:val="0"/>
              <w:autoSpaceDN w:val="0"/>
              <w:adjustRightInd w:val="0"/>
              <w:spacing w:before="120" w:line="240" w:lineRule="atLeast"/>
              <w:jc w:val="both"/>
              <w:rPr>
                <w:rFonts w:ascii="Calibri" w:hAnsi="Calibri" w:cs="Calibri"/>
                <w:b/>
                <w:bCs/>
                <w:u w:color="0000FF"/>
              </w:rPr>
            </w:pPr>
            <w:r>
              <w:rPr>
                <w:rFonts w:ascii="Calibri" w:hAnsi="Calibri" w:cs="Calibri"/>
                <w:b/>
                <w:bCs/>
                <w:u w:color="0000FF"/>
              </w:rPr>
              <w:t>Office hour:</w:t>
            </w:r>
          </w:p>
        </w:tc>
        <w:tc>
          <w:tcPr>
            <w:tcW w:w="7593" w:type="dxa"/>
            <w:gridSpan w:val="6"/>
            <w:tcBorders>
              <w:top w:val="nil"/>
              <w:left w:val="single" w:sz="4" w:space="0" w:color="auto"/>
              <w:bottom w:val="single" w:sz="4" w:space="0" w:color="auto"/>
              <w:right w:val="single" w:sz="4" w:space="0" w:color="auto"/>
            </w:tcBorders>
          </w:tcPr>
          <w:p w14:paraId="2A909B74" w14:textId="19A3F20D" w:rsidR="00A37A14" w:rsidRPr="00A37A14" w:rsidRDefault="00A37A14" w:rsidP="00A37A14">
            <w:pPr>
              <w:widowControl w:val="0"/>
              <w:autoSpaceDE w:val="0"/>
              <w:autoSpaceDN w:val="0"/>
              <w:adjustRightInd w:val="0"/>
              <w:spacing w:before="120" w:line="240" w:lineRule="atLeast"/>
              <w:jc w:val="center"/>
              <w:rPr>
                <w:rFonts w:ascii="Calibri" w:hAnsi="Calibri" w:cs="Calibri"/>
                <w:b/>
                <w:bCs/>
                <w:u w:color="0000FF"/>
              </w:rPr>
            </w:pPr>
            <w:r>
              <w:rPr>
                <w:rFonts w:ascii="Calibri" w:hAnsi="Calibri" w:cs="Calibri"/>
                <w:bCs/>
                <w:u w:color="0000FF"/>
              </w:rPr>
              <w:t>Strictly by appointment</w:t>
            </w:r>
          </w:p>
        </w:tc>
      </w:tr>
    </w:tbl>
    <w:p w14:paraId="3B6A7FB7" w14:textId="77777777" w:rsidR="00192550" w:rsidRDefault="00192550" w:rsidP="00C54F1B">
      <w:pPr>
        <w:widowControl w:val="0"/>
        <w:autoSpaceDE w:val="0"/>
        <w:autoSpaceDN w:val="0"/>
        <w:adjustRightInd w:val="0"/>
        <w:spacing w:before="120" w:line="240" w:lineRule="atLeast"/>
        <w:jc w:val="both"/>
        <w:rPr>
          <w:rFonts w:ascii="Calibri" w:hAnsi="Calibri" w:cs="Calibri"/>
          <w:b/>
          <w:bCs/>
          <w:u w:color="0000FF"/>
        </w:rPr>
      </w:pPr>
    </w:p>
    <w:p w14:paraId="19A75448" w14:textId="77777777" w:rsidR="00C54F1B" w:rsidRDefault="00C54F1B" w:rsidP="007157FE">
      <w:pPr>
        <w:widowControl w:val="0"/>
        <w:autoSpaceDE w:val="0"/>
        <w:autoSpaceDN w:val="0"/>
        <w:adjustRightInd w:val="0"/>
        <w:spacing w:line="240" w:lineRule="atLeast"/>
        <w:jc w:val="both"/>
        <w:rPr>
          <w:rFonts w:ascii="Calibri" w:hAnsi="Calibri" w:cs="Calibri"/>
          <w:b/>
          <w:bCs/>
          <w:u w:color="0000FF"/>
        </w:rPr>
      </w:pPr>
      <w:r>
        <w:rPr>
          <w:rFonts w:ascii="Calibri" w:hAnsi="Calibri" w:cs="Calibri"/>
          <w:b/>
          <w:bCs/>
          <w:u w:color="0000FF"/>
        </w:rPr>
        <w:t>Description</w:t>
      </w:r>
    </w:p>
    <w:p w14:paraId="0DBB7B1A" w14:textId="1370E0D0" w:rsidR="008A78FA" w:rsidRPr="007157FE" w:rsidRDefault="007157FE" w:rsidP="007157FE">
      <w:pPr>
        <w:shd w:val="clear" w:color="auto" w:fill="FFFFFF"/>
        <w:jc w:val="both"/>
        <w:rPr>
          <w:rFonts w:asciiTheme="minorHAnsi" w:hAnsiTheme="minorHAnsi" w:cstheme="minorHAnsi"/>
          <w:sz w:val="20"/>
          <w:szCs w:val="20"/>
        </w:rPr>
      </w:pPr>
      <w:r w:rsidRPr="007157FE">
        <w:rPr>
          <w:rFonts w:asciiTheme="minorHAnsi" w:hAnsiTheme="minorHAnsi" w:cstheme="minorHAnsi"/>
          <w:sz w:val="20"/>
          <w:szCs w:val="20"/>
        </w:rPr>
        <w:t xml:space="preserve"> This class presents an overview of the way the game development industry works, and a history of game development. It will expose students to the positions and job responsibilities that each member of a game development team has, along with the industry requirements for concept pitches, design documents and schedules. It will also introduce sprite animation, object motion, and input processing, which students will use in the creation of a game of their own design.</w:t>
      </w:r>
    </w:p>
    <w:p w14:paraId="6C6D42EF" w14:textId="77777777" w:rsidR="007157FE" w:rsidRDefault="007157FE" w:rsidP="007157FE">
      <w:pPr>
        <w:shd w:val="clear" w:color="auto" w:fill="FFFFFF"/>
        <w:jc w:val="both"/>
        <w:rPr>
          <w:rFonts w:ascii="Calibri" w:hAnsi="Calibri" w:cs="Calibri"/>
          <w:sz w:val="20"/>
          <w:szCs w:val="20"/>
        </w:rPr>
      </w:pPr>
    </w:p>
    <w:p w14:paraId="5EF150E4" w14:textId="77777777" w:rsidR="00E71741" w:rsidRDefault="00C54F1B" w:rsidP="00E71741">
      <w:pPr>
        <w:widowControl w:val="0"/>
        <w:autoSpaceDE w:val="0"/>
        <w:autoSpaceDN w:val="0"/>
        <w:adjustRightInd w:val="0"/>
        <w:spacing w:line="240" w:lineRule="atLeast"/>
        <w:jc w:val="both"/>
        <w:rPr>
          <w:rFonts w:ascii="Calibri" w:hAnsi="Calibri" w:cs="Calibri"/>
          <w:b/>
          <w:bCs/>
          <w:i/>
          <w:iCs/>
          <w:u w:color="0000FF"/>
        </w:rPr>
      </w:pPr>
      <w:r>
        <w:rPr>
          <w:rFonts w:ascii="Calibri" w:hAnsi="Calibri" w:cs="Calibri"/>
          <w:b/>
          <w:bCs/>
          <w:u w:color="0000FF"/>
        </w:rPr>
        <w:t xml:space="preserve">Course </w:t>
      </w:r>
      <w:r w:rsidRPr="0052378E">
        <w:rPr>
          <w:rFonts w:ascii="Calibri" w:hAnsi="Calibri" w:cs="Calibri"/>
          <w:b/>
          <w:bCs/>
          <w:u w:color="0000FF"/>
        </w:rPr>
        <w:t>Objectives</w:t>
      </w:r>
      <w:r>
        <w:rPr>
          <w:rFonts w:ascii="Calibri" w:hAnsi="Calibri" w:cs="Calibri"/>
          <w:b/>
          <w:bCs/>
          <w:u w:color="0000FF"/>
        </w:rPr>
        <w:t xml:space="preserve"> and Learning Outcomes</w:t>
      </w:r>
    </w:p>
    <w:p w14:paraId="1F5DEB7A" w14:textId="6AB921A1" w:rsidR="00942241" w:rsidRPr="007157FE" w:rsidRDefault="00942241" w:rsidP="00E71741">
      <w:pPr>
        <w:widowControl w:val="0"/>
        <w:autoSpaceDE w:val="0"/>
        <w:autoSpaceDN w:val="0"/>
        <w:adjustRightInd w:val="0"/>
        <w:spacing w:line="240" w:lineRule="atLeast"/>
        <w:jc w:val="both"/>
        <w:rPr>
          <w:rFonts w:asciiTheme="minorHAnsi" w:hAnsiTheme="minorHAnsi" w:cstheme="minorHAnsi"/>
          <w:b/>
          <w:bCs/>
          <w:i/>
          <w:iCs/>
          <w:u w:color="0000FF"/>
        </w:rPr>
      </w:pPr>
      <w:r w:rsidRPr="007157FE">
        <w:rPr>
          <w:rFonts w:asciiTheme="minorHAnsi" w:hAnsiTheme="minorHAnsi" w:cstheme="minorHAnsi"/>
          <w:sz w:val="20"/>
          <w:szCs w:val="20"/>
        </w:rPr>
        <w:t xml:space="preserve">In this class, students will be introduced to game development and architecture, with outcomes in the following areas: </w:t>
      </w:r>
    </w:p>
    <w:p w14:paraId="5BA02DA2" w14:textId="041B49E6" w:rsidR="00942241" w:rsidRPr="007157FE" w:rsidRDefault="00942241" w:rsidP="00E71741">
      <w:pPr>
        <w:pStyle w:val="ListParagraph"/>
        <w:widowControl w:val="0"/>
        <w:numPr>
          <w:ilvl w:val="0"/>
          <w:numId w:val="5"/>
        </w:numPr>
        <w:autoSpaceDE w:val="0"/>
        <w:autoSpaceDN w:val="0"/>
        <w:adjustRightInd w:val="0"/>
        <w:jc w:val="both"/>
        <w:rPr>
          <w:rFonts w:asciiTheme="minorHAnsi" w:hAnsiTheme="minorHAnsi" w:cstheme="minorHAnsi"/>
          <w:sz w:val="20"/>
          <w:szCs w:val="20"/>
        </w:rPr>
      </w:pPr>
      <w:r w:rsidRPr="007157FE">
        <w:rPr>
          <w:rFonts w:asciiTheme="minorHAnsi" w:hAnsiTheme="minorHAnsi" w:cstheme="minorHAnsi"/>
          <w:b/>
          <w:bCs/>
          <w:sz w:val="20"/>
          <w:szCs w:val="20"/>
        </w:rPr>
        <w:t>Development</w:t>
      </w:r>
      <w:r w:rsidRPr="007157FE">
        <w:rPr>
          <w:rFonts w:asciiTheme="minorHAnsi" w:hAnsiTheme="minorHAnsi" w:cstheme="minorHAnsi"/>
          <w:sz w:val="20"/>
          <w:szCs w:val="20"/>
        </w:rPr>
        <w:t xml:space="preserve">: Demonstrating basic knowledge of game architecture, the elements of game code, and game flow, as well as source control and code organization. </w:t>
      </w:r>
    </w:p>
    <w:p w14:paraId="40A7FE3B" w14:textId="318DB76F" w:rsidR="00942241" w:rsidRPr="007157FE" w:rsidRDefault="00942241" w:rsidP="00E71741">
      <w:pPr>
        <w:pStyle w:val="ListParagraph"/>
        <w:widowControl w:val="0"/>
        <w:numPr>
          <w:ilvl w:val="0"/>
          <w:numId w:val="5"/>
        </w:numPr>
        <w:autoSpaceDE w:val="0"/>
        <w:autoSpaceDN w:val="0"/>
        <w:adjustRightInd w:val="0"/>
        <w:jc w:val="both"/>
        <w:rPr>
          <w:rFonts w:asciiTheme="minorHAnsi" w:hAnsiTheme="minorHAnsi" w:cstheme="minorHAnsi"/>
          <w:sz w:val="20"/>
          <w:szCs w:val="20"/>
        </w:rPr>
      </w:pPr>
      <w:r w:rsidRPr="007157FE">
        <w:rPr>
          <w:rFonts w:asciiTheme="minorHAnsi" w:hAnsiTheme="minorHAnsi" w:cstheme="minorHAnsi"/>
          <w:b/>
          <w:bCs/>
          <w:sz w:val="20"/>
          <w:szCs w:val="20"/>
        </w:rPr>
        <w:t>Production</w:t>
      </w:r>
      <w:r w:rsidRPr="007157FE">
        <w:rPr>
          <w:rFonts w:asciiTheme="minorHAnsi" w:hAnsiTheme="minorHAnsi" w:cstheme="minorHAnsi"/>
          <w:sz w:val="20"/>
          <w:szCs w:val="20"/>
        </w:rPr>
        <w:t xml:space="preserve">: Examining the game production process, including pitches, concepts, design documents, scheduling, milestones, testing, and team roles. </w:t>
      </w:r>
    </w:p>
    <w:p w14:paraId="752F9B2B" w14:textId="4CE282B7" w:rsidR="00942241" w:rsidRPr="007157FE" w:rsidRDefault="00942241" w:rsidP="00E71741">
      <w:pPr>
        <w:pStyle w:val="ListParagraph"/>
        <w:widowControl w:val="0"/>
        <w:numPr>
          <w:ilvl w:val="0"/>
          <w:numId w:val="5"/>
        </w:numPr>
        <w:autoSpaceDE w:val="0"/>
        <w:autoSpaceDN w:val="0"/>
        <w:adjustRightInd w:val="0"/>
        <w:jc w:val="both"/>
        <w:rPr>
          <w:rFonts w:asciiTheme="minorHAnsi" w:hAnsiTheme="minorHAnsi" w:cstheme="minorHAnsi"/>
          <w:sz w:val="20"/>
          <w:szCs w:val="20"/>
        </w:rPr>
      </w:pPr>
      <w:r w:rsidRPr="007157FE">
        <w:rPr>
          <w:rFonts w:asciiTheme="minorHAnsi" w:hAnsiTheme="minorHAnsi" w:cstheme="minorHAnsi"/>
          <w:b/>
          <w:bCs/>
          <w:sz w:val="20"/>
          <w:szCs w:val="20"/>
        </w:rPr>
        <w:t>Analysis</w:t>
      </w:r>
      <w:r w:rsidRPr="007157FE">
        <w:rPr>
          <w:rFonts w:asciiTheme="minorHAnsi" w:hAnsiTheme="minorHAnsi" w:cstheme="minorHAnsi"/>
          <w:sz w:val="20"/>
          <w:szCs w:val="20"/>
        </w:rPr>
        <w:t xml:space="preserve">: Analyzing games and exposure to the history of video games, genres, and platforms. </w:t>
      </w:r>
    </w:p>
    <w:p w14:paraId="7E1FA505" w14:textId="77777777" w:rsidR="00942241" w:rsidRDefault="00942241" w:rsidP="00E71741">
      <w:pPr>
        <w:pStyle w:val="PlainText"/>
        <w:jc w:val="both"/>
        <w:rPr>
          <w:rFonts w:ascii="Calibri" w:hAnsi="Calibri"/>
          <w:b/>
          <w:sz w:val="24"/>
          <w:szCs w:val="24"/>
        </w:rPr>
      </w:pPr>
    </w:p>
    <w:p w14:paraId="2A09D406" w14:textId="3164ABCD" w:rsidR="00C54F1B" w:rsidRPr="00293A5A" w:rsidRDefault="00C54F1B" w:rsidP="00C54F1B">
      <w:pPr>
        <w:pStyle w:val="PlainText"/>
        <w:spacing w:before="120"/>
        <w:jc w:val="both"/>
        <w:rPr>
          <w:rFonts w:ascii="Calibri" w:hAnsi="Calibri"/>
          <w:b/>
          <w:sz w:val="24"/>
          <w:szCs w:val="24"/>
        </w:rPr>
      </w:pPr>
      <w:r w:rsidRPr="00293A5A">
        <w:rPr>
          <w:rFonts w:ascii="Calibri" w:hAnsi="Calibri"/>
          <w:b/>
          <w:sz w:val="24"/>
          <w:szCs w:val="24"/>
        </w:rPr>
        <w:t>Academic Integrity Policy</w:t>
      </w:r>
    </w:p>
    <w:p w14:paraId="5617B8B4" w14:textId="77777777" w:rsidR="00C54F1B" w:rsidRPr="007157FE" w:rsidRDefault="00C54F1B" w:rsidP="00C54F1B">
      <w:pPr>
        <w:pStyle w:val="PlainText"/>
        <w:jc w:val="both"/>
        <w:rPr>
          <w:rFonts w:asciiTheme="minorHAnsi" w:hAnsiTheme="minorHAnsi" w:cstheme="minorHAnsi"/>
          <w:b/>
          <w:sz w:val="24"/>
          <w:szCs w:val="24"/>
        </w:rPr>
      </w:pPr>
      <w:r w:rsidRPr="007157FE">
        <w:rPr>
          <w:rFonts w:asciiTheme="minorHAnsi" w:hAnsiTheme="minorHAnsi" w:cstheme="minorHAnsi"/>
          <w:sz w:val="20"/>
          <w:szCs w:val="20"/>
        </w:rPr>
        <w:t xml:space="preserve">Cheating, or academic dishonesty in any form, will not be tolerated in this course. Penalties for cheating may include receiving a zero on an assignment, or a failing grade in the course, or even expulsion from </w:t>
      </w:r>
      <w:proofErr w:type="spellStart"/>
      <w:r w:rsidRPr="007157FE">
        <w:rPr>
          <w:rFonts w:asciiTheme="minorHAnsi" w:hAnsiTheme="minorHAnsi" w:cstheme="minorHAnsi"/>
          <w:sz w:val="20"/>
          <w:szCs w:val="20"/>
        </w:rPr>
        <w:t>DigiPen</w:t>
      </w:r>
      <w:proofErr w:type="spellEnd"/>
      <w:r w:rsidRPr="007157FE">
        <w:rPr>
          <w:rFonts w:asciiTheme="minorHAnsi" w:hAnsiTheme="minorHAnsi" w:cstheme="minorHAnsi"/>
          <w:sz w:val="20"/>
          <w:szCs w:val="20"/>
        </w:rPr>
        <w:t xml:space="preserve">. For further details, please consult the </w:t>
      </w:r>
      <w:proofErr w:type="spellStart"/>
      <w:r w:rsidRPr="007157FE">
        <w:rPr>
          <w:rFonts w:asciiTheme="minorHAnsi" w:hAnsiTheme="minorHAnsi" w:cstheme="minorHAnsi"/>
          <w:i/>
          <w:sz w:val="20"/>
          <w:szCs w:val="20"/>
        </w:rPr>
        <w:t>DigiPen</w:t>
      </w:r>
      <w:proofErr w:type="spellEnd"/>
      <w:r w:rsidRPr="007157FE">
        <w:rPr>
          <w:rFonts w:asciiTheme="minorHAnsi" w:hAnsiTheme="minorHAnsi" w:cstheme="minorHAnsi"/>
          <w:i/>
          <w:sz w:val="20"/>
          <w:szCs w:val="20"/>
        </w:rPr>
        <w:t xml:space="preserve"> Academic Integrity Policy</w:t>
      </w:r>
      <w:r w:rsidRPr="007157FE">
        <w:rPr>
          <w:rFonts w:asciiTheme="minorHAnsi" w:hAnsiTheme="minorHAnsi" w:cstheme="minorHAnsi"/>
          <w:sz w:val="20"/>
          <w:szCs w:val="20"/>
        </w:rPr>
        <w:t>.</w:t>
      </w:r>
    </w:p>
    <w:p w14:paraId="6715B904" w14:textId="487A6557" w:rsidR="00C54F1B" w:rsidRDefault="00C54F1B" w:rsidP="00C54F1B">
      <w:pPr>
        <w:pStyle w:val="PlainText"/>
        <w:jc w:val="both"/>
        <w:rPr>
          <w:rFonts w:ascii="Calibri" w:hAnsi="Calibri"/>
          <w:b/>
          <w:sz w:val="24"/>
          <w:szCs w:val="24"/>
        </w:rPr>
      </w:pPr>
    </w:p>
    <w:p w14:paraId="6DEE7A41" w14:textId="77777777" w:rsidR="008A78FA" w:rsidRDefault="008A78FA" w:rsidP="008A78FA">
      <w:pPr>
        <w:pStyle w:val="PlainText"/>
        <w:rPr>
          <w:rFonts w:asciiTheme="minorHAnsi" w:hAnsiTheme="minorHAnsi" w:cstheme="minorHAnsi"/>
          <w:b/>
          <w:sz w:val="24"/>
          <w:szCs w:val="24"/>
        </w:rPr>
      </w:pPr>
      <w:r>
        <w:rPr>
          <w:rFonts w:asciiTheme="minorHAnsi" w:hAnsiTheme="minorHAnsi" w:cstheme="minorHAnsi"/>
          <w:b/>
          <w:sz w:val="24"/>
          <w:szCs w:val="24"/>
        </w:rPr>
        <w:t>External Preparation</w:t>
      </w:r>
    </w:p>
    <w:p w14:paraId="70D50FBD" w14:textId="74E1B4F0" w:rsidR="008A78FA" w:rsidRDefault="008A78FA" w:rsidP="008A78FA">
      <w:pPr>
        <w:pStyle w:val="PlainText"/>
        <w:rPr>
          <w:rFonts w:asciiTheme="minorHAnsi" w:hAnsiTheme="minorHAnsi" w:cstheme="minorHAnsi"/>
          <w:sz w:val="20"/>
          <w:szCs w:val="20"/>
        </w:rPr>
      </w:pPr>
      <w:r>
        <w:rPr>
          <w:rFonts w:asciiTheme="minorHAnsi" w:hAnsiTheme="minorHAnsi" w:cstheme="minorHAnsi"/>
          <w:sz w:val="20"/>
          <w:szCs w:val="20"/>
        </w:rPr>
        <w:t xml:space="preserve">It is expected that the students in this class spend </w:t>
      </w:r>
      <w:r w:rsidR="00632E37" w:rsidRPr="00632E37">
        <w:rPr>
          <w:rFonts w:asciiTheme="minorHAnsi" w:hAnsiTheme="minorHAnsi" w:cstheme="minorHAnsi"/>
          <w:b/>
          <w:bCs/>
          <w:sz w:val="20"/>
          <w:szCs w:val="20"/>
        </w:rPr>
        <w:t>8</w:t>
      </w:r>
      <w:r w:rsidRPr="00632E37">
        <w:rPr>
          <w:rFonts w:asciiTheme="minorHAnsi" w:hAnsiTheme="minorHAnsi" w:cstheme="minorHAnsi"/>
          <w:b/>
          <w:bCs/>
          <w:sz w:val="20"/>
          <w:szCs w:val="20"/>
        </w:rPr>
        <w:t xml:space="preserve"> hours on average per week for outside classroom activities</w:t>
      </w:r>
      <w:r>
        <w:rPr>
          <w:rFonts w:asciiTheme="minorHAnsi" w:hAnsiTheme="minorHAnsi" w:cstheme="minorHAnsi"/>
          <w:sz w:val="20"/>
          <w:szCs w:val="20"/>
        </w:rPr>
        <w:t xml:space="preserve"> through the trimester, including, but not limited to, homework, reading assignments, project implementation, group discussions, preparation of examinations, etc. </w:t>
      </w:r>
    </w:p>
    <w:p w14:paraId="0E31C595" w14:textId="77777777" w:rsidR="008A78FA" w:rsidRDefault="008A78FA" w:rsidP="00C54F1B">
      <w:pPr>
        <w:pStyle w:val="PlainText"/>
        <w:jc w:val="both"/>
        <w:rPr>
          <w:rFonts w:ascii="Calibri" w:hAnsi="Calibri"/>
          <w:b/>
          <w:sz w:val="24"/>
          <w:szCs w:val="24"/>
        </w:rPr>
      </w:pPr>
    </w:p>
    <w:p w14:paraId="4767B04F" w14:textId="77777777" w:rsidR="00C54F1B" w:rsidRPr="00D26883" w:rsidRDefault="00C54F1B" w:rsidP="00C54F1B">
      <w:pPr>
        <w:pStyle w:val="PlainText"/>
        <w:jc w:val="both"/>
        <w:rPr>
          <w:rFonts w:ascii="Calibri" w:hAnsi="Calibri"/>
          <w:b/>
        </w:rPr>
      </w:pPr>
      <w:r w:rsidRPr="00293A5A">
        <w:rPr>
          <w:rFonts w:ascii="Calibri" w:hAnsi="Calibri"/>
          <w:b/>
          <w:sz w:val="24"/>
          <w:szCs w:val="24"/>
        </w:rPr>
        <w:t>Disabled Student Services</w:t>
      </w:r>
    </w:p>
    <w:p w14:paraId="07D9C580" w14:textId="0015A49D" w:rsidR="008A78FA" w:rsidRDefault="008A78FA" w:rsidP="008A78FA">
      <w:pPr>
        <w:pStyle w:val="PlainText"/>
        <w:rPr>
          <w:rFonts w:asciiTheme="minorHAnsi" w:hAnsiTheme="minorHAnsi" w:cstheme="minorHAnsi"/>
          <w:sz w:val="20"/>
          <w:szCs w:val="20"/>
        </w:rPr>
      </w:pPr>
      <w:r>
        <w:rPr>
          <w:rFonts w:asciiTheme="minorHAnsi" w:hAnsiTheme="minorHAnsi" w:cstheme="minorHAnsi"/>
          <w:sz w:val="20"/>
          <w:szCs w:val="20"/>
        </w:rPr>
        <w:t xml:space="preserve">Students who have special needs or medical conditions and require formal accommodations in order to fully participate or effectively demonstrate learning in this class should </w:t>
      </w:r>
      <w:r w:rsidRPr="00632E37">
        <w:rPr>
          <w:rFonts w:asciiTheme="minorHAnsi" w:hAnsiTheme="minorHAnsi" w:cstheme="minorHAnsi"/>
          <w:b/>
          <w:bCs/>
          <w:sz w:val="20"/>
          <w:szCs w:val="20"/>
        </w:rPr>
        <w:t>contact the Student Life &amp; Advising Office</w:t>
      </w:r>
      <w:r>
        <w:rPr>
          <w:rFonts w:asciiTheme="minorHAnsi" w:hAnsiTheme="minorHAnsi" w:cstheme="minorHAnsi"/>
          <w:sz w:val="20"/>
          <w:szCs w:val="20"/>
        </w:rPr>
        <w:t xml:space="preserve"> </w:t>
      </w:r>
      <w:hyperlink r:id="rId8" w:history="1">
        <w:r>
          <w:rPr>
            <w:rStyle w:val="Hyperlink"/>
            <w:rFonts w:asciiTheme="minorHAnsi" w:hAnsiTheme="minorHAnsi" w:cstheme="minorHAnsi"/>
            <w:sz w:val="20"/>
            <w:szCs w:val="20"/>
          </w:rPr>
          <w:t>studentlife.sg@digipen.edu</w:t>
        </w:r>
      </w:hyperlink>
      <w:r w:rsidR="00632E37">
        <w:rPr>
          <w:rFonts w:asciiTheme="minorHAnsi" w:hAnsiTheme="minorHAnsi" w:cstheme="minorHAnsi"/>
          <w:sz w:val="20"/>
          <w:szCs w:val="20"/>
        </w:rPr>
        <w:t xml:space="preserve"> </w:t>
      </w:r>
      <w:r>
        <w:rPr>
          <w:rFonts w:asciiTheme="minorHAnsi" w:hAnsiTheme="minorHAnsi" w:cstheme="minorHAnsi"/>
          <w:sz w:val="20"/>
          <w:szCs w:val="20"/>
        </w:rPr>
        <w:t>at the beginning of each semester. A Student Life &amp; Advising Officer will meet with the student privately to discuss how the accommodations will be implemented.</w:t>
      </w:r>
    </w:p>
    <w:p w14:paraId="0BDA5111" w14:textId="77777777" w:rsidR="00C54F1B" w:rsidRPr="00DD3F74" w:rsidRDefault="00C54F1B" w:rsidP="00C54F1B">
      <w:pPr>
        <w:pStyle w:val="BodyTextIndent3"/>
        <w:keepNext/>
        <w:spacing w:before="120" w:after="0"/>
        <w:ind w:firstLine="0"/>
        <w:jc w:val="both"/>
        <w:rPr>
          <w:rFonts w:ascii="Calibri" w:hAnsi="Calibri" w:cs="Times New Roman"/>
          <w:sz w:val="24"/>
          <w:szCs w:val="28"/>
        </w:rPr>
      </w:pPr>
      <w:r w:rsidRPr="00DD3F74">
        <w:rPr>
          <w:rFonts w:ascii="Calibri" w:hAnsi="Calibri" w:cs="Times New Roman"/>
          <w:b/>
          <w:bCs/>
          <w:sz w:val="24"/>
          <w:szCs w:val="28"/>
        </w:rPr>
        <w:lastRenderedPageBreak/>
        <w:t>Mechanisms and Procedures</w:t>
      </w:r>
    </w:p>
    <w:p w14:paraId="5164A2C3" w14:textId="77777777" w:rsidR="00C54F1B" w:rsidRDefault="00C54F1B" w:rsidP="00C54F1B">
      <w:pPr>
        <w:widowControl w:val="0"/>
        <w:autoSpaceDE w:val="0"/>
        <w:autoSpaceDN w:val="0"/>
        <w:adjustRightInd w:val="0"/>
        <w:spacing w:before="120"/>
        <w:jc w:val="both"/>
        <w:rPr>
          <w:rFonts w:ascii="Calibri" w:hAnsi="Calibri" w:cs="Calibri"/>
          <w:sz w:val="20"/>
          <w:szCs w:val="20"/>
        </w:rPr>
      </w:pPr>
      <w:r w:rsidRPr="006A5D01">
        <w:rPr>
          <w:rFonts w:ascii="Calibri" w:hAnsi="Calibri" w:cs="Calibri"/>
          <w:b/>
          <w:bCs/>
          <w:sz w:val="20"/>
          <w:szCs w:val="20"/>
        </w:rPr>
        <w:t>Attendance</w:t>
      </w:r>
    </w:p>
    <w:p w14:paraId="1CC4E56A" w14:textId="77777777" w:rsidR="00C54F1B" w:rsidRPr="006A5D01" w:rsidRDefault="00C54F1B" w:rsidP="00C54F1B">
      <w:pPr>
        <w:widowControl w:val="0"/>
        <w:autoSpaceDE w:val="0"/>
        <w:autoSpaceDN w:val="0"/>
        <w:adjustRightInd w:val="0"/>
        <w:jc w:val="both"/>
        <w:rPr>
          <w:rFonts w:ascii="Calibri" w:hAnsi="Calibri" w:cs="Calibri"/>
          <w:sz w:val="20"/>
          <w:szCs w:val="20"/>
        </w:rPr>
      </w:pPr>
      <w:r w:rsidRPr="006A5D01">
        <w:rPr>
          <w:rFonts w:ascii="Calibri" w:hAnsi="Calibri" w:cs="Calibri"/>
          <w:sz w:val="20"/>
          <w:szCs w:val="20"/>
        </w:rPr>
        <w:t xml:space="preserve">You are expected to attend class and attendance will be tracked. </w:t>
      </w:r>
      <w:r w:rsidRPr="00632E37">
        <w:rPr>
          <w:rFonts w:ascii="Calibri" w:hAnsi="Calibri" w:cs="Calibri"/>
          <w:b/>
          <w:bCs/>
          <w:sz w:val="20"/>
          <w:szCs w:val="20"/>
        </w:rPr>
        <w:t>Every unexcused absence past the first will result in a -5% penalty to your final grade in the class</w:t>
      </w:r>
      <w:r>
        <w:rPr>
          <w:rFonts w:ascii="Calibri" w:hAnsi="Calibri" w:cs="Calibri"/>
          <w:sz w:val="20"/>
          <w:szCs w:val="20"/>
        </w:rPr>
        <w:t>. To gain an excused absence, you MUST contact your instructor. You must sign the attendance sheet in order be counted as present. You will also be considered absent if you are more than 15 minutes late to class.</w:t>
      </w:r>
    </w:p>
    <w:p w14:paraId="48A1CD6D" w14:textId="77777777" w:rsidR="00C54F1B" w:rsidRDefault="00C54F1B" w:rsidP="00C54F1B">
      <w:pPr>
        <w:widowControl w:val="0"/>
        <w:autoSpaceDE w:val="0"/>
        <w:autoSpaceDN w:val="0"/>
        <w:adjustRightInd w:val="0"/>
        <w:spacing w:before="120"/>
        <w:jc w:val="both"/>
        <w:rPr>
          <w:rFonts w:ascii="Calibri" w:hAnsi="Calibri" w:cs="Calibri"/>
          <w:b/>
          <w:bCs/>
          <w:sz w:val="20"/>
          <w:szCs w:val="20"/>
        </w:rPr>
      </w:pPr>
      <w:r w:rsidRPr="006A5D01">
        <w:rPr>
          <w:rFonts w:ascii="Calibri" w:hAnsi="Calibri" w:cs="Calibri"/>
          <w:b/>
          <w:bCs/>
          <w:sz w:val="20"/>
          <w:szCs w:val="20"/>
        </w:rPr>
        <w:t>Class Behavior</w:t>
      </w:r>
    </w:p>
    <w:p w14:paraId="0252B81A" w14:textId="77777777" w:rsidR="00C54F1B" w:rsidRPr="006A5D01" w:rsidRDefault="00C54F1B" w:rsidP="00C54F1B">
      <w:pPr>
        <w:widowControl w:val="0"/>
        <w:autoSpaceDE w:val="0"/>
        <w:autoSpaceDN w:val="0"/>
        <w:adjustRightInd w:val="0"/>
        <w:jc w:val="both"/>
        <w:rPr>
          <w:rFonts w:ascii="Calibri" w:hAnsi="Calibri" w:cs="Calibri"/>
          <w:sz w:val="20"/>
          <w:szCs w:val="20"/>
        </w:rPr>
      </w:pPr>
      <w:r>
        <w:rPr>
          <w:rFonts w:ascii="Calibri" w:hAnsi="Calibri" w:cs="Calibri"/>
          <w:sz w:val="20"/>
          <w:szCs w:val="20"/>
        </w:rPr>
        <w:t xml:space="preserve">In </w:t>
      </w:r>
      <w:r w:rsidRPr="006A5D01">
        <w:rPr>
          <w:rFonts w:ascii="Calibri" w:hAnsi="Calibri" w:cs="Calibri"/>
          <w:sz w:val="20"/>
          <w:szCs w:val="20"/>
        </w:rPr>
        <w:t xml:space="preserve">class, the following rules apply: </w:t>
      </w:r>
    </w:p>
    <w:p w14:paraId="3A6D6755" w14:textId="77777777" w:rsidR="00C54F1B" w:rsidRPr="006A5D01" w:rsidRDefault="00C54F1B" w:rsidP="00C54F1B">
      <w:pPr>
        <w:widowControl w:val="0"/>
        <w:autoSpaceDE w:val="0"/>
        <w:autoSpaceDN w:val="0"/>
        <w:adjustRightInd w:val="0"/>
        <w:ind w:left="432"/>
        <w:jc w:val="both"/>
        <w:rPr>
          <w:rFonts w:ascii="Calibri" w:hAnsi="Calibri" w:cs="Calibri"/>
          <w:sz w:val="20"/>
          <w:szCs w:val="20"/>
        </w:rPr>
      </w:pPr>
      <w:r>
        <w:rPr>
          <w:rFonts w:ascii="Calibri" w:hAnsi="Calibri" w:cs="Calibri"/>
          <w:sz w:val="20"/>
          <w:szCs w:val="20"/>
        </w:rPr>
        <w:t>1</w:t>
      </w:r>
      <w:r w:rsidRPr="006A5D01">
        <w:rPr>
          <w:rFonts w:ascii="Calibri" w:hAnsi="Calibri" w:cs="Calibri"/>
          <w:sz w:val="20"/>
          <w:szCs w:val="20"/>
        </w:rPr>
        <w:t xml:space="preserve">) No electronics </w:t>
      </w:r>
      <w:r>
        <w:rPr>
          <w:rFonts w:ascii="Calibri" w:hAnsi="Calibri" w:cs="Calibri"/>
          <w:sz w:val="20"/>
          <w:szCs w:val="20"/>
        </w:rPr>
        <w:t>usage during</w:t>
      </w:r>
      <w:r w:rsidRPr="006A5D01">
        <w:rPr>
          <w:rFonts w:ascii="Calibri" w:hAnsi="Calibri" w:cs="Calibri"/>
          <w:sz w:val="20"/>
          <w:szCs w:val="20"/>
        </w:rPr>
        <w:t xml:space="preserve"> class</w:t>
      </w:r>
      <w:r>
        <w:rPr>
          <w:rFonts w:ascii="Calibri" w:hAnsi="Calibri" w:cs="Calibri"/>
          <w:sz w:val="20"/>
          <w:szCs w:val="20"/>
        </w:rPr>
        <w:t xml:space="preserve"> unless directed to do so</w:t>
      </w:r>
      <w:r w:rsidRPr="006A5D01">
        <w:rPr>
          <w:rFonts w:ascii="Calibri" w:hAnsi="Calibri" w:cs="Calibri"/>
          <w:sz w:val="20"/>
          <w:szCs w:val="20"/>
        </w:rPr>
        <w:t xml:space="preserve">. This includes laptops, school computers, PDAs, cell phones, etc. </w:t>
      </w:r>
    </w:p>
    <w:p w14:paraId="1221EFF7" w14:textId="77777777" w:rsidR="00C54F1B" w:rsidRPr="006A5D01" w:rsidRDefault="00C54F1B" w:rsidP="00C54F1B">
      <w:pPr>
        <w:widowControl w:val="0"/>
        <w:autoSpaceDE w:val="0"/>
        <w:autoSpaceDN w:val="0"/>
        <w:adjustRightInd w:val="0"/>
        <w:ind w:left="432"/>
        <w:jc w:val="both"/>
        <w:rPr>
          <w:rFonts w:ascii="Calibri" w:hAnsi="Calibri" w:cs="Calibri"/>
          <w:sz w:val="20"/>
          <w:szCs w:val="20"/>
        </w:rPr>
      </w:pPr>
      <w:r>
        <w:rPr>
          <w:rFonts w:ascii="Calibri" w:hAnsi="Calibri" w:cs="Calibri"/>
          <w:sz w:val="20"/>
          <w:szCs w:val="20"/>
        </w:rPr>
        <w:t>2</w:t>
      </w:r>
      <w:r w:rsidRPr="006A5D01">
        <w:rPr>
          <w:rFonts w:ascii="Calibri" w:hAnsi="Calibri" w:cs="Calibri"/>
          <w:sz w:val="20"/>
          <w:szCs w:val="20"/>
        </w:rPr>
        <w:t>) No private discussions or talking during lecture.</w:t>
      </w:r>
    </w:p>
    <w:p w14:paraId="3AFF972B" w14:textId="77777777" w:rsidR="00C54F1B" w:rsidRPr="006A5D01" w:rsidRDefault="00C54F1B" w:rsidP="00C54F1B">
      <w:pPr>
        <w:widowControl w:val="0"/>
        <w:autoSpaceDE w:val="0"/>
        <w:autoSpaceDN w:val="0"/>
        <w:adjustRightInd w:val="0"/>
        <w:ind w:left="432"/>
        <w:jc w:val="both"/>
        <w:rPr>
          <w:rFonts w:ascii="Calibri" w:hAnsi="Calibri" w:cs="Calibri"/>
          <w:sz w:val="20"/>
          <w:szCs w:val="20"/>
        </w:rPr>
      </w:pPr>
      <w:r>
        <w:rPr>
          <w:rFonts w:ascii="Calibri" w:hAnsi="Calibri" w:cs="Calibri"/>
          <w:sz w:val="20"/>
          <w:szCs w:val="20"/>
        </w:rPr>
        <w:t>3</w:t>
      </w:r>
      <w:r w:rsidRPr="006A5D01">
        <w:rPr>
          <w:rFonts w:ascii="Calibri" w:hAnsi="Calibri" w:cs="Calibri"/>
          <w:sz w:val="20"/>
          <w:szCs w:val="20"/>
        </w:rPr>
        <w:t>) No eating in class</w:t>
      </w:r>
      <w:r>
        <w:rPr>
          <w:rFonts w:ascii="Calibri" w:hAnsi="Calibri" w:cs="Calibri"/>
          <w:sz w:val="20"/>
          <w:szCs w:val="20"/>
        </w:rPr>
        <w:t>.</w:t>
      </w:r>
    </w:p>
    <w:p w14:paraId="7A572E8D" w14:textId="77777777" w:rsidR="00C54F1B" w:rsidRDefault="00C54F1B" w:rsidP="00C54F1B">
      <w:pPr>
        <w:widowControl w:val="0"/>
        <w:autoSpaceDE w:val="0"/>
        <w:autoSpaceDN w:val="0"/>
        <w:adjustRightInd w:val="0"/>
        <w:ind w:left="432"/>
        <w:jc w:val="both"/>
        <w:rPr>
          <w:rFonts w:ascii="Calibri" w:hAnsi="Calibri" w:cs="Calibri"/>
          <w:sz w:val="20"/>
          <w:szCs w:val="20"/>
        </w:rPr>
      </w:pPr>
      <w:r>
        <w:rPr>
          <w:rFonts w:ascii="Calibri" w:hAnsi="Calibri" w:cs="Calibri"/>
          <w:sz w:val="20"/>
          <w:szCs w:val="20"/>
        </w:rPr>
        <w:t>4</w:t>
      </w:r>
      <w:r w:rsidRPr="006A5D01">
        <w:rPr>
          <w:rFonts w:ascii="Calibri" w:hAnsi="Calibri" w:cs="Calibri"/>
          <w:sz w:val="20"/>
          <w:szCs w:val="20"/>
        </w:rPr>
        <w:t>) No sleeping in class.</w:t>
      </w:r>
    </w:p>
    <w:p w14:paraId="7DA1C092" w14:textId="77777777" w:rsidR="00C54F1B" w:rsidRDefault="00C54F1B" w:rsidP="00C54F1B">
      <w:pPr>
        <w:widowControl w:val="0"/>
        <w:autoSpaceDE w:val="0"/>
        <w:autoSpaceDN w:val="0"/>
        <w:adjustRightInd w:val="0"/>
        <w:spacing w:before="120"/>
        <w:jc w:val="both"/>
        <w:rPr>
          <w:rFonts w:ascii="Calibri" w:hAnsi="Calibri"/>
          <w:b/>
          <w:bCs/>
          <w:sz w:val="20"/>
          <w:szCs w:val="20"/>
        </w:rPr>
      </w:pPr>
      <w:r w:rsidRPr="007B7636">
        <w:rPr>
          <w:rFonts w:ascii="Calibri" w:hAnsi="Calibri"/>
          <w:b/>
          <w:bCs/>
          <w:sz w:val="20"/>
          <w:szCs w:val="20"/>
        </w:rPr>
        <w:t>Professionalism</w:t>
      </w:r>
    </w:p>
    <w:p w14:paraId="416589DD" w14:textId="38C9B6E1" w:rsidR="00C54F1B" w:rsidRDefault="00C54F1B" w:rsidP="00C54F1B">
      <w:pPr>
        <w:widowControl w:val="0"/>
        <w:autoSpaceDE w:val="0"/>
        <w:autoSpaceDN w:val="0"/>
        <w:adjustRightInd w:val="0"/>
        <w:jc w:val="both"/>
        <w:rPr>
          <w:rFonts w:ascii="Calibri" w:hAnsi="Calibri"/>
          <w:sz w:val="20"/>
          <w:szCs w:val="20"/>
        </w:rPr>
      </w:pPr>
      <w:r w:rsidRPr="007B7636">
        <w:rPr>
          <w:rFonts w:ascii="Calibri" w:hAnsi="Calibri"/>
          <w:sz w:val="20"/>
          <w:szCs w:val="20"/>
        </w:rPr>
        <w:t>All students in this class are expected to behave in a professional manner in their interactions with all students, faculty, and staff. This includes personal conduct in class, verbal discussions, and emails. Rude or otherwise unprofessional conduct will result in a penalty of up to 10% on the student's final grade in the class, or more in extreme cases or in cases involving more than a single incident, at the sole discretion of the instructor. Exceptionally professional conduct, above and beyond what is normally expected, can result in a bonus of up to 5%, also at the sole discretion of the instructor. More than any other role in the game industry, a designer's reputation for professional conduct is critical to their career</w:t>
      </w:r>
      <w:r>
        <w:rPr>
          <w:rFonts w:ascii="Calibri" w:hAnsi="Calibri"/>
          <w:sz w:val="20"/>
          <w:szCs w:val="20"/>
        </w:rPr>
        <w:t>.</w:t>
      </w:r>
    </w:p>
    <w:p w14:paraId="6603504D" w14:textId="77777777" w:rsidR="008A78FA" w:rsidRPr="006A23E0" w:rsidRDefault="008A78FA" w:rsidP="006A23E0">
      <w:pPr>
        <w:widowControl w:val="0"/>
        <w:autoSpaceDE w:val="0"/>
        <w:autoSpaceDN w:val="0"/>
        <w:adjustRightInd w:val="0"/>
        <w:spacing w:before="120"/>
        <w:jc w:val="both"/>
        <w:rPr>
          <w:rFonts w:ascii="Calibri" w:hAnsi="Calibri" w:cs="Calibri"/>
          <w:b/>
          <w:bCs/>
          <w:sz w:val="20"/>
          <w:szCs w:val="20"/>
        </w:rPr>
      </w:pPr>
      <w:r w:rsidRPr="006A23E0">
        <w:rPr>
          <w:rFonts w:ascii="Calibri" w:hAnsi="Calibri" w:cs="Calibri"/>
          <w:b/>
          <w:bCs/>
          <w:sz w:val="20"/>
          <w:szCs w:val="20"/>
        </w:rPr>
        <w:t>No camera recordings or shots (except by instructor’s approval).</w:t>
      </w:r>
    </w:p>
    <w:p w14:paraId="3A807C97" w14:textId="77777777" w:rsidR="00C54F1B" w:rsidRPr="006B0FA5" w:rsidRDefault="00C54F1B" w:rsidP="00C54F1B">
      <w:pPr>
        <w:widowControl w:val="0"/>
        <w:tabs>
          <w:tab w:val="left" w:pos="9207"/>
          <w:tab w:val="left" w:pos="9360"/>
        </w:tabs>
        <w:autoSpaceDE w:val="0"/>
        <w:autoSpaceDN w:val="0"/>
        <w:adjustRightInd w:val="0"/>
        <w:spacing w:before="120"/>
        <w:jc w:val="both"/>
        <w:rPr>
          <w:rFonts w:ascii="Calibri" w:hAnsi="Calibri" w:cs="Calibri"/>
          <w:b/>
          <w:bCs/>
          <w:i/>
          <w:iCs/>
        </w:rPr>
      </w:pPr>
      <w:r w:rsidRPr="006B0FA5">
        <w:rPr>
          <w:rFonts w:ascii="Calibri" w:hAnsi="Calibri" w:cs="Calibri"/>
          <w:b/>
          <w:bCs/>
        </w:rPr>
        <w:t>Grading</w:t>
      </w:r>
      <w:r>
        <w:rPr>
          <w:rFonts w:ascii="Calibri" w:hAnsi="Calibri" w:cs="Calibri"/>
          <w:b/>
          <w:bCs/>
        </w:rPr>
        <w:t xml:space="preserve"> Policy</w:t>
      </w:r>
    </w:p>
    <w:p w14:paraId="6E387921" w14:textId="77777777" w:rsidR="00C54F1B" w:rsidRDefault="00C54F1B" w:rsidP="00C54F1B">
      <w:pPr>
        <w:widowControl w:val="0"/>
        <w:autoSpaceDE w:val="0"/>
        <w:autoSpaceDN w:val="0"/>
        <w:adjustRightInd w:val="0"/>
        <w:spacing w:after="240"/>
        <w:jc w:val="both"/>
        <w:rPr>
          <w:rFonts w:ascii="Calibri" w:hAnsi="Calibri" w:cs="Calibri"/>
          <w:sz w:val="20"/>
          <w:szCs w:val="20"/>
        </w:rPr>
      </w:pPr>
      <w:r w:rsidRPr="004226E4">
        <w:rPr>
          <w:rFonts w:ascii="Calibri" w:hAnsi="Calibri" w:cs="Calibri"/>
          <w:sz w:val="20"/>
          <w:szCs w:val="20"/>
        </w:rPr>
        <w:t xml:space="preserve">The grades for this class are based on </w:t>
      </w:r>
      <w:r>
        <w:rPr>
          <w:rFonts w:ascii="Calibri" w:hAnsi="Calibri" w:cs="Calibri"/>
          <w:sz w:val="20"/>
          <w:szCs w:val="20"/>
        </w:rPr>
        <w:t>the weighted average of the assignments below (in addition to any modifiers for attendance, professionalism, etc.</w:t>
      </w:r>
    </w:p>
    <w:p w14:paraId="078BE3BF" w14:textId="77777777" w:rsidR="00C54F1B" w:rsidRPr="00A04A9F" w:rsidRDefault="00C54F1B" w:rsidP="00C54F1B">
      <w:pPr>
        <w:widowControl w:val="0"/>
        <w:autoSpaceDE w:val="0"/>
        <w:autoSpaceDN w:val="0"/>
        <w:adjustRightInd w:val="0"/>
        <w:jc w:val="both"/>
        <w:rPr>
          <w:rFonts w:ascii="Calibri" w:hAnsi="Calibri" w:cs="Calibri"/>
          <w:sz w:val="20"/>
          <w:szCs w:val="20"/>
        </w:rPr>
      </w:pPr>
    </w:p>
    <w:tbl>
      <w:tblPr>
        <w:tblStyle w:val="TableGrid"/>
        <w:tblW w:w="0" w:type="auto"/>
        <w:tblInd w:w="2808" w:type="dxa"/>
        <w:tblLook w:val="04A0" w:firstRow="1" w:lastRow="0" w:firstColumn="1" w:lastColumn="0" w:noHBand="0" w:noVBand="1"/>
        <w:tblCaption w:val="Assignments"/>
        <w:tblDescription w:val="List of assignments and grade weights."/>
      </w:tblPr>
      <w:tblGrid>
        <w:gridCol w:w="3780"/>
        <w:gridCol w:w="900"/>
      </w:tblGrid>
      <w:tr w:rsidR="00C54F1B" w14:paraId="787A081E" w14:textId="77777777" w:rsidTr="00E048DC">
        <w:trPr>
          <w:tblHeader/>
        </w:trPr>
        <w:tc>
          <w:tcPr>
            <w:tcW w:w="3780" w:type="dxa"/>
          </w:tcPr>
          <w:p w14:paraId="1CACDA80" w14:textId="77777777" w:rsidR="00C54F1B" w:rsidRPr="009401D2" w:rsidRDefault="00C54F1B" w:rsidP="00E048DC">
            <w:pPr>
              <w:widowControl w:val="0"/>
              <w:autoSpaceDE w:val="0"/>
              <w:autoSpaceDN w:val="0"/>
              <w:adjustRightInd w:val="0"/>
              <w:rPr>
                <w:rFonts w:ascii="Calibri" w:hAnsi="Calibri" w:cs="Calibri"/>
                <w:iCs/>
                <w:sz w:val="20"/>
                <w:szCs w:val="20"/>
              </w:rPr>
            </w:pPr>
            <w:r>
              <w:rPr>
                <w:rFonts w:ascii="Calibri" w:hAnsi="Calibri" w:cs="Calibri"/>
                <w:b/>
                <w:iCs/>
                <w:sz w:val="20"/>
                <w:szCs w:val="20"/>
              </w:rPr>
              <w:t>Assignment</w:t>
            </w:r>
          </w:p>
        </w:tc>
        <w:tc>
          <w:tcPr>
            <w:tcW w:w="900" w:type="dxa"/>
          </w:tcPr>
          <w:p w14:paraId="2E471840" w14:textId="77777777" w:rsidR="00C54F1B" w:rsidRPr="009401D2" w:rsidRDefault="00C54F1B" w:rsidP="00E048DC">
            <w:pPr>
              <w:widowControl w:val="0"/>
              <w:autoSpaceDE w:val="0"/>
              <w:autoSpaceDN w:val="0"/>
              <w:adjustRightInd w:val="0"/>
              <w:jc w:val="both"/>
              <w:rPr>
                <w:rFonts w:ascii="Calibri" w:hAnsi="Calibri" w:cs="Calibri"/>
                <w:iCs/>
                <w:sz w:val="20"/>
                <w:szCs w:val="20"/>
              </w:rPr>
            </w:pPr>
            <w:r>
              <w:rPr>
                <w:rFonts w:ascii="Calibri" w:hAnsi="Calibri" w:cs="Calibri"/>
                <w:b/>
                <w:iCs/>
                <w:sz w:val="20"/>
                <w:szCs w:val="20"/>
              </w:rPr>
              <w:t>Weight</w:t>
            </w:r>
          </w:p>
        </w:tc>
      </w:tr>
      <w:tr w:rsidR="00C54F1B" w14:paraId="677AE7A5" w14:textId="77777777" w:rsidTr="00E048DC">
        <w:tc>
          <w:tcPr>
            <w:tcW w:w="3780" w:type="dxa"/>
          </w:tcPr>
          <w:p w14:paraId="7C9661ED" w14:textId="40C001FD" w:rsidR="00C54F1B" w:rsidRPr="009401D2" w:rsidRDefault="00284EDA" w:rsidP="00E048DC">
            <w:pPr>
              <w:widowControl w:val="0"/>
              <w:autoSpaceDE w:val="0"/>
              <w:autoSpaceDN w:val="0"/>
              <w:adjustRightInd w:val="0"/>
              <w:rPr>
                <w:rFonts w:ascii="Calibri" w:hAnsi="Calibri" w:cs="Calibri"/>
                <w:iCs/>
                <w:sz w:val="20"/>
                <w:szCs w:val="20"/>
              </w:rPr>
            </w:pPr>
            <w:r>
              <w:rPr>
                <w:rFonts w:ascii="Calibri" w:hAnsi="Calibri" w:cs="Calibri"/>
                <w:iCs/>
                <w:sz w:val="20"/>
                <w:szCs w:val="20"/>
              </w:rPr>
              <w:t>Previous GAM100 Games Play Report</w:t>
            </w:r>
          </w:p>
        </w:tc>
        <w:tc>
          <w:tcPr>
            <w:tcW w:w="900" w:type="dxa"/>
          </w:tcPr>
          <w:p w14:paraId="3037CB31" w14:textId="21192027" w:rsidR="00C54F1B" w:rsidRPr="009401D2" w:rsidRDefault="00284ED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5</w:t>
            </w:r>
          </w:p>
        </w:tc>
      </w:tr>
      <w:tr w:rsidR="00C54F1B" w14:paraId="62FA768B" w14:textId="77777777" w:rsidTr="00E048DC">
        <w:tc>
          <w:tcPr>
            <w:tcW w:w="3780" w:type="dxa"/>
          </w:tcPr>
          <w:p w14:paraId="7115A4C4" w14:textId="37A70A9E" w:rsidR="00C54F1B" w:rsidRPr="009401D2" w:rsidRDefault="00284ED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GAM100 Snake</w:t>
            </w:r>
          </w:p>
        </w:tc>
        <w:tc>
          <w:tcPr>
            <w:tcW w:w="900" w:type="dxa"/>
          </w:tcPr>
          <w:p w14:paraId="665EEEC2" w14:textId="1CC9B480" w:rsidR="00C54F1B" w:rsidRPr="009401D2" w:rsidRDefault="00284ED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20</w:t>
            </w:r>
          </w:p>
        </w:tc>
      </w:tr>
      <w:tr w:rsidR="00C54F1B" w14:paraId="312005EE" w14:textId="77777777" w:rsidTr="00E048DC">
        <w:tc>
          <w:tcPr>
            <w:tcW w:w="3780" w:type="dxa"/>
          </w:tcPr>
          <w:p w14:paraId="3DA2AC2E" w14:textId="23B26E23" w:rsidR="00C54F1B" w:rsidRPr="009401D2" w:rsidRDefault="00284ED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Original GAM100 Game pitch</w:t>
            </w:r>
          </w:p>
        </w:tc>
        <w:tc>
          <w:tcPr>
            <w:tcW w:w="900" w:type="dxa"/>
          </w:tcPr>
          <w:p w14:paraId="24B439F4" w14:textId="34FA2F81" w:rsidR="00C54F1B" w:rsidRPr="009401D2" w:rsidRDefault="00284ED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5</w:t>
            </w:r>
          </w:p>
        </w:tc>
      </w:tr>
      <w:tr w:rsidR="00C54F1B" w14:paraId="36201BDC" w14:textId="77777777" w:rsidTr="00E048DC">
        <w:tc>
          <w:tcPr>
            <w:tcW w:w="3780" w:type="dxa"/>
          </w:tcPr>
          <w:p w14:paraId="34904F75" w14:textId="3E4E1732" w:rsidR="00C54F1B" w:rsidRPr="009401D2" w:rsidRDefault="00284ED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Original GAM100 Game Presentation</w:t>
            </w:r>
          </w:p>
        </w:tc>
        <w:tc>
          <w:tcPr>
            <w:tcW w:w="900" w:type="dxa"/>
          </w:tcPr>
          <w:p w14:paraId="1F4506BC" w14:textId="17833B78" w:rsidR="00C54F1B" w:rsidRPr="009401D2" w:rsidRDefault="00284ED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10</w:t>
            </w:r>
          </w:p>
        </w:tc>
      </w:tr>
      <w:tr w:rsidR="0097563C" w14:paraId="0B52B5B0" w14:textId="77777777" w:rsidTr="00E048DC">
        <w:tc>
          <w:tcPr>
            <w:tcW w:w="3780" w:type="dxa"/>
          </w:tcPr>
          <w:p w14:paraId="5C704B0B" w14:textId="6557F987" w:rsidR="0097563C" w:rsidRDefault="0097563C" w:rsidP="0097563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Original GAM100 Game Prototype</w:t>
            </w:r>
          </w:p>
        </w:tc>
        <w:tc>
          <w:tcPr>
            <w:tcW w:w="900" w:type="dxa"/>
          </w:tcPr>
          <w:p w14:paraId="5AFBDCCE" w14:textId="7F70D3E0" w:rsidR="0097563C" w:rsidRDefault="0097563C"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5</w:t>
            </w:r>
          </w:p>
        </w:tc>
      </w:tr>
      <w:tr w:rsidR="00C54F1B" w14:paraId="7DCD1695" w14:textId="77777777" w:rsidTr="00E048DC">
        <w:tc>
          <w:tcPr>
            <w:tcW w:w="3780" w:type="dxa"/>
          </w:tcPr>
          <w:p w14:paraId="08D99E4B" w14:textId="660EA427" w:rsidR="00C54F1B" w:rsidRPr="009401D2" w:rsidRDefault="00284ED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Original GAM100 Playtest Report</w:t>
            </w:r>
          </w:p>
        </w:tc>
        <w:tc>
          <w:tcPr>
            <w:tcW w:w="900" w:type="dxa"/>
          </w:tcPr>
          <w:p w14:paraId="1F9A4EC8" w14:textId="2C00FE10" w:rsidR="00C54F1B" w:rsidRPr="009401D2" w:rsidRDefault="0097563C"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5</w:t>
            </w:r>
          </w:p>
        </w:tc>
      </w:tr>
      <w:tr w:rsidR="00C54F1B" w14:paraId="53433D7D" w14:textId="77777777" w:rsidTr="00E048DC">
        <w:tc>
          <w:tcPr>
            <w:tcW w:w="3780" w:type="dxa"/>
          </w:tcPr>
          <w:p w14:paraId="3FE860B8" w14:textId="33B4C602" w:rsidR="00C54F1B" w:rsidRPr="009401D2" w:rsidRDefault="008A78F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Original GAM100 Game Project</w:t>
            </w:r>
          </w:p>
        </w:tc>
        <w:tc>
          <w:tcPr>
            <w:tcW w:w="900" w:type="dxa"/>
          </w:tcPr>
          <w:p w14:paraId="50D33FCB" w14:textId="2BDBAE27" w:rsidR="00C54F1B" w:rsidRPr="009401D2" w:rsidRDefault="008A78F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50</w:t>
            </w:r>
          </w:p>
        </w:tc>
      </w:tr>
      <w:tr w:rsidR="00C54F1B" w14:paraId="01FF9F1B" w14:textId="77777777" w:rsidTr="00E048DC">
        <w:tc>
          <w:tcPr>
            <w:tcW w:w="3780" w:type="dxa"/>
          </w:tcPr>
          <w:p w14:paraId="559AD015" w14:textId="3F039D08" w:rsidR="00C54F1B" w:rsidRPr="009401D2" w:rsidRDefault="008A78F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Total</w:t>
            </w:r>
          </w:p>
        </w:tc>
        <w:tc>
          <w:tcPr>
            <w:tcW w:w="900" w:type="dxa"/>
          </w:tcPr>
          <w:p w14:paraId="2F2D9025" w14:textId="003617FF" w:rsidR="00C54F1B" w:rsidRPr="009401D2" w:rsidRDefault="008A78FA" w:rsidP="00E048DC">
            <w:pPr>
              <w:widowControl w:val="0"/>
              <w:autoSpaceDE w:val="0"/>
              <w:autoSpaceDN w:val="0"/>
              <w:adjustRightInd w:val="0"/>
              <w:jc w:val="both"/>
              <w:rPr>
                <w:rFonts w:ascii="Calibri" w:hAnsi="Calibri" w:cs="Calibri"/>
                <w:iCs/>
                <w:sz w:val="20"/>
                <w:szCs w:val="20"/>
              </w:rPr>
            </w:pPr>
            <w:r>
              <w:rPr>
                <w:rFonts w:ascii="Calibri" w:hAnsi="Calibri" w:cs="Calibri"/>
                <w:iCs/>
                <w:sz w:val="20"/>
                <w:szCs w:val="20"/>
              </w:rPr>
              <w:t>100</w:t>
            </w:r>
          </w:p>
        </w:tc>
      </w:tr>
    </w:tbl>
    <w:p w14:paraId="4687831C" w14:textId="77777777" w:rsidR="00C54F1B" w:rsidRDefault="00C54F1B" w:rsidP="00C54F1B">
      <w:pPr>
        <w:pStyle w:val="NoSpacing"/>
        <w:rPr>
          <w:rFonts w:ascii="Calibri" w:hAnsi="Calibri" w:cs="Calibri"/>
        </w:rPr>
      </w:pPr>
    </w:p>
    <w:p w14:paraId="43875FB4" w14:textId="77777777" w:rsidR="00632E37" w:rsidRDefault="00632E37" w:rsidP="00632E37">
      <w:pPr>
        <w:pStyle w:val="NoSpacing"/>
        <w:rPr>
          <w:rFonts w:ascii="Calibri" w:hAnsi="Calibri" w:cs="Calibri"/>
        </w:rPr>
      </w:pPr>
    </w:p>
    <w:p w14:paraId="0F4F85BD" w14:textId="77777777" w:rsidR="00C54F1B" w:rsidRDefault="00632E37" w:rsidP="00632E37">
      <w:pPr>
        <w:widowControl w:val="0"/>
        <w:autoSpaceDE w:val="0"/>
        <w:autoSpaceDN w:val="0"/>
        <w:adjustRightInd w:val="0"/>
        <w:spacing w:after="240"/>
        <w:jc w:val="both"/>
        <w:rPr>
          <w:rFonts w:ascii="Calibri" w:hAnsi="Calibri" w:cs="Calibri"/>
          <w:sz w:val="20"/>
          <w:szCs w:val="20"/>
        </w:rPr>
      </w:pPr>
      <w:r>
        <w:rPr>
          <w:rFonts w:ascii="Calibri" w:hAnsi="Calibri" w:cs="Calibri"/>
          <w:sz w:val="20"/>
          <w:szCs w:val="20"/>
        </w:rPr>
        <w:t>A</w:t>
      </w:r>
      <w:r w:rsidRPr="00632E37">
        <w:rPr>
          <w:rFonts w:ascii="Calibri" w:hAnsi="Calibri" w:cs="Calibri"/>
          <w:sz w:val="20"/>
          <w:szCs w:val="20"/>
        </w:rPr>
        <w:t xml:space="preserve">ltogether combined they result in a </w:t>
      </w:r>
      <w:r w:rsidRPr="00632E37">
        <w:rPr>
          <w:rFonts w:ascii="Calibri" w:hAnsi="Calibri" w:cs="Calibri"/>
          <w:b/>
          <w:bCs/>
          <w:sz w:val="20"/>
          <w:szCs w:val="20"/>
        </w:rPr>
        <w:t>pass grade</w:t>
      </w:r>
      <w:r w:rsidRPr="00632E37">
        <w:rPr>
          <w:rFonts w:ascii="Calibri" w:hAnsi="Calibri" w:cs="Calibri"/>
          <w:sz w:val="20"/>
          <w:szCs w:val="20"/>
        </w:rPr>
        <w:t xml:space="preserve"> (if score is 70% or higher) or </w:t>
      </w:r>
      <w:r w:rsidRPr="00632E37">
        <w:rPr>
          <w:rFonts w:ascii="Calibri" w:hAnsi="Calibri" w:cs="Calibri"/>
          <w:b/>
          <w:bCs/>
          <w:sz w:val="20"/>
          <w:szCs w:val="20"/>
        </w:rPr>
        <w:t>non-pass grade</w:t>
      </w:r>
      <w:r w:rsidRPr="00632E37">
        <w:rPr>
          <w:rFonts w:ascii="Calibri" w:hAnsi="Calibri" w:cs="Calibri"/>
          <w:sz w:val="20"/>
          <w:szCs w:val="20"/>
        </w:rPr>
        <w:t xml:space="preserve"> (if score is less than 70%).</w:t>
      </w:r>
    </w:p>
    <w:p w14:paraId="7A35B443" w14:textId="77777777" w:rsidR="0048601B" w:rsidRDefault="00AF6D45" w:rsidP="0048601B">
      <w:pPr>
        <w:widowControl w:val="0"/>
        <w:autoSpaceDE w:val="0"/>
        <w:autoSpaceDN w:val="0"/>
        <w:adjustRightInd w:val="0"/>
        <w:jc w:val="both"/>
        <w:rPr>
          <w:rFonts w:ascii="Calibri" w:hAnsi="Calibri" w:cs="Calibri"/>
          <w:sz w:val="20"/>
          <w:szCs w:val="20"/>
        </w:rPr>
      </w:pPr>
      <w:r w:rsidRPr="0048601B">
        <w:rPr>
          <w:rFonts w:ascii="Calibri" w:hAnsi="Calibri" w:cs="Calibri"/>
          <w:b/>
          <w:bCs/>
        </w:rPr>
        <w:t>Milestone Report</w:t>
      </w:r>
      <w:r w:rsidRPr="00AF6D45">
        <w:rPr>
          <w:rFonts w:ascii="Calibri" w:hAnsi="Calibri" w:cs="Calibri"/>
          <w:sz w:val="20"/>
          <w:szCs w:val="20"/>
        </w:rPr>
        <w:t xml:space="preserve"> </w:t>
      </w:r>
    </w:p>
    <w:p w14:paraId="7CADAEAF" w14:textId="45055FB6" w:rsidR="00AF6D45" w:rsidRPr="00AF6D45" w:rsidRDefault="00AF6D45" w:rsidP="0048601B">
      <w:pPr>
        <w:pStyle w:val="BodyTextIndent3"/>
        <w:spacing w:after="0"/>
        <w:ind w:firstLine="0"/>
        <w:jc w:val="both"/>
        <w:rPr>
          <w:rFonts w:ascii="Calibri" w:hAnsi="Calibri" w:cs="Calibri"/>
        </w:rPr>
      </w:pPr>
      <w:r w:rsidRPr="00AF6D45">
        <w:rPr>
          <w:rFonts w:ascii="Calibri" w:hAnsi="Calibri" w:cs="Calibri"/>
        </w:rPr>
        <w:t xml:space="preserve">Every student in the class must submit an individual report describing their contribution to the team project and presentation. This means coding, debugging, optimizing, designing, testing, research, organizing meetings, helping other teams, etc. List everything, with an indication about how much time/effort you spent on each item. Include the number of hours on each item, even if it is just an estimate. Also include any notes about how the project went in general, team problems, praise for others who did something exceptional, or anything else. </w:t>
      </w:r>
    </w:p>
    <w:p w14:paraId="2E136703"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3963A63F"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The milestone report will be used to determine a contribution modifier for exceptional or insufficient participation in the team project. The expected range of contribution will not modify the team project grade. </w:t>
      </w:r>
    </w:p>
    <w:p w14:paraId="3EED95A7"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78236B1A" w14:textId="77777777" w:rsidR="0048601B" w:rsidRDefault="00AF6D45" w:rsidP="0048601B">
      <w:pPr>
        <w:widowControl w:val="0"/>
        <w:autoSpaceDE w:val="0"/>
        <w:autoSpaceDN w:val="0"/>
        <w:adjustRightInd w:val="0"/>
        <w:jc w:val="both"/>
        <w:rPr>
          <w:rFonts w:ascii="Calibri" w:hAnsi="Calibri" w:cs="Calibri"/>
          <w:sz w:val="20"/>
          <w:szCs w:val="20"/>
        </w:rPr>
      </w:pPr>
      <w:r w:rsidRPr="0048601B">
        <w:rPr>
          <w:rFonts w:ascii="Calibri" w:hAnsi="Calibri" w:cs="Calibri"/>
          <w:b/>
          <w:bCs/>
        </w:rPr>
        <w:t>Presentations</w:t>
      </w:r>
      <w:r w:rsidRPr="00AF6D45">
        <w:rPr>
          <w:rFonts w:ascii="Calibri" w:hAnsi="Calibri" w:cs="Calibri"/>
          <w:sz w:val="20"/>
          <w:szCs w:val="20"/>
        </w:rPr>
        <w:t xml:space="preserve"> </w:t>
      </w:r>
    </w:p>
    <w:p w14:paraId="3B930E8C" w14:textId="4D635E3F"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Teams are required to give two presentations on their game idea and project. Missing a scheduled presentation will result in an automatic zero for the presentation without prior written approval of the instructor. It is the responsibility of the student to notify their instructor, in a timely manner, in the event of an illness or emergency that prevents that individual from </w:t>
      </w:r>
      <w:r w:rsidRPr="00AF6D45">
        <w:rPr>
          <w:rFonts w:ascii="Calibri" w:hAnsi="Calibri" w:cs="Calibri"/>
          <w:sz w:val="20"/>
          <w:szCs w:val="20"/>
        </w:rPr>
        <w:lastRenderedPageBreak/>
        <w:t xml:space="preserve">participating in a presentation. </w:t>
      </w:r>
    </w:p>
    <w:p w14:paraId="13A1D366"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0EABF37E" w14:textId="77777777" w:rsidR="0048601B" w:rsidRDefault="00AF6D45" w:rsidP="0048601B">
      <w:pPr>
        <w:widowControl w:val="0"/>
        <w:autoSpaceDE w:val="0"/>
        <w:autoSpaceDN w:val="0"/>
        <w:adjustRightInd w:val="0"/>
        <w:jc w:val="both"/>
        <w:rPr>
          <w:rFonts w:ascii="Calibri" w:hAnsi="Calibri" w:cs="Calibri"/>
          <w:sz w:val="20"/>
          <w:szCs w:val="20"/>
        </w:rPr>
      </w:pPr>
      <w:r w:rsidRPr="0048601B">
        <w:rPr>
          <w:rFonts w:ascii="Calibri" w:hAnsi="Calibri" w:cs="Calibri"/>
          <w:b/>
          <w:bCs/>
        </w:rPr>
        <w:t>Programming in C</w:t>
      </w:r>
      <w:r w:rsidRPr="00AF6D45">
        <w:rPr>
          <w:rFonts w:ascii="Calibri" w:hAnsi="Calibri" w:cs="Calibri"/>
          <w:sz w:val="20"/>
          <w:szCs w:val="20"/>
        </w:rPr>
        <w:t xml:space="preserve"> </w:t>
      </w:r>
    </w:p>
    <w:p w14:paraId="4237AEEB" w14:textId="0B6722BA"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The individual assignments and the team project will be completed in the C programming language using Visual Studio 2015, available on lab computers and available for free online. </w:t>
      </w:r>
    </w:p>
    <w:p w14:paraId="6D3E566B"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0B863A0A"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The class will rely on knowledge and skills taught in CS120. Some information may be repeated between the two classes. Grading requirements, style and submission standards may vary between the classes. </w:t>
      </w:r>
    </w:p>
    <w:p w14:paraId="376D4C27"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770F48AF"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The games created in this class will make use of projects and libraries provided by the instructor. They will run entirely within a console application, using text input and output. </w:t>
      </w:r>
    </w:p>
    <w:p w14:paraId="20645D95"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6C6F19E4" w14:textId="77777777" w:rsidR="0048601B" w:rsidRDefault="00AF6D45" w:rsidP="0048601B">
      <w:pPr>
        <w:widowControl w:val="0"/>
        <w:autoSpaceDE w:val="0"/>
        <w:autoSpaceDN w:val="0"/>
        <w:adjustRightInd w:val="0"/>
        <w:jc w:val="both"/>
        <w:rPr>
          <w:rFonts w:ascii="Calibri" w:hAnsi="Calibri" w:cs="Calibri"/>
          <w:sz w:val="20"/>
          <w:szCs w:val="20"/>
        </w:rPr>
      </w:pPr>
      <w:r w:rsidRPr="0048601B">
        <w:rPr>
          <w:rFonts w:ascii="Calibri" w:hAnsi="Calibri" w:cs="Calibri"/>
          <w:b/>
          <w:bCs/>
        </w:rPr>
        <w:t>Version Control</w:t>
      </w:r>
      <w:r w:rsidRPr="00AF6D45">
        <w:rPr>
          <w:rFonts w:ascii="Calibri" w:hAnsi="Calibri" w:cs="Calibri"/>
          <w:sz w:val="20"/>
          <w:szCs w:val="20"/>
        </w:rPr>
        <w:t xml:space="preserve"> </w:t>
      </w:r>
    </w:p>
    <w:p w14:paraId="4566E848" w14:textId="75A8EBE8"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The course will cover development of software using version control techniques, utilizing the Subversion software and client. Students will utilize their individual </w:t>
      </w:r>
      <w:proofErr w:type="spellStart"/>
      <w:r w:rsidRPr="00AF6D45">
        <w:rPr>
          <w:rFonts w:ascii="Calibri" w:hAnsi="Calibri" w:cs="Calibri"/>
          <w:sz w:val="20"/>
          <w:szCs w:val="20"/>
        </w:rPr>
        <w:t>DigiPen</w:t>
      </w:r>
      <w:proofErr w:type="spellEnd"/>
      <w:r w:rsidRPr="00AF6D45">
        <w:rPr>
          <w:rFonts w:ascii="Calibri" w:hAnsi="Calibri" w:cs="Calibri"/>
          <w:sz w:val="20"/>
          <w:szCs w:val="20"/>
        </w:rPr>
        <w:t xml:space="preserve"> Subversion account, and teams will create a shared </w:t>
      </w:r>
      <w:proofErr w:type="spellStart"/>
      <w:r w:rsidRPr="00AF6D45">
        <w:rPr>
          <w:rFonts w:ascii="Calibri" w:hAnsi="Calibri" w:cs="Calibri"/>
          <w:sz w:val="20"/>
          <w:szCs w:val="20"/>
        </w:rPr>
        <w:t>DigiPen</w:t>
      </w:r>
      <w:proofErr w:type="spellEnd"/>
      <w:r w:rsidRPr="00AF6D45">
        <w:rPr>
          <w:rFonts w:ascii="Calibri" w:hAnsi="Calibri" w:cs="Calibri"/>
          <w:sz w:val="20"/>
          <w:szCs w:val="20"/>
        </w:rPr>
        <w:t xml:space="preserve"> Subversion account. Other version control systems and hosts may not be used for this course. </w:t>
      </w:r>
    </w:p>
    <w:p w14:paraId="0D9892D3" w14:textId="331770E6"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See https://svn.digipen.edu/ for details. Contact the IT department to get a repository for your project. You must use </w:t>
      </w:r>
      <w:proofErr w:type="spellStart"/>
      <w:r w:rsidRPr="00AF6D45">
        <w:rPr>
          <w:rFonts w:ascii="Calibri" w:hAnsi="Calibri" w:cs="Calibri"/>
          <w:sz w:val="20"/>
          <w:szCs w:val="20"/>
        </w:rPr>
        <w:t>DigiPen’s</w:t>
      </w:r>
      <w:proofErr w:type="spellEnd"/>
      <w:r w:rsidRPr="00AF6D45">
        <w:rPr>
          <w:rFonts w:ascii="Calibri" w:hAnsi="Calibri" w:cs="Calibri"/>
          <w:sz w:val="20"/>
          <w:szCs w:val="20"/>
        </w:rPr>
        <w:t xml:space="preserve"> source control, not an external server. </w:t>
      </w:r>
    </w:p>
    <w:p w14:paraId="31456605"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489BE32C" w14:textId="77777777" w:rsidR="0048601B" w:rsidRDefault="00AF6D45" w:rsidP="0048601B">
      <w:pPr>
        <w:widowControl w:val="0"/>
        <w:autoSpaceDE w:val="0"/>
        <w:autoSpaceDN w:val="0"/>
        <w:adjustRightInd w:val="0"/>
        <w:jc w:val="both"/>
        <w:rPr>
          <w:rFonts w:ascii="Calibri" w:hAnsi="Calibri" w:cs="Calibri"/>
          <w:sz w:val="20"/>
          <w:szCs w:val="20"/>
        </w:rPr>
      </w:pPr>
      <w:r w:rsidRPr="0048601B">
        <w:rPr>
          <w:rFonts w:ascii="Calibri" w:hAnsi="Calibri" w:cs="Calibri"/>
          <w:b/>
          <w:bCs/>
        </w:rPr>
        <w:t>Submission Guidelines</w:t>
      </w:r>
      <w:r w:rsidRPr="00AF6D45">
        <w:rPr>
          <w:rFonts w:ascii="Calibri" w:hAnsi="Calibri" w:cs="Calibri"/>
          <w:sz w:val="20"/>
          <w:szCs w:val="20"/>
        </w:rPr>
        <w:t xml:space="preserve"> </w:t>
      </w:r>
    </w:p>
    <w:p w14:paraId="4E679E97" w14:textId="7D412E58"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All work must be submitted according to submission guidelines that will be posted on the class webpage. Any work that does not conform to the submission guidelines may be rejected; resulting in a 0% grade. At the instructor’s discretion work may be resubmitted, incurring a late penalty as outlined below. </w:t>
      </w:r>
    </w:p>
    <w:p w14:paraId="783BD959"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5E3B6474" w14:textId="77777777" w:rsidR="006A23E0" w:rsidRDefault="00AF6D45" w:rsidP="0048601B">
      <w:pPr>
        <w:widowControl w:val="0"/>
        <w:autoSpaceDE w:val="0"/>
        <w:autoSpaceDN w:val="0"/>
        <w:adjustRightInd w:val="0"/>
        <w:jc w:val="both"/>
        <w:rPr>
          <w:rFonts w:ascii="Calibri" w:hAnsi="Calibri" w:cs="Calibri"/>
          <w:sz w:val="20"/>
          <w:szCs w:val="20"/>
        </w:rPr>
      </w:pPr>
      <w:r w:rsidRPr="006A23E0">
        <w:rPr>
          <w:rFonts w:ascii="Calibri" w:hAnsi="Calibri" w:cs="Calibri"/>
          <w:b/>
          <w:bCs/>
        </w:rPr>
        <w:t>Late Policy</w:t>
      </w:r>
      <w:r w:rsidRPr="00AF6D45">
        <w:rPr>
          <w:rFonts w:ascii="Calibri" w:hAnsi="Calibri" w:cs="Calibri"/>
          <w:sz w:val="20"/>
          <w:szCs w:val="20"/>
        </w:rPr>
        <w:t xml:space="preserve"> </w:t>
      </w:r>
    </w:p>
    <w:p w14:paraId="569D3D93" w14:textId="77777777" w:rsidR="006A23E0"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All work must be submitted before the posted deadline. Any late submissions will receive one of the following penalties, unless otherwise specified: </w:t>
      </w:r>
    </w:p>
    <w:p w14:paraId="26E969D0" w14:textId="77777777" w:rsidR="006A23E0" w:rsidRPr="006A23E0" w:rsidRDefault="00AF6D45" w:rsidP="006A23E0">
      <w:pPr>
        <w:pStyle w:val="ListParagraph"/>
        <w:widowControl w:val="0"/>
        <w:numPr>
          <w:ilvl w:val="0"/>
          <w:numId w:val="6"/>
        </w:numPr>
        <w:autoSpaceDE w:val="0"/>
        <w:autoSpaceDN w:val="0"/>
        <w:adjustRightInd w:val="0"/>
        <w:jc w:val="both"/>
        <w:rPr>
          <w:rFonts w:ascii="Calibri" w:hAnsi="Calibri" w:cs="Calibri"/>
          <w:sz w:val="20"/>
          <w:szCs w:val="20"/>
        </w:rPr>
      </w:pPr>
      <w:r w:rsidRPr="006A23E0">
        <w:rPr>
          <w:rFonts w:ascii="Calibri" w:hAnsi="Calibri" w:cs="Calibri"/>
          <w:sz w:val="20"/>
          <w:szCs w:val="20"/>
        </w:rPr>
        <w:t xml:space="preserve">25% penalty for up to 1 week late </w:t>
      </w:r>
    </w:p>
    <w:p w14:paraId="2B0E2B03" w14:textId="638D2B00" w:rsidR="00AF6D45" w:rsidRPr="006A23E0" w:rsidRDefault="00AF6D45" w:rsidP="006A23E0">
      <w:pPr>
        <w:pStyle w:val="ListParagraph"/>
        <w:widowControl w:val="0"/>
        <w:numPr>
          <w:ilvl w:val="0"/>
          <w:numId w:val="6"/>
        </w:numPr>
        <w:autoSpaceDE w:val="0"/>
        <w:autoSpaceDN w:val="0"/>
        <w:adjustRightInd w:val="0"/>
        <w:jc w:val="both"/>
        <w:rPr>
          <w:rFonts w:ascii="Calibri" w:hAnsi="Calibri" w:cs="Calibri"/>
          <w:sz w:val="20"/>
          <w:szCs w:val="20"/>
        </w:rPr>
      </w:pPr>
      <w:r w:rsidRPr="006A23E0">
        <w:rPr>
          <w:rFonts w:ascii="Calibri" w:hAnsi="Calibri" w:cs="Calibri"/>
          <w:sz w:val="20"/>
          <w:szCs w:val="20"/>
        </w:rPr>
        <w:t xml:space="preserve">0% grade for any assignment submitted after 1 week </w:t>
      </w:r>
    </w:p>
    <w:p w14:paraId="5994D958"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5298881A" w14:textId="77777777" w:rsidR="006A23E0" w:rsidRDefault="00AF6D45" w:rsidP="0048601B">
      <w:pPr>
        <w:widowControl w:val="0"/>
        <w:autoSpaceDE w:val="0"/>
        <w:autoSpaceDN w:val="0"/>
        <w:adjustRightInd w:val="0"/>
        <w:jc w:val="both"/>
        <w:rPr>
          <w:rFonts w:ascii="Calibri" w:hAnsi="Calibri" w:cs="Calibri"/>
          <w:sz w:val="20"/>
          <w:szCs w:val="20"/>
        </w:rPr>
      </w:pPr>
      <w:r w:rsidRPr="006A23E0">
        <w:rPr>
          <w:rFonts w:ascii="Calibri" w:hAnsi="Calibri" w:cs="Calibri"/>
          <w:b/>
          <w:bCs/>
        </w:rPr>
        <w:t>Game Competitions</w:t>
      </w:r>
      <w:r w:rsidRPr="00AF6D45">
        <w:rPr>
          <w:rFonts w:ascii="Calibri" w:hAnsi="Calibri" w:cs="Calibri"/>
          <w:sz w:val="20"/>
          <w:szCs w:val="20"/>
        </w:rPr>
        <w:t xml:space="preserve"> </w:t>
      </w:r>
    </w:p>
    <w:p w14:paraId="3E62FB35" w14:textId="40AA3EE3" w:rsidR="00AF6D45" w:rsidRPr="00AF6D45" w:rsidRDefault="00AF6D45" w:rsidP="0048601B">
      <w:pPr>
        <w:widowControl w:val="0"/>
        <w:autoSpaceDE w:val="0"/>
        <w:autoSpaceDN w:val="0"/>
        <w:adjustRightInd w:val="0"/>
        <w:jc w:val="both"/>
        <w:rPr>
          <w:rFonts w:ascii="Calibri" w:hAnsi="Calibri" w:cs="Calibri"/>
          <w:sz w:val="20"/>
          <w:szCs w:val="20"/>
        </w:rPr>
      </w:pPr>
      <w:proofErr w:type="spellStart"/>
      <w:r w:rsidRPr="00AF6D45">
        <w:rPr>
          <w:rFonts w:ascii="Calibri" w:hAnsi="Calibri" w:cs="Calibri"/>
          <w:sz w:val="20"/>
          <w:szCs w:val="20"/>
        </w:rPr>
        <w:t>DigiPen</w:t>
      </w:r>
      <w:proofErr w:type="spellEnd"/>
      <w:r w:rsidRPr="00AF6D45">
        <w:rPr>
          <w:rFonts w:ascii="Calibri" w:hAnsi="Calibri" w:cs="Calibri"/>
          <w:sz w:val="20"/>
          <w:szCs w:val="20"/>
        </w:rPr>
        <w:t xml:space="preserve"> games can only be submitted to competitions by the </w:t>
      </w:r>
      <w:proofErr w:type="spellStart"/>
      <w:r w:rsidRPr="00AF6D45">
        <w:rPr>
          <w:rFonts w:ascii="Calibri" w:hAnsi="Calibri" w:cs="Calibri"/>
          <w:sz w:val="20"/>
          <w:szCs w:val="20"/>
        </w:rPr>
        <w:t>DigiPen</w:t>
      </w:r>
      <w:proofErr w:type="spellEnd"/>
      <w:r w:rsidRPr="00AF6D45">
        <w:rPr>
          <w:rFonts w:ascii="Calibri" w:hAnsi="Calibri" w:cs="Calibri"/>
          <w:sz w:val="20"/>
          <w:szCs w:val="20"/>
        </w:rPr>
        <w:t xml:space="preserve"> faculty—you cannot enter them yourself. If you think you have a game good enough to be entered into competitions (or that is the goal you are aiming for), make sure you inform your instructors as soon as possible, as they can give you advice directly targeted at making your game better for competitions. As a general rule, any game that doesn’t get a final score of 90% or higher will not be submitted to a competition (unless it is later improved). To have a real chance of winning a competition, you’ll usually need a 95% or more. </w:t>
      </w:r>
    </w:p>
    <w:p w14:paraId="764BEBDB"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04E4ED7E" w14:textId="77777777" w:rsidR="006A23E0" w:rsidRDefault="00AF6D45" w:rsidP="0048601B">
      <w:pPr>
        <w:widowControl w:val="0"/>
        <w:autoSpaceDE w:val="0"/>
        <w:autoSpaceDN w:val="0"/>
        <w:adjustRightInd w:val="0"/>
        <w:jc w:val="both"/>
        <w:rPr>
          <w:rFonts w:ascii="Calibri" w:hAnsi="Calibri" w:cs="Calibri"/>
          <w:sz w:val="20"/>
          <w:szCs w:val="20"/>
        </w:rPr>
      </w:pPr>
      <w:r w:rsidRPr="006A23E0">
        <w:rPr>
          <w:rFonts w:ascii="Calibri" w:hAnsi="Calibri" w:cs="Calibri"/>
          <w:b/>
          <w:bCs/>
        </w:rPr>
        <w:t>Changing Teams</w:t>
      </w:r>
      <w:r w:rsidRPr="00AF6D45">
        <w:rPr>
          <w:rFonts w:ascii="Calibri" w:hAnsi="Calibri" w:cs="Calibri"/>
          <w:sz w:val="20"/>
          <w:szCs w:val="20"/>
        </w:rPr>
        <w:t xml:space="preserve"> </w:t>
      </w:r>
    </w:p>
    <w:p w14:paraId="59A414F6" w14:textId="5D77A8EE"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One of the key practices in GAM 100 is to realize, learn and practice team work therefore changing teams in GAM 100 is not allowed. Students need to work with each other to solve any team dynamics issues. Please contact your instructors if you need help in solving those issues. Solo projects are not allowed. </w:t>
      </w:r>
    </w:p>
    <w:p w14:paraId="06C50A7F"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71BD6F63" w14:textId="77777777" w:rsidR="0048601B" w:rsidRDefault="00AF6D45" w:rsidP="0048601B">
      <w:pPr>
        <w:widowControl w:val="0"/>
        <w:autoSpaceDE w:val="0"/>
        <w:autoSpaceDN w:val="0"/>
        <w:adjustRightInd w:val="0"/>
        <w:jc w:val="both"/>
        <w:rPr>
          <w:rFonts w:ascii="Calibri" w:hAnsi="Calibri" w:cs="Calibri"/>
          <w:sz w:val="20"/>
          <w:szCs w:val="20"/>
        </w:rPr>
      </w:pPr>
      <w:r w:rsidRPr="0048601B">
        <w:rPr>
          <w:rFonts w:ascii="Calibri" w:hAnsi="Calibri" w:cs="Calibri"/>
          <w:b/>
          <w:bCs/>
        </w:rPr>
        <w:t>Game Content</w:t>
      </w:r>
      <w:r w:rsidRPr="00AF6D45">
        <w:rPr>
          <w:rFonts w:ascii="Calibri" w:hAnsi="Calibri" w:cs="Calibri"/>
          <w:sz w:val="20"/>
          <w:szCs w:val="20"/>
        </w:rPr>
        <w:t xml:space="preserve"> </w:t>
      </w:r>
    </w:p>
    <w:p w14:paraId="5030578B" w14:textId="38CB7E6A" w:rsidR="00AF6D45" w:rsidRPr="00AF6D45" w:rsidRDefault="00AF6D45" w:rsidP="0048601B">
      <w:pPr>
        <w:widowControl w:val="0"/>
        <w:autoSpaceDE w:val="0"/>
        <w:autoSpaceDN w:val="0"/>
        <w:adjustRightInd w:val="0"/>
        <w:jc w:val="both"/>
        <w:rPr>
          <w:rFonts w:ascii="Calibri" w:hAnsi="Calibri" w:cs="Calibri"/>
          <w:sz w:val="20"/>
          <w:szCs w:val="20"/>
        </w:rPr>
      </w:pPr>
      <w:proofErr w:type="spellStart"/>
      <w:r w:rsidRPr="00AF6D45">
        <w:rPr>
          <w:rFonts w:ascii="Calibri" w:hAnsi="Calibri" w:cs="Calibri"/>
          <w:sz w:val="20"/>
          <w:szCs w:val="20"/>
        </w:rPr>
        <w:t>DigiPen</w:t>
      </w:r>
      <w:proofErr w:type="spellEnd"/>
      <w:r w:rsidRPr="00AF6D45">
        <w:rPr>
          <w:rFonts w:ascii="Calibri" w:hAnsi="Calibri" w:cs="Calibri"/>
          <w:sz w:val="20"/>
          <w:szCs w:val="20"/>
        </w:rPr>
        <w:t xml:space="preserve"> games must be able to get an EC, E, or E10+ ESRB rating. Anything that would require a T (13+) rating requires permission from an Assistant Dean. M (17+) and AO (18+) ratings are not allowed under any circumstances. </w:t>
      </w:r>
    </w:p>
    <w:p w14:paraId="699B4C2E"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05C67501"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48556F">
        <w:rPr>
          <w:rFonts w:ascii="Calibri" w:hAnsi="Calibri"/>
          <w:b/>
          <w:bCs/>
          <w:sz w:val="20"/>
          <w:szCs w:val="20"/>
        </w:rPr>
        <w:t>Violence</w:t>
      </w:r>
      <w:r w:rsidRPr="00AF6D45">
        <w:rPr>
          <w:rFonts w:ascii="Calibri" w:hAnsi="Calibri" w:cs="Calibri"/>
          <w:sz w:val="20"/>
          <w:szCs w:val="20"/>
        </w:rPr>
        <w:t xml:space="preserve">: only cartoon / fantasy violence is allowed—no gore, body parts, realistic blood, etc. Social Issues: any references to real-world politics or alcohol/tobacco/drugs require approval. Sexual Content: nudity, sex, strongly suggestive sexual themes or references are not allowed. Language: profanity and disparaging / stereotyping of race / gender / culture / disability are not allowed. </w:t>
      </w:r>
    </w:p>
    <w:p w14:paraId="2983573F"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2EB6C1FD"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Remember that all art and audio must either be created by a current </w:t>
      </w:r>
      <w:proofErr w:type="spellStart"/>
      <w:r w:rsidRPr="00AF6D45">
        <w:rPr>
          <w:rFonts w:ascii="Calibri" w:hAnsi="Calibri" w:cs="Calibri"/>
          <w:sz w:val="20"/>
          <w:szCs w:val="20"/>
        </w:rPr>
        <w:t>DigiPen</w:t>
      </w:r>
      <w:proofErr w:type="spellEnd"/>
      <w:r w:rsidRPr="00AF6D45">
        <w:rPr>
          <w:rFonts w:ascii="Calibri" w:hAnsi="Calibri" w:cs="Calibri"/>
          <w:sz w:val="20"/>
          <w:szCs w:val="20"/>
        </w:rPr>
        <w:t xml:space="preserve"> student/instructor or be from the </w:t>
      </w:r>
      <w:proofErr w:type="spellStart"/>
      <w:r w:rsidRPr="00AF6D45">
        <w:rPr>
          <w:rFonts w:ascii="Calibri" w:hAnsi="Calibri" w:cs="Calibri"/>
          <w:sz w:val="20"/>
          <w:szCs w:val="20"/>
        </w:rPr>
        <w:t>DigiPen</w:t>
      </w:r>
      <w:proofErr w:type="spellEnd"/>
      <w:r w:rsidRPr="00AF6D45">
        <w:rPr>
          <w:rFonts w:ascii="Calibri" w:hAnsi="Calibri" w:cs="Calibri"/>
          <w:sz w:val="20"/>
          <w:szCs w:val="20"/>
        </w:rPr>
        <w:t xml:space="preserve"> approved art and audio libraries. You cannot use your friends, family members, public domain material, or other students not in your class (unless you talk to your instructor first). You can never use outside artists / musicians at all. </w:t>
      </w:r>
    </w:p>
    <w:p w14:paraId="343CBFEE" w14:textId="77777777" w:rsidR="00AF6D45" w:rsidRP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 xml:space="preserve"> </w:t>
      </w:r>
    </w:p>
    <w:p w14:paraId="1221E143" w14:textId="77777777" w:rsidR="0048601B" w:rsidRDefault="00AF6D45" w:rsidP="0048601B">
      <w:pPr>
        <w:widowControl w:val="0"/>
        <w:autoSpaceDE w:val="0"/>
        <w:autoSpaceDN w:val="0"/>
        <w:adjustRightInd w:val="0"/>
        <w:jc w:val="both"/>
        <w:rPr>
          <w:rFonts w:ascii="Calibri" w:hAnsi="Calibri" w:cs="Calibri"/>
          <w:sz w:val="20"/>
          <w:szCs w:val="20"/>
        </w:rPr>
      </w:pPr>
      <w:r w:rsidRPr="0048601B">
        <w:rPr>
          <w:rFonts w:ascii="Calibri" w:hAnsi="Calibri" w:cs="Calibri"/>
          <w:b/>
          <w:bCs/>
        </w:rPr>
        <w:lastRenderedPageBreak/>
        <w:t>Instructor Questions and Meetings</w:t>
      </w:r>
      <w:r w:rsidRPr="00AF6D45">
        <w:rPr>
          <w:rFonts w:ascii="Calibri" w:hAnsi="Calibri" w:cs="Calibri"/>
          <w:sz w:val="20"/>
          <w:szCs w:val="20"/>
        </w:rPr>
        <w:t xml:space="preserve"> </w:t>
      </w:r>
    </w:p>
    <w:p w14:paraId="79897278" w14:textId="654B3AF6" w:rsidR="00AF6D45" w:rsidRDefault="00AF6D45" w:rsidP="0048601B">
      <w:pPr>
        <w:widowControl w:val="0"/>
        <w:autoSpaceDE w:val="0"/>
        <w:autoSpaceDN w:val="0"/>
        <w:adjustRightInd w:val="0"/>
        <w:jc w:val="both"/>
        <w:rPr>
          <w:rFonts w:ascii="Calibri" w:hAnsi="Calibri" w:cs="Calibri"/>
          <w:sz w:val="20"/>
          <w:szCs w:val="20"/>
        </w:rPr>
      </w:pPr>
      <w:r w:rsidRPr="00AF6D45">
        <w:rPr>
          <w:rFonts w:ascii="Calibri" w:hAnsi="Calibri" w:cs="Calibri"/>
          <w:sz w:val="20"/>
          <w:szCs w:val="20"/>
        </w:rPr>
        <w:t>You will undoubtedly have many questions for the instructors and will often wish to have individual meetings as well. In addition to asking questions through email, if you talk with an instructor in person (whether in class or otherwise) and there is some follow-up action the instructor has agreed to perform, you must email that instructor with a reminder. If you don’t send a follow-up email, whatever you talked about will be forgotten and not followed up on (regardless of what the instructor said at the time). Making follow-up emails a habit is excellent practice for the real-world of working with busy bosses, producers, executives, etc.</w:t>
      </w:r>
    </w:p>
    <w:p w14:paraId="7FD1F6BC" w14:textId="77777777" w:rsidR="0043124E" w:rsidRDefault="0043124E" w:rsidP="0048601B">
      <w:pPr>
        <w:widowControl w:val="0"/>
        <w:autoSpaceDE w:val="0"/>
        <w:autoSpaceDN w:val="0"/>
        <w:adjustRightInd w:val="0"/>
        <w:jc w:val="both"/>
        <w:rPr>
          <w:rFonts w:ascii="Calibri" w:hAnsi="Calibri" w:cs="Calibri"/>
          <w:sz w:val="20"/>
          <w:szCs w:val="20"/>
        </w:rPr>
      </w:pPr>
    </w:p>
    <w:p w14:paraId="51CDB310" w14:textId="77777777" w:rsidR="0048601B" w:rsidRDefault="0043124E" w:rsidP="0048601B">
      <w:pPr>
        <w:widowControl w:val="0"/>
        <w:autoSpaceDE w:val="0"/>
        <w:autoSpaceDN w:val="0"/>
        <w:adjustRightInd w:val="0"/>
        <w:jc w:val="both"/>
        <w:rPr>
          <w:rFonts w:ascii="Calibri" w:hAnsi="Calibri" w:cs="Calibri"/>
          <w:b/>
          <w:bCs/>
        </w:rPr>
      </w:pPr>
      <w:r w:rsidRPr="0048601B">
        <w:rPr>
          <w:rFonts w:ascii="Calibri" w:hAnsi="Calibri" w:cs="Calibri"/>
          <w:b/>
          <w:bCs/>
        </w:rPr>
        <w:t>Last Day to Withdraw</w:t>
      </w:r>
    </w:p>
    <w:p w14:paraId="5993BA26" w14:textId="5B5B4ED1" w:rsidR="0043124E" w:rsidRPr="0043124E" w:rsidRDefault="0043124E" w:rsidP="0048601B">
      <w:pPr>
        <w:widowControl w:val="0"/>
        <w:autoSpaceDE w:val="0"/>
        <w:autoSpaceDN w:val="0"/>
        <w:adjustRightInd w:val="0"/>
        <w:jc w:val="both"/>
        <w:rPr>
          <w:rFonts w:ascii="Calibri" w:hAnsi="Calibri" w:cs="Calibri"/>
          <w:sz w:val="20"/>
          <w:szCs w:val="20"/>
        </w:rPr>
      </w:pPr>
      <w:r w:rsidRPr="0043124E">
        <w:rPr>
          <w:rFonts w:ascii="Calibri" w:hAnsi="Calibri" w:cs="Calibri"/>
          <w:sz w:val="20"/>
          <w:szCs w:val="20"/>
        </w:rPr>
        <w:t xml:space="preserve">In order to withdraw from a course it is not sufficient simply to stop attending class or to inform the instructor. In accordance with policy, contact your advisor or the Registrar to begin the withdrawal process. The last day for withdrawal from this course is cited in the official catalog. </w:t>
      </w:r>
    </w:p>
    <w:p w14:paraId="13591CAC" w14:textId="77777777" w:rsidR="0043124E" w:rsidRPr="0043124E" w:rsidRDefault="0043124E" w:rsidP="0048601B">
      <w:pPr>
        <w:widowControl w:val="0"/>
        <w:autoSpaceDE w:val="0"/>
        <w:autoSpaceDN w:val="0"/>
        <w:adjustRightInd w:val="0"/>
        <w:jc w:val="both"/>
        <w:rPr>
          <w:rFonts w:ascii="Calibri" w:hAnsi="Calibri" w:cs="Calibri"/>
          <w:sz w:val="20"/>
          <w:szCs w:val="20"/>
        </w:rPr>
      </w:pPr>
      <w:r w:rsidRPr="0043124E">
        <w:rPr>
          <w:rFonts w:ascii="Calibri" w:hAnsi="Calibri" w:cs="Calibri"/>
          <w:sz w:val="20"/>
          <w:szCs w:val="20"/>
        </w:rPr>
        <w:t xml:space="preserve"> </w:t>
      </w:r>
    </w:p>
    <w:p w14:paraId="1CC056DE" w14:textId="77777777" w:rsidR="0048601B" w:rsidRDefault="0043124E" w:rsidP="0048601B">
      <w:pPr>
        <w:widowControl w:val="0"/>
        <w:autoSpaceDE w:val="0"/>
        <w:autoSpaceDN w:val="0"/>
        <w:adjustRightInd w:val="0"/>
        <w:jc w:val="both"/>
        <w:rPr>
          <w:rFonts w:ascii="Calibri" w:hAnsi="Calibri" w:cs="Calibri"/>
          <w:sz w:val="20"/>
          <w:szCs w:val="20"/>
        </w:rPr>
      </w:pPr>
      <w:r w:rsidRPr="0048601B">
        <w:rPr>
          <w:rFonts w:ascii="Calibri" w:hAnsi="Calibri" w:cs="Calibri"/>
          <w:b/>
          <w:bCs/>
          <w:sz w:val="20"/>
          <w:szCs w:val="20"/>
        </w:rPr>
        <w:t>Last Day to Drop Class without Academic Penalty</w:t>
      </w:r>
      <w:r w:rsidRPr="0043124E">
        <w:rPr>
          <w:rFonts w:ascii="Calibri" w:hAnsi="Calibri" w:cs="Calibri"/>
          <w:sz w:val="20"/>
          <w:szCs w:val="20"/>
        </w:rPr>
        <w:t xml:space="preserve">: End of Week 2. </w:t>
      </w:r>
    </w:p>
    <w:p w14:paraId="5CADB64B" w14:textId="2F4C4A04" w:rsidR="0043124E" w:rsidRPr="0043124E" w:rsidRDefault="0043124E" w:rsidP="0048601B">
      <w:pPr>
        <w:widowControl w:val="0"/>
        <w:autoSpaceDE w:val="0"/>
        <w:autoSpaceDN w:val="0"/>
        <w:adjustRightInd w:val="0"/>
        <w:jc w:val="both"/>
        <w:rPr>
          <w:rFonts w:ascii="Calibri" w:hAnsi="Calibri" w:cs="Calibri"/>
          <w:sz w:val="20"/>
          <w:szCs w:val="20"/>
        </w:rPr>
      </w:pPr>
      <w:r w:rsidRPr="0048601B">
        <w:rPr>
          <w:rFonts w:ascii="Calibri" w:hAnsi="Calibri" w:cs="Calibri"/>
          <w:b/>
          <w:bCs/>
          <w:sz w:val="20"/>
          <w:szCs w:val="20"/>
        </w:rPr>
        <w:t>Last Day to Withdraw:</w:t>
      </w:r>
      <w:r w:rsidRPr="0043124E">
        <w:rPr>
          <w:rFonts w:ascii="Calibri" w:hAnsi="Calibri" w:cs="Calibri"/>
          <w:sz w:val="20"/>
          <w:szCs w:val="20"/>
        </w:rPr>
        <w:t xml:space="preserve"> End of Week 8. </w:t>
      </w:r>
    </w:p>
    <w:p w14:paraId="3090DE01" w14:textId="655BAD5F" w:rsidR="0043124E" w:rsidRPr="00632E37" w:rsidRDefault="0043124E" w:rsidP="0048556F">
      <w:pPr>
        <w:widowControl w:val="0"/>
        <w:autoSpaceDE w:val="0"/>
        <w:autoSpaceDN w:val="0"/>
        <w:adjustRightInd w:val="0"/>
        <w:jc w:val="both"/>
        <w:rPr>
          <w:rFonts w:ascii="Calibri" w:hAnsi="Calibri" w:cs="Calibri"/>
          <w:sz w:val="20"/>
          <w:szCs w:val="20"/>
        </w:rPr>
        <w:sectPr w:rsidR="0043124E" w:rsidRPr="00632E37" w:rsidSect="00E6531E">
          <w:pgSz w:w="12240" w:h="15840"/>
          <w:pgMar w:top="1080" w:right="1080" w:bottom="720" w:left="1080" w:header="720" w:footer="720" w:gutter="0"/>
          <w:cols w:space="720"/>
          <w:noEndnote/>
        </w:sectPr>
      </w:pPr>
      <w:bookmarkStart w:id="0" w:name="_GoBack"/>
      <w:bookmarkEnd w:id="0"/>
    </w:p>
    <w:p w14:paraId="40A19D23" w14:textId="77777777" w:rsidR="00C54F1B" w:rsidRDefault="00C54F1B" w:rsidP="00C54F1B">
      <w:pPr>
        <w:pStyle w:val="NoSpacing"/>
        <w:rPr>
          <w:rFonts w:ascii="Calibri" w:hAnsi="Calibri" w:cs="Calibri"/>
          <w:bCs/>
          <w:sz w:val="20"/>
          <w:szCs w:val="28"/>
        </w:rPr>
      </w:pPr>
      <w:r>
        <w:rPr>
          <w:rFonts w:ascii="Calibri" w:hAnsi="Calibri" w:cs="Calibri"/>
          <w:b/>
          <w:bCs/>
          <w:sz w:val="28"/>
          <w:szCs w:val="28"/>
        </w:rPr>
        <w:lastRenderedPageBreak/>
        <w:t>Class</w:t>
      </w:r>
      <w:r w:rsidRPr="00334D7E">
        <w:rPr>
          <w:rFonts w:ascii="Calibri" w:hAnsi="Calibri" w:cs="Calibri"/>
          <w:b/>
          <w:bCs/>
          <w:sz w:val="28"/>
          <w:szCs w:val="28"/>
        </w:rPr>
        <w:t xml:space="preserve"> </w:t>
      </w:r>
      <w:r>
        <w:rPr>
          <w:rFonts w:ascii="Calibri" w:hAnsi="Calibri" w:cs="Calibri"/>
          <w:b/>
          <w:bCs/>
          <w:sz w:val="28"/>
          <w:szCs w:val="28"/>
        </w:rPr>
        <w:t>Schedule</w:t>
      </w:r>
      <w:r w:rsidRPr="002F7575">
        <w:rPr>
          <w:rFonts w:ascii="Calibri" w:hAnsi="Calibri" w:cs="Calibri"/>
          <w:bCs/>
          <w:sz w:val="20"/>
          <w:szCs w:val="28"/>
        </w:rPr>
        <w:t xml:space="preserve"> (subject to change)</w:t>
      </w:r>
    </w:p>
    <w:p w14:paraId="7DED1EF5" w14:textId="77777777" w:rsidR="00632E37" w:rsidRPr="002F7575" w:rsidRDefault="00632E37" w:rsidP="00C54F1B">
      <w:pPr>
        <w:pStyle w:val="NoSpacing"/>
        <w:rPr>
          <w:rFonts w:ascii="Calibri" w:hAnsi="Calibri" w:cs="Calibri"/>
          <w:b/>
          <w:bCs/>
          <w:sz w:val="28"/>
          <w:szCs w:val="28"/>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977"/>
      </w:tblGrid>
      <w:tr w:rsidR="00C54F1B" w:rsidRPr="005C5D7E" w14:paraId="0CA61F82" w14:textId="77777777" w:rsidTr="00E048DC">
        <w:tc>
          <w:tcPr>
            <w:tcW w:w="1170" w:type="dxa"/>
            <w:tcMar>
              <w:left w:w="0" w:type="dxa"/>
              <w:right w:w="0" w:type="dxa"/>
            </w:tcMar>
          </w:tcPr>
          <w:p w14:paraId="51F862EE" w14:textId="77777777" w:rsidR="00C54F1B" w:rsidRPr="005C5D7E" w:rsidRDefault="00C54F1B" w:rsidP="00E048DC">
            <w:pPr>
              <w:jc w:val="center"/>
              <w:rPr>
                <w:rFonts w:ascii="Calibri" w:hAnsi="Calibri" w:cs="Calibri"/>
                <w:b/>
                <w:bCs/>
              </w:rPr>
            </w:pPr>
            <w:r w:rsidRPr="005C5D7E">
              <w:rPr>
                <w:rFonts w:ascii="Calibri" w:hAnsi="Calibri" w:cs="Calibri"/>
                <w:b/>
                <w:bCs/>
              </w:rPr>
              <w:t>Week</w:t>
            </w:r>
          </w:p>
        </w:tc>
        <w:tc>
          <w:tcPr>
            <w:tcW w:w="8977" w:type="dxa"/>
          </w:tcPr>
          <w:p w14:paraId="40F83215" w14:textId="77777777" w:rsidR="00C54F1B" w:rsidRPr="005C5D7E" w:rsidRDefault="00C54F1B" w:rsidP="00E048DC">
            <w:pPr>
              <w:jc w:val="center"/>
              <w:rPr>
                <w:rFonts w:ascii="Calibri" w:hAnsi="Calibri" w:cs="Calibri"/>
                <w:b/>
                <w:bCs/>
              </w:rPr>
            </w:pPr>
            <w:r>
              <w:rPr>
                <w:rFonts w:ascii="Calibri" w:hAnsi="Calibri" w:cs="Calibri"/>
                <w:b/>
                <w:bCs/>
              </w:rPr>
              <w:t>Lecture</w:t>
            </w:r>
          </w:p>
        </w:tc>
      </w:tr>
      <w:tr w:rsidR="00C54F1B" w:rsidRPr="005C5D7E" w14:paraId="11980A30" w14:textId="77777777" w:rsidTr="00E048DC">
        <w:tc>
          <w:tcPr>
            <w:tcW w:w="1170" w:type="dxa"/>
            <w:tcMar>
              <w:left w:w="0" w:type="dxa"/>
              <w:right w:w="0" w:type="dxa"/>
            </w:tcMar>
          </w:tcPr>
          <w:p w14:paraId="5C136377" w14:textId="77777777" w:rsidR="00C54F1B" w:rsidRPr="005C5D7E" w:rsidRDefault="00C54F1B" w:rsidP="00E048DC">
            <w:pPr>
              <w:jc w:val="center"/>
              <w:rPr>
                <w:rFonts w:ascii="Calibri" w:hAnsi="Calibri" w:cs="Calibri"/>
                <w:sz w:val="36"/>
                <w:szCs w:val="36"/>
              </w:rPr>
            </w:pPr>
            <w:r>
              <w:rPr>
                <w:rFonts w:ascii="Calibri" w:hAnsi="Calibri" w:cs="Calibri"/>
                <w:sz w:val="36"/>
                <w:szCs w:val="36"/>
              </w:rPr>
              <w:t>1</w:t>
            </w:r>
          </w:p>
          <w:p w14:paraId="6EDBB0A2" w14:textId="77777777" w:rsidR="00C54F1B" w:rsidRPr="005C5D7E" w:rsidRDefault="00C54F1B" w:rsidP="00E048DC">
            <w:pPr>
              <w:jc w:val="center"/>
              <w:rPr>
                <w:rFonts w:ascii="Calibri" w:hAnsi="Calibri" w:cs="Calibri"/>
                <w:sz w:val="20"/>
                <w:szCs w:val="20"/>
              </w:rPr>
            </w:pPr>
          </w:p>
        </w:tc>
        <w:tc>
          <w:tcPr>
            <w:tcW w:w="8977" w:type="dxa"/>
          </w:tcPr>
          <w:p w14:paraId="06FE4810" w14:textId="1044508C" w:rsidR="0048601B" w:rsidRPr="00385ED8" w:rsidRDefault="00385ED8" w:rsidP="00BD2FC0">
            <w:pPr>
              <w:ind w:left="72"/>
              <w:rPr>
                <w:rFonts w:ascii="Calibri" w:hAnsi="Calibri" w:cs="Calibri"/>
                <w:color w:val="000000" w:themeColor="text1"/>
                <w:sz w:val="18"/>
                <w:szCs w:val="18"/>
              </w:rPr>
            </w:pPr>
            <w:r w:rsidRPr="00DC6F81">
              <w:rPr>
                <w:rFonts w:ascii="Calibri" w:hAnsi="Calibri" w:cs="Calibri"/>
                <w:b/>
                <w:color w:val="4472C4" w:themeColor="accent1"/>
                <w:sz w:val="18"/>
                <w:szCs w:val="18"/>
              </w:rPr>
              <w:t xml:space="preserve">[Lecture] </w:t>
            </w:r>
            <w:r w:rsidR="0048601B" w:rsidRPr="00385ED8">
              <w:rPr>
                <w:rFonts w:ascii="Calibri" w:hAnsi="Calibri" w:cs="Calibri"/>
                <w:color w:val="000000" w:themeColor="text1"/>
                <w:sz w:val="18"/>
                <w:szCs w:val="18"/>
              </w:rPr>
              <w:t xml:space="preserve">Course Introduction </w:t>
            </w:r>
            <w:r w:rsidR="00D10B63" w:rsidRPr="00385ED8">
              <w:rPr>
                <w:rFonts w:ascii="Calibri" w:hAnsi="Calibri" w:cs="Calibri"/>
                <w:color w:val="000000" w:themeColor="text1"/>
                <w:sz w:val="18"/>
                <w:szCs w:val="18"/>
              </w:rPr>
              <w:t xml:space="preserve">| The path through </w:t>
            </w:r>
            <w:proofErr w:type="spellStart"/>
            <w:r w:rsidR="00D10B63" w:rsidRPr="00385ED8">
              <w:rPr>
                <w:rFonts w:ascii="Calibri" w:hAnsi="Calibri" w:cs="Calibri"/>
                <w:color w:val="000000" w:themeColor="text1"/>
                <w:sz w:val="18"/>
                <w:szCs w:val="18"/>
              </w:rPr>
              <w:t>DigiPen</w:t>
            </w:r>
            <w:proofErr w:type="spellEnd"/>
          </w:p>
          <w:p w14:paraId="2416967D" w14:textId="5E4C5357" w:rsidR="00284EDA" w:rsidRPr="00385ED8" w:rsidRDefault="00385ED8" w:rsidP="00BD2FC0">
            <w:pPr>
              <w:ind w:left="72"/>
              <w:rPr>
                <w:rFonts w:ascii="Calibri" w:hAnsi="Calibri" w:cs="Calibri"/>
                <w:color w:val="000000" w:themeColor="text1"/>
                <w:sz w:val="18"/>
                <w:szCs w:val="18"/>
              </w:rPr>
            </w:pPr>
            <w:r w:rsidRPr="00DC6F81">
              <w:rPr>
                <w:rFonts w:ascii="Calibri" w:hAnsi="Calibri" w:cs="Calibri"/>
                <w:b/>
                <w:color w:val="ED7D31" w:themeColor="accent2"/>
                <w:sz w:val="18"/>
                <w:szCs w:val="18"/>
              </w:rPr>
              <w:t>[</w:t>
            </w:r>
            <w:r w:rsidR="00E65D7F" w:rsidRPr="00DC6F81">
              <w:rPr>
                <w:rFonts w:ascii="Calibri" w:hAnsi="Calibri" w:cs="Calibri"/>
                <w:b/>
                <w:color w:val="ED7D31" w:themeColor="accent2"/>
                <w:sz w:val="18"/>
                <w:szCs w:val="18"/>
              </w:rPr>
              <w:t>Lab Work</w:t>
            </w:r>
            <w:r w:rsidRPr="00DC6F81">
              <w:rPr>
                <w:rFonts w:ascii="Calibri" w:hAnsi="Calibri" w:cs="Calibri"/>
                <w:b/>
                <w:color w:val="ED7D31" w:themeColor="accent2"/>
                <w:sz w:val="18"/>
                <w:szCs w:val="18"/>
              </w:rPr>
              <w:t>]</w:t>
            </w:r>
            <w:r w:rsidR="00667AE6" w:rsidRPr="00DC6F81">
              <w:rPr>
                <w:rFonts w:ascii="Calibri" w:hAnsi="Calibri" w:cs="Calibri"/>
                <w:color w:val="ED7D31" w:themeColor="accent2"/>
                <w:sz w:val="18"/>
                <w:szCs w:val="18"/>
              </w:rPr>
              <w:t xml:space="preserve"> </w:t>
            </w:r>
            <w:r w:rsidR="00667AE6" w:rsidRPr="00385ED8">
              <w:rPr>
                <w:rFonts w:ascii="Calibri" w:hAnsi="Calibri" w:cs="Calibri"/>
                <w:sz w:val="18"/>
                <w:szCs w:val="18"/>
              </w:rPr>
              <w:t>(group)</w:t>
            </w:r>
            <w:r w:rsidR="00E65D7F" w:rsidRPr="00385ED8">
              <w:rPr>
                <w:rFonts w:ascii="Calibri" w:hAnsi="Calibri" w:cs="Calibri"/>
                <w:sz w:val="18"/>
                <w:szCs w:val="18"/>
              </w:rPr>
              <w:t xml:space="preserve">: </w:t>
            </w:r>
            <w:r w:rsidR="00284EDA" w:rsidRPr="00385ED8">
              <w:rPr>
                <w:rFonts w:ascii="Calibri" w:hAnsi="Calibri" w:cs="Calibri"/>
                <w:color w:val="000000" w:themeColor="text1"/>
                <w:sz w:val="18"/>
                <w:szCs w:val="18"/>
              </w:rPr>
              <w:t>Previous years game project study</w:t>
            </w:r>
          </w:p>
        </w:tc>
      </w:tr>
      <w:tr w:rsidR="00C54F1B" w:rsidRPr="005C5D7E" w14:paraId="1EF1C5F6" w14:textId="77777777" w:rsidTr="00E048DC">
        <w:tc>
          <w:tcPr>
            <w:tcW w:w="1170" w:type="dxa"/>
            <w:tcMar>
              <w:left w:w="0" w:type="dxa"/>
              <w:right w:w="0" w:type="dxa"/>
            </w:tcMar>
          </w:tcPr>
          <w:p w14:paraId="10CB7F93" w14:textId="77777777" w:rsidR="00C54F1B" w:rsidRPr="005C5D7E" w:rsidRDefault="00C54F1B" w:rsidP="00E048DC">
            <w:pPr>
              <w:jc w:val="center"/>
              <w:rPr>
                <w:rFonts w:ascii="Calibri" w:hAnsi="Calibri" w:cs="Calibri"/>
                <w:sz w:val="36"/>
                <w:szCs w:val="36"/>
              </w:rPr>
            </w:pPr>
            <w:r>
              <w:rPr>
                <w:rFonts w:ascii="Calibri" w:hAnsi="Calibri" w:cs="Calibri"/>
                <w:sz w:val="36"/>
                <w:szCs w:val="36"/>
              </w:rPr>
              <w:t>2</w:t>
            </w:r>
          </w:p>
          <w:p w14:paraId="69E9DD5A" w14:textId="77777777" w:rsidR="00C54F1B" w:rsidRPr="005C5D7E" w:rsidRDefault="00C54F1B" w:rsidP="00E048DC">
            <w:pPr>
              <w:jc w:val="center"/>
              <w:rPr>
                <w:rFonts w:ascii="Calibri" w:hAnsi="Calibri" w:cs="Calibri"/>
                <w:sz w:val="20"/>
                <w:szCs w:val="20"/>
              </w:rPr>
            </w:pPr>
          </w:p>
        </w:tc>
        <w:tc>
          <w:tcPr>
            <w:tcW w:w="8977" w:type="dxa"/>
            <w:shd w:val="clear" w:color="auto" w:fill="auto"/>
          </w:tcPr>
          <w:p w14:paraId="42773EA5" w14:textId="13C8CE59" w:rsidR="00C54F1B" w:rsidRPr="00DC6F81" w:rsidRDefault="00385ED8" w:rsidP="00BD2FC0">
            <w:pPr>
              <w:ind w:left="72"/>
              <w:rPr>
                <w:rFonts w:ascii="Calibri" w:hAnsi="Calibri" w:cs="Calibri"/>
                <w:sz w:val="18"/>
                <w:szCs w:val="18"/>
              </w:rPr>
            </w:pPr>
            <w:r w:rsidRPr="00DC6F81">
              <w:rPr>
                <w:rFonts w:ascii="Calibri" w:hAnsi="Calibri" w:cs="Calibri"/>
                <w:b/>
                <w:color w:val="4472C4" w:themeColor="accent1"/>
                <w:sz w:val="18"/>
                <w:szCs w:val="18"/>
              </w:rPr>
              <w:t xml:space="preserve">[Lecture] </w:t>
            </w:r>
            <w:r w:rsidR="00284EDA" w:rsidRPr="00DC6F81">
              <w:rPr>
                <w:rFonts w:ascii="Calibri" w:hAnsi="Calibri" w:cs="Calibri"/>
                <w:sz w:val="18"/>
                <w:szCs w:val="18"/>
              </w:rPr>
              <w:t>Production: Game production 101</w:t>
            </w:r>
          </w:p>
          <w:p w14:paraId="46C216CE" w14:textId="19A0EF78" w:rsidR="00284EDA" w:rsidRPr="00DC6F81" w:rsidRDefault="00385ED8" w:rsidP="00BD2FC0">
            <w:pPr>
              <w:ind w:left="72"/>
              <w:rPr>
                <w:rFonts w:ascii="Calibri" w:hAnsi="Calibri" w:cs="Calibri"/>
                <w:sz w:val="18"/>
                <w:szCs w:val="18"/>
              </w:rPr>
            </w:pPr>
            <w:r w:rsidRPr="00DC6F81">
              <w:rPr>
                <w:rFonts w:ascii="Calibri" w:hAnsi="Calibri" w:cs="Calibri"/>
                <w:b/>
                <w:color w:val="4472C4" w:themeColor="accent1"/>
                <w:sz w:val="18"/>
                <w:szCs w:val="18"/>
              </w:rPr>
              <w:t xml:space="preserve">[Lecture] </w:t>
            </w:r>
            <w:r w:rsidR="00284EDA" w:rsidRPr="00DC6F81">
              <w:rPr>
                <w:rFonts w:ascii="Calibri" w:hAnsi="Calibri" w:cs="Calibri"/>
                <w:sz w:val="18"/>
                <w:szCs w:val="18"/>
              </w:rPr>
              <w:t>Production: The lecturers and their background</w:t>
            </w:r>
          </w:p>
        </w:tc>
      </w:tr>
      <w:tr w:rsidR="00C54F1B" w:rsidRPr="005C5D7E" w14:paraId="4D5C7014" w14:textId="77777777" w:rsidTr="00E048DC">
        <w:tc>
          <w:tcPr>
            <w:tcW w:w="1170" w:type="dxa"/>
            <w:tcMar>
              <w:left w:w="0" w:type="dxa"/>
              <w:right w:w="0" w:type="dxa"/>
            </w:tcMar>
          </w:tcPr>
          <w:p w14:paraId="3C444223" w14:textId="77777777" w:rsidR="00C54F1B" w:rsidRPr="005C5D7E" w:rsidRDefault="00C54F1B" w:rsidP="00E048DC">
            <w:pPr>
              <w:jc w:val="center"/>
              <w:rPr>
                <w:rFonts w:ascii="Calibri" w:hAnsi="Calibri" w:cs="Calibri"/>
                <w:sz w:val="36"/>
                <w:szCs w:val="36"/>
              </w:rPr>
            </w:pPr>
            <w:r>
              <w:rPr>
                <w:rFonts w:ascii="Calibri" w:hAnsi="Calibri" w:cs="Calibri"/>
                <w:sz w:val="36"/>
                <w:szCs w:val="36"/>
              </w:rPr>
              <w:t>3</w:t>
            </w:r>
          </w:p>
          <w:p w14:paraId="21AA1567" w14:textId="77777777" w:rsidR="00C54F1B" w:rsidRPr="005C5D7E" w:rsidRDefault="00C54F1B" w:rsidP="00E048DC">
            <w:pPr>
              <w:jc w:val="center"/>
              <w:rPr>
                <w:rFonts w:ascii="Calibri" w:hAnsi="Calibri" w:cs="Calibri"/>
                <w:sz w:val="20"/>
                <w:szCs w:val="20"/>
              </w:rPr>
            </w:pPr>
          </w:p>
        </w:tc>
        <w:tc>
          <w:tcPr>
            <w:tcW w:w="8977" w:type="dxa"/>
            <w:shd w:val="clear" w:color="auto" w:fill="auto"/>
          </w:tcPr>
          <w:p w14:paraId="616DF7E0" w14:textId="4E0F9ED7" w:rsidR="00C54F1B" w:rsidRPr="00DC6F81" w:rsidRDefault="00385ED8" w:rsidP="00BD2FC0">
            <w:pPr>
              <w:ind w:left="72"/>
              <w:rPr>
                <w:rFonts w:ascii="Calibri" w:hAnsi="Calibri" w:cs="Calibri"/>
                <w:sz w:val="18"/>
                <w:szCs w:val="18"/>
              </w:rPr>
            </w:pPr>
            <w:r w:rsidRPr="00DC6F81">
              <w:rPr>
                <w:rFonts w:ascii="Calibri" w:hAnsi="Calibri" w:cs="Calibri"/>
                <w:b/>
                <w:color w:val="4472C4" w:themeColor="accent1"/>
                <w:sz w:val="18"/>
                <w:szCs w:val="18"/>
              </w:rPr>
              <w:t xml:space="preserve">[Lecture] </w:t>
            </w:r>
            <w:r w:rsidR="00284EDA" w:rsidRPr="00DC6F81">
              <w:rPr>
                <w:rFonts w:ascii="Calibri" w:hAnsi="Calibri" w:cs="Calibri"/>
                <w:sz w:val="18"/>
                <w:szCs w:val="18"/>
              </w:rPr>
              <w:t>Game Design: How to create a Design</w:t>
            </w:r>
          </w:p>
          <w:p w14:paraId="7A65CE82" w14:textId="484D8C8D" w:rsidR="00284EDA" w:rsidRPr="00DC6F81" w:rsidRDefault="00385ED8" w:rsidP="00BD2FC0">
            <w:pPr>
              <w:ind w:left="72"/>
              <w:rPr>
                <w:rFonts w:ascii="Calibri" w:hAnsi="Calibri" w:cs="Calibri"/>
                <w:sz w:val="18"/>
                <w:szCs w:val="18"/>
              </w:rPr>
            </w:pPr>
            <w:r w:rsidRPr="00DC6F81">
              <w:rPr>
                <w:rFonts w:ascii="Calibri" w:hAnsi="Calibri" w:cs="Calibri"/>
                <w:b/>
                <w:color w:val="4472C4" w:themeColor="accent1"/>
                <w:sz w:val="18"/>
                <w:szCs w:val="18"/>
              </w:rPr>
              <w:t xml:space="preserve">[Lecture] </w:t>
            </w:r>
            <w:r w:rsidR="00284EDA" w:rsidRPr="00DC6F81">
              <w:rPr>
                <w:rFonts w:ascii="Calibri" w:hAnsi="Calibri" w:cs="Calibri"/>
                <w:sz w:val="18"/>
                <w:szCs w:val="18"/>
              </w:rPr>
              <w:t>Code: Visual Studio 101</w:t>
            </w:r>
          </w:p>
          <w:p w14:paraId="4A99BF9F" w14:textId="6215CD05" w:rsidR="00284EDA" w:rsidRPr="00DC6F81" w:rsidRDefault="00385ED8" w:rsidP="00BD2FC0">
            <w:pPr>
              <w:ind w:left="72"/>
              <w:rPr>
                <w:rFonts w:ascii="Calibri" w:hAnsi="Calibri" w:cs="Calibri"/>
                <w:sz w:val="18"/>
                <w:szCs w:val="18"/>
              </w:rPr>
            </w:pPr>
            <w:r w:rsidRPr="00DC6F81">
              <w:rPr>
                <w:rFonts w:ascii="Calibri" w:hAnsi="Calibri" w:cs="Calibri"/>
                <w:b/>
                <w:color w:val="4472C4" w:themeColor="accent1"/>
                <w:sz w:val="18"/>
                <w:szCs w:val="18"/>
              </w:rPr>
              <w:t xml:space="preserve">[Lecture] </w:t>
            </w:r>
            <w:r w:rsidR="00284EDA" w:rsidRPr="00DC6F81">
              <w:rPr>
                <w:rFonts w:ascii="Calibri" w:hAnsi="Calibri" w:cs="Calibri"/>
                <w:sz w:val="18"/>
                <w:szCs w:val="18"/>
              </w:rPr>
              <w:t>Code: Source Control 101</w:t>
            </w:r>
          </w:p>
          <w:p w14:paraId="5075AC36" w14:textId="1DEA8FC2" w:rsidR="005B3F33" w:rsidRPr="00332634" w:rsidRDefault="005B3F33" w:rsidP="00BD2FC0">
            <w:pPr>
              <w:pStyle w:val="ListParagraph"/>
              <w:ind w:left="252"/>
              <w:rPr>
                <w:rFonts w:ascii="Calibri" w:hAnsi="Calibri" w:cs="Calibri"/>
                <w:sz w:val="18"/>
                <w:szCs w:val="18"/>
              </w:rPr>
            </w:pPr>
          </w:p>
        </w:tc>
      </w:tr>
      <w:tr w:rsidR="00C54F1B" w:rsidRPr="005C5D7E" w14:paraId="1EE6BDEF" w14:textId="77777777" w:rsidTr="00E048DC">
        <w:tc>
          <w:tcPr>
            <w:tcW w:w="1170" w:type="dxa"/>
            <w:tcMar>
              <w:left w:w="0" w:type="dxa"/>
              <w:right w:w="0" w:type="dxa"/>
            </w:tcMar>
          </w:tcPr>
          <w:p w14:paraId="6E448EA6" w14:textId="77777777" w:rsidR="00C54F1B" w:rsidRPr="005C5D7E" w:rsidRDefault="00C54F1B" w:rsidP="00E048DC">
            <w:pPr>
              <w:jc w:val="center"/>
              <w:rPr>
                <w:rFonts w:ascii="Calibri" w:hAnsi="Calibri" w:cs="Calibri"/>
                <w:sz w:val="36"/>
                <w:szCs w:val="36"/>
              </w:rPr>
            </w:pPr>
            <w:r>
              <w:rPr>
                <w:rFonts w:ascii="Calibri" w:hAnsi="Calibri" w:cs="Calibri"/>
                <w:sz w:val="36"/>
                <w:szCs w:val="36"/>
              </w:rPr>
              <w:t>4</w:t>
            </w:r>
          </w:p>
          <w:p w14:paraId="572158E9" w14:textId="77777777" w:rsidR="00C54F1B" w:rsidRPr="005C5D7E" w:rsidRDefault="00C54F1B" w:rsidP="00E048DC">
            <w:pPr>
              <w:jc w:val="center"/>
              <w:rPr>
                <w:rFonts w:ascii="Calibri" w:hAnsi="Calibri" w:cs="Calibri"/>
                <w:sz w:val="20"/>
                <w:szCs w:val="20"/>
              </w:rPr>
            </w:pPr>
          </w:p>
        </w:tc>
        <w:tc>
          <w:tcPr>
            <w:tcW w:w="8977" w:type="dxa"/>
            <w:shd w:val="clear" w:color="auto" w:fill="auto"/>
          </w:tcPr>
          <w:p w14:paraId="1A9B033A" w14:textId="7B23333E" w:rsidR="00284EDA" w:rsidRPr="00DC6F81" w:rsidRDefault="00DC6F81" w:rsidP="00BD2FC0">
            <w:pPr>
              <w:ind w:left="72"/>
              <w:rPr>
                <w:rFonts w:ascii="Calibri" w:hAnsi="Calibri" w:cs="Calibri"/>
                <w:sz w:val="18"/>
                <w:szCs w:val="18"/>
              </w:rPr>
            </w:pPr>
            <w:r w:rsidRPr="00BD2FC0">
              <w:rPr>
                <w:rFonts w:ascii="Calibri" w:hAnsi="Calibri" w:cs="Calibri"/>
                <w:b/>
                <w:color w:val="4472C4" w:themeColor="accent1"/>
                <w:sz w:val="18"/>
                <w:szCs w:val="18"/>
              </w:rPr>
              <w:t>[Lecture]</w:t>
            </w:r>
            <w:r w:rsidRPr="00DC6F81">
              <w:rPr>
                <w:rFonts w:ascii="Calibri" w:hAnsi="Calibri" w:cs="Calibri"/>
                <w:b/>
                <w:color w:val="000000" w:themeColor="text1"/>
                <w:sz w:val="18"/>
                <w:szCs w:val="18"/>
              </w:rPr>
              <w:t xml:space="preserve"> </w:t>
            </w:r>
            <w:r w:rsidR="00284EDA" w:rsidRPr="00DC6F81">
              <w:rPr>
                <w:rFonts w:ascii="Calibri" w:hAnsi="Calibri" w:cs="Calibri"/>
                <w:sz w:val="18"/>
                <w:szCs w:val="18"/>
              </w:rPr>
              <w:t xml:space="preserve">Code: Game Engine Architecture 101 </w:t>
            </w:r>
          </w:p>
          <w:p w14:paraId="23C1454F" w14:textId="1071C464" w:rsidR="005B3F33" w:rsidRPr="00DC6F81" w:rsidRDefault="00DC6F81" w:rsidP="00BD2FC0">
            <w:pPr>
              <w:ind w:left="72"/>
              <w:rPr>
                <w:rFonts w:ascii="Calibri" w:hAnsi="Calibri" w:cs="Calibri"/>
                <w:sz w:val="18"/>
                <w:szCs w:val="18"/>
              </w:rPr>
            </w:pPr>
            <w:r w:rsidRPr="00BD2FC0">
              <w:rPr>
                <w:rFonts w:ascii="Calibri" w:hAnsi="Calibri" w:cs="Calibri"/>
                <w:b/>
                <w:color w:val="4472C4" w:themeColor="accent1"/>
                <w:sz w:val="18"/>
                <w:szCs w:val="18"/>
              </w:rPr>
              <w:t>[Lecture]</w:t>
            </w:r>
            <w:r w:rsidRPr="00DC6F81">
              <w:rPr>
                <w:rFonts w:ascii="Calibri" w:hAnsi="Calibri" w:cs="Calibri"/>
                <w:b/>
                <w:color w:val="000000" w:themeColor="text1"/>
                <w:sz w:val="18"/>
                <w:szCs w:val="18"/>
              </w:rPr>
              <w:t xml:space="preserve"> </w:t>
            </w:r>
            <w:r w:rsidR="005B3F33" w:rsidRPr="00DC6F81">
              <w:rPr>
                <w:rFonts w:ascii="Calibri" w:hAnsi="Calibri" w:cs="Calibri"/>
                <w:sz w:val="18"/>
                <w:szCs w:val="18"/>
              </w:rPr>
              <w:t>Code: Debugging with Visual Studio 101</w:t>
            </w:r>
          </w:p>
          <w:p w14:paraId="488C9B8D" w14:textId="7787F556" w:rsidR="005B3F33" w:rsidRPr="00DC6F81" w:rsidRDefault="00DC6F81" w:rsidP="00BD2FC0">
            <w:pPr>
              <w:ind w:left="72"/>
              <w:rPr>
                <w:rFonts w:ascii="Calibri" w:hAnsi="Calibri" w:cs="Calibri"/>
                <w:sz w:val="18"/>
                <w:szCs w:val="18"/>
              </w:rPr>
            </w:pPr>
            <w:r w:rsidRPr="00BD2FC0">
              <w:rPr>
                <w:rFonts w:ascii="Calibri" w:hAnsi="Calibri" w:cs="Calibri"/>
                <w:b/>
                <w:color w:val="4472C4" w:themeColor="accent1"/>
                <w:sz w:val="18"/>
                <w:szCs w:val="18"/>
              </w:rPr>
              <w:t>[Lecture]</w:t>
            </w:r>
            <w:r w:rsidRPr="00DC6F81">
              <w:rPr>
                <w:rFonts w:ascii="Calibri" w:hAnsi="Calibri" w:cs="Calibri"/>
                <w:b/>
                <w:color w:val="000000" w:themeColor="text1"/>
                <w:sz w:val="18"/>
                <w:szCs w:val="18"/>
              </w:rPr>
              <w:t xml:space="preserve"> </w:t>
            </w:r>
            <w:r w:rsidR="005B3F33" w:rsidRPr="00DC6F81">
              <w:rPr>
                <w:rFonts w:ascii="Calibri" w:hAnsi="Calibri" w:cs="Calibri"/>
                <w:sz w:val="18"/>
                <w:szCs w:val="18"/>
              </w:rPr>
              <w:t>Code: Introduction to Finite State Machines</w:t>
            </w:r>
          </w:p>
          <w:p w14:paraId="3912EA11" w14:textId="64D589FC" w:rsidR="00A8217E" w:rsidRPr="00DC6F81" w:rsidRDefault="00DC6F81" w:rsidP="00BD2FC0">
            <w:pPr>
              <w:ind w:left="72"/>
              <w:rPr>
                <w:rFonts w:ascii="Calibri" w:hAnsi="Calibri" w:cs="Calibri"/>
                <w:sz w:val="18"/>
                <w:szCs w:val="18"/>
              </w:rPr>
            </w:pPr>
            <w:r w:rsidRPr="00DC6F81">
              <w:rPr>
                <w:rFonts w:ascii="Calibri" w:hAnsi="Calibri" w:cs="Calibri"/>
                <w:b/>
                <w:color w:val="ED7D31" w:themeColor="accent2"/>
                <w:sz w:val="18"/>
                <w:szCs w:val="18"/>
              </w:rPr>
              <w:t>[Lab Work]</w:t>
            </w:r>
            <w:r w:rsidR="00C02ACE" w:rsidRPr="00DC6F81">
              <w:rPr>
                <w:rFonts w:ascii="Calibri" w:hAnsi="Calibri" w:cs="Calibri"/>
                <w:sz w:val="18"/>
                <w:szCs w:val="18"/>
              </w:rPr>
              <w:t xml:space="preserve"> </w:t>
            </w:r>
            <w:r w:rsidR="00A8217E" w:rsidRPr="00DC6F81">
              <w:rPr>
                <w:rFonts w:ascii="Calibri" w:hAnsi="Calibri" w:cs="Calibri"/>
                <w:sz w:val="18"/>
                <w:szCs w:val="18"/>
              </w:rPr>
              <w:t>Project 1 (individual): NIM Game</w:t>
            </w:r>
          </w:p>
          <w:p w14:paraId="7E99B8B8" w14:textId="2A5A8C1B" w:rsidR="00A8217E" w:rsidRPr="00DC6F81" w:rsidRDefault="00DC6F81" w:rsidP="00BD2FC0">
            <w:pPr>
              <w:ind w:left="72"/>
              <w:rPr>
                <w:rFonts w:ascii="Calibri" w:hAnsi="Calibri" w:cs="Calibri"/>
                <w:sz w:val="18"/>
                <w:szCs w:val="18"/>
              </w:rPr>
            </w:pPr>
            <w:r w:rsidRPr="00DC6F81">
              <w:rPr>
                <w:rFonts w:ascii="Calibri" w:hAnsi="Calibri" w:cs="Calibri"/>
                <w:b/>
                <w:color w:val="ED7D31" w:themeColor="accent2"/>
                <w:sz w:val="18"/>
                <w:szCs w:val="18"/>
              </w:rPr>
              <w:t>[Lab Work]</w:t>
            </w:r>
            <w:r w:rsidRPr="00DC6F81">
              <w:rPr>
                <w:rFonts w:ascii="Calibri" w:hAnsi="Calibri" w:cs="Calibri"/>
                <w:color w:val="ED7D31" w:themeColor="accent2"/>
                <w:sz w:val="18"/>
                <w:szCs w:val="18"/>
              </w:rPr>
              <w:t xml:space="preserve"> </w:t>
            </w:r>
            <w:r w:rsidR="005B3F33" w:rsidRPr="00DC6F81">
              <w:rPr>
                <w:rFonts w:ascii="Calibri" w:hAnsi="Calibri" w:cs="Calibri"/>
                <w:sz w:val="18"/>
                <w:szCs w:val="18"/>
              </w:rPr>
              <w:t>Project 2</w:t>
            </w:r>
            <w:r w:rsidR="008A0E8F" w:rsidRPr="00DC6F81">
              <w:rPr>
                <w:rFonts w:ascii="Calibri" w:hAnsi="Calibri" w:cs="Calibri"/>
                <w:sz w:val="18"/>
                <w:szCs w:val="18"/>
              </w:rPr>
              <w:t xml:space="preserve"> </w:t>
            </w:r>
            <w:r w:rsidR="005B3F33" w:rsidRPr="00DC6F81">
              <w:rPr>
                <w:rFonts w:ascii="Calibri" w:hAnsi="Calibri" w:cs="Calibri"/>
                <w:sz w:val="18"/>
                <w:szCs w:val="18"/>
              </w:rPr>
              <w:t>(group): Snake Game</w:t>
            </w:r>
          </w:p>
          <w:p w14:paraId="72F0E74F" w14:textId="07590ECE" w:rsidR="005B3F33" w:rsidRPr="005B3F33" w:rsidRDefault="005B3F33" w:rsidP="00BD2FC0">
            <w:pPr>
              <w:pStyle w:val="ListParagraph"/>
              <w:ind w:left="252"/>
              <w:rPr>
                <w:rFonts w:ascii="Calibri" w:hAnsi="Calibri" w:cs="Calibri"/>
                <w:sz w:val="18"/>
                <w:szCs w:val="18"/>
              </w:rPr>
            </w:pPr>
          </w:p>
        </w:tc>
      </w:tr>
      <w:tr w:rsidR="00C54F1B" w:rsidRPr="005C5D7E" w14:paraId="19DE74CD" w14:textId="77777777" w:rsidTr="00E048DC">
        <w:tc>
          <w:tcPr>
            <w:tcW w:w="1170" w:type="dxa"/>
            <w:tcMar>
              <w:left w:w="0" w:type="dxa"/>
              <w:right w:w="0" w:type="dxa"/>
            </w:tcMar>
          </w:tcPr>
          <w:p w14:paraId="15113399" w14:textId="77777777" w:rsidR="00C54F1B" w:rsidRPr="005C5D7E" w:rsidRDefault="00C54F1B" w:rsidP="00E048DC">
            <w:pPr>
              <w:jc w:val="center"/>
              <w:rPr>
                <w:rFonts w:ascii="Calibri" w:hAnsi="Calibri" w:cs="Calibri"/>
                <w:sz w:val="36"/>
                <w:szCs w:val="36"/>
              </w:rPr>
            </w:pPr>
            <w:r>
              <w:rPr>
                <w:rFonts w:ascii="Calibri" w:hAnsi="Calibri" w:cs="Calibri"/>
                <w:sz w:val="36"/>
                <w:szCs w:val="36"/>
              </w:rPr>
              <w:t>5</w:t>
            </w:r>
          </w:p>
          <w:p w14:paraId="4FF529C8" w14:textId="77777777" w:rsidR="00C54F1B" w:rsidRPr="005C5D7E" w:rsidRDefault="00C54F1B" w:rsidP="00E048DC">
            <w:pPr>
              <w:jc w:val="center"/>
              <w:rPr>
                <w:rFonts w:ascii="Calibri" w:hAnsi="Calibri" w:cs="Calibri"/>
                <w:sz w:val="20"/>
                <w:szCs w:val="20"/>
              </w:rPr>
            </w:pPr>
          </w:p>
        </w:tc>
        <w:tc>
          <w:tcPr>
            <w:tcW w:w="8977" w:type="dxa"/>
            <w:shd w:val="clear" w:color="auto" w:fill="auto"/>
          </w:tcPr>
          <w:p w14:paraId="41972A2B" w14:textId="35DBC93F" w:rsidR="002910DB" w:rsidRPr="00DC6F81" w:rsidRDefault="00DC6F81" w:rsidP="00BD2FC0">
            <w:pPr>
              <w:ind w:left="72"/>
              <w:rPr>
                <w:rFonts w:ascii="Calibri" w:hAnsi="Calibri" w:cs="Calibri"/>
                <w:sz w:val="18"/>
                <w:szCs w:val="18"/>
              </w:rPr>
            </w:pPr>
            <w:r w:rsidRPr="00BD2FC0">
              <w:rPr>
                <w:rFonts w:ascii="Calibri" w:hAnsi="Calibri" w:cs="Calibri"/>
                <w:b/>
                <w:color w:val="4472C4" w:themeColor="accent1"/>
                <w:sz w:val="18"/>
                <w:szCs w:val="18"/>
              </w:rPr>
              <w:t>[Lecture]</w:t>
            </w:r>
            <w:r w:rsidRPr="00DC6F81">
              <w:rPr>
                <w:rFonts w:ascii="Calibri" w:hAnsi="Calibri" w:cs="Calibri"/>
                <w:b/>
                <w:color w:val="000000" w:themeColor="text1"/>
                <w:sz w:val="18"/>
                <w:szCs w:val="18"/>
              </w:rPr>
              <w:t xml:space="preserve"> </w:t>
            </w:r>
            <w:r w:rsidR="002910DB" w:rsidRPr="00DC6F81">
              <w:rPr>
                <w:rFonts w:ascii="Calibri" w:hAnsi="Calibri" w:cs="Calibri"/>
                <w:sz w:val="18"/>
                <w:szCs w:val="18"/>
              </w:rPr>
              <w:t>Code: Rendering loop | Double buffering</w:t>
            </w:r>
          </w:p>
          <w:p w14:paraId="187C480E" w14:textId="0025A16A" w:rsidR="008A0E8F" w:rsidRPr="00DC6F81" w:rsidRDefault="00DC6F81" w:rsidP="00BD2FC0">
            <w:pPr>
              <w:ind w:left="72"/>
              <w:rPr>
                <w:rFonts w:ascii="Calibri" w:hAnsi="Calibri" w:cs="Calibri"/>
                <w:sz w:val="18"/>
                <w:szCs w:val="18"/>
              </w:rPr>
            </w:pPr>
            <w:r w:rsidRPr="00BD2FC0">
              <w:rPr>
                <w:rFonts w:ascii="Calibri" w:hAnsi="Calibri" w:cs="Calibri"/>
                <w:b/>
                <w:color w:val="4472C4" w:themeColor="accent1"/>
                <w:sz w:val="18"/>
                <w:szCs w:val="18"/>
              </w:rPr>
              <w:t>[Lecture]</w:t>
            </w:r>
            <w:r w:rsidRPr="00DC6F81">
              <w:rPr>
                <w:rFonts w:ascii="Calibri" w:hAnsi="Calibri" w:cs="Calibri"/>
                <w:b/>
                <w:color w:val="000000" w:themeColor="text1"/>
                <w:sz w:val="18"/>
                <w:szCs w:val="18"/>
              </w:rPr>
              <w:t xml:space="preserve"> </w:t>
            </w:r>
            <w:r w:rsidR="008A0E8F" w:rsidRPr="00DC6F81">
              <w:rPr>
                <w:rFonts w:ascii="Calibri" w:hAnsi="Calibri" w:cs="Calibri"/>
                <w:sz w:val="18"/>
                <w:szCs w:val="18"/>
              </w:rPr>
              <w:t>Code: 1D Arrays</w:t>
            </w:r>
            <w:r w:rsidRPr="00DC6F81">
              <w:rPr>
                <w:rFonts w:ascii="Calibri" w:hAnsi="Calibri" w:cs="Calibri"/>
                <w:sz w:val="18"/>
                <w:szCs w:val="18"/>
              </w:rPr>
              <w:t xml:space="preserve"> | Collision grid &amp; spatial </w:t>
            </w:r>
            <w:r w:rsidR="00F37AAA" w:rsidRPr="00DC6F81">
              <w:rPr>
                <w:rFonts w:ascii="Calibri" w:hAnsi="Calibri" w:cs="Calibri"/>
                <w:sz w:val="18"/>
                <w:szCs w:val="18"/>
              </w:rPr>
              <w:t>partitioning</w:t>
            </w:r>
          </w:p>
          <w:p w14:paraId="390E749E" w14:textId="488989B5" w:rsidR="005B3F33" w:rsidRPr="00DC6F81" w:rsidRDefault="00DC6F81" w:rsidP="00BD2FC0">
            <w:pPr>
              <w:ind w:left="72"/>
              <w:rPr>
                <w:rFonts w:ascii="Calibri" w:hAnsi="Calibri" w:cs="Calibri"/>
                <w:sz w:val="18"/>
                <w:szCs w:val="18"/>
              </w:rPr>
            </w:pPr>
            <w:r w:rsidRPr="00DC6F81">
              <w:rPr>
                <w:rFonts w:ascii="Calibri" w:hAnsi="Calibri" w:cs="Calibri"/>
                <w:b/>
                <w:color w:val="ED7D31" w:themeColor="accent2"/>
                <w:sz w:val="18"/>
                <w:szCs w:val="18"/>
              </w:rPr>
              <w:t>[Lab Work]</w:t>
            </w:r>
            <w:r w:rsidRPr="00DC6F81">
              <w:rPr>
                <w:rFonts w:ascii="Calibri" w:hAnsi="Calibri" w:cs="Calibri"/>
                <w:color w:val="ED7D31" w:themeColor="accent2"/>
                <w:sz w:val="18"/>
                <w:szCs w:val="18"/>
              </w:rPr>
              <w:t xml:space="preserve"> </w:t>
            </w:r>
            <w:r>
              <w:rPr>
                <w:rFonts w:ascii="Calibri" w:hAnsi="Calibri" w:cs="Calibri"/>
                <w:color w:val="ED7D31" w:themeColor="accent2"/>
                <w:sz w:val="18"/>
                <w:szCs w:val="18"/>
              </w:rPr>
              <w:t xml:space="preserve"> </w:t>
            </w:r>
            <w:r w:rsidR="005B3F33" w:rsidRPr="00DC6F81">
              <w:rPr>
                <w:rFonts w:ascii="Calibri" w:hAnsi="Calibri" w:cs="Calibri"/>
                <w:sz w:val="18"/>
                <w:szCs w:val="18"/>
              </w:rPr>
              <w:t>Project 2</w:t>
            </w:r>
            <w:r w:rsidR="008A0E8F" w:rsidRPr="00DC6F81">
              <w:rPr>
                <w:rFonts w:ascii="Calibri" w:hAnsi="Calibri" w:cs="Calibri"/>
                <w:sz w:val="18"/>
                <w:szCs w:val="18"/>
              </w:rPr>
              <w:t xml:space="preserve"> </w:t>
            </w:r>
            <w:r w:rsidR="005B3F33" w:rsidRPr="00DC6F81">
              <w:rPr>
                <w:rFonts w:ascii="Calibri" w:hAnsi="Calibri" w:cs="Calibri"/>
                <w:sz w:val="18"/>
                <w:szCs w:val="18"/>
              </w:rPr>
              <w:t>(group): Snake Game</w:t>
            </w:r>
          </w:p>
          <w:p w14:paraId="7DFE2500" w14:textId="6A505A69" w:rsidR="005B3F33" w:rsidRPr="005B3F33" w:rsidRDefault="005B3F33" w:rsidP="00BD2FC0">
            <w:pPr>
              <w:pStyle w:val="ListParagraph"/>
              <w:ind w:left="252"/>
              <w:rPr>
                <w:rFonts w:ascii="Calibri" w:hAnsi="Calibri" w:cs="Calibri"/>
                <w:sz w:val="18"/>
                <w:szCs w:val="18"/>
              </w:rPr>
            </w:pPr>
          </w:p>
        </w:tc>
      </w:tr>
      <w:tr w:rsidR="00C54F1B" w:rsidRPr="005C5D7E" w14:paraId="6A925505" w14:textId="77777777" w:rsidTr="00E048DC">
        <w:tc>
          <w:tcPr>
            <w:tcW w:w="1170" w:type="dxa"/>
            <w:tcMar>
              <w:left w:w="0" w:type="dxa"/>
              <w:right w:w="0" w:type="dxa"/>
            </w:tcMar>
          </w:tcPr>
          <w:p w14:paraId="0633A36F" w14:textId="77777777" w:rsidR="00C54F1B" w:rsidRPr="005C5D7E" w:rsidRDefault="00C54F1B" w:rsidP="00E048DC">
            <w:pPr>
              <w:jc w:val="center"/>
              <w:rPr>
                <w:rFonts w:ascii="Calibri" w:hAnsi="Calibri" w:cs="Calibri"/>
                <w:sz w:val="36"/>
                <w:szCs w:val="36"/>
              </w:rPr>
            </w:pPr>
            <w:r>
              <w:rPr>
                <w:rFonts w:ascii="Calibri" w:hAnsi="Calibri" w:cs="Calibri"/>
                <w:sz w:val="36"/>
                <w:szCs w:val="36"/>
              </w:rPr>
              <w:t>6</w:t>
            </w:r>
          </w:p>
          <w:p w14:paraId="06118D54" w14:textId="77777777" w:rsidR="00C54F1B" w:rsidRPr="005C5D7E" w:rsidRDefault="00C54F1B" w:rsidP="00E048DC">
            <w:pPr>
              <w:jc w:val="center"/>
              <w:rPr>
                <w:rFonts w:ascii="Calibri" w:hAnsi="Calibri" w:cs="Calibri"/>
                <w:sz w:val="20"/>
                <w:szCs w:val="20"/>
              </w:rPr>
            </w:pPr>
          </w:p>
        </w:tc>
        <w:tc>
          <w:tcPr>
            <w:tcW w:w="8977" w:type="dxa"/>
            <w:shd w:val="clear" w:color="auto" w:fill="auto"/>
          </w:tcPr>
          <w:p w14:paraId="5F1E50CF" w14:textId="22B20839" w:rsidR="008A0E8F" w:rsidRPr="00DC6F81" w:rsidRDefault="00DC6F81" w:rsidP="00BD2FC0">
            <w:pPr>
              <w:ind w:left="72"/>
              <w:rPr>
                <w:rFonts w:ascii="Calibri" w:hAnsi="Calibri" w:cs="Calibri"/>
                <w:sz w:val="18"/>
                <w:szCs w:val="18"/>
              </w:rPr>
            </w:pPr>
            <w:r w:rsidRPr="00BD2FC0">
              <w:rPr>
                <w:rFonts w:ascii="Calibri" w:hAnsi="Calibri" w:cs="Calibri"/>
                <w:b/>
                <w:color w:val="4472C4" w:themeColor="accent1"/>
                <w:sz w:val="18"/>
                <w:szCs w:val="18"/>
              </w:rPr>
              <w:t>[Lecture]</w:t>
            </w:r>
            <w:r w:rsidRPr="00DC6F81">
              <w:rPr>
                <w:rFonts w:ascii="Calibri" w:hAnsi="Calibri" w:cs="Calibri"/>
                <w:b/>
                <w:color w:val="000000" w:themeColor="text1"/>
                <w:sz w:val="18"/>
                <w:szCs w:val="18"/>
              </w:rPr>
              <w:t xml:space="preserve"> </w:t>
            </w:r>
            <w:r w:rsidR="008A0E8F" w:rsidRPr="00DC6F81">
              <w:rPr>
                <w:rFonts w:ascii="Calibri" w:hAnsi="Calibri" w:cs="Calibri"/>
                <w:sz w:val="18"/>
                <w:szCs w:val="18"/>
              </w:rPr>
              <w:t>Game Design: Presentation Skills</w:t>
            </w:r>
          </w:p>
          <w:p w14:paraId="206F5811" w14:textId="2913A5EF" w:rsidR="005B3F33" w:rsidRPr="00DC6F81" w:rsidRDefault="00DC6F81" w:rsidP="00BD2FC0">
            <w:pPr>
              <w:ind w:left="72"/>
              <w:rPr>
                <w:rFonts w:ascii="Calibri" w:hAnsi="Calibri" w:cs="Calibri"/>
                <w:sz w:val="18"/>
                <w:szCs w:val="18"/>
              </w:rPr>
            </w:pPr>
            <w:r w:rsidRPr="00DC6F81">
              <w:rPr>
                <w:rFonts w:ascii="Calibri" w:hAnsi="Calibri" w:cs="Calibri"/>
                <w:b/>
                <w:color w:val="ED7D31" w:themeColor="accent2"/>
                <w:sz w:val="18"/>
                <w:szCs w:val="18"/>
              </w:rPr>
              <w:t>[Lab Work]</w:t>
            </w:r>
            <w:r w:rsidRPr="00DC6F81">
              <w:rPr>
                <w:rFonts w:ascii="Calibri" w:hAnsi="Calibri" w:cs="Calibri"/>
                <w:color w:val="ED7D31" w:themeColor="accent2"/>
                <w:sz w:val="18"/>
                <w:szCs w:val="18"/>
              </w:rPr>
              <w:t xml:space="preserve"> </w:t>
            </w:r>
            <w:r w:rsidR="00C02ACE" w:rsidRPr="00DC6F81">
              <w:rPr>
                <w:rFonts w:ascii="Calibri" w:hAnsi="Calibri" w:cs="Calibri"/>
                <w:sz w:val="18"/>
                <w:szCs w:val="18"/>
              </w:rPr>
              <w:t>Project 3 (group): Original Game</w:t>
            </w:r>
          </w:p>
        </w:tc>
      </w:tr>
      <w:tr w:rsidR="00C54F1B" w:rsidRPr="005C5D7E" w14:paraId="399C110A" w14:textId="77777777" w:rsidTr="00E048DC">
        <w:trPr>
          <w:trHeight w:val="620"/>
        </w:trPr>
        <w:tc>
          <w:tcPr>
            <w:tcW w:w="1170" w:type="dxa"/>
            <w:tcMar>
              <w:left w:w="0" w:type="dxa"/>
              <w:right w:w="0" w:type="dxa"/>
            </w:tcMar>
          </w:tcPr>
          <w:p w14:paraId="0AD4A0A6" w14:textId="77777777" w:rsidR="00C54F1B" w:rsidRPr="005C5D7E" w:rsidRDefault="00C54F1B" w:rsidP="00E048DC">
            <w:pPr>
              <w:jc w:val="center"/>
              <w:rPr>
                <w:rFonts w:ascii="Calibri" w:hAnsi="Calibri" w:cs="Calibri"/>
                <w:sz w:val="36"/>
                <w:szCs w:val="36"/>
              </w:rPr>
            </w:pPr>
            <w:r>
              <w:rPr>
                <w:rFonts w:ascii="Calibri" w:hAnsi="Calibri" w:cs="Calibri"/>
                <w:sz w:val="36"/>
                <w:szCs w:val="36"/>
              </w:rPr>
              <w:t>7</w:t>
            </w:r>
          </w:p>
          <w:p w14:paraId="1A23AF23" w14:textId="77777777" w:rsidR="00C54F1B" w:rsidRPr="005C5D7E" w:rsidRDefault="00C54F1B" w:rsidP="00E048DC">
            <w:pPr>
              <w:jc w:val="center"/>
              <w:rPr>
                <w:rFonts w:ascii="Calibri" w:hAnsi="Calibri" w:cs="Calibri"/>
                <w:sz w:val="20"/>
                <w:szCs w:val="20"/>
              </w:rPr>
            </w:pPr>
          </w:p>
        </w:tc>
        <w:tc>
          <w:tcPr>
            <w:tcW w:w="8977" w:type="dxa"/>
            <w:shd w:val="clear" w:color="auto" w:fill="auto"/>
          </w:tcPr>
          <w:p w14:paraId="3E1EBE84" w14:textId="77777777" w:rsidR="00BD2FC0" w:rsidRPr="00BD2FC0" w:rsidRDefault="00BD2FC0" w:rsidP="00BD2FC0">
            <w:pPr>
              <w:rPr>
                <w:rFonts w:ascii="Calibri" w:hAnsi="Calibri" w:cs="Calibri"/>
                <w:b/>
                <w:sz w:val="18"/>
                <w:szCs w:val="18"/>
              </w:rPr>
            </w:pPr>
          </w:p>
          <w:p w14:paraId="56DB641A" w14:textId="3C7FA911" w:rsidR="00A8217E" w:rsidRPr="00BD2FC0" w:rsidRDefault="00BD2FC0" w:rsidP="00BD2FC0">
            <w:pPr>
              <w:rPr>
                <w:rFonts w:ascii="Calibri" w:hAnsi="Calibri" w:cs="Calibri"/>
                <w:b/>
                <w:sz w:val="18"/>
                <w:szCs w:val="18"/>
              </w:rPr>
            </w:pPr>
            <w:r w:rsidRPr="00BD2FC0">
              <w:rPr>
                <w:rFonts w:ascii="Calibri" w:hAnsi="Calibri" w:cs="Calibri"/>
                <w:b/>
                <w:sz w:val="18"/>
                <w:szCs w:val="18"/>
              </w:rPr>
              <w:t xml:space="preserve">  </w:t>
            </w:r>
            <w:r w:rsidR="008A0E8F" w:rsidRPr="00BD2FC0">
              <w:rPr>
                <w:rFonts w:ascii="Calibri" w:hAnsi="Calibri" w:cs="Calibri"/>
                <w:b/>
                <w:sz w:val="18"/>
                <w:szCs w:val="18"/>
              </w:rPr>
              <w:t>Study break</w:t>
            </w:r>
          </w:p>
        </w:tc>
      </w:tr>
      <w:tr w:rsidR="00C54F1B" w:rsidRPr="005C5D7E" w14:paraId="475B05C7" w14:textId="77777777" w:rsidTr="00E048DC">
        <w:trPr>
          <w:trHeight w:val="710"/>
        </w:trPr>
        <w:tc>
          <w:tcPr>
            <w:tcW w:w="1170" w:type="dxa"/>
            <w:tcMar>
              <w:left w:w="0" w:type="dxa"/>
              <w:right w:w="0" w:type="dxa"/>
            </w:tcMar>
          </w:tcPr>
          <w:p w14:paraId="33466D12" w14:textId="77777777" w:rsidR="00C54F1B" w:rsidRPr="005C5D7E" w:rsidRDefault="00C54F1B" w:rsidP="00E048DC">
            <w:pPr>
              <w:jc w:val="center"/>
              <w:rPr>
                <w:rFonts w:ascii="Calibri" w:hAnsi="Calibri" w:cs="Calibri"/>
                <w:sz w:val="36"/>
                <w:szCs w:val="36"/>
              </w:rPr>
            </w:pPr>
            <w:r>
              <w:rPr>
                <w:rFonts w:ascii="Calibri" w:hAnsi="Calibri" w:cs="Calibri"/>
                <w:sz w:val="36"/>
                <w:szCs w:val="36"/>
              </w:rPr>
              <w:t>8</w:t>
            </w:r>
          </w:p>
          <w:p w14:paraId="2FD32D79" w14:textId="77777777" w:rsidR="00C54F1B" w:rsidRPr="005C5D7E" w:rsidRDefault="00C54F1B" w:rsidP="00E048DC">
            <w:pPr>
              <w:jc w:val="center"/>
              <w:rPr>
                <w:rFonts w:ascii="Calibri" w:hAnsi="Calibri" w:cs="Calibri"/>
                <w:sz w:val="20"/>
                <w:szCs w:val="20"/>
              </w:rPr>
            </w:pPr>
          </w:p>
        </w:tc>
        <w:tc>
          <w:tcPr>
            <w:tcW w:w="8977" w:type="dxa"/>
            <w:shd w:val="clear" w:color="auto" w:fill="auto"/>
          </w:tcPr>
          <w:p w14:paraId="4F804AA3" w14:textId="77777777" w:rsidR="00A53135" w:rsidRDefault="00A53135" w:rsidP="00BD2FC0">
            <w:pPr>
              <w:ind w:left="72"/>
              <w:rPr>
                <w:rFonts w:ascii="Calibri" w:hAnsi="Calibri" w:cs="Calibri"/>
                <w:b/>
                <w:color w:val="70AD47" w:themeColor="accent6"/>
                <w:sz w:val="18"/>
                <w:szCs w:val="18"/>
              </w:rPr>
            </w:pPr>
          </w:p>
          <w:p w14:paraId="603AB5BD" w14:textId="795A5BFA" w:rsidR="00C54F1B" w:rsidRPr="00DC6F81" w:rsidRDefault="00BD2FC0" w:rsidP="00BD2FC0">
            <w:pPr>
              <w:ind w:left="72"/>
              <w:rPr>
                <w:rFonts w:ascii="Calibri" w:hAnsi="Calibri" w:cs="Calibri"/>
                <w:sz w:val="18"/>
                <w:szCs w:val="18"/>
              </w:rPr>
            </w:pPr>
            <w:r w:rsidRPr="00BD2FC0">
              <w:rPr>
                <w:rFonts w:ascii="Calibri" w:hAnsi="Calibri" w:cs="Calibri"/>
                <w:b/>
                <w:color w:val="70AD47" w:themeColor="accent6"/>
                <w:sz w:val="18"/>
                <w:szCs w:val="18"/>
              </w:rPr>
              <w:t>[</w:t>
            </w:r>
            <w:r w:rsidR="007E3B9A" w:rsidRPr="00BD2FC0">
              <w:rPr>
                <w:rFonts w:ascii="Calibri" w:hAnsi="Calibri" w:cs="Calibri"/>
                <w:b/>
                <w:color w:val="70AD47" w:themeColor="accent6"/>
                <w:sz w:val="18"/>
                <w:szCs w:val="18"/>
              </w:rPr>
              <w:t>Presentation</w:t>
            </w:r>
            <w:r w:rsidRPr="00BD2FC0">
              <w:rPr>
                <w:rFonts w:ascii="Calibri" w:hAnsi="Calibri" w:cs="Calibri"/>
                <w:b/>
                <w:color w:val="70AD47" w:themeColor="accent6"/>
                <w:sz w:val="18"/>
                <w:szCs w:val="18"/>
              </w:rPr>
              <w:t>]</w:t>
            </w:r>
            <w:r w:rsidR="007E3B9A" w:rsidRPr="00DC6F81">
              <w:rPr>
                <w:rFonts w:ascii="Calibri" w:hAnsi="Calibri" w:cs="Calibri"/>
                <w:sz w:val="18"/>
                <w:szCs w:val="18"/>
              </w:rPr>
              <w:t xml:space="preserve"> </w:t>
            </w:r>
            <w:r w:rsidR="00C02ACE" w:rsidRPr="00DC6F81">
              <w:rPr>
                <w:rFonts w:ascii="Calibri" w:hAnsi="Calibri" w:cs="Calibri"/>
                <w:sz w:val="18"/>
                <w:szCs w:val="18"/>
              </w:rPr>
              <w:t>Project 3 (group): Original Game – Pitch</w:t>
            </w:r>
          </w:p>
        </w:tc>
      </w:tr>
      <w:tr w:rsidR="00C54F1B" w:rsidRPr="00465A63" w14:paraId="41608231" w14:textId="77777777" w:rsidTr="00E048DC">
        <w:tc>
          <w:tcPr>
            <w:tcW w:w="1170" w:type="dxa"/>
            <w:tcMar>
              <w:left w:w="0" w:type="dxa"/>
              <w:right w:w="0" w:type="dxa"/>
            </w:tcMar>
          </w:tcPr>
          <w:p w14:paraId="09F96F46" w14:textId="77777777" w:rsidR="00C54F1B" w:rsidRPr="00465A63" w:rsidRDefault="00C54F1B" w:rsidP="00E048DC">
            <w:pPr>
              <w:jc w:val="center"/>
              <w:rPr>
                <w:rFonts w:ascii="Calibri" w:hAnsi="Calibri" w:cs="Calibri"/>
                <w:sz w:val="36"/>
                <w:szCs w:val="36"/>
              </w:rPr>
            </w:pPr>
            <w:r>
              <w:rPr>
                <w:rFonts w:ascii="Calibri" w:hAnsi="Calibri" w:cs="Calibri"/>
                <w:sz w:val="36"/>
                <w:szCs w:val="36"/>
              </w:rPr>
              <w:t>9</w:t>
            </w:r>
          </w:p>
          <w:p w14:paraId="412E8AF3" w14:textId="77777777" w:rsidR="00C54F1B" w:rsidRPr="00465A63" w:rsidRDefault="00C54F1B" w:rsidP="00E048DC">
            <w:pPr>
              <w:jc w:val="center"/>
              <w:rPr>
                <w:rFonts w:ascii="Calibri" w:hAnsi="Calibri" w:cs="Calibri"/>
                <w:sz w:val="20"/>
                <w:szCs w:val="20"/>
              </w:rPr>
            </w:pPr>
          </w:p>
        </w:tc>
        <w:tc>
          <w:tcPr>
            <w:tcW w:w="8977" w:type="dxa"/>
            <w:shd w:val="clear" w:color="auto" w:fill="auto"/>
          </w:tcPr>
          <w:p w14:paraId="656785AE" w14:textId="77777777" w:rsidR="00A53135" w:rsidRDefault="00A53135" w:rsidP="00BD2FC0">
            <w:pPr>
              <w:ind w:left="72"/>
              <w:rPr>
                <w:rFonts w:ascii="Calibri" w:hAnsi="Calibri" w:cs="Calibri"/>
                <w:b/>
                <w:color w:val="ED7D31" w:themeColor="accent2"/>
                <w:sz w:val="18"/>
                <w:szCs w:val="18"/>
              </w:rPr>
            </w:pPr>
          </w:p>
          <w:p w14:paraId="4AAF47C1" w14:textId="332268C6" w:rsidR="00C54F1B" w:rsidRPr="00DC6F81" w:rsidRDefault="0067693E" w:rsidP="00BD2FC0">
            <w:pPr>
              <w:ind w:left="72"/>
              <w:rPr>
                <w:rFonts w:ascii="Calibri" w:hAnsi="Calibri" w:cs="Calibri"/>
                <w:sz w:val="18"/>
                <w:szCs w:val="18"/>
              </w:rPr>
            </w:pPr>
            <w:r w:rsidRPr="00DC6F81">
              <w:rPr>
                <w:rFonts w:ascii="Calibri" w:hAnsi="Calibri" w:cs="Calibri"/>
                <w:b/>
                <w:color w:val="ED7D31" w:themeColor="accent2"/>
                <w:sz w:val="18"/>
                <w:szCs w:val="18"/>
              </w:rPr>
              <w:t>[Lab Work]</w:t>
            </w:r>
            <w:r w:rsidRPr="00DC6F81">
              <w:rPr>
                <w:rFonts w:ascii="Calibri" w:hAnsi="Calibri" w:cs="Calibri"/>
                <w:color w:val="ED7D31" w:themeColor="accent2"/>
                <w:sz w:val="18"/>
                <w:szCs w:val="18"/>
              </w:rPr>
              <w:t xml:space="preserve"> </w:t>
            </w:r>
            <w:r w:rsidR="007E3B9A" w:rsidRPr="00DC6F81">
              <w:rPr>
                <w:rFonts w:ascii="Calibri" w:hAnsi="Calibri" w:cs="Calibri"/>
                <w:sz w:val="18"/>
                <w:szCs w:val="18"/>
              </w:rPr>
              <w:t>Project 3 (group): Original Game</w:t>
            </w:r>
          </w:p>
        </w:tc>
      </w:tr>
      <w:tr w:rsidR="00C54F1B" w:rsidRPr="00465A63" w14:paraId="0BD95164" w14:textId="77777777" w:rsidTr="00E048DC">
        <w:tc>
          <w:tcPr>
            <w:tcW w:w="1170" w:type="dxa"/>
            <w:tcMar>
              <w:left w:w="0" w:type="dxa"/>
              <w:right w:w="0" w:type="dxa"/>
            </w:tcMar>
          </w:tcPr>
          <w:p w14:paraId="2E6F6BCB" w14:textId="77777777" w:rsidR="00C54F1B" w:rsidRPr="00465A63" w:rsidRDefault="00C54F1B" w:rsidP="00E048DC">
            <w:pPr>
              <w:jc w:val="center"/>
              <w:rPr>
                <w:rFonts w:ascii="Calibri" w:hAnsi="Calibri" w:cs="Calibri"/>
                <w:sz w:val="36"/>
                <w:szCs w:val="36"/>
              </w:rPr>
            </w:pPr>
            <w:r>
              <w:rPr>
                <w:rFonts w:ascii="Calibri" w:hAnsi="Calibri" w:cs="Calibri"/>
                <w:sz w:val="36"/>
                <w:szCs w:val="36"/>
              </w:rPr>
              <w:t>10</w:t>
            </w:r>
          </w:p>
          <w:p w14:paraId="038703FF" w14:textId="77777777" w:rsidR="00C54F1B" w:rsidRPr="00465A63" w:rsidRDefault="00C54F1B" w:rsidP="00E048DC">
            <w:pPr>
              <w:jc w:val="center"/>
              <w:rPr>
                <w:rFonts w:ascii="Calibri" w:hAnsi="Calibri" w:cs="Calibri"/>
                <w:sz w:val="20"/>
                <w:szCs w:val="20"/>
              </w:rPr>
            </w:pPr>
          </w:p>
        </w:tc>
        <w:tc>
          <w:tcPr>
            <w:tcW w:w="8977" w:type="dxa"/>
            <w:shd w:val="clear" w:color="auto" w:fill="auto"/>
          </w:tcPr>
          <w:p w14:paraId="5006913C" w14:textId="789E02B6" w:rsidR="007E3B9A" w:rsidRPr="00DC6F81" w:rsidRDefault="00BD2FC0" w:rsidP="00BD2FC0">
            <w:pPr>
              <w:ind w:left="72"/>
              <w:rPr>
                <w:rFonts w:ascii="Calibri" w:hAnsi="Calibri" w:cs="Calibri"/>
                <w:sz w:val="18"/>
                <w:szCs w:val="18"/>
              </w:rPr>
            </w:pPr>
            <w:r w:rsidRPr="00BD2FC0">
              <w:rPr>
                <w:rFonts w:ascii="Calibri" w:hAnsi="Calibri" w:cs="Calibri"/>
                <w:b/>
                <w:color w:val="70AD47" w:themeColor="accent6"/>
                <w:sz w:val="18"/>
                <w:szCs w:val="18"/>
              </w:rPr>
              <w:t>[Presentation]</w:t>
            </w:r>
            <w:r w:rsidR="007E3B9A" w:rsidRPr="00DC6F81">
              <w:rPr>
                <w:rFonts w:ascii="Calibri" w:hAnsi="Calibri" w:cs="Calibri"/>
                <w:sz w:val="18"/>
                <w:szCs w:val="18"/>
              </w:rPr>
              <w:t xml:space="preserve"> Project 3 (group): Original Game – Prototype presentation to Lecturers</w:t>
            </w:r>
          </w:p>
          <w:p w14:paraId="115BDA7B" w14:textId="27DBC993" w:rsidR="00C54F1B" w:rsidRPr="00DC6F81" w:rsidRDefault="0067693E" w:rsidP="00BD2FC0">
            <w:pPr>
              <w:ind w:left="72"/>
              <w:rPr>
                <w:rFonts w:ascii="Calibri" w:hAnsi="Calibri" w:cs="Calibri"/>
                <w:sz w:val="18"/>
                <w:szCs w:val="18"/>
              </w:rPr>
            </w:pPr>
            <w:r w:rsidRPr="00DC6F81">
              <w:rPr>
                <w:rFonts w:ascii="Calibri" w:hAnsi="Calibri" w:cs="Calibri"/>
                <w:b/>
                <w:color w:val="ED7D31" w:themeColor="accent2"/>
                <w:sz w:val="18"/>
                <w:szCs w:val="18"/>
              </w:rPr>
              <w:t>[Lab Work]</w:t>
            </w:r>
            <w:r w:rsidRPr="00DC6F81">
              <w:rPr>
                <w:rFonts w:ascii="Calibri" w:hAnsi="Calibri" w:cs="Calibri"/>
                <w:color w:val="ED7D31" w:themeColor="accent2"/>
                <w:sz w:val="18"/>
                <w:szCs w:val="18"/>
              </w:rPr>
              <w:t xml:space="preserve"> </w:t>
            </w:r>
            <w:r w:rsidR="007E3B9A" w:rsidRPr="00DC6F81">
              <w:rPr>
                <w:rFonts w:ascii="Calibri" w:hAnsi="Calibri" w:cs="Calibri"/>
                <w:sz w:val="18"/>
                <w:szCs w:val="18"/>
              </w:rPr>
              <w:t>Project 3 (group): Original Game</w:t>
            </w:r>
          </w:p>
        </w:tc>
      </w:tr>
      <w:tr w:rsidR="00C54F1B" w:rsidRPr="00465A63" w14:paraId="03BACA8A" w14:textId="77777777" w:rsidTr="00E048DC">
        <w:tc>
          <w:tcPr>
            <w:tcW w:w="1170" w:type="dxa"/>
            <w:tcMar>
              <w:left w:w="0" w:type="dxa"/>
              <w:right w:w="0" w:type="dxa"/>
            </w:tcMar>
          </w:tcPr>
          <w:p w14:paraId="2B141F5A" w14:textId="77777777" w:rsidR="00C54F1B" w:rsidRPr="00465A63" w:rsidRDefault="00C54F1B" w:rsidP="00E048DC">
            <w:pPr>
              <w:jc w:val="center"/>
              <w:rPr>
                <w:rFonts w:ascii="Calibri" w:hAnsi="Calibri" w:cs="Calibri"/>
                <w:sz w:val="36"/>
                <w:szCs w:val="36"/>
              </w:rPr>
            </w:pPr>
            <w:r>
              <w:rPr>
                <w:rFonts w:ascii="Calibri" w:hAnsi="Calibri" w:cs="Calibri"/>
                <w:sz w:val="36"/>
                <w:szCs w:val="36"/>
              </w:rPr>
              <w:t>11</w:t>
            </w:r>
          </w:p>
          <w:p w14:paraId="3E03981C" w14:textId="77777777" w:rsidR="00C54F1B" w:rsidRPr="00465A63" w:rsidRDefault="00C54F1B" w:rsidP="00E048DC">
            <w:pPr>
              <w:jc w:val="center"/>
              <w:rPr>
                <w:rFonts w:ascii="Calibri" w:hAnsi="Calibri" w:cs="Calibri"/>
                <w:sz w:val="20"/>
                <w:szCs w:val="20"/>
              </w:rPr>
            </w:pPr>
          </w:p>
        </w:tc>
        <w:tc>
          <w:tcPr>
            <w:tcW w:w="8977" w:type="dxa"/>
            <w:shd w:val="clear" w:color="auto" w:fill="auto"/>
          </w:tcPr>
          <w:p w14:paraId="68DE4A73" w14:textId="22F24AD3" w:rsidR="007E3B9A" w:rsidRPr="00DC6F81" w:rsidRDefault="00DC6F81" w:rsidP="00BD2FC0">
            <w:pPr>
              <w:ind w:left="72"/>
              <w:rPr>
                <w:rFonts w:ascii="Calibri" w:hAnsi="Calibri" w:cs="Calibri"/>
                <w:sz w:val="18"/>
                <w:szCs w:val="18"/>
              </w:rPr>
            </w:pPr>
            <w:r w:rsidRPr="00BD2FC0">
              <w:rPr>
                <w:rFonts w:ascii="Calibri" w:hAnsi="Calibri" w:cs="Calibri"/>
                <w:b/>
                <w:color w:val="4472C4" w:themeColor="accent1"/>
                <w:sz w:val="18"/>
                <w:szCs w:val="18"/>
              </w:rPr>
              <w:t>[Lecture]</w:t>
            </w:r>
            <w:r w:rsidRPr="00DC6F81">
              <w:rPr>
                <w:rFonts w:ascii="Calibri" w:hAnsi="Calibri" w:cs="Calibri"/>
                <w:b/>
                <w:color w:val="000000" w:themeColor="text1"/>
                <w:sz w:val="18"/>
                <w:szCs w:val="18"/>
              </w:rPr>
              <w:t xml:space="preserve"> </w:t>
            </w:r>
            <w:r w:rsidR="007E3B9A" w:rsidRPr="00DC6F81">
              <w:rPr>
                <w:rFonts w:ascii="Calibri" w:hAnsi="Calibri" w:cs="Calibri"/>
                <w:sz w:val="18"/>
                <w:szCs w:val="18"/>
              </w:rPr>
              <w:t>Game Design: Conducting a Playtest</w:t>
            </w:r>
          </w:p>
          <w:p w14:paraId="5FDC93E1" w14:textId="1987B5F7" w:rsidR="00C54F1B" w:rsidRPr="00DC6F81" w:rsidRDefault="0067693E" w:rsidP="00BD2FC0">
            <w:pPr>
              <w:ind w:left="72"/>
              <w:rPr>
                <w:rFonts w:ascii="Calibri" w:hAnsi="Calibri" w:cs="Calibri"/>
                <w:sz w:val="18"/>
                <w:szCs w:val="18"/>
              </w:rPr>
            </w:pPr>
            <w:r w:rsidRPr="00DC6F81">
              <w:rPr>
                <w:rFonts w:ascii="Calibri" w:hAnsi="Calibri" w:cs="Calibri"/>
                <w:b/>
                <w:color w:val="ED7D31" w:themeColor="accent2"/>
                <w:sz w:val="18"/>
                <w:szCs w:val="18"/>
              </w:rPr>
              <w:t>[Lab Work]</w:t>
            </w:r>
            <w:r w:rsidRPr="00DC6F81">
              <w:rPr>
                <w:rFonts w:ascii="Calibri" w:hAnsi="Calibri" w:cs="Calibri"/>
                <w:color w:val="ED7D31" w:themeColor="accent2"/>
                <w:sz w:val="18"/>
                <w:szCs w:val="18"/>
              </w:rPr>
              <w:t xml:space="preserve"> </w:t>
            </w:r>
            <w:r w:rsidR="007E3B9A" w:rsidRPr="00DC6F81">
              <w:rPr>
                <w:rFonts w:ascii="Calibri" w:hAnsi="Calibri" w:cs="Calibri"/>
                <w:sz w:val="18"/>
                <w:szCs w:val="18"/>
              </w:rPr>
              <w:t>Project 3 (group): Original Game</w:t>
            </w:r>
          </w:p>
          <w:p w14:paraId="15734F6D" w14:textId="025A5E34" w:rsidR="007E3B9A" w:rsidRPr="008970A2" w:rsidRDefault="007E3B9A" w:rsidP="00BD2FC0">
            <w:pPr>
              <w:pStyle w:val="ListParagraph"/>
              <w:ind w:left="252"/>
              <w:rPr>
                <w:rFonts w:ascii="Calibri" w:hAnsi="Calibri" w:cs="Calibri"/>
                <w:sz w:val="18"/>
                <w:szCs w:val="18"/>
              </w:rPr>
            </w:pPr>
          </w:p>
        </w:tc>
      </w:tr>
      <w:tr w:rsidR="00C54F1B" w:rsidRPr="00465A63" w14:paraId="54A91DCD" w14:textId="77777777" w:rsidTr="00E048DC">
        <w:tc>
          <w:tcPr>
            <w:tcW w:w="1170" w:type="dxa"/>
            <w:tcMar>
              <w:left w:w="0" w:type="dxa"/>
              <w:right w:w="0" w:type="dxa"/>
            </w:tcMar>
          </w:tcPr>
          <w:p w14:paraId="2FF8BD9E" w14:textId="77777777" w:rsidR="00C54F1B" w:rsidRPr="00465A63" w:rsidRDefault="00C54F1B" w:rsidP="00E048DC">
            <w:pPr>
              <w:jc w:val="center"/>
              <w:rPr>
                <w:rFonts w:ascii="Calibri" w:hAnsi="Calibri" w:cs="Calibri"/>
                <w:sz w:val="36"/>
                <w:szCs w:val="36"/>
              </w:rPr>
            </w:pPr>
            <w:r>
              <w:rPr>
                <w:rFonts w:ascii="Calibri" w:hAnsi="Calibri" w:cs="Calibri"/>
                <w:sz w:val="36"/>
                <w:szCs w:val="36"/>
              </w:rPr>
              <w:t>12</w:t>
            </w:r>
          </w:p>
          <w:p w14:paraId="748F13B0" w14:textId="77777777" w:rsidR="00C54F1B" w:rsidRPr="00465A63" w:rsidRDefault="00C54F1B" w:rsidP="00E048DC">
            <w:pPr>
              <w:jc w:val="center"/>
              <w:rPr>
                <w:rFonts w:ascii="Calibri" w:hAnsi="Calibri" w:cs="Calibri"/>
                <w:sz w:val="20"/>
                <w:szCs w:val="20"/>
              </w:rPr>
            </w:pPr>
          </w:p>
        </w:tc>
        <w:tc>
          <w:tcPr>
            <w:tcW w:w="8977" w:type="dxa"/>
            <w:shd w:val="clear" w:color="auto" w:fill="auto"/>
          </w:tcPr>
          <w:p w14:paraId="47CE99BA" w14:textId="442D4B81" w:rsidR="007E3B9A" w:rsidRPr="00DC6F81" w:rsidRDefault="00DC6F81" w:rsidP="00BD2FC0">
            <w:pPr>
              <w:ind w:left="72"/>
              <w:rPr>
                <w:rFonts w:ascii="Calibri" w:hAnsi="Calibri" w:cs="Calibri"/>
                <w:sz w:val="18"/>
                <w:szCs w:val="18"/>
              </w:rPr>
            </w:pPr>
            <w:r w:rsidRPr="00BD2FC0">
              <w:rPr>
                <w:rFonts w:ascii="Calibri" w:hAnsi="Calibri" w:cs="Calibri"/>
                <w:b/>
                <w:color w:val="4472C4" w:themeColor="accent1"/>
                <w:sz w:val="18"/>
                <w:szCs w:val="18"/>
              </w:rPr>
              <w:t>[Lecture]</w:t>
            </w:r>
            <w:r w:rsidRPr="00DC6F81">
              <w:rPr>
                <w:rFonts w:ascii="Calibri" w:hAnsi="Calibri" w:cs="Calibri"/>
                <w:b/>
                <w:color w:val="000000" w:themeColor="text1"/>
                <w:sz w:val="18"/>
                <w:szCs w:val="18"/>
              </w:rPr>
              <w:t xml:space="preserve"> </w:t>
            </w:r>
            <w:r w:rsidR="007E3B9A" w:rsidRPr="00DC6F81">
              <w:rPr>
                <w:rFonts w:ascii="Calibri" w:hAnsi="Calibri" w:cs="Calibri"/>
                <w:sz w:val="18"/>
                <w:szCs w:val="18"/>
              </w:rPr>
              <w:t>Code: Advanced Debugging with Visual Studio</w:t>
            </w:r>
          </w:p>
          <w:p w14:paraId="50F366EE" w14:textId="0A8BFFF5" w:rsidR="00F849F6" w:rsidRPr="00DC6F81" w:rsidRDefault="0067693E" w:rsidP="00BD2FC0">
            <w:pPr>
              <w:ind w:left="72"/>
              <w:rPr>
                <w:rFonts w:ascii="Calibri" w:hAnsi="Calibri" w:cs="Calibri"/>
                <w:sz w:val="18"/>
                <w:szCs w:val="18"/>
              </w:rPr>
            </w:pPr>
            <w:r w:rsidRPr="00DC6F81">
              <w:rPr>
                <w:rFonts w:ascii="Calibri" w:hAnsi="Calibri" w:cs="Calibri"/>
                <w:b/>
                <w:color w:val="ED7D31" w:themeColor="accent2"/>
                <w:sz w:val="18"/>
                <w:szCs w:val="18"/>
              </w:rPr>
              <w:t>[Lab Work]</w:t>
            </w:r>
            <w:r w:rsidRPr="00DC6F81">
              <w:rPr>
                <w:rFonts w:ascii="Calibri" w:hAnsi="Calibri" w:cs="Calibri"/>
                <w:color w:val="ED7D31" w:themeColor="accent2"/>
                <w:sz w:val="18"/>
                <w:szCs w:val="18"/>
              </w:rPr>
              <w:t xml:space="preserve"> </w:t>
            </w:r>
            <w:r w:rsidR="00F849F6" w:rsidRPr="00DC6F81">
              <w:rPr>
                <w:rFonts w:ascii="Calibri" w:hAnsi="Calibri" w:cs="Calibri"/>
                <w:sz w:val="18"/>
                <w:szCs w:val="18"/>
              </w:rPr>
              <w:t>Playtest</w:t>
            </w:r>
          </w:p>
          <w:p w14:paraId="305F5769" w14:textId="5872A739" w:rsidR="00C54F1B" w:rsidRPr="00DC6F81" w:rsidRDefault="0067693E" w:rsidP="00BD2FC0">
            <w:pPr>
              <w:ind w:left="72"/>
              <w:rPr>
                <w:rFonts w:ascii="Calibri" w:hAnsi="Calibri" w:cs="Calibri"/>
                <w:sz w:val="18"/>
                <w:szCs w:val="18"/>
              </w:rPr>
            </w:pPr>
            <w:r w:rsidRPr="00DC6F81">
              <w:rPr>
                <w:rFonts w:ascii="Calibri" w:hAnsi="Calibri" w:cs="Calibri"/>
                <w:b/>
                <w:color w:val="ED7D31" w:themeColor="accent2"/>
                <w:sz w:val="18"/>
                <w:szCs w:val="18"/>
              </w:rPr>
              <w:t>[Lab Work]</w:t>
            </w:r>
            <w:r w:rsidRPr="00DC6F81">
              <w:rPr>
                <w:rFonts w:ascii="Calibri" w:hAnsi="Calibri" w:cs="Calibri"/>
                <w:color w:val="ED7D31" w:themeColor="accent2"/>
                <w:sz w:val="18"/>
                <w:szCs w:val="18"/>
              </w:rPr>
              <w:t xml:space="preserve"> </w:t>
            </w:r>
            <w:r w:rsidR="007E3B9A" w:rsidRPr="00DC6F81">
              <w:rPr>
                <w:rFonts w:ascii="Calibri" w:hAnsi="Calibri" w:cs="Calibri"/>
                <w:sz w:val="18"/>
                <w:szCs w:val="18"/>
              </w:rPr>
              <w:t>Project 3 (group): Original Game</w:t>
            </w:r>
          </w:p>
        </w:tc>
      </w:tr>
      <w:tr w:rsidR="00C54F1B" w:rsidRPr="00465A63" w14:paraId="199DB998" w14:textId="77777777" w:rsidTr="00E048DC">
        <w:tc>
          <w:tcPr>
            <w:tcW w:w="1170" w:type="dxa"/>
            <w:tcMar>
              <w:left w:w="0" w:type="dxa"/>
              <w:right w:w="0" w:type="dxa"/>
            </w:tcMar>
          </w:tcPr>
          <w:p w14:paraId="76E92653" w14:textId="77777777" w:rsidR="00C54F1B" w:rsidRPr="00465A63" w:rsidRDefault="00C54F1B" w:rsidP="00E048DC">
            <w:pPr>
              <w:jc w:val="center"/>
              <w:rPr>
                <w:rFonts w:ascii="Calibri" w:hAnsi="Calibri" w:cs="Calibri"/>
                <w:sz w:val="36"/>
                <w:szCs w:val="36"/>
              </w:rPr>
            </w:pPr>
            <w:r>
              <w:rPr>
                <w:rFonts w:ascii="Calibri" w:hAnsi="Calibri" w:cs="Calibri"/>
                <w:sz w:val="36"/>
                <w:szCs w:val="36"/>
              </w:rPr>
              <w:t>13</w:t>
            </w:r>
          </w:p>
          <w:p w14:paraId="69702AB9" w14:textId="77777777" w:rsidR="00C54F1B" w:rsidRPr="00465A63" w:rsidRDefault="00C54F1B" w:rsidP="00E048DC">
            <w:pPr>
              <w:jc w:val="center"/>
              <w:rPr>
                <w:rFonts w:ascii="Calibri" w:hAnsi="Calibri" w:cs="Calibri"/>
                <w:sz w:val="20"/>
                <w:szCs w:val="20"/>
              </w:rPr>
            </w:pPr>
          </w:p>
        </w:tc>
        <w:tc>
          <w:tcPr>
            <w:tcW w:w="8977" w:type="dxa"/>
            <w:shd w:val="clear" w:color="auto" w:fill="auto"/>
          </w:tcPr>
          <w:p w14:paraId="7223E079" w14:textId="77777777" w:rsidR="00A53135" w:rsidRDefault="00A53135" w:rsidP="00BD2FC0">
            <w:pPr>
              <w:ind w:left="72"/>
              <w:rPr>
                <w:rFonts w:ascii="Calibri" w:hAnsi="Calibri" w:cs="Calibri"/>
                <w:b/>
                <w:color w:val="ED7D31" w:themeColor="accent2"/>
                <w:sz w:val="18"/>
                <w:szCs w:val="18"/>
              </w:rPr>
            </w:pPr>
          </w:p>
          <w:p w14:paraId="4D42E025" w14:textId="00407A5A" w:rsidR="00C54F1B" w:rsidRPr="00DC6F81" w:rsidRDefault="0067693E" w:rsidP="00BD2FC0">
            <w:pPr>
              <w:ind w:left="72"/>
              <w:rPr>
                <w:rFonts w:ascii="Calibri" w:hAnsi="Calibri" w:cs="Calibri"/>
                <w:sz w:val="18"/>
                <w:szCs w:val="18"/>
              </w:rPr>
            </w:pPr>
            <w:r w:rsidRPr="00DC6F81">
              <w:rPr>
                <w:rFonts w:ascii="Calibri" w:hAnsi="Calibri" w:cs="Calibri"/>
                <w:b/>
                <w:color w:val="ED7D31" w:themeColor="accent2"/>
                <w:sz w:val="18"/>
                <w:szCs w:val="18"/>
              </w:rPr>
              <w:t>[Lab Work]</w:t>
            </w:r>
            <w:r w:rsidRPr="00DC6F81">
              <w:rPr>
                <w:rFonts w:ascii="Calibri" w:hAnsi="Calibri" w:cs="Calibri"/>
                <w:color w:val="ED7D31" w:themeColor="accent2"/>
                <w:sz w:val="18"/>
                <w:szCs w:val="18"/>
              </w:rPr>
              <w:t xml:space="preserve"> </w:t>
            </w:r>
            <w:r w:rsidR="007E3B9A" w:rsidRPr="00DC6F81">
              <w:rPr>
                <w:rFonts w:ascii="Calibri" w:hAnsi="Calibri" w:cs="Calibri"/>
                <w:sz w:val="18"/>
                <w:szCs w:val="18"/>
              </w:rPr>
              <w:t>Project 3 (group): Original Game</w:t>
            </w:r>
          </w:p>
        </w:tc>
      </w:tr>
      <w:tr w:rsidR="00C54F1B" w:rsidRPr="00465A63" w14:paraId="31EBB342" w14:textId="77777777" w:rsidTr="00E048DC">
        <w:tc>
          <w:tcPr>
            <w:tcW w:w="1170" w:type="dxa"/>
            <w:tcMar>
              <w:left w:w="0" w:type="dxa"/>
              <w:right w:w="0" w:type="dxa"/>
            </w:tcMar>
          </w:tcPr>
          <w:p w14:paraId="52E5C101" w14:textId="77777777" w:rsidR="00C54F1B" w:rsidRPr="00465A63" w:rsidRDefault="00C54F1B" w:rsidP="00E048DC">
            <w:pPr>
              <w:jc w:val="center"/>
              <w:rPr>
                <w:rFonts w:ascii="Calibri" w:hAnsi="Calibri" w:cs="Calibri"/>
                <w:sz w:val="36"/>
                <w:szCs w:val="36"/>
              </w:rPr>
            </w:pPr>
            <w:r>
              <w:rPr>
                <w:rFonts w:ascii="Calibri" w:hAnsi="Calibri" w:cs="Calibri"/>
                <w:sz w:val="36"/>
                <w:szCs w:val="36"/>
              </w:rPr>
              <w:t>14</w:t>
            </w:r>
          </w:p>
          <w:p w14:paraId="532A1376" w14:textId="77777777" w:rsidR="00C54F1B" w:rsidRPr="00465A63" w:rsidRDefault="00C54F1B" w:rsidP="00E048DC">
            <w:pPr>
              <w:jc w:val="center"/>
              <w:rPr>
                <w:rFonts w:ascii="Calibri" w:hAnsi="Calibri" w:cs="Calibri"/>
                <w:sz w:val="20"/>
                <w:szCs w:val="20"/>
              </w:rPr>
            </w:pPr>
          </w:p>
        </w:tc>
        <w:tc>
          <w:tcPr>
            <w:tcW w:w="8977" w:type="dxa"/>
            <w:shd w:val="clear" w:color="auto" w:fill="auto"/>
          </w:tcPr>
          <w:p w14:paraId="27A44B9D" w14:textId="706F38C9" w:rsidR="00C54F1B" w:rsidRDefault="00BD2FC0" w:rsidP="00BD2FC0">
            <w:pPr>
              <w:ind w:left="72"/>
              <w:rPr>
                <w:rFonts w:ascii="Calibri" w:hAnsi="Calibri" w:cs="Calibri"/>
                <w:sz w:val="18"/>
                <w:szCs w:val="18"/>
              </w:rPr>
            </w:pPr>
            <w:r w:rsidRPr="00BD2FC0">
              <w:rPr>
                <w:rFonts w:ascii="Calibri" w:hAnsi="Calibri" w:cs="Calibri"/>
                <w:b/>
                <w:color w:val="70AD47" w:themeColor="accent6"/>
                <w:sz w:val="18"/>
                <w:szCs w:val="18"/>
              </w:rPr>
              <w:t>[Presentation]</w:t>
            </w:r>
            <w:r w:rsidR="007E3B9A" w:rsidRPr="00DC6F81">
              <w:rPr>
                <w:rFonts w:ascii="Calibri" w:hAnsi="Calibri" w:cs="Calibri"/>
                <w:sz w:val="18"/>
                <w:szCs w:val="18"/>
              </w:rPr>
              <w:t xml:space="preserve"> Project 3 (group): Original Game – Final Game Presentation</w:t>
            </w:r>
          </w:p>
          <w:p w14:paraId="033FE295" w14:textId="77777777" w:rsidR="00BD2FC0" w:rsidRPr="00DC6F81" w:rsidRDefault="00BD2FC0" w:rsidP="00BD2FC0">
            <w:pPr>
              <w:ind w:left="72"/>
              <w:rPr>
                <w:rFonts w:ascii="Calibri" w:hAnsi="Calibri" w:cs="Calibri"/>
                <w:sz w:val="18"/>
                <w:szCs w:val="18"/>
              </w:rPr>
            </w:pPr>
          </w:p>
          <w:p w14:paraId="077F18EB" w14:textId="004760B5" w:rsidR="007E3B9A" w:rsidRPr="00BD2FC0" w:rsidRDefault="007E3B9A" w:rsidP="00BD2FC0">
            <w:pPr>
              <w:ind w:left="72"/>
              <w:rPr>
                <w:rFonts w:ascii="Calibri" w:hAnsi="Calibri" w:cs="Calibri"/>
                <w:b/>
                <w:sz w:val="18"/>
                <w:szCs w:val="18"/>
              </w:rPr>
            </w:pPr>
            <w:r w:rsidRPr="00BD2FC0">
              <w:rPr>
                <w:rFonts w:ascii="Calibri" w:hAnsi="Calibri" w:cs="Calibri"/>
                <w:b/>
                <w:sz w:val="18"/>
                <w:szCs w:val="18"/>
              </w:rPr>
              <w:t>Project Submission</w:t>
            </w:r>
          </w:p>
        </w:tc>
      </w:tr>
      <w:tr w:rsidR="00C54F1B" w:rsidRPr="00465A63" w14:paraId="7B71CEAA" w14:textId="77777777" w:rsidTr="00E048DC">
        <w:tc>
          <w:tcPr>
            <w:tcW w:w="1170" w:type="dxa"/>
            <w:tcMar>
              <w:left w:w="0" w:type="dxa"/>
              <w:right w:w="0" w:type="dxa"/>
            </w:tcMar>
          </w:tcPr>
          <w:p w14:paraId="3A48B42F" w14:textId="77777777" w:rsidR="00C54F1B" w:rsidRPr="00465A63" w:rsidRDefault="00C54F1B" w:rsidP="00E048DC">
            <w:pPr>
              <w:jc w:val="center"/>
              <w:rPr>
                <w:rFonts w:ascii="Calibri" w:hAnsi="Calibri" w:cs="Calibri"/>
                <w:sz w:val="36"/>
                <w:szCs w:val="36"/>
              </w:rPr>
            </w:pPr>
            <w:r>
              <w:rPr>
                <w:rFonts w:ascii="Calibri" w:hAnsi="Calibri" w:cs="Calibri"/>
                <w:sz w:val="36"/>
                <w:szCs w:val="36"/>
              </w:rPr>
              <w:t>15</w:t>
            </w:r>
          </w:p>
          <w:p w14:paraId="12353450" w14:textId="77777777" w:rsidR="00C54F1B" w:rsidRPr="00465A63" w:rsidRDefault="00C54F1B" w:rsidP="00E048DC">
            <w:pPr>
              <w:jc w:val="center"/>
              <w:rPr>
                <w:rFonts w:ascii="Calibri" w:hAnsi="Calibri" w:cs="Calibri"/>
                <w:sz w:val="20"/>
                <w:szCs w:val="20"/>
              </w:rPr>
            </w:pPr>
          </w:p>
        </w:tc>
        <w:tc>
          <w:tcPr>
            <w:tcW w:w="8977" w:type="dxa"/>
          </w:tcPr>
          <w:p w14:paraId="01A77975" w14:textId="77777777" w:rsidR="00BD2FC0" w:rsidRDefault="00BD2FC0" w:rsidP="00BD2FC0">
            <w:pPr>
              <w:rPr>
                <w:rFonts w:ascii="Calibri" w:hAnsi="Calibri" w:cs="Calibri"/>
                <w:b/>
                <w:sz w:val="18"/>
                <w:szCs w:val="18"/>
              </w:rPr>
            </w:pPr>
          </w:p>
          <w:p w14:paraId="1E248E3F" w14:textId="643AC830" w:rsidR="00C54F1B" w:rsidRPr="00CB6ABC" w:rsidRDefault="00BD2FC0" w:rsidP="00BD2FC0">
            <w:pPr>
              <w:rPr>
                <w:rFonts w:ascii="Calibri" w:hAnsi="Calibri" w:cs="Calibri"/>
                <w:b/>
                <w:sz w:val="18"/>
                <w:szCs w:val="18"/>
              </w:rPr>
            </w:pPr>
            <w:r>
              <w:rPr>
                <w:rFonts w:ascii="Calibri" w:hAnsi="Calibri" w:cs="Calibri"/>
                <w:b/>
                <w:sz w:val="18"/>
                <w:szCs w:val="18"/>
              </w:rPr>
              <w:t xml:space="preserve">  </w:t>
            </w:r>
            <w:r w:rsidR="007E3B9A">
              <w:rPr>
                <w:rFonts w:ascii="Calibri" w:hAnsi="Calibri" w:cs="Calibri"/>
                <w:b/>
                <w:sz w:val="18"/>
                <w:szCs w:val="18"/>
              </w:rPr>
              <w:t>No class</w:t>
            </w:r>
          </w:p>
        </w:tc>
      </w:tr>
    </w:tbl>
    <w:p w14:paraId="58125069" w14:textId="77777777" w:rsidR="00C54F1B" w:rsidRPr="002668A2" w:rsidRDefault="00C54F1B" w:rsidP="00C54F1B">
      <w:pPr>
        <w:spacing w:line="20" w:lineRule="exact"/>
        <w:rPr>
          <w:rFonts w:ascii="Calibri" w:hAnsi="Calibri" w:cs="Calibri"/>
          <w:sz w:val="36"/>
          <w:szCs w:val="20"/>
        </w:rPr>
      </w:pPr>
    </w:p>
    <w:p w14:paraId="51A3A156" w14:textId="77777777" w:rsidR="00C54F1B" w:rsidRPr="002668A2" w:rsidRDefault="00C54F1B" w:rsidP="00C54F1B">
      <w:pPr>
        <w:pStyle w:val="NoSpacing"/>
        <w:rPr>
          <w:rFonts w:ascii="Calibri" w:hAnsi="Calibri" w:cs="Calibri"/>
          <w:sz w:val="36"/>
          <w:szCs w:val="20"/>
        </w:rPr>
      </w:pPr>
    </w:p>
    <w:p w14:paraId="42F34983" w14:textId="77777777" w:rsidR="002846D6" w:rsidRDefault="00905274"/>
    <w:sectPr w:rsidR="002846D6" w:rsidSect="00B80DE2">
      <w:pgSz w:w="12240" w:h="15840"/>
      <w:pgMar w:top="630" w:right="1080" w:bottom="45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E52EE"/>
    <w:multiLevelType w:val="hybridMultilevel"/>
    <w:tmpl w:val="4E64DE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9B75004"/>
    <w:multiLevelType w:val="hybridMultilevel"/>
    <w:tmpl w:val="E4AC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021C9"/>
    <w:multiLevelType w:val="hybridMultilevel"/>
    <w:tmpl w:val="8C7C01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D1D2483"/>
    <w:multiLevelType w:val="hybridMultilevel"/>
    <w:tmpl w:val="E5C6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C3FFF"/>
    <w:multiLevelType w:val="hybridMultilevel"/>
    <w:tmpl w:val="81202BE8"/>
    <w:lvl w:ilvl="0" w:tplc="C1CA12E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30668"/>
    <w:multiLevelType w:val="hybridMultilevel"/>
    <w:tmpl w:val="D3B8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09"/>
    <w:rsid w:val="000E60BB"/>
    <w:rsid w:val="00156E19"/>
    <w:rsid w:val="00192550"/>
    <w:rsid w:val="0022483A"/>
    <w:rsid w:val="00284EDA"/>
    <w:rsid w:val="002910DB"/>
    <w:rsid w:val="00353052"/>
    <w:rsid w:val="00385ED8"/>
    <w:rsid w:val="003C026F"/>
    <w:rsid w:val="0043124E"/>
    <w:rsid w:val="00437BCE"/>
    <w:rsid w:val="0048556F"/>
    <w:rsid w:val="0048601B"/>
    <w:rsid w:val="00576A09"/>
    <w:rsid w:val="005B3F33"/>
    <w:rsid w:val="005C6F9F"/>
    <w:rsid w:val="0061004F"/>
    <w:rsid w:val="00614E3F"/>
    <w:rsid w:val="00632E37"/>
    <w:rsid w:val="0063480D"/>
    <w:rsid w:val="00667AE6"/>
    <w:rsid w:val="0067693E"/>
    <w:rsid w:val="006A23E0"/>
    <w:rsid w:val="00712129"/>
    <w:rsid w:val="007157FE"/>
    <w:rsid w:val="007448BB"/>
    <w:rsid w:val="007577F9"/>
    <w:rsid w:val="007E3B9A"/>
    <w:rsid w:val="008A0E8F"/>
    <w:rsid w:val="008A78FA"/>
    <w:rsid w:val="00905274"/>
    <w:rsid w:val="00942241"/>
    <w:rsid w:val="0097563C"/>
    <w:rsid w:val="00A37A14"/>
    <w:rsid w:val="00A53135"/>
    <w:rsid w:val="00A671D3"/>
    <w:rsid w:val="00A8217E"/>
    <w:rsid w:val="00A90190"/>
    <w:rsid w:val="00AF6D45"/>
    <w:rsid w:val="00B13B74"/>
    <w:rsid w:val="00BB42D1"/>
    <w:rsid w:val="00BD2FC0"/>
    <w:rsid w:val="00C02ACE"/>
    <w:rsid w:val="00C54F1B"/>
    <w:rsid w:val="00D10B63"/>
    <w:rsid w:val="00D829F5"/>
    <w:rsid w:val="00DC6F81"/>
    <w:rsid w:val="00E65D7F"/>
    <w:rsid w:val="00E71741"/>
    <w:rsid w:val="00F37AAA"/>
    <w:rsid w:val="00F849F6"/>
    <w:rsid w:val="00FB04C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339E"/>
  <w15:chartTrackingRefBased/>
  <w15:docId w15:val="{A56866EE-1E94-4144-A5B1-016D4F80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F1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54F1B"/>
    <w:rPr>
      <w:rFonts w:cs="Times New Roman"/>
      <w:color w:val="0000FF"/>
      <w:u w:val="single"/>
    </w:rPr>
  </w:style>
  <w:style w:type="table" w:styleId="TableGrid">
    <w:name w:val="Table Grid"/>
    <w:basedOn w:val="TableNormal"/>
    <w:uiPriority w:val="99"/>
    <w:rsid w:val="00C54F1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54F1B"/>
    <w:rPr>
      <w:rFonts w:ascii="Consolas" w:hAnsi="Consolas"/>
      <w:sz w:val="21"/>
      <w:szCs w:val="21"/>
    </w:rPr>
  </w:style>
  <w:style w:type="character" w:customStyle="1" w:styleId="PlainTextChar">
    <w:name w:val="Plain Text Char"/>
    <w:basedOn w:val="DefaultParagraphFont"/>
    <w:link w:val="PlainText"/>
    <w:uiPriority w:val="99"/>
    <w:rsid w:val="00C54F1B"/>
    <w:rPr>
      <w:rFonts w:ascii="Consolas" w:eastAsia="Times New Roman" w:hAnsi="Consolas" w:cs="Times New Roman"/>
      <w:sz w:val="21"/>
      <w:szCs w:val="21"/>
      <w:lang w:val="en-US"/>
    </w:rPr>
  </w:style>
  <w:style w:type="paragraph" w:styleId="BodyTextIndent3">
    <w:name w:val="Body Text Indent 3"/>
    <w:basedOn w:val="Normal"/>
    <w:link w:val="BodyTextIndent3Char"/>
    <w:uiPriority w:val="99"/>
    <w:rsid w:val="00C54F1B"/>
    <w:pPr>
      <w:widowControl w:val="0"/>
      <w:autoSpaceDE w:val="0"/>
      <w:autoSpaceDN w:val="0"/>
      <w:adjustRightInd w:val="0"/>
      <w:spacing w:after="120"/>
      <w:ind w:firstLine="288"/>
    </w:pPr>
    <w:rPr>
      <w:rFonts w:ascii="Courier New" w:hAnsi="Courier New" w:cs="Courier New"/>
      <w:sz w:val="20"/>
      <w:szCs w:val="20"/>
    </w:rPr>
  </w:style>
  <w:style w:type="character" w:customStyle="1" w:styleId="BodyTextIndent3Char">
    <w:name w:val="Body Text Indent 3 Char"/>
    <w:basedOn w:val="DefaultParagraphFont"/>
    <w:link w:val="BodyTextIndent3"/>
    <w:uiPriority w:val="99"/>
    <w:rsid w:val="00C54F1B"/>
    <w:rPr>
      <w:rFonts w:ascii="Courier New" w:eastAsia="Times New Roman" w:hAnsi="Courier New" w:cs="Courier New"/>
      <w:sz w:val="20"/>
      <w:szCs w:val="20"/>
      <w:lang w:val="en-US"/>
    </w:rPr>
  </w:style>
  <w:style w:type="paragraph" w:styleId="NoSpacing">
    <w:name w:val="No Spacing"/>
    <w:uiPriority w:val="1"/>
    <w:qFormat/>
    <w:rsid w:val="00C54F1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54F1B"/>
    <w:pPr>
      <w:ind w:left="720"/>
      <w:contextualSpacing/>
    </w:pPr>
  </w:style>
  <w:style w:type="paragraph" w:styleId="NormalWeb">
    <w:name w:val="Normal (Web)"/>
    <w:basedOn w:val="Normal"/>
    <w:uiPriority w:val="99"/>
    <w:semiHidden/>
    <w:unhideWhenUsed/>
    <w:rsid w:val="008A78FA"/>
    <w:pPr>
      <w:spacing w:before="100" w:beforeAutospacing="1" w:after="100" w:afterAutospacing="1"/>
    </w:pPr>
    <w:rPr>
      <w:rFonts w:eastAsiaTheme="minorHAnsi"/>
      <w:color w:val="000000"/>
    </w:rPr>
  </w:style>
  <w:style w:type="paragraph" w:customStyle="1" w:styleId="Default">
    <w:name w:val="Default"/>
    <w:rsid w:val="007157FE"/>
    <w:pPr>
      <w:autoSpaceDE w:val="0"/>
      <w:autoSpaceDN w:val="0"/>
      <w:adjustRightInd w:val="0"/>
      <w:spacing w:after="0" w:line="240" w:lineRule="auto"/>
    </w:pPr>
    <w:rPr>
      <w:rFonts w:ascii="Cambria" w:hAnsi="Cambria" w:cs="Cambria"/>
      <w:color w:val="000000"/>
      <w:sz w:val="24"/>
      <w:szCs w:val="24"/>
      <w:lang w:val="en-US"/>
    </w:rPr>
  </w:style>
  <w:style w:type="character" w:styleId="FollowedHyperlink">
    <w:name w:val="FollowedHyperlink"/>
    <w:basedOn w:val="DefaultParagraphFont"/>
    <w:uiPriority w:val="99"/>
    <w:semiHidden/>
    <w:unhideWhenUsed/>
    <w:rsid w:val="00B13B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63590">
      <w:bodyDiv w:val="1"/>
      <w:marLeft w:val="0"/>
      <w:marRight w:val="0"/>
      <w:marTop w:val="0"/>
      <w:marBottom w:val="0"/>
      <w:divBdr>
        <w:top w:val="none" w:sz="0" w:space="0" w:color="auto"/>
        <w:left w:val="none" w:sz="0" w:space="0" w:color="auto"/>
        <w:bottom w:val="none" w:sz="0" w:space="0" w:color="auto"/>
        <w:right w:val="none" w:sz="0" w:space="0" w:color="auto"/>
      </w:divBdr>
    </w:div>
    <w:div w:id="810250466">
      <w:bodyDiv w:val="1"/>
      <w:marLeft w:val="0"/>
      <w:marRight w:val="0"/>
      <w:marTop w:val="0"/>
      <w:marBottom w:val="0"/>
      <w:divBdr>
        <w:top w:val="none" w:sz="0" w:space="0" w:color="auto"/>
        <w:left w:val="none" w:sz="0" w:space="0" w:color="auto"/>
        <w:bottom w:val="none" w:sz="0" w:space="0" w:color="auto"/>
        <w:right w:val="none" w:sz="0" w:space="0" w:color="auto"/>
      </w:divBdr>
    </w:div>
    <w:div w:id="81082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life.sg@digipen.edu" TargetMode="External"/><Relationship Id="rId3" Type="http://schemas.openxmlformats.org/officeDocument/2006/relationships/settings" Target="settings.xml"/><Relationship Id="rId7" Type="http://schemas.openxmlformats.org/officeDocument/2006/relationships/hyperlink" Target="mailto:rayteoactive@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nnick.gerber@digipen.edu" TargetMode="External"/><Relationship Id="rId5" Type="http://schemas.openxmlformats.org/officeDocument/2006/relationships/hyperlink" Target="mailto:Andy.logam@digipe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Gerber</dc:creator>
  <cp:keywords/>
  <dc:description/>
  <cp:lastModifiedBy>Yannick Vincent GERBER</cp:lastModifiedBy>
  <cp:revision>43</cp:revision>
  <dcterms:created xsi:type="dcterms:W3CDTF">2019-08-13T14:54:00Z</dcterms:created>
  <dcterms:modified xsi:type="dcterms:W3CDTF">2019-08-14T07:01:00Z</dcterms:modified>
</cp:coreProperties>
</file>