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3EE8" w14:textId="4E394828" w:rsidR="006A393F" w:rsidRPr="006A393F" w:rsidRDefault="006A393F" w:rsidP="006A393F">
      <w:pPr>
        <w:pStyle w:val="Heading1"/>
      </w:pPr>
      <w:r w:rsidRPr="006A393F">
        <w:t>Objects</w:t>
      </w:r>
    </w:p>
    <w:p w14:paraId="2EDA9336" w14:textId="38E1A8F2" w:rsidR="006A393F" w:rsidRPr="006A393F" w:rsidRDefault="006A393F" w:rsidP="006D5515">
      <w:pPr>
        <w:spacing w:after="0" w:line="240" w:lineRule="exact"/>
        <w:rPr>
          <w:rFonts w:cstheme="minorHAnsi"/>
        </w:rPr>
      </w:pPr>
    </w:p>
    <w:p w14:paraId="441B0C34" w14:textId="655C6110" w:rsidR="006A393F" w:rsidRPr="006A393F" w:rsidRDefault="006A393F" w:rsidP="006A393F">
      <w:pPr>
        <w:pStyle w:val="Heading2"/>
      </w:pPr>
      <w:r w:rsidRPr="006A393F">
        <w:t>Introduction</w:t>
      </w:r>
    </w:p>
    <w:p w14:paraId="24049CCD" w14:textId="77777777" w:rsidR="006A393F" w:rsidRPr="006A393F" w:rsidRDefault="006A393F" w:rsidP="006D5515">
      <w:pPr>
        <w:spacing w:after="0" w:line="240" w:lineRule="exact"/>
        <w:rPr>
          <w:rFonts w:cstheme="minorHAnsi"/>
        </w:rPr>
      </w:pPr>
    </w:p>
    <w:p w14:paraId="4CE6C19D" w14:textId="53923432" w:rsidR="009B37F6" w:rsidRPr="006A393F" w:rsidRDefault="006D5515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Like arrays, objects can have one or more elements. </w:t>
      </w:r>
    </w:p>
    <w:p w14:paraId="196CB644" w14:textId="75DA523F" w:rsidR="009B37F6" w:rsidRPr="006A393F" w:rsidRDefault="006D5515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But unlike arrays, indices in objects don’t change – each value has their own reference key. </w:t>
      </w:r>
    </w:p>
    <w:p w14:paraId="5DAFF0F5" w14:textId="7CA8E15B" w:rsidR="009B37F6" w:rsidRPr="006A393F" w:rsidRDefault="006D5515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A reference key is a unique identifier that corresponds with the value. </w:t>
      </w:r>
    </w:p>
    <w:p w14:paraId="5A3B37A4" w14:textId="20EE9A79" w:rsidR="009B37F6" w:rsidRPr="006A393F" w:rsidRDefault="006D5515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The relationship between the items on the list is different in an object than they would be in an array.</w:t>
      </w:r>
    </w:p>
    <w:p w14:paraId="2CD270D0" w14:textId="1E4E5AB6" w:rsidR="006D5515" w:rsidRPr="006A393F" w:rsidRDefault="006D5515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This is because in an object each value is independent and there isn’t the need for </w:t>
      </w:r>
      <w:r w:rsidR="00D10AD6" w:rsidRPr="006A393F">
        <w:rPr>
          <w:rFonts w:cstheme="minorHAnsi"/>
        </w:rPr>
        <w:t xml:space="preserve">a </w:t>
      </w:r>
      <w:r w:rsidRPr="006A393F">
        <w:rPr>
          <w:rFonts w:cstheme="minorHAnsi"/>
        </w:rPr>
        <w:t xml:space="preserve">fixed order. </w:t>
      </w:r>
    </w:p>
    <w:p w14:paraId="1BC2DBA4" w14:textId="60001A7F" w:rsidR="003D4724" w:rsidRPr="006A393F" w:rsidRDefault="003D4724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Objects are associative arrays. </w:t>
      </w:r>
    </w:p>
    <w:p w14:paraId="7F05528C" w14:textId="0A3CD1F4" w:rsidR="006A393F" w:rsidRPr="006A393F" w:rsidRDefault="006A393F" w:rsidP="006D5515">
      <w:pPr>
        <w:spacing w:after="0" w:line="240" w:lineRule="exact"/>
        <w:rPr>
          <w:rFonts w:cstheme="minorHAnsi"/>
        </w:rPr>
      </w:pPr>
    </w:p>
    <w:p w14:paraId="5A4F3250" w14:textId="7F90F2CC" w:rsidR="006A393F" w:rsidRPr="006A393F" w:rsidRDefault="006A393F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Below shows the basic syntax of an object:</w:t>
      </w:r>
    </w:p>
    <w:p w14:paraId="1D70F467" w14:textId="77777777" w:rsidR="003D4724" w:rsidRPr="006A393F" w:rsidRDefault="003D4724" w:rsidP="006D5515">
      <w:pPr>
        <w:spacing w:after="0" w:line="240" w:lineRule="exact"/>
        <w:rPr>
          <w:rFonts w:cstheme="minorHAnsi"/>
        </w:rPr>
      </w:pPr>
    </w:p>
    <w:p w14:paraId="115CD462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222222"/>
          <w:bdr w:val="none" w:sz="0" w:space="0" w:color="auto" w:frame="1"/>
        </w:rPr>
      </w:pPr>
      <w:r w:rsidRPr="006A393F">
        <w:rPr>
          <w:rFonts w:eastAsia="Times New Roman" w:cstheme="minorHAnsi"/>
          <w:color w:val="A71D5D"/>
          <w:bdr w:val="none" w:sz="0" w:space="0" w:color="auto" w:frame="1"/>
        </w:rPr>
        <w:t>const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 artist = {</w:t>
      </w:r>
    </w:p>
    <w:p w14:paraId="314C7996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222222"/>
          <w:bdr w:val="none" w:sz="0" w:space="0" w:color="auto" w:frame="1"/>
        </w:rPr>
      </w:pP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   </w:t>
      </w:r>
      <w:r w:rsidRPr="006A393F">
        <w:rPr>
          <w:rFonts w:eastAsia="Times New Roman" w:cstheme="minorHAnsi"/>
          <w:color w:val="795DA3"/>
          <w:bdr w:val="none" w:sz="0" w:space="0" w:color="auto" w:frame="1"/>
        </w:rPr>
        <w:t>firstName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: </w:t>
      </w:r>
      <w:r w:rsidRPr="006A393F">
        <w:rPr>
          <w:rFonts w:eastAsia="Times New Roman" w:cstheme="minorHAnsi"/>
          <w:color w:val="DF5000"/>
          <w:bdr w:val="none" w:sz="0" w:space="0" w:color="auto" w:frame="1"/>
        </w:rPr>
        <w:t>"Michael"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>,</w:t>
      </w:r>
    </w:p>
    <w:p w14:paraId="5DE13BFE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222222"/>
          <w:bdr w:val="none" w:sz="0" w:space="0" w:color="auto" w:frame="1"/>
        </w:rPr>
      </w:pP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   </w:t>
      </w:r>
      <w:r w:rsidRPr="006A393F">
        <w:rPr>
          <w:rFonts w:eastAsia="Times New Roman" w:cstheme="minorHAnsi"/>
          <w:color w:val="795DA3"/>
          <w:bdr w:val="none" w:sz="0" w:space="0" w:color="auto" w:frame="1"/>
        </w:rPr>
        <w:t>lastName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: </w:t>
      </w:r>
      <w:r w:rsidRPr="006A393F">
        <w:rPr>
          <w:rFonts w:eastAsia="Times New Roman" w:cstheme="minorHAnsi"/>
          <w:color w:val="DF5000"/>
          <w:bdr w:val="none" w:sz="0" w:space="0" w:color="auto" w:frame="1"/>
        </w:rPr>
        <w:t>"Jackson"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>,</w:t>
      </w:r>
    </w:p>
    <w:p w14:paraId="24C76A93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222222"/>
          <w:bdr w:val="none" w:sz="0" w:space="0" w:color="auto" w:frame="1"/>
        </w:rPr>
      </w:pP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   </w:t>
      </w:r>
      <w:r w:rsidRPr="006A393F">
        <w:rPr>
          <w:rFonts w:eastAsia="Times New Roman" w:cstheme="minorHAnsi"/>
          <w:color w:val="795DA3"/>
          <w:bdr w:val="none" w:sz="0" w:space="0" w:color="auto" w:frame="1"/>
        </w:rPr>
        <w:t>birthYear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>: 1958,</w:t>
      </w:r>
    </w:p>
    <w:p w14:paraId="11504114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222222"/>
          <w:bdr w:val="none" w:sz="0" w:space="0" w:color="auto" w:frame="1"/>
        </w:rPr>
      </w:pPr>
      <w:r w:rsidRPr="006A393F">
        <w:rPr>
          <w:rFonts w:eastAsia="Times New Roman" w:cstheme="minorHAnsi"/>
          <w:color w:val="222222"/>
          <w:bdr w:val="none" w:sz="0" w:space="0" w:color="auto" w:frame="1"/>
        </w:rPr>
        <w:t xml:space="preserve">   </w:t>
      </w:r>
      <w:r w:rsidRPr="006A393F">
        <w:rPr>
          <w:rFonts w:eastAsia="Times New Roman" w:cstheme="minorHAnsi"/>
          <w:color w:val="795DA3"/>
          <w:bdr w:val="none" w:sz="0" w:space="0" w:color="auto" w:frame="1"/>
        </w:rPr>
        <w:t>numberOneHits</w:t>
      </w:r>
      <w:r w:rsidRPr="006A393F">
        <w:rPr>
          <w:rFonts w:eastAsia="Times New Roman" w:cstheme="minorHAnsi"/>
          <w:color w:val="222222"/>
          <w:bdr w:val="none" w:sz="0" w:space="0" w:color="auto" w:frame="1"/>
        </w:rPr>
        <w:t>: 13</w:t>
      </w:r>
    </w:p>
    <w:p w14:paraId="4EDD4E2B" w14:textId="77777777" w:rsidR="003D4724" w:rsidRPr="006A393F" w:rsidRDefault="003D4724" w:rsidP="00D10AD6">
      <w:pPr>
        <w:pBdr>
          <w:top w:val="single" w:sz="6" w:space="12" w:color="ECECEC"/>
          <w:left w:val="single" w:sz="6" w:space="0" w:color="ECECEC"/>
          <w:bottom w:val="single" w:sz="6" w:space="12" w:color="ECECEC"/>
          <w:right w:val="single" w:sz="6" w:space="12" w:color="ECEC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eastAsia="Times New Roman" w:cstheme="minorHAnsi"/>
          <w:color w:val="222222"/>
        </w:rPr>
      </w:pPr>
      <w:r w:rsidRPr="006A393F">
        <w:rPr>
          <w:rFonts w:eastAsia="Times New Roman" w:cstheme="minorHAnsi"/>
          <w:color w:val="222222"/>
          <w:bdr w:val="none" w:sz="0" w:space="0" w:color="auto" w:frame="1"/>
        </w:rPr>
        <w:t>};</w:t>
      </w:r>
    </w:p>
    <w:p w14:paraId="7DE6C6B2" w14:textId="77777777" w:rsidR="006A393F" w:rsidRPr="006A393F" w:rsidRDefault="006A393F" w:rsidP="000F7734">
      <w:pPr>
        <w:tabs>
          <w:tab w:val="left" w:pos="2748"/>
        </w:tabs>
        <w:spacing w:after="0" w:line="240" w:lineRule="exact"/>
        <w:rPr>
          <w:rFonts w:cstheme="minorHAnsi"/>
        </w:rPr>
      </w:pPr>
    </w:p>
    <w:p w14:paraId="3C896D6A" w14:textId="7F3740F6" w:rsidR="001656B2" w:rsidRPr="001656B2" w:rsidRDefault="003D4724" w:rsidP="001656B2">
      <w:pPr>
        <w:pStyle w:val="Heading2"/>
      </w:pPr>
      <w:r w:rsidRPr="006A393F">
        <w:t>Properties and Values</w:t>
      </w:r>
    </w:p>
    <w:p w14:paraId="1BFA1FDC" w14:textId="022F2070" w:rsidR="006A393F" w:rsidRPr="006A393F" w:rsidRDefault="006A393F" w:rsidP="006A393F">
      <w:pPr>
        <w:rPr>
          <w:rFonts w:cstheme="minorHAnsi"/>
        </w:rPr>
      </w:pPr>
      <w:r w:rsidRPr="006A393F">
        <w:rPr>
          <w:rFonts w:cstheme="minorHAnsi"/>
        </w:rPr>
        <w:t>Objects contain properties, which shows the characteristics of an object. Below is an example of a bicycle expressed as an object:</w:t>
      </w:r>
    </w:p>
    <w:p w14:paraId="3798519C" w14:textId="77777777" w:rsidR="006A393F" w:rsidRPr="006A393F" w:rsidRDefault="006A393F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Note the commas after each property is listed. </w:t>
      </w:r>
    </w:p>
    <w:p w14:paraId="6A4C93F2" w14:textId="77777777" w:rsidR="006A393F" w:rsidRPr="006A393F" w:rsidRDefault="006A393F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They are listed like elements of an array. </w:t>
      </w:r>
    </w:p>
    <w:p w14:paraId="29A63011" w14:textId="66C77709" w:rsidR="000F7734" w:rsidRPr="006A393F" w:rsidRDefault="006A393F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These are unlike semicolons which are used to separate statements to be runned one after another.  </w:t>
      </w:r>
    </w:p>
    <w:p w14:paraId="6D3C6E8E" w14:textId="0D326FB9" w:rsidR="000F7734" w:rsidRPr="006A393F" w:rsidRDefault="000F7734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                                                                                                   </w:t>
      </w:r>
    </w:p>
    <w:p w14:paraId="426A2A9B" w14:textId="3C257499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7DF1613C" w14:textId="22552A05" w:rsidR="000F7734" w:rsidRPr="006A393F" w:rsidRDefault="006A393F" w:rsidP="006D5515">
      <w:pPr>
        <w:spacing w:after="0" w:line="240" w:lineRule="exact"/>
        <w:rPr>
          <w:rFonts w:cstheme="minorHAnsi"/>
        </w:rPr>
      </w:pPr>
      <w:r w:rsidRPr="006A393F">
        <w:rPr>
          <w:rFonts w:cs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4C424B35" wp14:editId="3839D1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71800" cy="18573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C2E56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29FA76AE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08A7B819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254E441E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4697ECBE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4D62178E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472E76F5" w14:textId="7AD4DCB2" w:rsidR="000F7734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ab/>
        <w:t xml:space="preserve"> </w:t>
      </w:r>
    </w:p>
    <w:p w14:paraId="6C019E23" w14:textId="151C9CE7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05BC0AE2" w14:textId="0D2E7EE5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4BC6DCE0" w14:textId="2714545E" w:rsidR="006A393F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51F56F91" w14:textId="4FC5EA36" w:rsidR="006A393F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76B6FFF7" w14:textId="6586AB94" w:rsidR="006A393F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7A71288D" w14:textId="77777777" w:rsidR="006A393F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2520F310" w14:textId="2CCA2403" w:rsidR="00AF3837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Properties can be reassigned by typing the objectname, immediately followed by “.&lt;propertyname&gt;”, as seen below:</w:t>
      </w:r>
    </w:p>
    <w:p w14:paraId="61D453F7" w14:textId="77777777" w:rsidR="006A393F" w:rsidRPr="006A393F" w:rsidRDefault="006A393F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780DD756" w14:textId="484FA8DF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4D2F17C5" wp14:editId="62129283">
            <wp:simplePos x="0" y="0"/>
            <wp:positionH relativeFrom="column">
              <wp:posOffset>71120</wp:posOffset>
            </wp:positionH>
            <wp:positionV relativeFrom="paragraph">
              <wp:posOffset>9525</wp:posOffset>
            </wp:positionV>
            <wp:extent cx="2333625" cy="819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A589E" w14:textId="46F662FD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75406996" w14:textId="431F8BFD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4F811774" w14:textId="77777777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55CA26E8" w14:textId="77777777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00DCAFD5" w14:textId="77777777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14AFB0CD" w14:textId="77777777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2C4A435A" w14:textId="532384EF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2296F275" wp14:editId="1222A3FB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229225" cy="6953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93F">
        <w:rPr>
          <w:rFonts w:cstheme="minorHAnsi"/>
        </w:rPr>
        <w:t xml:space="preserve">Updating properties </w:t>
      </w:r>
    </w:p>
    <w:p w14:paraId="47AB1513" w14:textId="0954495E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018F53A6" w14:textId="7DA7EBD2" w:rsidR="00AF3837" w:rsidRPr="006A393F" w:rsidRDefault="00AF3837" w:rsidP="00AF3837">
      <w:pPr>
        <w:tabs>
          <w:tab w:val="left" w:pos="5940"/>
        </w:tabs>
        <w:spacing w:after="0" w:line="240" w:lineRule="exact"/>
        <w:rPr>
          <w:rFonts w:cstheme="minorHAnsi"/>
        </w:rPr>
      </w:pPr>
    </w:p>
    <w:p w14:paraId="5C965CB5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51A896B2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4BA9F957" w14:textId="77777777" w:rsidR="000F7734" w:rsidRPr="006A393F" w:rsidRDefault="000F7734" w:rsidP="006D5515">
      <w:pPr>
        <w:spacing w:after="0" w:line="240" w:lineRule="exact"/>
        <w:rPr>
          <w:rFonts w:cstheme="minorHAnsi"/>
        </w:rPr>
      </w:pPr>
    </w:p>
    <w:p w14:paraId="5AF4891C" w14:textId="6BC300B1" w:rsidR="000F7734" w:rsidRPr="006A393F" w:rsidRDefault="000F7734" w:rsidP="006A393F">
      <w:pPr>
        <w:tabs>
          <w:tab w:val="left" w:pos="594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Syntax for </w:t>
      </w:r>
      <w:r w:rsidR="007E1873">
        <w:rPr>
          <w:rFonts w:cstheme="minorHAnsi"/>
        </w:rPr>
        <w:t xml:space="preserve">an </w:t>
      </w:r>
      <w:r w:rsidR="007E1873" w:rsidRPr="007E1873">
        <w:rPr>
          <w:rFonts w:cstheme="minorHAnsi"/>
          <w:b/>
          <w:bCs/>
          <w:color w:val="0070C0"/>
        </w:rPr>
        <w:t>Array of Objects</w:t>
      </w:r>
      <w:r w:rsidR="007E1873">
        <w:rPr>
          <w:rFonts w:cstheme="minorHAnsi"/>
        </w:rPr>
        <w:t>:</w:t>
      </w:r>
    </w:p>
    <w:p w14:paraId="723CCB50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ljs-keyword"/>
          <w:rFonts w:asciiTheme="minorHAnsi" w:hAnsiTheme="minorHAnsi" w:cstheme="minorHAnsi"/>
          <w:color w:val="A71D5D"/>
          <w:sz w:val="22"/>
          <w:szCs w:val="22"/>
          <w:bdr w:val="none" w:sz="0" w:space="0" w:color="auto" w:frame="1"/>
        </w:rPr>
        <w:t>const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garden = [</w:t>
      </w:r>
    </w:p>
    <w:p w14:paraId="2150BB98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{</w:t>
      </w:r>
    </w:p>
    <w:p w14:paraId="31396FB1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  </w:t>
      </w:r>
      <w:r w:rsidRPr="006A393F">
        <w:rPr>
          <w:rStyle w:val="hljs-attr"/>
          <w:rFonts w:asciiTheme="minorHAnsi" w:hAnsiTheme="minorHAnsi" w:cstheme="minorHAnsi"/>
          <w:color w:val="795DA3"/>
          <w:sz w:val="22"/>
          <w:szCs w:val="22"/>
          <w:bdr w:val="none" w:sz="0" w:space="0" w:color="auto" w:frame="1"/>
        </w:rPr>
        <w:t>color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: </w:t>
      </w:r>
      <w:r w:rsidRPr="006A393F">
        <w:rPr>
          <w:rStyle w:val="hljs-string"/>
          <w:rFonts w:asciiTheme="minorHAnsi" w:hAnsiTheme="minorHAnsi" w:cstheme="minorHAnsi"/>
          <w:color w:val="DF5000"/>
          <w:sz w:val="22"/>
          <w:szCs w:val="22"/>
          <w:bdr w:val="none" w:sz="0" w:space="0" w:color="auto" w:frame="1"/>
        </w:rPr>
        <w:t>'red'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,</w:t>
      </w:r>
    </w:p>
    <w:p w14:paraId="037E98FE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  </w:t>
      </w:r>
      <w:r w:rsidRPr="006A393F">
        <w:rPr>
          <w:rStyle w:val="hljs-attr"/>
          <w:rFonts w:asciiTheme="minorHAnsi" w:hAnsiTheme="minorHAnsi" w:cstheme="minorHAnsi"/>
          <w:color w:val="795DA3"/>
          <w:sz w:val="22"/>
          <w:szCs w:val="22"/>
          <w:bdr w:val="none" w:sz="0" w:space="0" w:color="auto" w:frame="1"/>
        </w:rPr>
        <w:t>flower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: </w:t>
      </w:r>
      <w:r w:rsidRPr="006A393F">
        <w:rPr>
          <w:rStyle w:val="hljs-string"/>
          <w:rFonts w:asciiTheme="minorHAnsi" w:hAnsiTheme="minorHAnsi" w:cstheme="minorHAnsi"/>
          <w:color w:val="DF5000"/>
          <w:sz w:val="22"/>
          <w:szCs w:val="22"/>
          <w:bdr w:val="none" w:sz="0" w:space="0" w:color="auto" w:frame="1"/>
        </w:rPr>
        <w:t>'rose'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,</w:t>
      </w:r>
    </w:p>
    <w:p w14:paraId="2AC00AE3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},</w:t>
      </w:r>
    </w:p>
    <w:p w14:paraId="246E6C4D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{</w:t>
      </w:r>
    </w:p>
    <w:p w14:paraId="3B3D848A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  </w:t>
      </w:r>
      <w:r w:rsidRPr="006A393F">
        <w:rPr>
          <w:rStyle w:val="hljs-attr"/>
          <w:rFonts w:asciiTheme="minorHAnsi" w:hAnsiTheme="minorHAnsi" w:cstheme="minorHAnsi"/>
          <w:color w:val="795DA3"/>
          <w:sz w:val="22"/>
          <w:szCs w:val="22"/>
          <w:bdr w:val="none" w:sz="0" w:space="0" w:color="auto" w:frame="1"/>
        </w:rPr>
        <w:t>color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: </w:t>
      </w:r>
      <w:r w:rsidRPr="006A393F">
        <w:rPr>
          <w:rStyle w:val="hljs-string"/>
          <w:rFonts w:asciiTheme="minorHAnsi" w:hAnsiTheme="minorHAnsi" w:cstheme="minorHAnsi"/>
          <w:color w:val="DF5000"/>
          <w:sz w:val="22"/>
          <w:szCs w:val="22"/>
          <w:bdr w:val="none" w:sz="0" w:space="0" w:color="auto" w:frame="1"/>
        </w:rPr>
        <w:t>'blue'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,</w:t>
      </w:r>
    </w:p>
    <w:p w14:paraId="42126F4F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  </w:t>
      </w:r>
      <w:r w:rsidRPr="006A393F">
        <w:rPr>
          <w:rStyle w:val="hljs-attr"/>
          <w:rFonts w:asciiTheme="minorHAnsi" w:hAnsiTheme="minorHAnsi" w:cstheme="minorHAnsi"/>
          <w:color w:val="795DA3"/>
          <w:sz w:val="22"/>
          <w:szCs w:val="22"/>
          <w:bdr w:val="none" w:sz="0" w:space="0" w:color="auto" w:frame="1"/>
        </w:rPr>
        <w:t>flower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: </w:t>
      </w:r>
      <w:r w:rsidRPr="006A393F">
        <w:rPr>
          <w:rStyle w:val="hljs-string"/>
          <w:rFonts w:asciiTheme="minorHAnsi" w:hAnsiTheme="minorHAnsi" w:cstheme="minorHAnsi"/>
          <w:color w:val="DF5000"/>
          <w:sz w:val="22"/>
          <w:szCs w:val="22"/>
          <w:bdr w:val="none" w:sz="0" w:space="0" w:color="auto" w:frame="1"/>
        </w:rPr>
        <w:t>'violet'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,</w:t>
      </w:r>
    </w:p>
    <w:p w14:paraId="584506FC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  </w:t>
      </w:r>
      <w:r w:rsidRPr="006A393F">
        <w:rPr>
          <w:rStyle w:val="hljs-attr"/>
          <w:rFonts w:asciiTheme="minorHAnsi" w:hAnsiTheme="minorHAnsi" w:cstheme="minorHAnsi"/>
          <w:color w:val="795DA3"/>
          <w:sz w:val="22"/>
          <w:szCs w:val="22"/>
          <w:bdr w:val="none" w:sz="0" w:space="0" w:color="auto" w:frame="1"/>
        </w:rPr>
        <w:t>petals</w:t>
      </w: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: </w:t>
      </w:r>
      <w:r w:rsidRPr="006A393F">
        <w:rPr>
          <w:rStyle w:val="hljs-number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6</w:t>
      </w:r>
    </w:p>
    <w:p w14:paraId="6B29D0DA" w14:textId="77777777" w:rsidR="000F7734" w:rsidRPr="006A393F" w:rsidRDefault="000F7734" w:rsidP="000F7734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before="240" w:after="240"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 xml:space="preserve">  }</w:t>
      </w:r>
    </w:p>
    <w:p w14:paraId="15B2A2B7" w14:textId="3B0BE6E2" w:rsidR="00D10AD6" w:rsidRPr="006A393F" w:rsidRDefault="000F7734" w:rsidP="00D10AD6">
      <w:pPr>
        <w:pStyle w:val="HTMLPreformatted"/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6F6F6"/>
        <w:spacing w:line="300" w:lineRule="atLeast"/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</w:pPr>
      <w:r w:rsidRPr="006A393F">
        <w:rPr>
          <w:rStyle w:val="HTMLCode"/>
          <w:rFonts w:asciiTheme="minorHAnsi" w:hAnsiTheme="minorHAnsi" w:cstheme="minorHAnsi"/>
          <w:color w:val="222222"/>
          <w:sz w:val="22"/>
          <w:szCs w:val="22"/>
          <w:bdr w:val="none" w:sz="0" w:space="0" w:color="auto" w:frame="1"/>
        </w:rPr>
        <w:t>];</w:t>
      </w:r>
    </w:p>
    <w:p w14:paraId="52A53468" w14:textId="26D85E7D" w:rsidR="00D10AD6" w:rsidRPr="006A393F" w:rsidRDefault="00D10AD6" w:rsidP="00D10AD6">
      <w:pPr>
        <w:rPr>
          <w:rFonts w:cstheme="minorHAnsi"/>
        </w:rPr>
      </w:pPr>
    </w:p>
    <w:p w14:paraId="55AD99AE" w14:textId="7FED91DB" w:rsidR="00D10AD6" w:rsidRPr="006A393F" w:rsidRDefault="00D10AD6" w:rsidP="00D10AD6">
      <w:pPr>
        <w:rPr>
          <w:rStyle w:val="HTMLCode"/>
          <w:rFonts w:asciiTheme="minorHAnsi" w:eastAsiaTheme="minorEastAsia" w:hAnsiTheme="minorHAnsi" w:cstheme="minorHAnsi"/>
          <w:color w:val="222222"/>
          <w:sz w:val="22"/>
          <w:szCs w:val="22"/>
          <w:bdr w:val="none" w:sz="0" w:space="0" w:color="auto" w:frame="1"/>
        </w:rPr>
      </w:pPr>
    </w:p>
    <w:p w14:paraId="5801831B" w14:textId="0586A310" w:rsidR="00D10AD6" w:rsidRPr="006A393F" w:rsidRDefault="00D10AD6" w:rsidP="00D10AD6">
      <w:pPr>
        <w:tabs>
          <w:tab w:val="left" w:pos="960"/>
        </w:tabs>
        <w:rPr>
          <w:rFonts w:cstheme="minorHAnsi"/>
        </w:rPr>
      </w:pPr>
    </w:p>
    <w:p w14:paraId="192A5C81" w14:textId="092B837A" w:rsidR="00D10AD6" w:rsidRPr="006A393F" w:rsidRDefault="00D10AD6" w:rsidP="00D10AD6">
      <w:pPr>
        <w:tabs>
          <w:tab w:val="left" w:pos="960"/>
        </w:tabs>
        <w:rPr>
          <w:rFonts w:cstheme="minorHAnsi"/>
        </w:rPr>
      </w:pPr>
    </w:p>
    <w:p w14:paraId="08D6C243" w14:textId="31E73B43" w:rsidR="00D10AD6" w:rsidRPr="006A393F" w:rsidRDefault="00D10AD6" w:rsidP="00D10AD6">
      <w:pPr>
        <w:tabs>
          <w:tab w:val="left" w:pos="960"/>
        </w:tabs>
        <w:rPr>
          <w:rFonts w:cstheme="minorHAnsi"/>
        </w:rPr>
      </w:pPr>
    </w:p>
    <w:p w14:paraId="2B3EEF8D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const contacts = [</w:t>
      </w:r>
    </w:p>
    <w:p w14:paraId="2878BC61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{</w:t>
      </w:r>
    </w:p>
    <w:p w14:paraId="3ADFAC02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firstName: "Sanju",</w:t>
      </w:r>
    </w:p>
    <w:p w14:paraId="31D6893E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lastName: "Asho",</w:t>
      </w:r>
    </w:p>
    <w:p w14:paraId="0E5BD210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phone: "(512) 355-0453",</w:t>
      </w:r>
    </w:p>
    <w:p w14:paraId="73966EAD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email: "sanjuasho@email.com",</w:t>
      </w:r>
    </w:p>
    <w:p w14:paraId="6D20CBE5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},</w:t>
      </w:r>
    </w:p>
    <w:p w14:paraId="1E3B0382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59025AAE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{</w:t>
      </w:r>
    </w:p>
    <w:p w14:paraId="4A5DB7DA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firstName: "Jane",</w:t>
      </w:r>
    </w:p>
    <w:p w14:paraId="0862FC97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lastName: "Doe",</w:t>
      </w:r>
    </w:p>
    <w:p w14:paraId="5880F0E4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phone: "(312) 641-2203",</w:t>
      </w:r>
    </w:p>
    <w:p w14:paraId="65A631F8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email: "janedoe@email.com",</w:t>
      </w:r>
    </w:p>
    <w:p w14:paraId="33D7DA73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},</w:t>
      </w:r>
    </w:p>
    <w:p w14:paraId="7AE44212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21C793A4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{</w:t>
      </w:r>
    </w:p>
    <w:p w14:paraId="0077D206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firstName: "Haru",</w:t>
      </w:r>
    </w:p>
    <w:p w14:paraId="0FC0E2AF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lastName: "Ito",</w:t>
      </w:r>
    </w:p>
    <w:p w14:paraId="75C51762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phone: "(415) 604-4219",</w:t>
      </w:r>
    </w:p>
    <w:p w14:paraId="251EFEB4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email: "haruito@email.com",</w:t>
      </w:r>
    </w:p>
    <w:p w14:paraId="311E176F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}</w:t>
      </w:r>
    </w:p>
    <w:p w14:paraId="6A75C135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];</w:t>
      </w:r>
    </w:p>
    <w:p w14:paraId="4281FDD3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FF34CE4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function listContacts(contactArray) {</w:t>
      </w:r>
    </w:p>
    <w:p w14:paraId="03D97404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for (let i = 0; i &lt; contactArray.length; i++) {</w:t>
      </w:r>
    </w:p>
    <w:p w14:paraId="48445EDF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  console.log(contactArray[i].firstName + " " + contactArray[i].lastName)</w:t>
      </w:r>
    </w:p>
    <w:p w14:paraId="01F86B4E" w14:textId="77777777" w:rsidR="00D10AD6" w:rsidRPr="006A393F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 xml:space="preserve">  } </w:t>
      </w:r>
    </w:p>
    <w:p w14:paraId="0ED958A7" w14:textId="223A8B04" w:rsidR="00D10AD6" w:rsidRDefault="00D10AD6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r w:rsidRPr="006A393F">
        <w:rPr>
          <w:rFonts w:cstheme="minorHAnsi"/>
        </w:rPr>
        <w:t>}</w:t>
      </w:r>
    </w:p>
    <w:p w14:paraId="3AF3DF7C" w14:textId="3D1FD2C5" w:rsidR="006A393F" w:rsidRDefault="006A393F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8E5AA4F" w14:textId="6DC34AE6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781D4E37" w14:textId="174E8D24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3B896CFA" w14:textId="222696ED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3D78CF59" w14:textId="5EB76D96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3DF3EEAE" w14:textId="52186539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CF017A6" w14:textId="71C7E9E8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1D6568BD" w14:textId="566FCD16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1A1BA833" w14:textId="321072E3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3C143772" w14:textId="6E9FE71B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771D6B8" w14:textId="35471781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35D6E5C" w14:textId="325F5F44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0FD6951D" w14:textId="3623321B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7F4614F7" w14:textId="3E9F3BCB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7DC5C285" w14:textId="26C4581C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5575044F" w14:textId="05333840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190191CB" w14:textId="6C42E878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5DDD279F" w14:textId="05C42C2F" w:rsidR="007E1873" w:rsidRDefault="007E1873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51DFC2A4" w14:textId="103AF6EE" w:rsidR="001656B2" w:rsidRDefault="001656B2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411FCAC6" w14:textId="7BB2DE40" w:rsidR="001656B2" w:rsidRDefault="001656B2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180532AA" w14:textId="1A756F83" w:rsidR="001656B2" w:rsidRDefault="001656B2" w:rsidP="00D10AD6">
      <w:pPr>
        <w:tabs>
          <w:tab w:val="left" w:pos="960"/>
        </w:tabs>
        <w:spacing w:after="0" w:line="240" w:lineRule="exact"/>
        <w:rPr>
          <w:rFonts w:cstheme="minorHAnsi"/>
        </w:rPr>
      </w:pPr>
    </w:p>
    <w:p w14:paraId="2643C092" w14:textId="77777777" w:rsidR="001656B2" w:rsidRDefault="001656B2" w:rsidP="00D10AD6">
      <w:pPr>
        <w:tabs>
          <w:tab w:val="left" w:pos="960"/>
        </w:tabs>
        <w:spacing w:after="0" w:line="240" w:lineRule="exact"/>
        <w:rPr>
          <w:rFonts w:cstheme="minorHAnsi"/>
        </w:rPr>
      </w:pPr>
      <w:bookmarkStart w:id="0" w:name="_GoBack"/>
      <w:bookmarkEnd w:id="0"/>
    </w:p>
    <w:p w14:paraId="572A5634" w14:textId="32FE85D4" w:rsidR="006A393F" w:rsidRDefault="006A393F" w:rsidP="006A393F">
      <w:pPr>
        <w:pStyle w:val="Heading3"/>
      </w:pPr>
      <w:r>
        <w:lastRenderedPageBreak/>
        <w:t>Methods</w:t>
      </w:r>
    </w:p>
    <w:p w14:paraId="7D67BD06" w14:textId="77777777" w:rsidR="007E1873" w:rsidRDefault="007E1873" w:rsidP="007E1873">
      <w:pPr>
        <w:spacing w:after="0" w:line="240" w:lineRule="exact"/>
      </w:pPr>
    </w:p>
    <w:p w14:paraId="2C1C8B03" w14:textId="0845EB7D" w:rsidR="007E1873" w:rsidRDefault="007E1873" w:rsidP="007E1873">
      <w:pPr>
        <w:spacing w:after="0" w:line="240" w:lineRule="exact"/>
      </w:pPr>
      <w:r>
        <w:t>To write a method, we give our project a property that has a</w:t>
      </w:r>
      <w:r w:rsidRPr="007E1873">
        <w:rPr>
          <w:color w:val="FF0000"/>
        </w:rPr>
        <w:t xml:space="preserve"> </w:t>
      </w:r>
      <w:r w:rsidRPr="007E1873">
        <w:rPr>
          <w:b/>
          <w:bCs/>
          <w:color w:val="FF0000"/>
        </w:rPr>
        <w:t>function</w:t>
      </w:r>
      <w:r w:rsidRPr="007E1873">
        <w:rPr>
          <w:color w:val="FF0000"/>
        </w:rPr>
        <w:t xml:space="preserve"> </w:t>
      </w:r>
      <w:r>
        <w:t>as its value.</w:t>
      </w:r>
    </w:p>
    <w:p w14:paraId="73B2E35E" w14:textId="77777777" w:rsidR="007E1873" w:rsidRDefault="007E1873" w:rsidP="007E1873">
      <w:pPr>
        <w:spacing w:after="0" w:line="240" w:lineRule="exact"/>
      </w:pPr>
    </w:p>
    <w:p w14:paraId="02913FE3" w14:textId="150DABB6" w:rsidR="007E1873" w:rsidRDefault="007E1873" w:rsidP="007E1873">
      <w:pPr>
        <w:spacing w:after="0" w:line="240" w:lineRule="exact"/>
      </w:pPr>
      <w:r>
        <w:t>To call a method, type:</w:t>
      </w:r>
    </w:p>
    <w:p w14:paraId="488110F3" w14:textId="77777777" w:rsidR="007E1873" w:rsidRDefault="007E1873" w:rsidP="007E1873">
      <w:pPr>
        <w:spacing w:after="0" w:line="240" w:lineRule="exact"/>
      </w:pPr>
    </w:p>
    <w:p w14:paraId="6A8E57FB" w14:textId="30C981E3" w:rsidR="007E1873" w:rsidRDefault="007E1873" w:rsidP="007E1873">
      <w:pPr>
        <w:spacing w:after="0" w:line="240" w:lineRule="exact"/>
      </w:pPr>
      <w:r>
        <w:t>&lt;objectName&gt;.&lt;methodName&gt;()</w:t>
      </w:r>
    </w:p>
    <w:p w14:paraId="3D88BB4E" w14:textId="41867102" w:rsidR="007E1873" w:rsidRDefault="007E1873" w:rsidP="007E1873">
      <w:pPr>
        <w:spacing w:after="0" w:line="240" w:lineRule="exact"/>
      </w:pPr>
    </w:p>
    <w:p w14:paraId="5DAA331D" w14:textId="1779C087" w:rsidR="007E1873" w:rsidRDefault="007E1873" w:rsidP="007E1873">
      <w:pPr>
        <w:spacing w:after="0" w:line="240" w:lineRule="exact"/>
      </w:pPr>
      <w:r>
        <w:t xml:space="preserve">Within the methods, we use </w:t>
      </w:r>
      <w:r w:rsidRPr="007E1873">
        <w:rPr>
          <w:b/>
          <w:bCs/>
          <w:color w:val="FF0000"/>
        </w:rPr>
        <w:t xml:space="preserve">this </w:t>
      </w:r>
      <w:r w:rsidRPr="007E1873">
        <w:t>to refer to the object.</w:t>
      </w:r>
      <w:r>
        <w:t xml:space="preserve"> This makes it easy to refer to the </w:t>
      </w:r>
      <w:r w:rsidRPr="007E1873">
        <w:rPr>
          <w:b/>
          <w:bCs/>
          <w:i/>
          <w:iCs/>
        </w:rPr>
        <w:t>properties</w:t>
      </w:r>
      <w:r>
        <w:t xml:space="preserve"> involved in the method. </w:t>
      </w:r>
    </w:p>
    <w:p w14:paraId="60020039" w14:textId="34DBB171" w:rsidR="007E1873" w:rsidRDefault="007E1873" w:rsidP="007E1873"/>
    <w:p w14:paraId="6B3310F1" w14:textId="63F4AA4E" w:rsidR="007E1873" w:rsidRPr="007E1873" w:rsidRDefault="007E1873" w:rsidP="007E1873">
      <w:r>
        <w:rPr>
          <w:noProof/>
        </w:rPr>
        <w:drawing>
          <wp:inline distT="0" distB="0" distL="0" distR="0" wp14:anchorId="3C366D5E" wp14:editId="0F0E92BB">
            <wp:extent cx="52197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873" w:rsidRPr="007E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15"/>
    <w:rsid w:val="00037B6D"/>
    <w:rsid w:val="00076581"/>
    <w:rsid w:val="000E6191"/>
    <w:rsid w:val="000F7734"/>
    <w:rsid w:val="0015332F"/>
    <w:rsid w:val="001656B2"/>
    <w:rsid w:val="001C0D88"/>
    <w:rsid w:val="0020502E"/>
    <w:rsid w:val="002410A8"/>
    <w:rsid w:val="002921EC"/>
    <w:rsid w:val="002C318A"/>
    <w:rsid w:val="002E441E"/>
    <w:rsid w:val="003064DB"/>
    <w:rsid w:val="003A15A8"/>
    <w:rsid w:val="003B1798"/>
    <w:rsid w:val="003C4519"/>
    <w:rsid w:val="003D4724"/>
    <w:rsid w:val="004047F4"/>
    <w:rsid w:val="00427E45"/>
    <w:rsid w:val="004B4B59"/>
    <w:rsid w:val="004D41C9"/>
    <w:rsid w:val="004F473F"/>
    <w:rsid w:val="00552349"/>
    <w:rsid w:val="006731CB"/>
    <w:rsid w:val="006A393F"/>
    <w:rsid w:val="006B396E"/>
    <w:rsid w:val="006D5515"/>
    <w:rsid w:val="0072211B"/>
    <w:rsid w:val="00742C2B"/>
    <w:rsid w:val="00751DA5"/>
    <w:rsid w:val="00754CA4"/>
    <w:rsid w:val="00784D05"/>
    <w:rsid w:val="00786D2C"/>
    <w:rsid w:val="007903B2"/>
    <w:rsid w:val="007A0170"/>
    <w:rsid w:val="007E1873"/>
    <w:rsid w:val="007F7887"/>
    <w:rsid w:val="00810D72"/>
    <w:rsid w:val="00826F49"/>
    <w:rsid w:val="00842C4D"/>
    <w:rsid w:val="00873800"/>
    <w:rsid w:val="00891C5B"/>
    <w:rsid w:val="00896E50"/>
    <w:rsid w:val="008A5457"/>
    <w:rsid w:val="008C25A4"/>
    <w:rsid w:val="00961D16"/>
    <w:rsid w:val="00973BD2"/>
    <w:rsid w:val="00990A39"/>
    <w:rsid w:val="009B37F6"/>
    <w:rsid w:val="009E0112"/>
    <w:rsid w:val="00A06FF1"/>
    <w:rsid w:val="00A16581"/>
    <w:rsid w:val="00A1778D"/>
    <w:rsid w:val="00A210B1"/>
    <w:rsid w:val="00A519CE"/>
    <w:rsid w:val="00A85F3F"/>
    <w:rsid w:val="00AF3837"/>
    <w:rsid w:val="00B15DB3"/>
    <w:rsid w:val="00B92644"/>
    <w:rsid w:val="00BB4A51"/>
    <w:rsid w:val="00BD065A"/>
    <w:rsid w:val="00BD127A"/>
    <w:rsid w:val="00BF01E4"/>
    <w:rsid w:val="00C71AA3"/>
    <w:rsid w:val="00C84BEB"/>
    <w:rsid w:val="00C97F1F"/>
    <w:rsid w:val="00CD2219"/>
    <w:rsid w:val="00CF3476"/>
    <w:rsid w:val="00D06D1D"/>
    <w:rsid w:val="00D10AD6"/>
    <w:rsid w:val="00D326C6"/>
    <w:rsid w:val="00D32859"/>
    <w:rsid w:val="00D42E3F"/>
    <w:rsid w:val="00D505BE"/>
    <w:rsid w:val="00D6641A"/>
    <w:rsid w:val="00D80FCA"/>
    <w:rsid w:val="00DE489B"/>
    <w:rsid w:val="00E12FBB"/>
    <w:rsid w:val="00E238B2"/>
    <w:rsid w:val="00E54CC0"/>
    <w:rsid w:val="00E55835"/>
    <w:rsid w:val="00E66BA1"/>
    <w:rsid w:val="00E719D1"/>
    <w:rsid w:val="00EB1763"/>
    <w:rsid w:val="00EC0A66"/>
    <w:rsid w:val="00ED3DFC"/>
    <w:rsid w:val="00EF78B9"/>
    <w:rsid w:val="00F04824"/>
    <w:rsid w:val="00F330D1"/>
    <w:rsid w:val="00F42A23"/>
    <w:rsid w:val="00F5187B"/>
    <w:rsid w:val="00F702AF"/>
    <w:rsid w:val="00FA0850"/>
    <w:rsid w:val="00FA4803"/>
    <w:rsid w:val="00FC1089"/>
    <w:rsid w:val="00FC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2BD2"/>
  <w15:chartTrackingRefBased/>
  <w15:docId w15:val="{C660F446-FD32-4BE0-BC25-464DB00E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4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7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47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4724"/>
  </w:style>
  <w:style w:type="character" w:customStyle="1" w:styleId="hljs-attr">
    <w:name w:val="hljs-attr"/>
    <w:basedOn w:val="DefaultParagraphFont"/>
    <w:rsid w:val="003D4724"/>
  </w:style>
  <w:style w:type="character" w:customStyle="1" w:styleId="hljs-string">
    <w:name w:val="hljs-string"/>
    <w:basedOn w:val="DefaultParagraphFont"/>
    <w:rsid w:val="003D4724"/>
  </w:style>
  <w:style w:type="character" w:customStyle="1" w:styleId="hljs-number">
    <w:name w:val="hljs-number"/>
    <w:basedOn w:val="DefaultParagraphFont"/>
    <w:rsid w:val="003D4724"/>
  </w:style>
  <w:style w:type="character" w:customStyle="1" w:styleId="Heading1Char">
    <w:name w:val="Heading 1 Char"/>
    <w:basedOn w:val="DefaultParagraphFont"/>
    <w:link w:val="Heading1"/>
    <w:uiPriority w:val="9"/>
    <w:rsid w:val="006A3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39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 Zheng</dc:creator>
  <cp:keywords/>
  <dc:description/>
  <cp:lastModifiedBy>lian weizheng</cp:lastModifiedBy>
  <cp:revision>7</cp:revision>
  <dcterms:created xsi:type="dcterms:W3CDTF">2019-11-17T14:54:00Z</dcterms:created>
  <dcterms:modified xsi:type="dcterms:W3CDTF">2019-11-18T07:36:00Z</dcterms:modified>
</cp:coreProperties>
</file>