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FF1CE" w14:textId="183C0E71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167329">
        <w:rPr>
          <w:rFonts w:ascii="Times New Roman" w:hAnsi="Times New Roman" w:cs="Times New Roman"/>
          <w:b/>
          <w:sz w:val="28"/>
          <w:szCs w:val="28"/>
        </w:rPr>
        <w:t>/</w:t>
      </w:r>
      <w:r w:rsidR="00A14E34">
        <w:rPr>
          <w:rFonts w:ascii="Times New Roman" w:hAnsi="Times New Roman" w:cs="Times New Roman"/>
          <w:b/>
          <w:sz w:val="28"/>
          <w:szCs w:val="28"/>
        </w:rPr>
        <w:t xml:space="preserve"> STAT </w:t>
      </w:r>
      <w:r w:rsidR="00167329">
        <w:rPr>
          <w:rFonts w:ascii="Times New Roman" w:hAnsi="Times New Roman" w:cs="Times New Roman"/>
          <w:b/>
          <w:sz w:val="28"/>
          <w:szCs w:val="28"/>
        </w:rPr>
        <w:t>59800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A14E3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62482">
        <w:rPr>
          <w:rFonts w:ascii="Times New Roman" w:hAnsi="Times New Roman" w:cs="Times New Roman"/>
          <w:b/>
          <w:sz w:val="28"/>
          <w:szCs w:val="28"/>
        </w:rPr>
        <w:t>Statistical Computing                   Fall 20</w:t>
      </w:r>
      <w:r w:rsidR="00F579DA">
        <w:rPr>
          <w:rFonts w:ascii="Times New Roman" w:hAnsi="Times New Roman" w:cs="Times New Roman"/>
          <w:b/>
          <w:sz w:val="28"/>
          <w:szCs w:val="28"/>
        </w:rPr>
        <w:t>20</w:t>
      </w:r>
    </w:p>
    <w:p w14:paraId="6EBC26C4" w14:textId="77777777" w:rsidR="00877414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476019">
        <w:rPr>
          <w:rFonts w:ascii="Times New Roman" w:hAnsi="Times New Roman" w:cs="Times New Roman"/>
          <w:b/>
        </w:rPr>
        <w:t>1</w:t>
      </w:r>
      <w:r w:rsidR="00502C6A">
        <w:rPr>
          <w:rFonts w:ascii="Times New Roman" w:hAnsi="Times New Roman" w:cs="Times New Roman"/>
          <w:b/>
        </w:rPr>
        <w:t>8</w:t>
      </w:r>
    </w:p>
    <w:p w14:paraId="432814DE" w14:textId="77777777" w:rsidR="00502C6A" w:rsidRPr="00502C6A" w:rsidRDefault="00502C6A" w:rsidP="00502C6A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The gross domestic product (GDP) of the United States in trillions of dollars from 1950- 2013 are provided</w:t>
      </w:r>
      <w:r>
        <w:rPr>
          <w:rFonts w:ascii="Times New Roman" w:hAnsi="Times New Roman" w:cs="Times New Roman"/>
        </w:rPr>
        <w:t xml:space="preserve"> </w:t>
      </w:r>
      <w:r w:rsidRPr="00502C6A">
        <w:rPr>
          <w:rFonts w:ascii="Times New Roman" w:hAnsi="Times New Roman" w:cs="Times New Roman"/>
        </w:rPr>
        <w:t>in the link below</w:t>
      </w:r>
    </w:p>
    <w:p w14:paraId="73B55AD8" w14:textId="52431BC0" w:rsidR="00502C6A" w:rsidRDefault="00ED1F45" w:rsidP="00502C6A">
      <w:pPr>
        <w:rPr>
          <w:rFonts w:ascii="Times New Roman" w:hAnsi="Times New Roman" w:cs="Times New Roman"/>
        </w:rPr>
      </w:pPr>
      <w:hyperlink r:id="rId6" w:history="1">
        <w:r w:rsidR="000A41FF" w:rsidRPr="00B05332">
          <w:rPr>
            <w:rStyle w:val="Hyperlink"/>
            <w:rFonts w:ascii="Times New Roman" w:hAnsi="Times New Roman" w:cs="Times New Roman"/>
          </w:rPr>
          <w:t>http://media.pearsoncmg.com/aw/aw_sharpe_business_3/datasets/txt/GDP_2013.txt</w:t>
        </w:r>
      </w:hyperlink>
    </w:p>
    <w:p w14:paraId="7F3DC0A7" w14:textId="77777777" w:rsidR="000A41FF" w:rsidRPr="00502C6A" w:rsidRDefault="000A41FF" w:rsidP="00502C6A">
      <w:pPr>
        <w:rPr>
          <w:rFonts w:ascii="Times New Roman" w:hAnsi="Times New Roman" w:cs="Times New Roman"/>
        </w:rPr>
      </w:pPr>
    </w:p>
    <w:p w14:paraId="0F6AF447" w14:textId="25678722" w:rsidR="00502C6A" w:rsidRDefault="00502C6A" w:rsidP="00502C6A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a) Display the data using a scatterplot.</w:t>
      </w:r>
    </w:p>
    <w:p w14:paraId="0FB7DCFA" w14:textId="40F22D7B" w:rsidR="00AC2C28" w:rsidRDefault="000004E0" w:rsidP="00502C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9B7AF2" wp14:editId="3497DC7B">
            <wp:extent cx="4594439" cy="1812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824" cy="18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A203" w14:textId="2F2F39C0" w:rsidR="000004E0" w:rsidRPr="00502C6A" w:rsidRDefault="000004E0" w:rsidP="00502C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C74275" wp14:editId="1AE2CF4C">
            <wp:extent cx="4566390" cy="322720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559" cy="32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F92C" w14:textId="0A3744D8" w:rsidR="00502C6A" w:rsidRDefault="00502C6A" w:rsidP="00502C6A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b) Fit a simple linear regression model</w:t>
      </w:r>
      <w:r>
        <w:rPr>
          <w:rFonts w:ascii="Times New Roman" w:hAnsi="Times New Roman" w:cs="Times New Roman"/>
        </w:rPr>
        <w:t>.</w:t>
      </w:r>
    </w:p>
    <w:p w14:paraId="0558C8B9" w14:textId="7F146CF9" w:rsidR="000004E0" w:rsidRPr="00941F84" w:rsidRDefault="000004E0" w:rsidP="00502C6A">
      <w:pPr>
        <w:rPr>
          <w:rFonts w:ascii="Times New Roman" w:hAnsi="Times New Roman" w:cs="Times New Roman"/>
          <w:i/>
          <w:iCs/>
        </w:rPr>
      </w:pPr>
      <w:r>
        <w:rPr>
          <w:noProof/>
        </w:rPr>
        <w:lastRenderedPageBreak/>
        <w:drawing>
          <wp:inline distT="0" distB="0" distL="0" distR="0" wp14:anchorId="3E55E63A" wp14:editId="40592B49">
            <wp:extent cx="2731980" cy="1474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166" cy="14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F84">
        <w:rPr>
          <w:rFonts w:ascii="Times New Roman" w:hAnsi="Times New Roman" w:cs="Times New Roman"/>
        </w:rPr>
        <w:br/>
      </w:r>
      <w:r w:rsidR="00941F84" w:rsidRPr="00941F84">
        <w:rPr>
          <w:rFonts w:ascii="Microsoft YaHei" w:eastAsia="Microsoft YaHei" w:hAnsi="Microsoft YaHei" w:cs="Microsoft YaHei"/>
          <w:i/>
          <w:iCs/>
          <w:lang w:eastAsia="zh-CN"/>
        </w:rPr>
        <w:t>(GDP = -387.8433 + 0.1993 * Year)</w:t>
      </w:r>
    </w:p>
    <w:p w14:paraId="26E9062B" w14:textId="5B425C98" w:rsidR="004F378E" w:rsidRDefault="00502C6A" w:rsidP="00502C6A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c) Add the fitted line to the scatter plot.</w:t>
      </w:r>
    </w:p>
    <w:p w14:paraId="7701C86F" w14:textId="775927E0" w:rsidR="003E2230" w:rsidRPr="00502C6A" w:rsidRDefault="004F378E" w:rsidP="00502C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795598" wp14:editId="57360548">
            <wp:extent cx="3062960" cy="1655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65" cy="1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230">
        <w:rPr>
          <w:rFonts w:ascii="Times New Roman" w:hAnsi="Times New Roman" w:cs="Times New Roman"/>
        </w:rPr>
        <w:br/>
      </w:r>
      <w:r w:rsidR="003E2230">
        <w:rPr>
          <w:noProof/>
        </w:rPr>
        <w:drawing>
          <wp:inline distT="0" distB="0" distL="0" distR="0" wp14:anchorId="325BA520" wp14:editId="3AD4D3A8">
            <wp:extent cx="3274988" cy="221026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609" cy="222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21D" w14:textId="65E20AAD" w:rsidR="00502C6A" w:rsidRDefault="00502C6A" w:rsidP="00502C6A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d) Determine the coefficient of determination</w:t>
      </w:r>
      <w:r>
        <w:rPr>
          <w:rFonts w:ascii="Times New Roman" w:hAnsi="Times New Roman" w:cs="Times New Roman"/>
        </w:rPr>
        <w:t>.</w:t>
      </w:r>
    </w:p>
    <w:p w14:paraId="2BC071FB" w14:textId="349ED64F" w:rsidR="00AA7871" w:rsidRPr="00502C6A" w:rsidRDefault="00AA7871" w:rsidP="00502C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906A0B" wp14:editId="3CD5E7AF">
            <wp:extent cx="1884898" cy="284388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150" cy="2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646" w14:textId="3E4FE2F7" w:rsidR="00502C6A" w:rsidRDefault="00502C6A" w:rsidP="00502C6A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d) Analyze the residual plots. Is your model questionable?</w:t>
      </w:r>
    </w:p>
    <w:p w14:paraId="0C289594" w14:textId="363EEC76" w:rsidR="00950915" w:rsidRDefault="00E0277E" w:rsidP="00502C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68BE64" wp14:editId="20D74975">
            <wp:extent cx="2064412" cy="28376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128" cy="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915">
        <w:rPr>
          <w:rFonts w:ascii="Times New Roman" w:hAnsi="Times New Roman" w:cs="Times New Roman"/>
        </w:rPr>
        <w:br/>
      </w:r>
      <w:r w:rsidR="00414052">
        <w:rPr>
          <w:noProof/>
        </w:rPr>
        <w:drawing>
          <wp:inline distT="0" distB="0" distL="0" distR="0" wp14:anchorId="27023E6A" wp14:editId="6727EBB9">
            <wp:extent cx="2372952" cy="18507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942" cy="189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31C0" w14:textId="6A912500" w:rsidR="00950915" w:rsidRPr="00950915" w:rsidRDefault="00950915" w:rsidP="00502C6A">
      <w:pPr>
        <w:rPr>
          <w:rFonts w:ascii="Times New Roman" w:hAnsi="Times New Roman" w:cs="Times New Roman"/>
          <w:i/>
          <w:iCs/>
        </w:rPr>
      </w:pPr>
      <w:r w:rsidRPr="00950915">
        <w:rPr>
          <w:rFonts w:ascii="Times New Roman" w:hAnsi="Times New Roman" w:cs="Times New Roman"/>
          <w:i/>
          <w:iCs/>
        </w:rPr>
        <w:lastRenderedPageBreak/>
        <w:t>(For the first plot, we can see that the pattern is U-shaped rather linear, which means that the model can be optimized)</w:t>
      </w:r>
    </w:p>
    <w:p w14:paraId="242F7A78" w14:textId="02ACBD01" w:rsidR="008579FB" w:rsidRDefault="00502C6A" w:rsidP="00502C6A">
      <w:pPr>
        <w:rPr>
          <w:rFonts w:ascii="Times New Roman" w:hAnsi="Times New Roman" w:cs="Times New Roman"/>
        </w:rPr>
      </w:pPr>
      <w:r w:rsidRPr="00502C6A">
        <w:rPr>
          <w:rFonts w:ascii="Times New Roman" w:hAnsi="Times New Roman" w:cs="Times New Roman"/>
        </w:rPr>
        <w:t>e)</w:t>
      </w:r>
      <w:r w:rsidRPr="00502C6A">
        <w:t xml:space="preserve"> </w:t>
      </w:r>
      <w:r>
        <w:t xml:space="preserve">Use </w:t>
      </w:r>
      <w:r w:rsidRPr="00502C6A">
        <w:rPr>
          <w:rFonts w:ascii="Times New Roman" w:hAnsi="Times New Roman" w:cs="Times New Roman"/>
        </w:rPr>
        <w:t>Box-Cox Transformation</w:t>
      </w:r>
      <w:r>
        <w:rPr>
          <w:rFonts w:ascii="Times New Roman" w:hAnsi="Times New Roman" w:cs="Times New Roman"/>
        </w:rPr>
        <w:t xml:space="preserve"> to see whether this model can be improved.</w:t>
      </w:r>
    </w:p>
    <w:p w14:paraId="37DB7F65" w14:textId="4DF14205" w:rsidR="008579FB" w:rsidRDefault="008579FB" w:rsidP="00502C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3A202C" wp14:editId="165B7702">
            <wp:extent cx="3427598" cy="2470654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293" cy="24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FCB" w14:textId="47C3F55D" w:rsidR="008579FB" w:rsidRDefault="008579FB" w:rsidP="00502C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B1B2C4" wp14:editId="117EC7CE">
            <wp:extent cx="3427095" cy="267284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932" cy="26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CE39" w14:textId="49379D06" w:rsidR="008579FB" w:rsidRDefault="008579FB" w:rsidP="00502C6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D09B31" wp14:editId="16CCC894">
            <wp:extent cx="4061507" cy="31676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60" cy="32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F0D" w14:textId="7C63C49D" w:rsidR="008579FB" w:rsidRPr="008579FB" w:rsidRDefault="008579FB" w:rsidP="00502C6A">
      <w:pPr>
        <w:rPr>
          <w:rFonts w:ascii="Times New Roman" w:hAnsi="Times New Roman" w:cs="Times New Roman"/>
          <w:i/>
          <w:iCs/>
          <w:lang w:eastAsia="zh-CN"/>
        </w:rPr>
      </w:pPr>
      <w:r w:rsidRPr="008579FB">
        <w:rPr>
          <w:rFonts w:ascii="Times New Roman" w:hAnsi="Times New Roman" w:cs="Times New Roman"/>
          <w:i/>
          <w:iCs/>
          <w:lang w:eastAsia="zh-CN"/>
        </w:rPr>
        <w:t xml:space="preserve">(After changing the </w:t>
      </w:r>
      <w:r w:rsidRPr="008579FB">
        <w:rPr>
          <w:rFonts w:ascii="Times New Roman" w:hAnsi="Times New Roman" w:cs="Times New Roman"/>
          <w:i/>
          <w:iCs/>
          <w:lang w:eastAsia="zh-CN"/>
        </w:rPr>
        <w:t>λ</w:t>
      </w:r>
      <w:r w:rsidRPr="008579FB">
        <w:rPr>
          <w:rFonts w:ascii="Times New Roman" w:hAnsi="Times New Roman" w:cs="Times New Roman"/>
          <w:i/>
          <w:iCs/>
          <w:lang w:eastAsia="zh-CN"/>
        </w:rPr>
        <w:t xml:space="preserve"> value into ¼</w:t>
      </w:r>
      <w:r w:rsidR="00A3570E">
        <w:rPr>
          <w:rFonts w:ascii="Times New Roman" w:hAnsi="Times New Roman" w:cs="Times New Roman"/>
          <w:i/>
          <w:iCs/>
          <w:lang w:eastAsia="zh-CN"/>
        </w:rPr>
        <w:t xml:space="preserve"> of the previous GDP</w:t>
      </w:r>
      <w:r w:rsidRPr="008579FB">
        <w:rPr>
          <w:rFonts w:ascii="Times New Roman" w:hAnsi="Times New Roman" w:cs="Times New Roman"/>
          <w:i/>
          <w:iCs/>
          <w:lang w:eastAsia="zh-CN"/>
        </w:rPr>
        <w:t xml:space="preserve">, from the residual plot we can see that </w:t>
      </w:r>
      <w:r w:rsidR="00ED1F45">
        <w:rPr>
          <w:rFonts w:ascii="Times New Roman" w:hAnsi="Times New Roman" w:cs="Times New Roman"/>
          <w:i/>
          <w:iCs/>
          <w:lang w:eastAsia="zh-CN"/>
        </w:rPr>
        <w:t>the model has been</w:t>
      </w:r>
      <w:r w:rsidRPr="008579FB">
        <w:rPr>
          <w:rFonts w:ascii="Times New Roman" w:hAnsi="Times New Roman" w:cs="Times New Roman"/>
          <w:i/>
          <w:iCs/>
          <w:lang w:eastAsia="zh-CN"/>
        </w:rPr>
        <w:t xml:space="preserve"> obviously improved)</w:t>
      </w:r>
    </w:p>
    <w:sectPr w:rsidR="008579FB" w:rsidRPr="0085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65A80"/>
    <w:multiLevelType w:val="hybridMultilevel"/>
    <w:tmpl w:val="FFAE5844"/>
    <w:lvl w:ilvl="0" w:tplc="9468E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004E0"/>
    <w:rsid w:val="00020AB2"/>
    <w:rsid w:val="00023EB3"/>
    <w:rsid w:val="000958E5"/>
    <w:rsid w:val="000A41FF"/>
    <w:rsid w:val="000D16AE"/>
    <w:rsid w:val="00122E50"/>
    <w:rsid w:val="00132D34"/>
    <w:rsid w:val="00167329"/>
    <w:rsid w:val="00182FD6"/>
    <w:rsid w:val="001D7FDF"/>
    <w:rsid w:val="00221E52"/>
    <w:rsid w:val="00262482"/>
    <w:rsid w:val="00360D36"/>
    <w:rsid w:val="00394160"/>
    <w:rsid w:val="003B329F"/>
    <w:rsid w:val="003B36F9"/>
    <w:rsid w:val="003E2230"/>
    <w:rsid w:val="00414052"/>
    <w:rsid w:val="00476019"/>
    <w:rsid w:val="004F2084"/>
    <w:rsid w:val="004F3396"/>
    <w:rsid w:val="004F378E"/>
    <w:rsid w:val="00502C6A"/>
    <w:rsid w:val="0051272B"/>
    <w:rsid w:val="00531BDB"/>
    <w:rsid w:val="0055426D"/>
    <w:rsid w:val="00573344"/>
    <w:rsid w:val="00584EB3"/>
    <w:rsid w:val="00587563"/>
    <w:rsid w:val="00594BC2"/>
    <w:rsid w:val="005A18D8"/>
    <w:rsid w:val="005B215C"/>
    <w:rsid w:val="005E5104"/>
    <w:rsid w:val="00692FEC"/>
    <w:rsid w:val="006A12F5"/>
    <w:rsid w:val="006B2ED3"/>
    <w:rsid w:val="0072619A"/>
    <w:rsid w:val="00727668"/>
    <w:rsid w:val="007634EA"/>
    <w:rsid w:val="00767D93"/>
    <w:rsid w:val="00780CF1"/>
    <w:rsid w:val="007D5A88"/>
    <w:rsid w:val="008579FB"/>
    <w:rsid w:val="00877414"/>
    <w:rsid w:val="008B0700"/>
    <w:rsid w:val="0093645A"/>
    <w:rsid w:val="00941F84"/>
    <w:rsid w:val="00950915"/>
    <w:rsid w:val="009D0726"/>
    <w:rsid w:val="00A14E34"/>
    <w:rsid w:val="00A26FDE"/>
    <w:rsid w:val="00A3570E"/>
    <w:rsid w:val="00A62FB8"/>
    <w:rsid w:val="00A71A78"/>
    <w:rsid w:val="00AA7871"/>
    <w:rsid w:val="00AC2C28"/>
    <w:rsid w:val="00AE18B6"/>
    <w:rsid w:val="00AE522E"/>
    <w:rsid w:val="00B07857"/>
    <w:rsid w:val="00B80FFB"/>
    <w:rsid w:val="00B97606"/>
    <w:rsid w:val="00BA0921"/>
    <w:rsid w:val="00C10C9B"/>
    <w:rsid w:val="00C122F5"/>
    <w:rsid w:val="00C410ED"/>
    <w:rsid w:val="00C7178B"/>
    <w:rsid w:val="00CA695F"/>
    <w:rsid w:val="00CD54CE"/>
    <w:rsid w:val="00CE3F53"/>
    <w:rsid w:val="00D023B3"/>
    <w:rsid w:val="00D91308"/>
    <w:rsid w:val="00D92E1F"/>
    <w:rsid w:val="00DD0536"/>
    <w:rsid w:val="00DD54D8"/>
    <w:rsid w:val="00DE6321"/>
    <w:rsid w:val="00E0277E"/>
    <w:rsid w:val="00E03BAE"/>
    <w:rsid w:val="00E55318"/>
    <w:rsid w:val="00E6430C"/>
    <w:rsid w:val="00EA53B9"/>
    <w:rsid w:val="00EC2C76"/>
    <w:rsid w:val="00ED1F45"/>
    <w:rsid w:val="00F23711"/>
    <w:rsid w:val="00F538A2"/>
    <w:rsid w:val="00F579DA"/>
    <w:rsid w:val="00FD6BD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9DA8"/>
  <w15:docId w15:val="{2855C29D-20C7-4209-8E8F-D0DA550D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1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media.pearsoncmg.com/aw/aw_sharpe_business_3/datasets/txt/GDP_2013.tx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00E0C-D2D9-468F-B196-B10BB3F9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15</cp:revision>
  <cp:lastPrinted>2013-09-17T18:27:00Z</cp:lastPrinted>
  <dcterms:created xsi:type="dcterms:W3CDTF">2019-10-29T15:17:00Z</dcterms:created>
  <dcterms:modified xsi:type="dcterms:W3CDTF">2020-11-09T01:19:00Z</dcterms:modified>
</cp:coreProperties>
</file>