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C5476" w14:textId="25C9202A"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7F708C">
        <w:rPr>
          <w:rFonts w:ascii="Times New Roman" w:hAnsi="Times New Roman" w:cs="Times New Roman"/>
          <w:b/>
          <w:sz w:val="28"/>
          <w:szCs w:val="28"/>
        </w:rPr>
        <w:t>/</w:t>
      </w:r>
      <w:r w:rsidR="00617FB8">
        <w:rPr>
          <w:rFonts w:ascii="Times New Roman" w:hAnsi="Times New Roman" w:cs="Times New Roman"/>
          <w:b/>
          <w:sz w:val="28"/>
          <w:szCs w:val="28"/>
        </w:rPr>
        <w:t>STAT</w:t>
      </w:r>
      <w:r w:rsidR="007F708C">
        <w:rPr>
          <w:rFonts w:ascii="Times New Roman" w:hAnsi="Times New Roman" w:cs="Times New Roman"/>
          <w:b/>
          <w:sz w:val="28"/>
          <w:szCs w:val="28"/>
        </w:rPr>
        <w:t xml:space="preserve"> 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7F708C">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6A37CA">
        <w:rPr>
          <w:rFonts w:ascii="Times New Roman" w:hAnsi="Times New Roman" w:cs="Times New Roman"/>
          <w:b/>
          <w:sz w:val="28"/>
          <w:szCs w:val="28"/>
        </w:rPr>
        <w:t>20</w:t>
      </w:r>
    </w:p>
    <w:p w14:paraId="11F11FD1" w14:textId="77777777" w:rsidR="00877414" w:rsidRPr="00617FB8" w:rsidRDefault="00877414">
      <w:pPr>
        <w:rPr>
          <w:rFonts w:ascii="Times New Roman" w:hAnsi="Times New Roman" w:cs="Times New Roman"/>
          <w:b/>
        </w:rPr>
      </w:pPr>
      <w:r w:rsidRPr="00617FB8">
        <w:rPr>
          <w:rFonts w:ascii="Times New Roman" w:hAnsi="Times New Roman" w:cs="Times New Roman"/>
          <w:b/>
        </w:rPr>
        <w:t xml:space="preserve">                                           </w:t>
      </w:r>
      <w:r w:rsidR="008B60EA" w:rsidRPr="00617FB8">
        <w:rPr>
          <w:rFonts w:ascii="Times New Roman" w:hAnsi="Times New Roman" w:cs="Times New Roman"/>
          <w:b/>
        </w:rPr>
        <w:t xml:space="preserve">               </w:t>
      </w:r>
      <w:r w:rsidRPr="00617FB8">
        <w:rPr>
          <w:rFonts w:ascii="Times New Roman" w:hAnsi="Times New Roman" w:cs="Times New Roman"/>
          <w:b/>
        </w:rPr>
        <w:t xml:space="preserve"> </w:t>
      </w:r>
      <w:r w:rsidR="008B60EA" w:rsidRPr="00617FB8">
        <w:rPr>
          <w:rFonts w:ascii="Times New Roman" w:hAnsi="Times New Roman" w:cs="Times New Roman"/>
          <w:b/>
        </w:rPr>
        <w:t xml:space="preserve">                         Lab-</w:t>
      </w:r>
      <w:r w:rsidR="006558D5" w:rsidRPr="00617FB8">
        <w:rPr>
          <w:rFonts w:ascii="Times New Roman" w:hAnsi="Times New Roman" w:cs="Times New Roman"/>
          <w:b/>
        </w:rPr>
        <w:t>1</w:t>
      </w:r>
      <w:r w:rsidR="00FD59F4" w:rsidRPr="00617FB8">
        <w:rPr>
          <w:rFonts w:ascii="Times New Roman" w:hAnsi="Times New Roman" w:cs="Times New Roman"/>
          <w:b/>
        </w:rPr>
        <w:t>1</w:t>
      </w:r>
    </w:p>
    <w:p w14:paraId="6A5E4C98" w14:textId="42CA15C2" w:rsidR="00FD59F4" w:rsidRDefault="00FD59F4" w:rsidP="006A77FF">
      <w:pPr>
        <w:pStyle w:val="ListParagraph"/>
        <w:numPr>
          <w:ilvl w:val="0"/>
          <w:numId w:val="11"/>
        </w:numPr>
        <w:rPr>
          <w:rFonts w:ascii="Times New Roman" w:hAnsi="Times New Roman" w:cs="Times New Roman"/>
        </w:rPr>
      </w:pPr>
      <w:r w:rsidRPr="00CA3557">
        <w:rPr>
          <w:rFonts w:ascii="Times New Roman" w:hAnsi="Times New Roman" w:cs="Times New Roman"/>
        </w:rPr>
        <w:t>The data set</w:t>
      </w:r>
      <w:r w:rsidRPr="00CA3557">
        <w:rPr>
          <w:rFonts w:ascii="Times New Roman" w:hAnsi="Times New Roman" w:cs="Times New Roman"/>
          <w:i/>
        </w:rPr>
        <w:t xml:space="preserve"> </w:t>
      </w:r>
      <w:proofErr w:type="spellStart"/>
      <w:r w:rsidRPr="00CA3557">
        <w:rPr>
          <w:rFonts w:ascii="Times New Roman" w:hAnsi="Times New Roman" w:cs="Times New Roman"/>
          <w:i/>
        </w:rPr>
        <w:t>normtemp</w:t>
      </w:r>
      <w:proofErr w:type="spellEnd"/>
      <w:r w:rsidRPr="00CA3557">
        <w:rPr>
          <w:rFonts w:ascii="Times New Roman" w:hAnsi="Times New Roman" w:cs="Times New Roman"/>
        </w:rPr>
        <w:t xml:space="preserve"> in </w:t>
      </w:r>
      <w:proofErr w:type="spellStart"/>
      <w:r w:rsidRPr="00CA3557">
        <w:rPr>
          <w:rFonts w:ascii="Times New Roman" w:hAnsi="Times New Roman" w:cs="Times New Roman"/>
          <w:i/>
        </w:rPr>
        <w:t>UsingR</w:t>
      </w:r>
      <w:proofErr w:type="spellEnd"/>
      <w:r w:rsidRPr="00CA3557">
        <w:rPr>
          <w:rFonts w:ascii="Times New Roman" w:hAnsi="Times New Roman" w:cs="Times New Roman"/>
        </w:rPr>
        <w:t xml:space="preserve"> package contains measurements of 130 healthy randomly selected individuals. The variable temperature contains normal body temperature. Does the data support that the average body temperature is 98.6 </w:t>
      </w:r>
      <w:r w:rsidRPr="00CA3557">
        <w:rPr>
          <w:rFonts w:ascii="Times New Roman" w:hAnsi="Times New Roman" w:cs="Times New Roman"/>
          <w:vertAlign w:val="superscript"/>
        </w:rPr>
        <w:t>0</w:t>
      </w:r>
      <w:r w:rsidRPr="00CA3557">
        <w:rPr>
          <w:rFonts w:ascii="Times New Roman" w:hAnsi="Times New Roman" w:cs="Times New Roman"/>
        </w:rPr>
        <w:t xml:space="preserve"> F. Perform the hypothesis </w:t>
      </w:r>
      <w:proofErr w:type="gramStart"/>
      <w:r w:rsidRPr="00CA3557">
        <w:rPr>
          <w:rFonts w:ascii="Times New Roman" w:hAnsi="Times New Roman" w:cs="Times New Roman"/>
        </w:rPr>
        <w:t>test.</w:t>
      </w:r>
      <w:proofErr w:type="gramEnd"/>
    </w:p>
    <w:p w14:paraId="5DB18A18" w14:textId="23EAB399" w:rsidR="00A92EFA" w:rsidRDefault="00794402" w:rsidP="00A92EFA">
      <w:pPr>
        <w:pStyle w:val="ListParagraph"/>
        <w:rPr>
          <w:rFonts w:ascii="Times New Roman" w:hAnsi="Times New Roman" w:cs="Times New Roman"/>
        </w:rPr>
      </w:pPr>
      <w:r>
        <w:rPr>
          <w:noProof/>
        </w:rPr>
        <w:drawing>
          <wp:inline distT="0" distB="0" distL="0" distR="0" wp14:anchorId="7DF8CC19" wp14:editId="7AF531CA">
            <wp:extent cx="3363403" cy="1864659"/>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834" cy="1892063"/>
                    </a:xfrm>
                    <a:prstGeom prst="rect">
                      <a:avLst/>
                    </a:prstGeom>
                  </pic:spPr>
                </pic:pic>
              </a:graphicData>
            </a:graphic>
          </wp:inline>
        </w:drawing>
      </w:r>
    </w:p>
    <w:p w14:paraId="3DC7A844" w14:textId="5CCA46A3" w:rsidR="00A92EFA" w:rsidRPr="00A92EFA" w:rsidRDefault="00A92EFA" w:rsidP="00A92EFA">
      <w:pPr>
        <w:pStyle w:val="ListParagraph"/>
        <w:rPr>
          <w:rFonts w:ascii="Arial" w:hAnsi="Arial" w:cs="Arial"/>
          <w:i/>
          <w:iCs/>
        </w:rPr>
      </w:pPr>
      <w:r w:rsidRPr="00A92EFA">
        <w:rPr>
          <w:rFonts w:ascii="Arial" w:eastAsia="Microsoft YaHei" w:hAnsi="Arial" w:cs="Arial"/>
          <w:i/>
          <w:iCs/>
          <w:lang w:eastAsia="zh-CN"/>
        </w:rPr>
        <w:t>(the p-value is less than 0.05, which means that we don’t have enough evidence to support Null Hypothesis, as in the average body temperature is not 98.6</w:t>
      </w:r>
      <w:r>
        <w:rPr>
          <w:rFonts w:ascii="Arial" w:eastAsia="Microsoft YaHei" w:hAnsi="Arial" w:cs="Arial"/>
          <w:i/>
          <w:iCs/>
          <w:lang w:eastAsia="zh-CN"/>
        </w:rPr>
        <w:t>F</w:t>
      </w:r>
      <w:r w:rsidRPr="00A92EFA">
        <w:rPr>
          <w:rFonts w:ascii="Arial" w:eastAsia="Microsoft YaHei" w:hAnsi="Arial" w:cs="Arial"/>
          <w:i/>
          <w:iCs/>
          <w:lang w:eastAsia="zh-CN"/>
        </w:rPr>
        <w:t xml:space="preserve">) </w:t>
      </w:r>
    </w:p>
    <w:p w14:paraId="3EAD61D9" w14:textId="77777777" w:rsidR="00FD59F4" w:rsidRPr="00CA3557" w:rsidRDefault="00FD59F4" w:rsidP="00FD59F4">
      <w:pPr>
        <w:pStyle w:val="ListParagraph"/>
        <w:rPr>
          <w:rFonts w:ascii="Times New Roman" w:hAnsi="Times New Roman" w:cs="Times New Roman"/>
        </w:rPr>
      </w:pPr>
    </w:p>
    <w:p w14:paraId="1C8F9AA0" w14:textId="77777777" w:rsidR="008E04EF" w:rsidRPr="008E04EF" w:rsidRDefault="008E04EF" w:rsidP="00611D3F">
      <w:pPr>
        <w:pStyle w:val="ListParagraph"/>
        <w:numPr>
          <w:ilvl w:val="0"/>
          <w:numId w:val="11"/>
        </w:numPr>
        <w:rPr>
          <w:rFonts w:ascii="Times New Roman" w:hAnsi="Times New Roman" w:cs="Times New Roman"/>
        </w:rPr>
      </w:pPr>
      <w:r>
        <w:rPr>
          <w:rFonts w:ascii="Times New Roman" w:hAnsi="Times New Roman" w:cs="Times New Roman"/>
        </w:rPr>
        <w:t>T</w:t>
      </w:r>
      <w:r w:rsidRPr="008E04EF">
        <w:rPr>
          <w:rFonts w:ascii="Times New Roman" w:hAnsi="Times New Roman" w:cs="Times New Roman"/>
        </w:rPr>
        <w:t xml:space="preserve">he waiting time (mins) of </w:t>
      </w:r>
      <w:r>
        <w:rPr>
          <w:rFonts w:ascii="Times New Roman" w:hAnsi="Times New Roman" w:cs="Times New Roman"/>
        </w:rPr>
        <w:t>100</w:t>
      </w:r>
      <w:r w:rsidRPr="008E04EF">
        <w:rPr>
          <w:rFonts w:ascii="Times New Roman" w:hAnsi="Times New Roman" w:cs="Times New Roman"/>
        </w:rPr>
        <w:t xml:space="preserve"> bank customers </w:t>
      </w:r>
      <w:r w:rsidR="00544720" w:rsidRPr="008E04EF">
        <w:rPr>
          <w:rFonts w:ascii="Times New Roman" w:hAnsi="Times New Roman" w:cs="Times New Roman"/>
        </w:rPr>
        <w:t>before service</w:t>
      </w:r>
      <w:r w:rsidR="00544720">
        <w:rPr>
          <w:rFonts w:ascii="Times New Roman" w:hAnsi="Times New Roman" w:cs="Times New Roman"/>
        </w:rPr>
        <w:t xml:space="preserve"> is being rendered are provided below </w:t>
      </w:r>
    </w:p>
    <w:p w14:paraId="4C2BA8F7" w14:textId="77777777" w:rsidR="00FD59F4" w:rsidRDefault="008E04EF" w:rsidP="008E04EF">
      <w:pPr>
        <w:pStyle w:val="ListParagraph"/>
        <w:jc w:val="both"/>
        <w:rPr>
          <w:rFonts w:ascii="Times New Roman" w:hAnsi="Times New Roman" w:cs="Times New Roman"/>
        </w:rPr>
      </w:pPr>
      <w:r w:rsidRPr="008E04EF">
        <w:rPr>
          <w:rFonts w:ascii="Times New Roman" w:hAnsi="Times New Roman" w:cs="Times New Roman"/>
        </w:rPr>
        <w:t xml:space="preserve">0.8, 0.8, 1.3, 1.5, 1.8, 1.9, 1.9, 2.1, 2.6, 2.7, 2.9, 3.1, 3.2, 3.3, </w:t>
      </w:r>
      <w:r>
        <w:rPr>
          <w:rFonts w:ascii="Times New Roman" w:hAnsi="Times New Roman" w:cs="Times New Roman"/>
        </w:rPr>
        <w:t xml:space="preserve"> </w:t>
      </w:r>
      <w:r w:rsidRPr="008E04EF">
        <w:rPr>
          <w:rFonts w:ascii="Times New Roman" w:hAnsi="Times New Roman" w:cs="Times New Roman"/>
        </w:rPr>
        <w:t xml:space="preserve">3.5, 3.6, 4.0, 4.1, 4.2, 4.2, 4.3, 4.3, 4.4, 4.4, 4.6, 4.7, 4.7, 4.8, </w:t>
      </w:r>
      <w:r>
        <w:rPr>
          <w:rFonts w:ascii="Times New Roman" w:hAnsi="Times New Roman" w:cs="Times New Roman"/>
        </w:rPr>
        <w:t xml:space="preserve"> </w:t>
      </w:r>
      <w:r w:rsidRPr="008E04EF">
        <w:rPr>
          <w:rFonts w:ascii="Times New Roman" w:hAnsi="Times New Roman" w:cs="Times New Roman"/>
        </w:rPr>
        <w:t xml:space="preserve">4.9, 4.9, 5, 5.3, 5.5, 5.7, 5.7, 6.1, 6.2, 6.2, 6.2, 6.3, 6.7, 6.9, 7.1, 7.1, 7.1, 7.1, 7.4, 7.6, 7.7, 8, 8.2, 8.6, 8.6, 8.6, 8.8, 8.8, </w:t>
      </w:r>
      <w:r>
        <w:rPr>
          <w:rFonts w:ascii="Times New Roman" w:hAnsi="Times New Roman" w:cs="Times New Roman"/>
        </w:rPr>
        <w:t xml:space="preserve"> </w:t>
      </w:r>
      <w:r w:rsidRPr="008E04EF">
        <w:rPr>
          <w:rFonts w:ascii="Times New Roman" w:hAnsi="Times New Roman" w:cs="Times New Roman"/>
        </w:rPr>
        <w:t xml:space="preserve">8.9,  8.9,  9.5,  9.6,  9.7,  9.8,  10.7,  10.9,  11,  11,  11.1,  11.2, </w:t>
      </w:r>
      <w:r>
        <w:rPr>
          <w:rFonts w:ascii="Times New Roman" w:hAnsi="Times New Roman" w:cs="Times New Roman"/>
        </w:rPr>
        <w:t xml:space="preserve"> </w:t>
      </w:r>
      <w:r w:rsidRPr="008E04EF">
        <w:rPr>
          <w:rFonts w:ascii="Times New Roman" w:hAnsi="Times New Roman" w:cs="Times New Roman"/>
        </w:rPr>
        <w:t xml:space="preserve">11.2, 11.5, 11.9, 12.4, 12.5, 12.9, 13, 13.1, 13.3, 13.6, 13.7, </w:t>
      </w:r>
      <w:r>
        <w:rPr>
          <w:rFonts w:ascii="Times New Roman" w:hAnsi="Times New Roman" w:cs="Times New Roman"/>
        </w:rPr>
        <w:t xml:space="preserve"> </w:t>
      </w:r>
      <w:r w:rsidRPr="008E04EF">
        <w:rPr>
          <w:rFonts w:ascii="Times New Roman" w:hAnsi="Times New Roman" w:cs="Times New Roman"/>
        </w:rPr>
        <w:t>13.9, 14.1, 15.4</w:t>
      </w:r>
      <w:r>
        <w:rPr>
          <w:rFonts w:ascii="Times New Roman" w:hAnsi="Times New Roman" w:cs="Times New Roman"/>
        </w:rPr>
        <w:t>, 15.4, 17.3, 17.3, 18.1, 18.2,</w:t>
      </w:r>
      <w:r w:rsidRPr="008E04EF">
        <w:rPr>
          <w:rFonts w:ascii="Times New Roman" w:hAnsi="Times New Roman" w:cs="Times New Roman"/>
        </w:rPr>
        <w:t xml:space="preserve"> 18.4, 18.9, 19, </w:t>
      </w:r>
      <w:r>
        <w:rPr>
          <w:rFonts w:ascii="Times New Roman" w:hAnsi="Times New Roman" w:cs="Times New Roman"/>
        </w:rPr>
        <w:t xml:space="preserve"> </w:t>
      </w:r>
      <w:r w:rsidRPr="008E04EF">
        <w:rPr>
          <w:rFonts w:ascii="Times New Roman" w:hAnsi="Times New Roman" w:cs="Times New Roman"/>
        </w:rPr>
        <w:t>19.9, 20.6, 21.3, 21.4, 21.9, 23.0, 27, 31.6, 33.1, 38.5</w:t>
      </w:r>
    </w:p>
    <w:p w14:paraId="41FDF874" w14:textId="77777777" w:rsidR="008E04EF" w:rsidRDefault="008E04EF" w:rsidP="008E04EF">
      <w:pPr>
        <w:pStyle w:val="ListParagraph"/>
        <w:jc w:val="both"/>
        <w:rPr>
          <w:rFonts w:ascii="Times New Roman" w:hAnsi="Times New Roman" w:cs="Times New Roman"/>
        </w:rPr>
      </w:pPr>
    </w:p>
    <w:p w14:paraId="4731431F" w14:textId="769BBAF2" w:rsidR="008E04EF" w:rsidRDefault="008E04EF" w:rsidP="008E04EF">
      <w:pPr>
        <w:pStyle w:val="ListParagraph"/>
        <w:numPr>
          <w:ilvl w:val="0"/>
          <w:numId w:val="16"/>
        </w:numPr>
        <w:jc w:val="both"/>
        <w:rPr>
          <w:rFonts w:ascii="Times New Roman" w:hAnsi="Times New Roman" w:cs="Times New Roman"/>
        </w:rPr>
      </w:pPr>
      <w:r>
        <w:rPr>
          <w:rFonts w:ascii="Times New Roman" w:hAnsi="Times New Roman" w:cs="Times New Roman"/>
        </w:rPr>
        <w:t>Construct a 95% confidence interval for waiting time for the bank customers</w:t>
      </w:r>
      <w:r w:rsidR="00544720">
        <w:rPr>
          <w:rFonts w:ascii="Times New Roman" w:hAnsi="Times New Roman" w:cs="Times New Roman"/>
        </w:rPr>
        <w:t>.</w:t>
      </w:r>
    </w:p>
    <w:p w14:paraId="4F5FDF1B" w14:textId="7A9A1EFE" w:rsidR="002D6F7B" w:rsidRDefault="002D6F7B" w:rsidP="002D6F7B">
      <w:pPr>
        <w:pStyle w:val="ListParagraph"/>
        <w:ind w:left="1080"/>
        <w:jc w:val="both"/>
        <w:rPr>
          <w:rFonts w:ascii="Times New Roman" w:hAnsi="Times New Roman" w:cs="Times New Roman"/>
        </w:rPr>
      </w:pPr>
      <w:r>
        <w:rPr>
          <w:noProof/>
        </w:rPr>
        <w:drawing>
          <wp:inline distT="0" distB="0" distL="0" distR="0" wp14:anchorId="05A3F954" wp14:editId="56E39CC0">
            <wp:extent cx="3142129" cy="143809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7744" cy="1449815"/>
                    </a:xfrm>
                    <a:prstGeom prst="rect">
                      <a:avLst/>
                    </a:prstGeom>
                  </pic:spPr>
                </pic:pic>
              </a:graphicData>
            </a:graphic>
          </wp:inline>
        </w:drawing>
      </w:r>
    </w:p>
    <w:p w14:paraId="47E8D2F4" w14:textId="750153FA" w:rsidR="008E04EF" w:rsidRDefault="008E04EF" w:rsidP="008E04EF">
      <w:pPr>
        <w:pStyle w:val="ListParagraph"/>
        <w:numPr>
          <w:ilvl w:val="0"/>
          <w:numId w:val="16"/>
        </w:numPr>
        <w:rPr>
          <w:rFonts w:ascii="Times New Roman" w:hAnsi="Times New Roman" w:cs="Times New Roman"/>
        </w:rPr>
      </w:pPr>
      <w:r w:rsidRPr="008E04EF">
        <w:rPr>
          <w:rFonts w:ascii="Times New Roman" w:hAnsi="Times New Roman" w:cs="Times New Roman"/>
        </w:rPr>
        <w:t>Construct a 9</w:t>
      </w:r>
      <w:r>
        <w:rPr>
          <w:rFonts w:ascii="Times New Roman" w:hAnsi="Times New Roman" w:cs="Times New Roman"/>
        </w:rPr>
        <w:t>9</w:t>
      </w:r>
      <w:r w:rsidRPr="008E04EF">
        <w:rPr>
          <w:rFonts w:ascii="Times New Roman" w:hAnsi="Times New Roman" w:cs="Times New Roman"/>
        </w:rPr>
        <w:t>% confidence interval for waiting time for the bank customers</w:t>
      </w:r>
      <w:r w:rsidR="00544720">
        <w:rPr>
          <w:rFonts w:ascii="Times New Roman" w:hAnsi="Times New Roman" w:cs="Times New Roman"/>
        </w:rPr>
        <w:t>.</w:t>
      </w:r>
    </w:p>
    <w:p w14:paraId="4EFFA30B" w14:textId="71488BDD" w:rsidR="002D6F7B" w:rsidRPr="008E04EF" w:rsidRDefault="002D6F7B" w:rsidP="002D6F7B">
      <w:pPr>
        <w:pStyle w:val="ListParagraph"/>
        <w:ind w:left="1080"/>
        <w:rPr>
          <w:rFonts w:ascii="Times New Roman" w:hAnsi="Times New Roman" w:cs="Times New Roman"/>
        </w:rPr>
      </w:pPr>
      <w:r>
        <w:rPr>
          <w:noProof/>
        </w:rPr>
        <w:lastRenderedPageBreak/>
        <w:drawing>
          <wp:inline distT="0" distB="0" distL="0" distR="0" wp14:anchorId="072A9FF7" wp14:editId="2F9E07DB">
            <wp:extent cx="3151094" cy="144219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321" cy="1450994"/>
                    </a:xfrm>
                    <a:prstGeom prst="rect">
                      <a:avLst/>
                    </a:prstGeom>
                  </pic:spPr>
                </pic:pic>
              </a:graphicData>
            </a:graphic>
          </wp:inline>
        </w:drawing>
      </w:r>
    </w:p>
    <w:p w14:paraId="49F1BA8C" w14:textId="5CA03233" w:rsidR="008E04EF" w:rsidRDefault="008E04EF" w:rsidP="008E04EF">
      <w:pPr>
        <w:pStyle w:val="ListParagraph"/>
        <w:numPr>
          <w:ilvl w:val="0"/>
          <w:numId w:val="16"/>
        </w:numPr>
        <w:jc w:val="both"/>
        <w:rPr>
          <w:rFonts w:ascii="Times New Roman" w:hAnsi="Times New Roman" w:cs="Times New Roman"/>
        </w:rPr>
      </w:pPr>
      <w:r>
        <w:rPr>
          <w:rFonts w:ascii="Times New Roman" w:hAnsi="Times New Roman" w:cs="Times New Roman"/>
        </w:rPr>
        <w:t>Do you have enough evidence to conclude that it takes on average more than 8 minutes before you are served?</w:t>
      </w:r>
    </w:p>
    <w:p w14:paraId="08B2BFF9" w14:textId="27D3F8B5" w:rsidR="002D6F7B" w:rsidRDefault="002D6F7B" w:rsidP="002D6F7B">
      <w:pPr>
        <w:pStyle w:val="ListParagraph"/>
        <w:ind w:left="1080"/>
        <w:jc w:val="both"/>
        <w:rPr>
          <w:rFonts w:ascii="Times New Roman" w:hAnsi="Times New Roman" w:cs="Times New Roman"/>
        </w:rPr>
      </w:pPr>
      <w:r>
        <w:rPr>
          <w:noProof/>
        </w:rPr>
        <w:drawing>
          <wp:inline distT="0" distB="0" distL="0" distR="0" wp14:anchorId="0972D0DC" wp14:editId="7672A940">
            <wp:extent cx="3195918" cy="14762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7760" cy="1495537"/>
                    </a:xfrm>
                    <a:prstGeom prst="rect">
                      <a:avLst/>
                    </a:prstGeom>
                  </pic:spPr>
                </pic:pic>
              </a:graphicData>
            </a:graphic>
          </wp:inline>
        </w:drawing>
      </w:r>
    </w:p>
    <w:p w14:paraId="09F9065B" w14:textId="24D42BFE" w:rsidR="002D6F7B" w:rsidRPr="00935245" w:rsidRDefault="002D6F7B" w:rsidP="002D6F7B">
      <w:pPr>
        <w:pStyle w:val="ListParagraph"/>
        <w:ind w:left="1080"/>
        <w:jc w:val="both"/>
        <w:rPr>
          <w:rFonts w:ascii="Times New Roman" w:hAnsi="Times New Roman" w:cs="Times New Roman"/>
          <w:i/>
          <w:iCs/>
        </w:rPr>
      </w:pPr>
      <w:r w:rsidRPr="00935245">
        <w:rPr>
          <w:rFonts w:ascii="Times New Roman" w:hAnsi="Times New Roman" w:cs="Times New Roman" w:hint="eastAsia"/>
          <w:i/>
          <w:iCs/>
          <w:lang w:eastAsia="zh-CN"/>
        </w:rPr>
        <w:t>(</w:t>
      </w:r>
      <w:r w:rsidRPr="00935245">
        <w:rPr>
          <w:rFonts w:ascii="Times New Roman" w:hAnsi="Times New Roman" w:cs="Times New Roman"/>
          <w:i/>
          <w:iCs/>
          <w:lang w:eastAsia="zh-CN"/>
        </w:rPr>
        <w:t xml:space="preserve">the p-value is less than significance level meaning that it’s in favor of the alternative hypothesis that </w:t>
      </w:r>
      <w:r w:rsidR="00935245" w:rsidRPr="00935245">
        <w:rPr>
          <w:rFonts w:ascii="Times New Roman" w:hAnsi="Times New Roman" w:cs="Times New Roman"/>
          <w:i/>
          <w:iCs/>
          <w:lang w:eastAsia="zh-CN"/>
        </w:rPr>
        <w:t>it takes on average more than 8mins)</w:t>
      </w:r>
    </w:p>
    <w:p w14:paraId="598E79E1" w14:textId="77777777" w:rsidR="008E04EF" w:rsidRPr="008E04EF" w:rsidRDefault="008E04EF" w:rsidP="008E04EF">
      <w:pPr>
        <w:rPr>
          <w:rFonts w:ascii="Times New Roman" w:hAnsi="Times New Roman" w:cs="Times New Roman"/>
        </w:rPr>
      </w:pPr>
    </w:p>
    <w:p w14:paraId="49E69197" w14:textId="77777777" w:rsidR="006A77FF" w:rsidRPr="00CA3557" w:rsidRDefault="006A77FF" w:rsidP="006A77FF">
      <w:pPr>
        <w:pStyle w:val="ListParagraph"/>
        <w:numPr>
          <w:ilvl w:val="0"/>
          <w:numId w:val="11"/>
        </w:numPr>
        <w:rPr>
          <w:rFonts w:ascii="Times New Roman" w:hAnsi="Times New Roman" w:cs="Times New Roman"/>
        </w:rPr>
      </w:pPr>
      <w:r w:rsidRPr="00CA3557">
        <w:rPr>
          <w:rFonts w:ascii="Times New Roman" w:hAnsi="Times New Roman" w:cs="Times New Roman"/>
        </w:rPr>
        <w:t>In order to investigate the possible relationship between marijuana smoking and a deficit in performance on a task measuring short term memory--the digit span task from the Wechsler Adult Intelligence Scale two groups of ten subjects were tested. One group, the "nonsmokers," claimed not to smoke marijuana. A second group, the "smokers," claimed to smoke marijuana regularly. Below are the scores.</w:t>
      </w:r>
    </w:p>
    <w:p w14:paraId="2D6C3A6E" w14:textId="77777777" w:rsidR="006A77FF" w:rsidRPr="00CA3557" w:rsidRDefault="006A77FF" w:rsidP="006A77FF">
      <w:pPr>
        <w:pStyle w:val="ListParagraph"/>
        <w:rPr>
          <w:rFonts w:ascii="Times New Roman" w:hAnsi="Times New Roman" w:cs="Times New Roman"/>
        </w:rPr>
      </w:pPr>
    </w:p>
    <w:p w14:paraId="2C0A4902" w14:textId="77777777" w:rsidR="006A77FF" w:rsidRPr="00CA3557" w:rsidRDefault="006A77FF" w:rsidP="006A77FF">
      <w:pPr>
        <w:pStyle w:val="ListParagraph"/>
        <w:rPr>
          <w:rFonts w:ascii="Times New Roman" w:hAnsi="Times New Roman" w:cs="Times New Roman"/>
        </w:rPr>
      </w:pPr>
      <w:r w:rsidRPr="00CA3557">
        <w:rPr>
          <w:rFonts w:ascii="Times New Roman" w:hAnsi="Times New Roman" w:cs="Times New Roman"/>
        </w:rPr>
        <w:t xml:space="preserve"> </w:t>
      </w:r>
      <w:proofErr w:type="gramStart"/>
      <w:r w:rsidRPr="00CA3557">
        <w:rPr>
          <w:rFonts w:ascii="Times New Roman" w:hAnsi="Times New Roman" w:cs="Times New Roman"/>
        </w:rPr>
        <w:t>nonsmokers :</w:t>
      </w:r>
      <w:proofErr w:type="gramEnd"/>
      <w:r w:rsidRPr="00CA3557">
        <w:rPr>
          <w:rFonts w:ascii="Times New Roman" w:hAnsi="Times New Roman" w:cs="Times New Roman"/>
        </w:rPr>
        <w:t xml:space="preserve"> 18,22,21,17,20,17,23,20,22,21</w:t>
      </w:r>
    </w:p>
    <w:p w14:paraId="219F8A4D" w14:textId="77777777" w:rsidR="006A77FF" w:rsidRPr="00CA3557" w:rsidRDefault="006A77FF" w:rsidP="006A77FF">
      <w:pPr>
        <w:pStyle w:val="ListParagraph"/>
        <w:rPr>
          <w:rFonts w:ascii="Times New Roman" w:hAnsi="Times New Roman" w:cs="Times New Roman"/>
        </w:rPr>
      </w:pPr>
      <w:r w:rsidRPr="00CA3557">
        <w:rPr>
          <w:rFonts w:ascii="Times New Roman" w:hAnsi="Times New Roman" w:cs="Times New Roman"/>
        </w:rPr>
        <w:t xml:space="preserve"> </w:t>
      </w:r>
      <w:proofErr w:type="gramStart"/>
      <w:r w:rsidRPr="00CA3557">
        <w:rPr>
          <w:rFonts w:ascii="Times New Roman" w:hAnsi="Times New Roman" w:cs="Times New Roman"/>
        </w:rPr>
        <w:t>smokers :</w:t>
      </w:r>
      <w:proofErr w:type="gramEnd"/>
      <w:r w:rsidRPr="00CA3557">
        <w:rPr>
          <w:rFonts w:ascii="Times New Roman" w:hAnsi="Times New Roman" w:cs="Times New Roman"/>
        </w:rPr>
        <w:t xml:space="preserve">      16,20,14,21,20,18,13,15,17,21 </w:t>
      </w:r>
    </w:p>
    <w:p w14:paraId="008964C6" w14:textId="4FF64439" w:rsidR="006A77FF" w:rsidRDefault="006A77FF" w:rsidP="00B8131D">
      <w:pPr>
        <w:pStyle w:val="ListParagraph"/>
        <w:ind w:firstLine="216"/>
        <w:rPr>
          <w:rFonts w:ascii="Times New Roman" w:hAnsi="Times New Roman" w:cs="Times New Roman"/>
        </w:rPr>
      </w:pPr>
      <w:r w:rsidRPr="00CA3557">
        <w:rPr>
          <w:rFonts w:ascii="Times New Roman" w:hAnsi="Times New Roman" w:cs="Times New Roman"/>
        </w:rPr>
        <w:t>Do we have enough evidence that the nonsmoker has higher score than smokers?</w:t>
      </w:r>
    </w:p>
    <w:p w14:paraId="48466750" w14:textId="264EFE6D" w:rsidR="00B8131D" w:rsidRPr="00CA3557" w:rsidRDefault="00B8131D" w:rsidP="00B8131D">
      <w:pPr>
        <w:pStyle w:val="ListParagraph"/>
        <w:ind w:firstLine="216"/>
        <w:rPr>
          <w:rFonts w:ascii="Times New Roman" w:hAnsi="Times New Roman" w:cs="Times New Roman"/>
        </w:rPr>
      </w:pPr>
      <w:r>
        <w:rPr>
          <w:noProof/>
        </w:rPr>
        <w:drawing>
          <wp:inline distT="0" distB="0" distL="0" distR="0" wp14:anchorId="5BB7A9AC" wp14:editId="1AF117DF">
            <wp:extent cx="3747247" cy="1554547"/>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8076" cy="1571485"/>
                    </a:xfrm>
                    <a:prstGeom prst="rect">
                      <a:avLst/>
                    </a:prstGeom>
                  </pic:spPr>
                </pic:pic>
              </a:graphicData>
            </a:graphic>
          </wp:inline>
        </w:drawing>
      </w:r>
      <w:r>
        <w:rPr>
          <w:rFonts w:ascii="Times New Roman" w:hAnsi="Times New Roman" w:cs="Times New Roman"/>
        </w:rPr>
        <w:br/>
      </w:r>
      <w:r w:rsidRPr="00B8131D">
        <w:rPr>
          <w:rFonts w:ascii="Times New Roman" w:hAnsi="Times New Roman" w:cs="Times New Roman"/>
          <w:i/>
          <w:iCs/>
        </w:rPr>
        <w:t>(The p-value is less than significance level of 0.05, which means that we can reject null hypothesis and say that the nonsmoker has higher score)</w:t>
      </w:r>
    </w:p>
    <w:p w14:paraId="31EBA745" w14:textId="77777777" w:rsidR="006A77FF" w:rsidRPr="00CA3557" w:rsidRDefault="006A77FF" w:rsidP="00756B8A">
      <w:pPr>
        <w:pStyle w:val="ListParagraph"/>
        <w:ind w:left="1080"/>
        <w:rPr>
          <w:rFonts w:ascii="Times New Roman" w:hAnsi="Times New Roman" w:cs="Times New Roman"/>
        </w:rPr>
      </w:pPr>
    </w:p>
    <w:p w14:paraId="387CC368" w14:textId="77777777" w:rsidR="006A77FF" w:rsidRPr="00CA3557" w:rsidRDefault="006A77FF" w:rsidP="006A77FF">
      <w:pPr>
        <w:pStyle w:val="ListParagraph"/>
        <w:rPr>
          <w:rFonts w:ascii="Times New Roman" w:hAnsi="Times New Roman" w:cs="Times New Roman"/>
        </w:rPr>
      </w:pPr>
    </w:p>
    <w:p w14:paraId="25613ABF" w14:textId="77777777" w:rsidR="00F276EA" w:rsidRDefault="00F276EA" w:rsidP="00F276EA">
      <w:pPr>
        <w:pStyle w:val="ListParagraph"/>
        <w:numPr>
          <w:ilvl w:val="0"/>
          <w:numId w:val="11"/>
        </w:numPr>
        <w:rPr>
          <w:rFonts w:ascii="Times New Roman" w:hAnsi="Times New Roman" w:cs="Times New Roman"/>
        </w:rPr>
      </w:pPr>
      <w:r>
        <w:rPr>
          <w:rFonts w:ascii="Times New Roman" w:hAnsi="Times New Roman" w:cs="Times New Roman"/>
        </w:rPr>
        <w:lastRenderedPageBreak/>
        <w:t>An experiment was conducted to measure the pulse rate of students in a class</w:t>
      </w:r>
      <w:r w:rsidRPr="00F276EA">
        <w:rPr>
          <w:rFonts w:ascii="Times New Roman" w:hAnsi="Times New Roman" w:cs="Times New Roman"/>
        </w:rPr>
        <w:t>. The students took their own pulse rate. They were then asked to flip a coin. If the coin came up heads, they were to run in place for one minute. Otherwise they sat for one minute. Then everyone took their pulse again. The pulse rates and other physiological and lifestyle data are given in the data.</w:t>
      </w:r>
    </w:p>
    <w:p w14:paraId="1E1777F9" w14:textId="77777777" w:rsidR="00F276EA" w:rsidRDefault="00F276EA" w:rsidP="00F276EA">
      <w:pPr>
        <w:pStyle w:val="ListParagraph"/>
        <w:rPr>
          <w:rFonts w:ascii="Times New Roman" w:hAnsi="Times New Roman" w:cs="Times New Roman"/>
        </w:rPr>
      </w:pPr>
    </w:p>
    <w:p w14:paraId="056242FC" w14:textId="77777777" w:rsidR="006A77FF" w:rsidRDefault="00980955" w:rsidP="00F276EA">
      <w:pPr>
        <w:pStyle w:val="ListParagraph"/>
        <w:rPr>
          <w:rFonts w:ascii="Times New Roman" w:hAnsi="Times New Roman" w:cs="Times New Roman"/>
        </w:rPr>
      </w:pPr>
      <w:hyperlink r:id="rId10" w:history="1">
        <w:r w:rsidR="00F276EA" w:rsidRPr="009B6BFC">
          <w:rPr>
            <w:rStyle w:val="Hyperlink"/>
            <w:rFonts w:ascii="Times New Roman" w:hAnsi="Times New Roman" w:cs="Times New Roman"/>
          </w:rPr>
          <w:t>http://www.statsci.o</w:t>
        </w:r>
        <w:r w:rsidR="00F276EA" w:rsidRPr="009B6BFC">
          <w:rPr>
            <w:rStyle w:val="Hyperlink"/>
            <w:rFonts w:ascii="Times New Roman" w:hAnsi="Times New Roman" w:cs="Times New Roman"/>
          </w:rPr>
          <w:t>r</w:t>
        </w:r>
        <w:r w:rsidR="00F276EA" w:rsidRPr="009B6BFC">
          <w:rPr>
            <w:rStyle w:val="Hyperlink"/>
            <w:rFonts w:ascii="Times New Roman" w:hAnsi="Times New Roman" w:cs="Times New Roman"/>
          </w:rPr>
          <w:t>g/data/oz/ms212.txt</w:t>
        </w:r>
      </w:hyperlink>
    </w:p>
    <w:p w14:paraId="25B06184" w14:textId="77777777" w:rsidR="00F276EA" w:rsidRDefault="00F276EA" w:rsidP="00F276EA">
      <w:pPr>
        <w:pStyle w:val="ListParagraph"/>
        <w:rPr>
          <w:rFonts w:ascii="Times New Roman" w:hAnsi="Times New Roman" w:cs="Times New Roman"/>
        </w:rPr>
      </w:pPr>
    </w:p>
    <w:p w14:paraId="7A99BF9E" w14:textId="20F52375" w:rsidR="00F276EA" w:rsidRDefault="00F276EA" w:rsidP="00F276EA">
      <w:pPr>
        <w:pStyle w:val="ListParagraph"/>
        <w:numPr>
          <w:ilvl w:val="0"/>
          <w:numId w:val="17"/>
        </w:numPr>
        <w:rPr>
          <w:rFonts w:ascii="Times New Roman" w:hAnsi="Times New Roman" w:cs="Times New Roman"/>
        </w:rPr>
      </w:pPr>
      <w:r>
        <w:rPr>
          <w:rFonts w:ascii="Times New Roman" w:hAnsi="Times New Roman" w:cs="Times New Roman"/>
        </w:rPr>
        <w:t>Test the hypothesis whether there is a difference in pulse rate if the students were sitting</w:t>
      </w:r>
      <w:r w:rsidR="00CC02AE">
        <w:rPr>
          <w:rFonts w:ascii="Times New Roman" w:hAnsi="Times New Roman" w:cs="Times New Roman"/>
        </w:rPr>
        <w:t>.</w:t>
      </w:r>
    </w:p>
    <w:p w14:paraId="775E11B2" w14:textId="7F7A5248" w:rsidR="00936FB4" w:rsidRDefault="00936FB4" w:rsidP="00936FB4">
      <w:pPr>
        <w:pStyle w:val="ListParagraph"/>
        <w:ind w:left="1080"/>
        <w:rPr>
          <w:rFonts w:ascii="Times New Roman" w:hAnsi="Times New Roman" w:cs="Times New Roman"/>
        </w:rPr>
      </w:pPr>
      <w:r>
        <w:rPr>
          <w:noProof/>
        </w:rPr>
        <w:drawing>
          <wp:inline distT="0" distB="0" distL="0" distR="0" wp14:anchorId="4FFA60DD" wp14:editId="4593180F">
            <wp:extent cx="4065494" cy="17756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097" cy="1787232"/>
                    </a:xfrm>
                    <a:prstGeom prst="rect">
                      <a:avLst/>
                    </a:prstGeom>
                  </pic:spPr>
                </pic:pic>
              </a:graphicData>
            </a:graphic>
          </wp:inline>
        </w:drawing>
      </w:r>
    </w:p>
    <w:p w14:paraId="12B39556" w14:textId="130E8DB7" w:rsidR="00936FB4" w:rsidRPr="00936FB4" w:rsidRDefault="00936FB4" w:rsidP="00936FB4">
      <w:pPr>
        <w:pStyle w:val="ListParagraph"/>
        <w:ind w:left="1080"/>
        <w:rPr>
          <w:rFonts w:ascii="Times New Roman" w:hAnsi="Times New Roman" w:cs="Times New Roman"/>
          <w:i/>
          <w:iCs/>
        </w:rPr>
      </w:pPr>
      <w:r w:rsidRPr="00936FB4">
        <w:rPr>
          <w:rFonts w:ascii="Times New Roman" w:hAnsi="Times New Roman" w:cs="Times New Roman" w:hint="eastAsia"/>
          <w:i/>
          <w:iCs/>
          <w:lang w:eastAsia="zh-CN"/>
        </w:rPr>
        <w:t>(</w:t>
      </w:r>
      <w:r w:rsidRPr="00936FB4">
        <w:rPr>
          <w:rFonts w:ascii="Times New Roman" w:hAnsi="Times New Roman" w:cs="Times New Roman"/>
          <w:i/>
          <w:iCs/>
          <w:lang w:eastAsia="zh-CN"/>
        </w:rPr>
        <w:t>the p-value is less than 0.05, which means that out evidence is not strong enough to support the null hypothesis, such that there’s a difference in pulse rate.)</w:t>
      </w:r>
    </w:p>
    <w:p w14:paraId="07AE93C5" w14:textId="77777777" w:rsidR="00A012E3" w:rsidRDefault="00A012E3" w:rsidP="00A012E3">
      <w:pPr>
        <w:pStyle w:val="ListParagraph"/>
        <w:ind w:left="1080"/>
        <w:rPr>
          <w:rFonts w:ascii="Times New Roman" w:hAnsi="Times New Roman" w:cs="Times New Roman"/>
        </w:rPr>
      </w:pPr>
    </w:p>
    <w:p w14:paraId="77591937" w14:textId="405CC0FC" w:rsidR="00F276EA" w:rsidRDefault="00F276EA" w:rsidP="00F276EA">
      <w:pPr>
        <w:pStyle w:val="ListParagraph"/>
        <w:numPr>
          <w:ilvl w:val="0"/>
          <w:numId w:val="17"/>
        </w:numPr>
        <w:rPr>
          <w:rFonts w:ascii="Times New Roman" w:hAnsi="Times New Roman" w:cs="Times New Roman"/>
        </w:rPr>
      </w:pPr>
      <w:r>
        <w:rPr>
          <w:rFonts w:ascii="Times New Roman" w:hAnsi="Times New Roman" w:cs="Times New Roman"/>
        </w:rPr>
        <w:t xml:space="preserve">Test the hypothesis whether the average pulse rate for </w:t>
      </w:r>
      <w:r w:rsidR="00172FFB">
        <w:rPr>
          <w:rFonts w:ascii="Times New Roman" w:hAnsi="Times New Roman" w:cs="Times New Roman"/>
        </w:rPr>
        <w:t xml:space="preserve">running students </w:t>
      </w:r>
      <w:r>
        <w:rPr>
          <w:rFonts w:ascii="Times New Roman" w:hAnsi="Times New Roman" w:cs="Times New Roman"/>
        </w:rPr>
        <w:t xml:space="preserve">is </w:t>
      </w:r>
      <w:r w:rsidR="00172FFB">
        <w:rPr>
          <w:rFonts w:ascii="Times New Roman" w:hAnsi="Times New Roman" w:cs="Times New Roman"/>
        </w:rPr>
        <w:t>increased</w:t>
      </w:r>
      <w:r>
        <w:rPr>
          <w:rFonts w:ascii="Times New Roman" w:hAnsi="Times New Roman" w:cs="Times New Roman"/>
        </w:rPr>
        <w:t xml:space="preserve"> by 10 after </w:t>
      </w:r>
      <w:r w:rsidR="00101B4C">
        <w:rPr>
          <w:rFonts w:ascii="Times New Roman" w:hAnsi="Times New Roman" w:cs="Times New Roman"/>
        </w:rPr>
        <w:t>they ran</w:t>
      </w:r>
      <w:r>
        <w:rPr>
          <w:rFonts w:ascii="Times New Roman" w:hAnsi="Times New Roman" w:cs="Times New Roman"/>
        </w:rPr>
        <w:t xml:space="preserve">. </w:t>
      </w:r>
    </w:p>
    <w:p w14:paraId="416448C8" w14:textId="00C457BE" w:rsidR="00980955" w:rsidRDefault="00980955" w:rsidP="00980955">
      <w:pPr>
        <w:pStyle w:val="ListParagraph"/>
        <w:ind w:left="1080"/>
        <w:rPr>
          <w:rFonts w:ascii="Times New Roman" w:hAnsi="Times New Roman" w:cs="Times New Roman"/>
        </w:rPr>
      </w:pPr>
      <w:r>
        <w:rPr>
          <w:noProof/>
        </w:rPr>
        <w:drawing>
          <wp:inline distT="0" distB="0" distL="0" distR="0" wp14:anchorId="29DCF631" wp14:editId="096EFCAE">
            <wp:extent cx="4294094" cy="14666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498" cy="1486638"/>
                    </a:xfrm>
                    <a:prstGeom prst="rect">
                      <a:avLst/>
                    </a:prstGeom>
                  </pic:spPr>
                </pic:pic>
              </a:graphicData>
            </a:graphic>
          </wp:inline>
        </w:drawing>
      </w:r>
    </w:p>
    <w:p w14:paraId="0766CE79" w14:textId="21C70FC3" w:rsidR="00980955" w:rsidRPr="00980955" w:rsidRDefault="00980955" w:rsidP="00980955">
      <w:pPr>
        <w:pStyle w:val="ListParagraph"/>
        <w:ind w:left="1080"/>
        <w:rPr>
          <w:rFonts w:ascii="Times New Roman" w:hAnsi="Times New Roman" w:cs="Times New Roman"/>
          <w:i/>
          <w:iCs/>
        </w:rPr>
      </w:pPr>
      <w:r w:rsidRPr="00980955">
        <w:rPr>
          <w:rFonts w:ascii="Times New Roman" w:hAnsi="Times New Roman" w:cs="Times New Roman"/>
          <w:i/>
          <w:iCs/>
        </w:rPr>
        <w:t>(the p-value is extremely tiny which indicates that the alternative hypothesis is approved that the difference is greater than 10)</w:t>
      </w:r>
    </w:p>
    <w:p w14:paraId="302946E5" w14:textId="77777777" w:rsidR="00F276EA" w:rsidRPr="00CA3557" w:rsidRDefault="00F276EA" w:rsidP="00F276EA">
      <w:pPr>
        <w:pStyle w:val="ListParagraph"/>
        <w:rPr>
          <w:rFonts w:ascii="Times New Roman" w:hAnsi="Times New Roman" w:cs="Times New Roman"/>
        </w:rPr>
      </w:pPr>
    </w:p>
    <w:p w14:paraId="3A919908" w14:textId="77777777" w:rsidR="000A0EDD" w:rsidRDefault="000A0EDD" w:rsidP="006A77FF">
      <w:pPr>
        <w:pStyle w:val="ListParagraph"/>
        <w:rPr>
          <w:rFonts w:ascii="Times New Roman" w:hAnsi="Times New Roman" w:cs="Times New Roman"/>
        </w:rPr>
      </w:pPr>
    </w:p>
    <w:p w14:paraId="7EA89993" w14:textId="77777777" w:rsidR="00A32482" w:rsidRDefault="00A32482" w:rsidP="00A32482">
      <w:pPr>
        <w:pStyle w:val="ListParagraph"/>
        <w:rPr>
          <w:rFonts w:ascii="Times New Roman" w:hAnsi="Times New Roman" w:cs="Times New Roman"/>
        </w:rPr>
      </w:pPr>
    </w:p>
    <w:p w14:paraId="25189C28" w14:textId="77777777" w:rsidR="00A32482" w:rsidRPr="00B37E48" w:rsidRDefault="00A32482" w:rsidP="00B37E48">
      <w:pPr>
        <w:pStyle w:val="ListParagraph"/>
        <w:numPr>
          <w:ilvl w:val="0"/>
          <w:numId w:val="11"/>
        </w:numPr>
        <w:rPr>
          <w:rFonts w:ascii="Times New Roman" w:hAnsi="Times New Roman" w:cs="Times New Roman"/>
        </w:rPr>
      </w:pPr>
      <w:r w:rsidRPr="00B37E48">
        <w:rPr>
          <w:rFonts w:ascii="Times New Roman" w:hAnsi="Times New Roman" w:cs="Times New Roman"/>
        </w:rPr>
        <w:t>Furness and Bryant (1996) compared the metabolic rates of male and female breeding northern fulmars (data described in Logan (2010) and Quinn (2002)).</w:t>
      </w:r>
    </w:p>
    <w:tbl>
      <w:tblPr>
        <w:tblStyle w:val="TableGrid"/>
        <w:tblW w:w="2960" w:type="dxa"/>
        <w:tblInd w:w="3210" w:type="dxa"/>
        <w:tblLook w:val="04A0" w:firstRow="1" w:lastRow="0" w:firstColumn="1" w:lastColumn="0" w:noHBand="0" w:noVBand="1"/>
      </w:tblPr>
      <w:tblGrid>
        <w:gridCol w:w="1060"/>
        <w:gridCol w:w="1900"/>
      </w:tblGrid>
      <w:tr w:rsidR="00A32482" w14:paraId="7C3EEB4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hideMark/>
          </w:tcPr>
          <w:p w14:paraId="3C2B78D5" w14:textId="77777777" w:rsidR="00A32482" w:rsidRDefault="00A32482">
            <w:pPr>
              <w:rPr>
                <w:rFonts w:ascii="Calibri" w:hAnsi="Calibri" w:cs="Calibri"/>
                <w:color w:val="000000"/>
                <w:sz w:val="22"/>
                <w:szCs w:val="22"/>
              </w:rPr>
            </w:pPr>
            <w:r>
              <w:rPr>
                <w:rFonts w:ascii="Calibri" w:hAnsi="Calibri" w:cs="Calibri"/>
                <w:color w:val="000000"/>
                <w:sz w:val="22"/>
                <w:szCs w:val="22"/>
              </w:rPr>
              <w:t>Sex</w:t>
            </w:r>
          </w:p>
        </w:tc>
        <w:tc>
          <w:tcPr>
            <w:tcW w:w="1900" w:type="dxa"/>
            <w:tcBorders>
              <w:top w:val="single" w:sz="4" w:space="0" w:color="auto"/>
              <w:left w:val="single" w:sz="4" w:space="0" w:color="auto"/>
              <w:bottom w:val="single" w:sz="4" w:space="0" w:color="auto"/>
              <w:right w:val="single" w:sz="4" w:space="0" w:color="auto"/>
            </w:tcBorders>
            <w:noWrap/>
            <w:hideMark/>
          </w:tcPr>
          <w:p w14:paraId="6AC75619" w14:textId="77777777" w:rsidR="00A32482" w:rsidRDefault="00A32482">
            <w:pPr>
              <w:jc w:val="right"/>
              <w:rPr>
                <w:rFonts w:ascii="Calibri" w:hAnsi="Calibri" w:cs="Calibri"/>
                <w:color w:val="000000"/>
                <w:sz w:val="22"/>
                <w:szCs w:val="22"/>
              </w:rPr>
            </w:pPr>
            <w:r>
              <w:t>Metabolic rate</w:t>
            </w:r>
          </w:p>
        </w:tc>
      </w:tr>
      <w:tr w:rsidR="00A32482" w14:paraId="7F324F1F"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4D5CA4F"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8BEEA60"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728</w:t>
            </w:r>
          </w:p>
        </w:tc>
      </w:tr>
      <w:tr w:rsidR="00A32482" w14:paraId="2A47E974"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81247D4"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05A7BB1"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1087</w:t>
            </w:r>
          </w:p>
        </w:tc>
      </w:tr>
      <w:tr w:rsidR="00A32482" w14:paraId="274BF87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3D3CACE"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F180387"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1091</w:t>
            </w:r>
          </w:p>
        </w:tc>
      </w:tr>
      <w:tr w:rsidR="00A32482" w14:paraId="09B9BBE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888677E"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13F71A54"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1361</w:t>
            </w:r>
          </w:p>
        </w:tc>
      </w:tr>
      <w:tr w:rsidR="00A32482" w14:paraId="78BA075B"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356AF113" w14:textId="77777777" w:rsidR="00A32482" w:rsidRDefault="00A32482">
            <w:pPr>
              <w:rPr>
                <w:rFonts w:ascii="Calibri" w:hAnsi="Calibri" w:cs="Calibri"/>
                <w:color w:val="000000"/>
                <w:sz w:val="22"/>
                <w:szCs w:val="22"/>
              </w:rPr>
            </w:pPr>
            <w:r>
              <w:rPr>
                <w:rFonts w:ascii="Calibri" w:hAnsi="Calibri" w:cs="Calibri"/>
                <w:color w:val="000000"/>
                <w:sz w:val="22"/>
                <w:szCs w:val="22"/>
              </w:rPr>
              <w:lastRenderedPageBreak/>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2AF4369"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1491</w:t>
            </w:r>
          </w:p>
        </w:tc>
      </w:tr>
      <w:tr w:rsidR="00A32482" w14:paraId="1F9BC3A4"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3B923B3"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09B4466"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1956</w:t>
            </w:r>
          </w:p>
        </w:tc>
      </w:tr>
      <w:tr w:rsidR="00A32482" w14:paraId="3F3DD1F6"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35AD221A"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E0209C6"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526</w:t>
            </w:r>
          </w:p>
        </w:tc>
      </w:tr>
      <w:tr w:rsidR="00A32482" w14:paraId="71C92CE9"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1ACACD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186EE80E"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606</w:t>
            </w:r>
          </w:p>
        </w:tc>
      </w:tr>
      <w:tr w:rsidR="00A32482" w14:paraId="09BFD430"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DCCDFF4"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7B8707A"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843</w:t>
            </w:r>
          </w:p>
        </w:tc>
      </w:tr>
      <w:tr w:rsidR="00A32482" w14:paraId="5FF3D3E0"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F3BDD14"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569CFF1D"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1196</w:t>
            </w:r>
          </w:p>
        </w:tc>
      </w:tr>
      <w:tr w:rsidR="00A32482" w14:paraId="50CD226B"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814182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25EEAF70"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1946</w:t>
            </w:r>
          </w:p>
        </w:tc>
      </w:tr>
      <w:tr w:rsidR="00A32482" w14:paraId="6541DB88"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68AE4EB1"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20DC4C1"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2136</w:t>
            </w:r>
          </w:p>
        </w:tc>
      </w:tr>
      <w:tr w:rsidR="00A32482" w14:paraId="18450358"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A8FCBD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98B18D8"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2309</w:t>
            </w:r>
          </w:p>
        </w:tc>
      </w:tr>
      <w:tr w:rsidR="00A32482" w14:paraId="361838A6"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A9DF786"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92D9E22"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2950</w:t>
            </w:r>
          </w:p>
        </w:tc>
      </w:tr>
    </w:tbl>
    <w:p w14:paraId="5A41F7EB" w14:textId="77777777" w:rsidR="00A32482" w:rsidRDefault="00A32482" w:rsidP="00A32482">
      <w:pPr>
        <w:rPr>
          <w:rFonts w:ascii="Times New Roman" w:hAnsi="Times New Roman" w:cs="Times New Roman"/>
        </w:rPr>
      </w:pPr>
    </w:p>
    <w:p w14:paraId="2FD0D461" w14:textId="4B0D4F57" w:rsidR="00A32482" w:rsidRDefault="00A32482" w:rsidP="00A32482">
      <w:pPr>
        <w:pStyle w:val="ListParagraph"/>
        <w:numPr>
          <w:ilvl w:val="0"/>
          <w:numId w:val="15"/>
        </w:numPr>
        <w:rPr>
          <w:rFonts w:ascii="Times New Roman" w:hAnsi="Times New Roman" w:cs="Times New Roman"/>
        </w:rPr>
      </w:pPr>
      <w:r>
        <w:rPr>
          <w:rFonts w:ascii="Times New Roman" w:hAnsi="Times New Roman" w:cs="Times New Roman"/>
        </w:rPr>
        <w:t xml:space="preserve">Display the metabolic rate </w:t>
      </w:r>
      <w:proofErr w:type="gramStart"/>
      <w:r>
        <w:rPr>
          <w:rFonts w:ascii="Times New Roman" w:hAnsi="Times New Roman" w:cs="Times New Roman"/>
        </w:rPr>
        <w:t>of  Female</w:t>
      </w:r>
      <w:proofErr w:type="gramEnd"/>
      <w:r>
        <w:rPr>
          <w:rFonts w:ascii="Times New Roman" w:hAnsi="Times New Roman" w:cs="Times New Roman"/>
        </w:rPr>
        <w:t xml:space="preserve"> and Male  group using side-by-side boxplot</w:t>
      </w:r>
    </w:p>
    <w:p w14:paraId="58A98C8E" w14:textId="0CB238AD" w:rsidR="00A012E3" w:rsidRDefault="00A012E3" w:rsidP="00A012E3">
      <w:pPr>
        <w:pStyle w:val="ListParagraph"/>
        <w:rPr>
          <w:rFonts w:ascii="Times New Roman" w:hAnsi="Times New Roman" w:cs="Times New Roman"/>
        </w:rPr>
      </w:pPr>
      <w:r>
        <w:rPr>
          <w:noProof/>
        </w:rPr>
        <w:drawing>
          <wp:inline distT="0" distB="0" distL="0" distR="0" wp14:anchorId="1BC457B7" wp14:editId="0FC827F9">
            <wp:extent cx="2662518" cy="172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8714" cy="182047"/>
                    </a:xfrm>
                    <a:prstGeom prst="rect">
                      <a:avLst/>
                    </a:prstGeom>
                  </pic:spPr>
                </pic:pic>
              </a:graphicData>
            </a:graphic>
          </wp:inline>
        </w:drawing>
      </w:r>
    </w:p>
    <w:p w14:paraId="2C3507AF" w14:textId="14666E2A" w:rsidR="00A012E3" w:rsidRDefault="00A012E3" w:rsidP="00A012E3">
      <w:pPr>
        <w:pStyle w:val="ListParagraph"/>
        <w:rPr>
          <w:rFonts w:ascii="Times New Roman" w:hAnsi="Times New Roman" w:cs="Times New Roman"/>
        </w:rPr>
      </w:pPr>
      <w:r>
        <w:rPr>
          <w:noProof/>
        </w:rPr>
        <w:drawing>
          <wp:inline distT="0" distB="0" distL="0" distR="0" wp14:anchorId="1B2F0E64" wp14:editId="453B70E2">
            <wp:extent cx="748553" cy="23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3712" cy="249008"/>
                    </a:xfrm>
                    <a:prstGeom prst="rect">
                      <a:avLst/>
                    </a:prstGeom>
                  </pic:spPr>
                </pic:pic>
              </a:graphicData>
            </a:graphic>
          </wp:inline>
        </w:drawing>
      </w:r>
    </w:p>
    <w:p w14:paraId="389CEF7D" w14:textId="66699AC7" w:rsidR="00A012E3" w:rsidRDefault="00562422" w:rsidP="00A012E3">
      <w:pPr>
        <w:pStyle w:val="ListParagraph"/>
        <w:rPr>
          <w:rFonts w:ascii="Times New Roman" w:hAnsi="Times New Roman" w:cs="Times New Roman"/>
        </w:rPr>
      </w:pPr>
      <w:r>
        <w:rPr>
          <w:noProof/>
        </w:rPr>
        <w:drawing>
          <wp:inline distT="0" distB="0" distL="0" distR="0" wp14:anchorId="3D1E32AE" wp14:editId="69DF92B0">
            <wp:extent cx="4323588" cy="242047"/>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1498" cy="261524"/>
                    </a:xfrm>
                    <a:prstGeom prst="rect">
                      <a:avLst/>
                    </a:prstGeom>
                  </pic:spPr>
                </pic:pic>
              </a:graphicData>
            </a:graphic>
          </wp:inline>
        </w:drawing>
      </w:r>
    </w:p>
    <w:p w14:paraId="7C63B3DC" w14:textId="56AA87E5" w:rsidR="00C763A1" w:rsidRDefault="00C763A1" w:rsidP="00A012E3">
      <w:pPr>
        <w:pStyle w:val="ListParagraph"/>
        <w:rPr>
          <w:rFonts w:ascii="Times New Roman" w:hAnsi="Times New Roman" w:cs="Times New Roman"/>
        </w:rPr>
      </w:pPr>
      <w:r>
        <w:rPr>
          <w:noProof/>
        </w:rPr>
        <w:drawing>
          <wp:inline distT="0" distB="0" distL="0" distR="0" wp14:anchorId="672C3953" wp14:editId="57EDEA66">
            <wp:extent cx="3096940" cy="2586318"/>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9121" cy="2596490"/>
                    </a:xfrm>
                    <a:prstGeom prst="rect">
                      <a:avLst/>
                    </a:prstGeom>
                  </pic:spPr>
                </pic:pic>
              </a:graphicData>
            </a:graphic>
          </wp:inline>
        </w:drawing>
      </w:r>
    </w:p>
    <w:p w14:paraId="79705730" w14:textId="16C3DA31" w:rsidR="00A32482" w:rsidRDefault="00A32482" w:rsidP="00A32482">
      <w:pPr>
        <w:pStyle w:val="ListParagraph"/>
        <w:numPr>
          <w:ilvl w:val="0"/>
          <w:numId w:val="15"/>
        </w:numPr>
        <w:rPr>
          <w:rFonts w:ascii="Times New Roman" w:hAnsi="Times New Roman" w:cs="Times New Roman"/>
        </w:rPr>
      </w:pPr>
      <w:r>
        <w:rPr>
          <w:rFonts w:ascii="Times New Roman" w:hAnsi="Times New Roman" w:cs="Times New Roman"/>
        </w:rPr>
        <w:t>Test the hypothesis whether there is a difference in Metabolic rate based on gender</w:t>
      </w:r>
    </w:p>
    <w:p w14:paraId="72963721" w14:textId="6A8A45CA" w:rsidR="003A60A0" w:rsidRDefault="003A60A0" w:rsidP="003A60A0">
      <w:pPr>
        <w:pStyle w:val="ListParagraph"/>
        <w:rPr>
          <w:rFonts w:ascii="Times New Roman" w:hAnsi="Times New Roman" w:cs="Times New Roman"/>
        </w:rPr>
      </w:pPr>
      <w:r>
        <w:rPr>
          <w:noProof/>
        </w:rPr>
        <w:drawing>
          <wp:inline distT="0" distB="0" distL="0" distR="0" wp14:anchorId="392EF118" wp14:editId="1FB7D59A">
            <wp:extent cx="4029635" cy="14366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420" cy="1443331"/>
                    </a:xfrm>
                    <a:prstGeom prst="rect">
                      <a:avLst/>
                    </a:prstGeom>
                  </pic:spPr>
                </pic:pic>
              </a:graphicData>
            </a:graphic>
          </wp:inline>
        </w:drawing>
      </w:r>
    </w:p>
    <w:p w14:paraId="55A45636" w14:textId="7AF2D655" w:rsidR="003A60A0" w:rsidRPr="003A60A0" w:rsidRDefault="003A60A0" w:rsidP="003A60A0">
      <w:pPr>
        <w:pStyle w:val="ListParagraph"/>
        <w:rPr>
          <w:rFonts w:ascii="Times New Roman" w:hAnsi="Times New Roman" w:cs="Times New Roman"/>
          <w:i/>
          <w:iCs/>
        </w:rPr>
      </w:pPr>
      <w:r w:rsidRPr="003A60A0">
        <w:rPr>
          <w:rFonts w:ascii="Times New Roman" w:hAnsi="Times New Roman" w:cs="Times New Roman"/>
          <w:i/>
          <w:iCs/>
        </w:rPr>
        <w:t>(The p-value we test above is greater than 0.05, the default significance level, meaning that we don’t have the evidence to say that there’s a significant difference between the metabolic rate based on gender)</w:t>
      </w:r>
    </w:p>
    <w:sectPr w:rsidR="003A60A0" w:rsidRPr="003A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5E76"/>
    <w:multiLevelType w:val="hybridMultilevel"/>
    <w:tmpl w:val="6D886BF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6EE0"/>
    <w:multiLevelType w:val="hybridMultilevel"/>
    <w:tmpl w:val="55643A08"/>
    <w:lvl w:ilvl="0" w:tplc="054EF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E96AC0"/>
    <w:multiLevelType w:val="hybridMultilevel"/>
    <w:tmpl w:val="B8EA5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6AB6"/>
    <w:multiLevelType w:val="hybridMultilevel"/>
    <w:tmpl w:val="8A36D78C"/>
    <w:lvl w:ilvl="0" w:tplc="860279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D6F3F"/>
    <w:multiLevelType w:val="hybridMultilevel"/>
    <w:tmpl w:val="D1843ED2"/>
    <w:lvl w:ilvl="0" w:tplc="CF348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B1B40"/>
    <w:multiLevelType w:val="hybridMultilevel"/>
    <w:tmpl w:val="EB22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57A33"/>
    <w:multiLevelType w:val="hybridMultilevel"/>
    <w:tmpl w:val="5A9EBC80"/>
    <w:lvl w:ilvl="0" w:tplc="E4808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944226"/>
    <w:multiLevelType w:val="hybridMultilevel"/>
    <w:tmpl w:val="6EB48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6"/>
  </w:num>
  <w:num w:numId="4">
    <w:abstractNumId w:val="12"/>
  </w:num>
  <w:num w:numId="5">
    <w:abstractNumId w:val="14"/>
  </w:num>
  <w:num w:numId="6">
    <w:abstractNumId w:val="5"/>
  </w:num>
  <w:num w:numId="7">
    <w:abstractNumId w:val="0"/>
  </w:num>
  <w:num w:numId="8">
    <w:abstractNumId w:val="8"/>
  </w:num>
  <w:num w:numId="9">
    <w:abstractNumId w:val="4"/>
  </w:num>
  <w:num w:numId="10">
    <w:abstractNumId w:val="13"/>
  </w:num>
  <w:num w:numId="11">
    <w:abstractNumId w:val="11"/>
  </w:num>
  <w:num w:numId="12">
    <w:abstractNumId w:val="9"/>
  </w:num>
  <w:num w:numId="13">
    <w:abstractNumId w:val="2"/>
  </w:num>
  <w:num w:numId="14">
    <w:abstractNumId w:val="1"/>
  </w:num>
  <w:num w:numId="15">
    <w:abstractNumId w:val="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A0EDD"/>
    <w:rsid w:val="000B585A"/>
    <w:rsid w:val="00101B4C"/>
    <w:rsid w:val="001100EA"/>
    <w:rsid w:val="00142D17"/>
    <w:rsid w:val="00144284"/>
    <w:rsid w:val="00172FFB"/>
    <w:rsid w:val="001854D5"/>
    <w:rsid w:val="00197C7C"/>
    <w:rsid w:val="001D7628"/>
    <w:rsid w:val="001F004C"/>
    <w:rsid w:val="001F6963"/>
    <w:rsid w:val="00262482"/>
    <w:rsid w:val="00273874"/>
    <w:rsid w:val="002D6F7B"/>
    <w:rsid w:val="003A60A0"/>
    <w:rsid w:val="004C12BF"/>
    <w:rsid w:val="0051272B"/>
    <w:rsid w:val="00531BDB"/>
    <w:rsid w:val="00544720"/>
    <w:rsid w:val="00562422"/>
    <w:rsid w:val="00570B23"/>
    <w:rsid w:val="005D5C9E"/>
    <w:rsid w:val="005D6677"/>
    <w:rsid w:val="00617FB8"/>
    <w:rsid w:val="006558D5"/>
    <w:rsid w:val="006A37CA"/>
    <w:rsid w:val="006A77FF"/>
    <w:rsid w:val="006C7297"/>
    <w:rsid w:val="006D55BA"/>
    <w:rsid w:val="0072796C"/>
    <w:rsid w:val="00756B8A"/>
    <w:rsid w:val="00794402"/>
    <w:rsid w:val="007E7D93"/>
    <w:rsid w:val="007F708C"/>
    <w:rsid w:val="00836C79"/>
    <w:rsid w:val="0086726E"/>
    <w:rsid w:val="00877414"/>
    <w:rsid w:val="008B60EA"/>
    <w:rsid w:val="008B757A"/>
    <w:rsid w:val="008E04EF"/>
    <w:rsid w:val="00935245"/>
    <w:rsid w:val="00936FB4"/>
    <w:rsid w:val="00960C2B"/>
    <w:rsid w:val="00980955"/>
    <w:rsid w:val="009B1677"/>
    <w:rsid w:val="00A012E3"/>
    <w:rsid w:val="00A32482"/>
    <w:rsid w:val="00A92EFA"/>
    <w:rsid w:val="00B37E48"/>
    <w:rsid w:val="00B8131D"/>
    <w:rsid w:val="00BD3465"/>
    <w:rsid w:val="00C763A1"/>
    <w:rsid w:val="00CA3557"/>
    <w:rsid w:val="00CC02AE"/>
    <w:rsid w:val="00CF73F5"/>
    <w:rsid w:val="00D239CD"/>
    <w:rsid w:val="00D37D93"/>
    <w:rsid w:val="00D4451A"/>
    <w:rsid w:val="00D54D94"/>
    <w:rsid w:val="00DD0536"/>
    <w:rsid w:val="00F2394C"/>
    <w:rsid w:val="00F276EA"/>
    <w:rsid w:val="00F76AAC"/>
    <w:rsid w:val="00FD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8EE9"/>
  <w15:docId w15:val="{EDFA3DB1-F3BC-433C-AECD-D6D0A001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F2394C"/>
    <w:rPr>
      <w:color w:val="800080" w:themeColor="followedHyperlink"/>
      <w:u w:val="single"/>
    </w:rPr>
  </w:style>
  <w:style w:type="table" w:styleId="TableGrid">
    <w:name w:val="Table Grid"/>
    <w:basedOn w:val="TableNormal"/>
    <w:rsid w:val="00A3248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364455">
      <w:bodyDiv w:val="1"/>
      <w:marLeft w:val="0"/>
      <w:marRight w:val="0"/>
      <w:marTop w:val="0"/>
      <w:marBottom w:val="0"/>
      <w:divBdr>
        <w:top w:val="none" w:sz="0" w:space="0" w:color="auto"/>
        <w:left w:val="none" w:sz="0" w:space="0" w:color="auto"/>
        <w:bottom w:val="none" w:sz="0" w:space="0" w:color="auto"/>
        <w:right w:val="none" w:sz="0" w:space="0" w:color="auto"/>
      </w:divBdr>
    </w:div>
    <w:div w:id="1662268573">
      <w:bodyDiv w:val="1"/>
      <w:marLeft w:val="0"/>
      <w:marRight w:val="0"/>
      <w:marTop w:val="0"/>
      <w:marBottom w:val="0"/>
      <w:divBdr>
        <w:top w:val="none" w:sz="0" w:space="0" w:color="auto"/>
        <w:left w:val="none" w:sz="0" w:space="0" w:color="auto"/>
        <w:bottom w:val="none" w:sz="0" w:space="0" w:color="auto"/>
        <w:right w:val="none" w:sz="0" w:space="0" w:color="auto"/>
      </w:divBdr>
    </w:div>
    <w:div w:id="17930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www.statsci.org/data/oz/ms212.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Zihan Wei</cp:lastModifiedBy>
  <cp:revision>12</cp:revision>
  <dcterms:created xsi:type="dcterms:W3CDTF">2019-09-26T17:58:00Z</dcterms:created>
  <dcterms:modified xsi:type="dcterms:W3CDTF">2020-10-02T01:37:00Z</dcterms:modified>
</cp:coreProperties>
</file>