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478A"/>
          <w:sz w:val="52"/>
        </w:rPr>
        <w:t>焊接检验原理</w:t>
      </w:r>
    </w:p>
    <w:p>
      <w:pPr>
        <w:jc w:val="center"/>
      </w:pPr>
      <w:r>
        <w:rPr>
          <w:color w:val="666666"/>
          <w:sz w:val="32"/>
        </w:rPr>
        <w:t>选择题汇总（复习专用）</w:t>
      </w:r>
    </w:p>
    <w:p>
      <w:pPr>
        <w:jc w:val="center"/>
      </w:pPr>
      <w:r>
        <w:rPr>
          <w:color w:val="999999"/>
          <w:sz w:val="20"/>
        </w:rPr>
        <w:t>西南石油大学 · 焊接技术与工程 2023级</w:t>
        <w:br/>
        <w:t>学习通作业提取 · 2026-06-01</w:t>
      </w:r>
    </w:p>
    <w:p>
      <w:r>
        <w:br w:type="page"/>
      </w:r>
    </w:p>
    <w:p>
      <w:pPr>
        <w:pStyle w:val="Heading2"/>
      </w:pPr>
      <w:r>
        <w:t>一、射线检测（30题）</w:t>
      </w:r>
    </w:p>
    <w:p>
      <w:pPr>
        <w:spacing w:after="40" w:before="120"/>
      </w:pPr>
      <w:r>
        <w:rPr>
          <w:b/>
          <w:sz w:val="22"/>
        </w:rPr>
        <w:t xml:space="preserve">1. </w:t>
      </w:r>
      <w:r>
        <w:rPr>
          <w:sz w:val="22"/>
        </w:rPr>
        <w:t>以下关于X射线的说法错误的是( )</w:t>
      </w:r>
    </w:p>
    <w:p>
      <w:pPr>
        <w:spacing w:after="20" w:before="0"/>
        <w:ind w:left="680"/>
      </w:pPr>
      <w:r>
        <w:rPr>
          <w:b/>
          <w:sz w:val="22"/>
        </w:rPr>
        <w:t xml:space="preserve">A. </w:t>
      </w:r>
      <w:r>
        <w:rPr>
          <w:sz w:val="22"/>
        </w:rPr>
        <w:t>X射线不带电荷</w:t>
      </w:r>
    </w:p>
    <w:p>
      <w:pPr>
        <w:spacing w:after="20" w:before="0"/>
        <w:ind w:left="680"/>
      </w:pPr>
      <w:r>
        <w:rPr>
          <w:b/>
          <w:sz w:val="22"/>
        </w:rPr>
        <w:t xml:space="preserve">B. </w:t>
      </w:r>
      <w:r>
        <w:rPr>
          <w:sz w:val="22"/>
        </w:rPr>
        <w:t>X射线是电磁波</w:t>
      </w:r>
    </w:p>
    <w:p>
      <w:pPr>
        <w:spacing w:after="20" w:before="0"/>
        <w:ind w:left="680"/>
      </w:pPr>
      <w:r>
        <w:rPr>
          <w:b/>
          <w:sz w:val="22"/>
        </w:rPr>
        <w:t xml:space="preserve">C. </w:t>
      </w:r>
      <w:r>
        <w:rPr>
          <w:sz w:val="22"/>
        </w:rPr>
        <w:t>在真空中沿直线以光速前进</w:t>
      </w:r>
    </w:p>
    <w:p>
      <w:pPr>
        <w:spacing w:after="20" w:before="0"/>
        <w:ind w:left="680"/>
      </w:pPr>
      <w:r>
        <w:rPr>
          <w:b/>
          <w:sz w:val="22"/>
        </w:rPr>
        <w:t xml:space="preserve">D. </w:t>
      </w:r>
      <w:r>
        <w:rPr>
          <w:sz w:val="22"/>
        </w:rPr>
        <w:t>X射线的波长比可见光长</w:t>
      </w:r>
    </w:p>
    <w:p>
      <w:pPr>
        <w:spacing w:after="40" w:before="120"/>
      </w:pPr>
      <w:r>
        <w:rPr>
          <w:b/>
          <w:sz w:val="22"/>
        </w:rPr>
        <w:t xml:space="preserve">2. </w:t>
      </w:r>
      <w:r>
        <w:rPr>
          <w:sz w:val="22"/>
        </w:rPr>
        <w:t>射线检测对以下哪类缺陷的检出率高?( )</w:t>
      </w:r>
    </w:p>
    <w:p>
      <w:pPr>
        <w:spacing w:after="20" w:before="0"/>
        <w:ind w:left="680"/>
      </w:pPr>
      <w:r>
        <w:rPr>
          <w:b/>
          <w:sz w:val="22"/>
        </w:rPr>
        <w:t xml:space="preserve">A. </w:t>
      </w:r>
      <w:r>
        <w:rPr>
          <w:sz w:val="22"/>
        </w:rPr>
        <w:t>面积型缺陷</w:t>
      </w:r>
    </w:p>
    <w:p>
      <w:pPr>
        <w:spacing w:after="20" w:before="0"/>
        <w:ind w:left="680"/>
      </w:pPr>
      <w:r>
        <w:rPr>
          <w:b/>
          <w:sz w:val="22"/>
        </w:rPr>
        <w:t xml:space="preserve">B. </w:t>
      </w:r>
      <w:r>
        <w:rPr>
          <w:sz w:val="22"/>
        </w:rPr>
        <w:t>体积型缺陷</w:t>
      </w:r>
    </w:p>
    <w:p>
      <w:pPr>
        <w:spacing w:after="20" w:before="0"/>
        <w:ind w:left="680"/>
      </w:pPr>
      <w:r>
        <w:rPr>
          <w:b/>
          <w:sz w:val="22"/>
        </w:rPr>
        <w:t xml:space="preserve">C. </w:t>
      </w:r>
      <w:r>
        <w:rPr>
          <w:sz w:val="22"/>
        </w:rPr>
        <w:t>细小缺陷</w:t>
      </w:r>
    </w:p>
    <w:p>
      <w:pPr>
        <w:spacing w:after="20" w:before="0"/>
        <w:ind w:left="680"/>
      </w:pPr>
      <w:r>
        <w:rPr>
          <w:b/>
          <w:sz w:val="22"/>
        </w:rPr>
        <w:t xml:space="preserve">D. </w:t>
      </w:r>
      <w:r>
        <w:rPr>
          <w:sz w:val="22"/>
        </w:rPr>
        <w:t>以上都是</w:t>
      </w:r>
    </w:p>
    <w:p>
      <w:pPr>
        <w:spacing w:after="40" w:before="120"/>
      </w:pPr>
      <w:r>
        <w:rPr>
          <w:b/>
          <w:sz w:val="22"/>
        </w:rPr>
        <w:t xml:space="preserve">3. </w:t>
      </w:r>
      <w:r>
        <w:rPr>
          <w:sz w:val="22"/>
        </w:rPr>
        <w:t>以下哪一条不是射线照相法的优点?( )</w:t>
      </w:r>
    </w:p>
    <w:p>
      <w:pPr>
        <w:spacing w:after="20" w:before="0"/>
        <w:ind w:left="680"/>
      </w:pPr>
      <w:r>
        <w:rPr>
          <w:b/>
          <w:sz w:val="22"/>
        </w:rPr>
        <w:t xml:space="preserve">A. </w:t>
      </w:r>
      <w:r>
        <w:rPr>
          <w:sz w:val="22"/>
        </w:rPr>
        <w:t>缺陷图像直观</w:t>
      </w:r>
    </w:p>
    <w:p>
      <w:pPr>
        <w:spacing w:after="20" w:before="0"/>
        <w:ind w:left="680"/>
      </w:pPr>
      <w:r>
        <w:rPr>
          <w:b/>
          <w:sz w:val="22"/>
        </w:rPr>
        <w:t xml:space="preserve">B. </w:t>
      </w:r>
      <w:r>
        <w:rPr>
          <w:sz w:val="22"/>
        </w:rPr>
        <w:t>定性准确</w:t>
      </w:r>
    </w:p>
    <w:p>
      <w:pPr>
        <w:spacing w:after="20" w:before="0"/>
        <w:ind w:left="680"/>
      </w:pPr>
      <w:r>
        <w:rPr>
          <w:b/>
          <w:sz w:val="22"/>
        </w:rPr>
        <w:t xml:space="preserve">C. </w:t>
      </w:r>
      <w:r>
        <w:rPr>
          <w:sz w:val="22"/>
        </w:rPr>
        <w:t>长度测定准确</w:t>
      </w:r>
    </w:p>
    <w:p>
      <w:pPr>
        <w:spacing w:after="20" w:before="0"/>
        <w:ind w:left="680"/>
      </w:pPr>
      <w:r>
        <w:rPr>
          <w:b/>
          <w:sz w:val="22"/>
        </w:rPr>
        <w:t xml:space="preserve">D. </w:t>
      </w:r>
      <w:r>
        <w:rPr>
          <w:sz w:val="22"/>
        </w:rPr>
        <w:t>深度测定准确</w:t>
      </w:r>
    </w:p>
    <w:p>
      <w:pPr>
        <w:spacing w:after="40" w:before="120"/>
      </w:pPr>
      <w:r>
        <w:rPr>
          <w:b/>
          <w:sz w:val="22"/>
        </w:rPr>
        <w:t xml:space="preserve">4. </w:t>
      </w:r>
      <w:r>
        <w:rPr>
          <w:sz w:val="22"/>
        </w:rPr>
        <w:t>胶片射线照相时，像质计通常放在( )</w:t>
      </w:r>
    </w:p>
    <w:p>
      <w:pPr>
        <w:spacing w:after="20" w:before="0"/>
        <w:ind w:left="680"/>
      </w:pPr>
      <w:r>
        <w:rPr>
          <w:b/>
          <w:sz w:val="22"/>
        </w:rPr>
        <w:t xml:space="preserve">A. </w:t>
      </w:r>
      <w:r>
        <w:rPr>
          <w:sz w:val="22"/>
        </w:rPr>
        <w:t>增感屏和胶片之间</w:t>
      </w:r>
    </w:p>
    <w:p>
      <w:pPr>
        <w:spacing w:after="20" w:before="0"/>
        <w:ind w:left="680"/>
      </w:pPr>
      <w:r>
        <w:rPr>
          <w:b/>
          <w:sz w:val="22"/>
        </w:rPr>
        <w:t xml:space="preserve">B. </w:t>
      </w:r>
      <w:r>
        <w:rPr>
          <w:sz w:val="22"/>
        </w:rPr>
        <w:t>胶片侧工件表面</w:t>
      </w:r>
    </w:p>
    <w:p>
      <w:pPr>
        <w:spacing w:after="20" w:before="0"/>
        <w:ind w:left="680"/>
      </w:pPr>
      <w:r>
        <w:rPr>
          <w:b/>
          <w:sz w:val="22"/>
        </w:rPr>
        <w:t xml:space="preserve">C. </w:t>
      </w:r>
      <w:r>
        <w:rPr>
          <w:sz w:val="22"/>
        </w:rPr>
        <w:t>射源侧工件表面</w:t>
      </w:r>
    </w:p>
    <w:p>
      <w:pPr>
        <w:spacing w:after="20" w:before="0"/>
        <w:ind w:left="680"/>
      </w:pPr>
      <w:r>
        <w:rPr>
          <w:b/>
          <w:sz w:val="22"/>
        </w:rPr>
        <w:t xml:space="preserve">D. </w:t>
      </w:r>
      <w:r>
        <w:rPr>
          <w:sz w:val="22"/>
        </w:rPr>
        <w:t>B和C都有可能</w:t>
      </w:r>
    </w:p>
    <w:p>
      <w:pPr>
        <w:spacing w:after="40" w:before="120"/>
      </w:pPr>
      <w:r>
        <w:rPr>
          <w:b/>
          <w:sz w:val="22"/>
        </w:rPr>
        <w:t xml:space="preserve">5. </w:t>
      </w:r>
      <w:r>
        <w:rPr>
          <w:sz w:val="22"/>
        </w:rPr>
        <w:t>下列哪种材质的像质计可用于不锈钢的检测?( )</w:t>
      </w:r>
    </w:p>
    <w:p>
      <w:pPr>
        <w:spacing w:after="20" w:before="0"/>
        <w:ind w:left="680"/>
      </w:pPr>
      <w:r>
        <w:rPr>
          <w:b/>
          <w:sz w:val="22"/>
        </w:rPr>
        <w:t xml:space="preserve">A. </w:t>
      </w:r>
      <w:r>
        <w:rPr>
          <w:sz w:val="22"/>
        </w:rPr>
        <w:t>铝</w:t>
      </w:r>
    </w:p>
    <w:p>
      <w:pPr>
        <w:spacing w:after="20" w:before="0"/>
        <w:ind w:left="680"/>
      </w:pPr>
      <w:r>
        <w:rPr>
          <w:b/>
          <w:sz w:val="22"/>
        </w:rPr>
        <w:t xml:space="preserve">B. </w:t>
      </w:r>
      <w:r>
        <w:rPr>
          <w:sz w:val="22"/>
        </w:rPr>
        <w:t>钨</w:t>
      </w:r>
    </w:p>
    <w:p>
      <w:pPr>
        <w:spacing w:after="20" w:before="0"/>
        <w:ind w:left="680"/>
      </w:pPr>
      <w:r>
        <w:rPr>
          <w:b/>
          <w:sz w:val="22"/>
        </w:rPr>
        <w:t xml:space="preserve">C. </w:t>
      </w:r>
      <w:r>
        <w:rPr>
          <w:sz w:val="22"/>
        </w:rPr>
        <w:t>铁</w:t>
      </w:r>
    </w:p>
    <w:p>
      <w:pPr>
        <w:spacing w:after="20" w:before="0"/>
        <w:ind w:left="680"/>
      </w:pPr>
      <w:r>
        <w:rPr>
          <w:b/>
          <w:sz w:val="22"/>
        </w:rPr>
        <w:t xml:space="preserve">D. </w:t>
      </w:r>
      <w:r>
        <w:rPr>
          <w:sz w:val="22"/>
        </w:rPr>
        <w:t>铜</w:t>
      </w:r>
    </w:p>
    <w:p>
      <w:pPr>
        <w:spacing w:after="40" w:before="120"/>
      </w:pPr>
      <w:r>
        <w:rPr>
          <w:b/>
          <w:sz w:val="22"/>
        </w:rPr>
        <w:t xml:space="preserve">6. </w:t>
      </w:r>
      <w:r>
        <w:rPr>
          <w:sz w:val="22"/>
        </w:rPr>
        <w:t>以下哪一个作用不是增感屏的主要作用?( )</w:t>
      </w:r>
    </w:p>
    <w:p>
      <w:pPr>
        <w:spacing w:after="20" w:before="0"/>
        <w:ind w:left="680"/>
      </w:pPr>
      <w:r>
        <w:rPr>
          <w:b/>
          <w:sz w:val="22"/>
        </w:rPr>
        <w:t xml:space="preserve">A. </w:t>
      </w:r>
      <w:r>
        <w:rPr>
          <w:sz w:val="22"/>
        </w:rPr>
        <w:t>保护胶片</w:t>
      </w:r>
    </w:p>
    <w:p>
      <w:pPr>
        <w:spacing w:after="20" w:before="0"/>
        <w:ind w:left="680"/>
      </w:pPr>
      <w:r>
        <w:rPr>
          <w:b/>
          <w:sz w:val="22"/>
        </w:rPr>
        <w:t xml:space="preserve">B. </w:t>
      </w:r>
      <w:r>
        <w:rPr>
          <w:sz w:val="22"/>
        </w:rPr>
        <w:t>增加对胶片的感光作用</w:t>
      </w:r>
    </w:p>
    <w:p>
      <w:pPr>
        <w:spacing w:after="20" w:before="0"/>
        <w:ind w:left="680"/>
      </w:pPr>
      <w:r>
        <w:rPr>
          <w:b/>
          <w:sz w:val="22"/>
        </w:rPr>
        <w:t xml:space="preserve">C. </w:t>
      </w:r>
      <w:r>
        <w:rPr>
          <w:sz w:val="22"/>
        </w:rPr>
        <w:t>吸收部分散射线</w:t>
      </w:r>
    </w:p>
    <w:p>
      <w:pPr>
        <w:spacing w:after="20" w:before="0"/>
        <w:ind w:left="680"/>
      </w:pPr>
      <w:r>
        <w:rPr>
          <w:b/>
          <w:sz w:val="22"/>
        </w:rPr>
        <w:t xml:space="preserve">D. </w:t>
      </w:r>
      <w:r>
        <w:rPr>
          <w:sz w:val="22"/>
        </w:rPr>
        <w:t>提高照相对比度</w:t>
      </w:r>
    </w:p>
    <w:p>
      <w:pPr>
        <w:spacing w:after="40" w:before="120"/>
      </w:pPr>
      <w:r>
        <w:rPr>
          <w:b/>
          <w:sz w:val="22"/>
        </w:rPr>
        <w:t xml:space="preserve">7. </w:t>
      </w:r>
      <w:r>
        <w:rPr>
          <w:sz w:val="22"/>
        </w:rPr>
        <w:t>普通丝型像质计由几根编号连续的金属丝组成?( )</w:t>
      </w:r>
    </w:p>
    <w:p>
      <w:pPr>
        <w:spacing w:after="20" w:before="0"/>
        <w:ind w:left="680"/>
      </w:pPr>
      <w:r>
        <w:rPr>
          <w:b/>
          <w:sz w:val="22"/>
        </w:rPr>
        <w:t xml:space="preserve">A. </w:t>
      </w:r>
      <w:r>
        <w:rPr>
          <w:sz w:val="22"/>
        </w:rPr>
        <w:t>1根</w:t>
      </w:r>
    </w:p>
    <w:p>
      <w:pPr>
        <w:spacing w:after="20" w:before="0"/>
        <w:ind w:left="680"/>
      </w:pPr>
      <w:r>
        <w:rPr>
          <w:b/>
          <w:sz w:val="22"/>
        </w:rPr>
        <w:t xml:space="preserve">B. </w:t>
      </w:r>
      <w:r>
        <w:rPr>
          <w:sz w:val="22"/>
        </w:rPr>
        <w:t>2根</w:t>
      </w:r>
    </w:p>
    <w:p>
      <w:pPr>
        <w:spacing w:after="20" w:before="0"/>
        <w:ind w:left="680"/>
      </w:pPr>
      <w:r>
        <w:rPr>
          <w:b/>
          <w:sz w:val="22"/>
        </w:rPr>
        <w:t xml:space="preserve">C. </w:t>
      </w:r>
      <w:r>
        <w:rPr>
          <w:sz w:val="22"/>
        </w:rPr>
        <w:t>5根</w:t>
      </w:r>
    </w:p>
    <w:p>
      <w:pPr>
        <w:spacing w:after="20" w:before="0"/>
        <w:ind w:left="680"/>
      </w:pPr>
      <w:r>
        <w:rPr>
          <w:b/>
          <w:sz w:val="22"/>
        </w:rPr>
        <w:t xml:space="preserve">D. </w:t>
      </w:r>
      <w:r>
        <w:rPr>
          <w:sz w:val="22"/>
        </w:rPr>
        <w:t>7根</w:t>
      </w:r>
    </w:p>
    <w:p>
      <w:pPr>
        <w:spacing w:after="40" w:before="120"/>
      </w:pPr>
      <w:r>
        <w:rPr>
          <w:b/>
          <w:sz w:val="22"/>
        </w:rPr>
        <w:t xml:space="preserve">8. </w:t>
      </w:r>
      <w:r>
        <w:rPr>
          <w:sz w:val="22"/>
        </w:rPr>
        <w:t>以下哪种方法可减小几何不清晰度?( )</w:t>
      </w:r>
    </w:p>
    <w:p>
      <w:pPr>
        <w:spacing w:after="20" w:before="0"/>
        <w:ind w:left="680"/>
      </w:pPr>
      <w:r>
        <w:rPr>
          <w:b/>
          <w:sz w:val="22"/>
        </w:rPr>
        <w:t xml:space="preserve">A. </w:t>
      </w:r>
      <w:r>
        <w:rPr>
          <w:sz w:val="22"/>
        </w:rPr>
        <w:t>选用质量好的胶片</w:t>
      </w:r>
    </w:p>
    <w:p>
      <w:pPr>
        <w:spacing w:after="20" w:before="0"/>
        <w:ind w:left="680"/>
      </w:pPr>
      <w:r>
        <w:rPr>
          <w:b/>
          <w:sz w:val="22"/>
        </w:rPr>
        <w:t xml:space="preserve">B. </w:t>
      </w:r>
      <w:r>
        <w:rPr>
          <w:sz w:val="22"/>
        </w:rPr>
        <w:t>选择焦点尺寸大的X射线机</w:t>
      </w:r>
    </w:p>
    <w:p>
      <w:pPr>
        <w:spacing w:after="20" w:before="0"/>
        <w:ind w:left="680"/>
      </w:pPr>
      <w:r>
        <w:rPr>
          <w:b/>
          <w:sz w:val="22"/>
        </w:rPr>
        <w:t xml:space="preserve">C. </w:t>
      </w:r>
      <w:r>
        <w:rPr>
          <w:sz w:val="22"/>
        </w:rPr>
        <w:t>增加曝光时间</w:t>
      </w:r>
    </w:p>
    <w:p>
      <w:pPr>
        <w:spacing w:after="20" w:before="0"/>
        <w:ind w:left="680"/>
      </w:pPr>
      <w:r>
        <w:rPr>
          <w:b/>
          <w:sz w:val="22"/>
        </w:rPr>
        <w:t xml:space="preserve">D. </w:t>
      </w:r>
      <w:r>
        <w:rPr>
          <w:sz w:val="22"/>
        </w:rPr>
        <w:t>增加焦距</w:t>
      </w:r>
    </w:p>
    <w:p>
      <w:pPr>
        <w:spacing w:after="40" w:before="120"/>
      </w:pPr>
      <w:r>
        <w:rPr>
          <w:b/>
          <w:sz w:val="22"/>
        </w:rPr>
        <w:t xml:space="preserve">9. </w:t>
      </w:r>
      <w:r>
        <w:rPr>
          <w:sz w:val="22"/>
        </w:rPr>
        <w:t>以下哪个因素是增加固有不清晰度的?( )</w:t>
      </w:r>
    </w:p>
    <w:p>
      <w:pPr>
        <w:spacing w:after="20" w:before="0"/>
        <w:ind w:left="680"/>
      </w:pPr>
      <w:r>
        <w:rPr>
          <w:b/>
          <w:sz w:val="22"/>
        </w:rPr>
        <w:t xml:space="preserve">A. </w:t>
      </w:r>
      <w:r>
        <w:rPr>
          <w:sz w:val="22"/>
        </w:rPr>
        <w:t>减小焦距</w:t>
      </w:r>
    </w:p>
    <w:p>
      <w:pPr>
        <w:spacing w:after="20" w:before="0"/>
        <w:ind w:left="680"/>
      </w:pPr>
      <w:r>
        <w:rPr>
          <w:b/>
          <w:sz w:val="22"/>
        </w:rPr>
        <w:t xml:space="preserve">B. </w:t>
      </w:r>
      <w:r>
        <w:rPr>
          <w:sz w:val="22"/>
        </w:rPr>
        <w:t>增加管电流</w:t>
      </w:r>
    </w:p>
    <w:p>
      <w:pPr>
        <w:spacing w:after="20" w:before="0"/>
        <w:ind w:left="680"/>
      </w:pPr>
      <w:r>
        <w:rPr>
          <w:b/>
          <w:sz w:val="22"/>
        </w:rPr>
        <w:t xml:space="preserve">C. </w:t>
      </w:r>
      <w:r>
        <w:rPr>
          <w:sz w:val="22"/>
        </w:rPr>
        <w:t>增加曝光时间</w:t>
      </w:r>
    </w:p>
    <w:p>
      <w:pPr>
        <w:spacing w:after="20" w:before="0"/>
        <w:ind w:left="680"/>
      </w:pPr>
      <w:r>
        <w:rPr>
          <w:b/>
          <w:sz w:val="22"/>
        </w:rPr>
        <w:t xml:space="preserve">D. </w:t>
      </w:r>
      <w:r>
        <w:rPr>
          <w:sz w:val="22"/>
        </w:rPr>
        <w:t>增加射线能量</w:t>
      </w:r>
    </w:p>
    <w:p>
      <w:pPr>
        <w:spacing w:after="40" w:before="120"/>
      </w:pPr>
      <w:r>
        <w:rPr>
          <w:b/>
          <w:sz w:val="22"/>
        </w:rPr>
        <w:t xml:space="preserve">10. </w:t>
      </w:r>
      <w:r>
        <w:rPr>
          <w:sz w:val="22"/>
        </w:rPr>
        <w:t>底片上相邻区域的黑度差是( )</w:t>
      </w:r>
    </w:p>
    <w:p>
      <w:pPr>
        <w:spacing w:after="20" w:before="0"/>
        <w:ind w:left="680"/>
      </w:pPr>
      <w:r>
        <w:rPr>
          <w:b/>
          <w:sz w:val="22"/>
        </w:rPr>
        <w:t xml:space="preserve">A. </w:t>
      </w:r>
      <w:r>
        <w:rPr>
          <w:sz w:val="22"/>
        </w:rPr>
        <w:t>梯度</w:t>
      </w:r>
    </w:p>
    <w:p>
      <w:pPr>
        <w:spacing w:after="20" w:before="0"/>
        <w:ind w:left="680"/>
      </w:pPr>
      <w:r>
        <w:rPr>
          <w:b/>
          <w:sz w:val="22"/>
        </w:rPr>
        <w:t xml:space="preserve">B. </w:t>
      </w:r>
      <w:r>
        <w:rPr>
          <w:sz w:val="22"/>
        </w:rPr>
        <w:t>对比度</w:t>
      </w:r>
    </w:p>
    <w:p>
      <w:pPr>
        <w:spacing w:after="20" w:before="0"/>
        <w:ind w:left="680"/>
      </w:pPr>
      <w:r>
        <w:rPr>
          <w:b/>
          <w:sz w:val="22"/>
        </w:rPr>
        <w:t xml:space="preserve">C. </w:t>
      </w:r>
      <w:r>
        <w:rPr>
          <w:sz w:val="22"/>
        </w:rPr>
        <w:t>清晰度</w:t>
      </w:r>
    </w:p>
    <w:p>
      <w:pPr>
        <w:spacing w:after="20" w:before="0"/>
        <w:ind w:left="680"/>
      </w:pPr>
      <w:r>
        <w:rPr>
          <w:b/>
          <w:sz w:val="22"/>
        </w:rPr>
        <w:t xml:space="preserve">D. </w:t>
      </w:r>
      <w:r>
        <w:rPr>
          <w:sz w:val="22"/>
        </w:rPr>
        <w:t>颗粒度</w:t>
      </w:r>
    </w:p>
    <w:p>
      <w:pPr>
        <w:spacing w:after="40" w:before="120"/>
      </w:pPr>
      <w:r>
        <w:rPr>
          <w:b/>
          <w:sz w:val="22"/>
        </w:rPr>
        <w:t xml:space="preserve">11. </w:t>
      </w:r>
      <w:r>
        <w:rPr>
          <w:sz w:val="22"/>
        </w:rPr>
        <w:t>射线照相时，最大的散射源是( )</w:t>
      </w:r>
    </w:p>
    <w:p>
      <w:pPr>
        <w:spacing w:after="20" w:before="0"/>
        <w:ind w:left="680"/>
      </w:pPr>
      <w:r>
        <w:rPr>
          <w:b/>
          <w:sz w:val="22"/>
        </w:rPr>
        <w:t xml:space="preserve">A. </w:t>
      </w:r>
      <w:r>
        <w:rPr>
          <w:sz w:val="22"/>
        </w:rPr>
        <w:t>地面</w:t>
      </w:r>
    </w:p>
    <w:p>
      <w:pPr>
        <w:spacing w:after="20" w:before="0"/>
        <w:ind w:left="680"/>
      </w:pPr>
      <w:r>
        <w:rPr>
          <w:b/>
          <w:sz w:val="22"/>
        </w:rPr>
        <w:t xml:space="preserve">B. </w:t>
      </w:r>
      <w:r>
        <w:rPr>
          <w:sz w:val="22"/>
        </w:rPr>
        <w:t>工件本身</w:t>
      </w:r>
    </w:p>
    <w:p>
      <w:pPr>
        <w:spacing w:after="20" w:before="0"/>
        <w:ind w:left="680"/>
      </w:pPr>
      <w:r>
        <w:rPr>
          <w:b/>
          <w:sz w:val="22"/>
        </w:rPr>
        <w:t xml:space="preserve">C. </w:t>
      </w:r>
      <w:r>
        <w:rPr>
          <w:sz w:val="22"/>
        </w:rPr>
        <w:t>增感屏</w:t>
      </w:r>
    </w:p>
    <w:p>
      <w:pPr>
        <w:spacing w:after="20" w:before="0"/>
        <w:ind w:left="680"/>
      </w:pPr>
      <w:r>
        <w:rPr>
          <w:b/>
          <w:sz w:val="22"/>
        </w:rPr>
        <w:t xml:space="preserve">D. </w:t>
      </w:r>
      <w:r>
        <w:rPr>
          <w:sz w:val="22"/>
        </w:rPr>
        <w:t>墙面</w:t>
      </w:r>
    </w:p>
    <w:p>
      <w:pPr>
        <w:spacing w:after="40" w:before="120"/>
      </w:pPr>
      <w:r>
        <w:rPr>
          <w:b/>
          <w:sz w:val="22"/>
        </w:rPr>
        <w:t xml:space="preserve">12. </w:t>
      </w:r>
      <w:r>
        <w:rPr>
          <w:sz w:val="22"/>
        </w:rPr>
        <w:t>射线照相法中的焦距(F)是指( )</w:t>
      </w:r>
    </w:p>
    <w:p>
      <w:pPr>
        <w:spacing w:after="20" w:before="0"/>
        <w:ind w:left="680"/>
      </w:pPr>
      <w:r>
        <w:rPr>
          <w:b/>
          <w:sz w:val="22"/>
        </w:rPr>
        <w:t xml:space="preserve">A. </w:t>
      </w:r>
      <w:r>
        <w:rPr>
          <w:sz w:val="22"/>
        </w:rPr>
        <w:t>射线源焦点至工件表面的距离</w:t>
      </w:r>
    </w:p>
    <w:p>
      <w:pPr>
        <w:spacing w:after="20" w:before="0"/>
        <w:ind w:left="680"/>
      </w:pPr>
      <w:r>
        <w:rPr>
          <w:b/>
          <w:sz w:val="22"/>
        </w:rPr>
        <w:t xml:space="preserve">B. </w:t>
      </w:r>
      <w:r>
        <w:rPr>
          <w:sz w:val="22"/>
        </w:rPr>
        <w:t>射线源焦点至胶片的距离</w:t>
      </w:r>
    </w:p>
    <w:p>
      <w:pPr>
        <w:spacing w:after="20" w:before="0"/>
        <w:ind w:left="680"/>
      </w:pPr>
      <w:r>
        <w:rPr>
          <w:b/>
          <w:sz w:val="22"/>
        </w:rPr>
        <w:t xml:space="preserve">C. </w:t>
      </w:r>
      <w:r>
        <w:rPr>
          <w:sz w:val="22"/>
        </w:rPr>
        <w:t>工件表面至胶片的距离</w:t>
      </w:r>
    </w:p>
    <w:p>
      <w:pPr>
        <w:spacing w:after="20" w:before="0"/>
        <w:ind w:left="680"/>
      </w:pPr>
      <w:r>
        <w:rPr>
          <w:b/>
          <w:sz w:val="22"/>
        </w:rPr>
        <w:t xml:space="preserve">D. </w:t>
      </w:r>
      <w:r>
        <w:rPr>
          <w:sz w:val="22"/>
        </w:rPr>
        <w:t>射线机窗口至胶片的距离</w:t>
      </w:r>
    </w:p>
    <w:p>
      <w:pPr>
        <w:spacing w:after="40" w:before="120"/>
      </w:pPr>
      <w:r>
        <w:rPr>
          <w:b/>
          <w:sz w:val="22"/>
        </w:rPr>
        <w:t xml:space="preserve">13. </w:t>
      </w:r>
      <w:r>
        <w:rPr>
          <w:sz w:val="22"/>
        </w:rPr>
        <w:t>在实际的射线照相检验中，确定焦距最小值的方法是( )</w:t>
      </w:r>
    </w:p>
    <w:p>
      <w:pPr>
        <w:spacing w:after="20" w:before="0"/>
        <w:ind w:left="680"/>
      </w:pPr>
      <w:r>
        <w:rPr>
          <w:b/>
          <w:sz w:val="22"/>
        </w:rPr>
        <w:t xml:space="preserve">A. </w:t>
      </w:r>
      <w:r>
        <w:rPr>
          <w:sz w:val="22"/>
        </w:rPr>
        <w:t>查曝光曲线</w:t>
      </w:r>
    </w:p>
    <w:p>
      <w:pPr>
        <w:spacing w:after="20" w:before="0"/>
        <w:ind w:left="680"/>
      </w:pPr>
      <w:r>
        <w:rPr>
          <w:b/>
          <w:sz w:val="22"/>
        </w:rPr>
        <w:t xml:space="preserve">B. </w:t>
      </w:r>
      <w:r>
        <w:rPr>
          <w:sz w:val="22"/>
        </w:rPr>
        <w:t>互易定律</w:t>
      </w:r>
    </w:p>
    <w:p>
      <w:pPr>
        <w:spacing w:after="20" w:before="0"/>
        <w:ind w:left="680"/>
      </w:pPr>
      <w:r>
        <w:rPr>
          <w:b/>
          <w:sz w:val="22"/>
        </w:rPr>
        <w:t xml:space="preserve">C. </w:t>
      </w:r>
      <w:r>
        <w:rPr>
          <w:sz w:val="22"/>
        </w:rPr>
        <w:t>平方反比定律</w:t>
      </w:r>
    </w:p>
    <w:p>
      <w:pPr>
        <w:spacing w:after="20" w:before="0"/>
        <w:ind w:left="680"/>
      </w:pPr>
      <w:r>
        <w:rPr>
          <w:b/>
          <w:sz w:val="22"/>
        </w:rPr>
        <w:t xml:space="preserve">D. </w:t>
      </w:r>
      <w:r>
        <w:rPr>
          <w:sz w:val="22"/>
        </w:rPr>
        <w:t>采用诺模图</w:t>
      </w:r>
    </w:p>
    <w:p>
      <w:pPr>
        <w:spacing w:after="40" w:before="120"/>
      </w:pPr>
      <w:r>
        <w:rPr>
          <w:b/>
          <w:sz w:val="22"/>
        </w:rPr>
        <w:t xml:space="preserve">14. </w:t>
      </w:r>
      <w:r>
        <w:rPr>
          <w:sz w:val="22"/>
        </w:rPr>
        <w:t>胶片暗室处理的主要程序步骤是( )</w:t>
      </w:r>
    </w:p>
    <w:p>
      <w:pPr>
        <w:spacing w:after="20" w:before="0"/>
        <w:ind w:left="680"/>
      </w:pPr>
      <w:r>
        <w:rPr>
          <w:b/>
          <w:sz w:val="22"/>
        </w:rPr>
        <w:t xml:space="preserve">A. </w:t>
      </w:r>
      <w:r>
        <w:rPr>
          <w:sz w:val="22"/>
        </w:rPr>
        <w:t>显影-定影-干燥-水洗</w:t>
      </w:r>
    </w:p>
    <w:p>
      <w:pPr>
        <w:spacing w:after="20" w:before="0"/>
        <w:ind w:left="680"/>
      </w:pPr>
      <w:r>
        <w:rPr>
          <w:b/>
          <w:sz w:val="22"/>
        </w:rPr>
        <w:t xml:space="preserve">B. </w:t>
      </w:r>
      <w:r>
        <w:rPr>
          <w:sz w:val="22"/>
        </w:rPr>
        <w:t>显影-定影-停显-评定</w:t>
      </w:r>
    </w:p>
    <w:p>
      <w:pPr>
        <w:spacing w:after="20" w:before="0"/>
        <w:ind w:left="680"/>
      </w:pPr>
      <w:r>
        <w:rPr>
          <w:b/>
          <w:sz w:val="22"/>
        </w:rPr>
        <w:t xml:space="preserve">C. </w:t>
      </w:r>
      <w:r>
        <w:rPr>
          <w:sz w:val="22"/>
        </w:rPr>
        <w:t>显影-停显-定影-水洗-干燥</w:t>
      </w:r>
    </w:p>
    <w:p>
      <w:pPr>
        <w:spacing w:after="20" w:before="0"/>
        <w:ind w:left="680"/>
      </w:pPr>
      <w:r>
        <w:rPr>
          <w:b/>
          <w:sz w:val="22"/>
        </w:rPr>
        <w:t xml:space="preserve">D. </w:t>
      </w:r>
      <w:r>
        <w:rPr>
          <w:sz w:val="22"/>
        </w:rPr>
        <w:t>显影-定影-停显-水洗-干燥</w:t>
      </w:r>
    </w:p>
    <w:p>
      <w:pPr>
        <w:spacing w:after="40" w:before="120"/>
      </w:pPr>
      <w:r>
        <w:rPr>
          <w:b/>
          <w:sz w:val="22"/>
        </w:rPr>
        <w:t xml:space="preserve">15. </w:t>
      </w:r>
      <w:r>
        <w:rPr>
          <w:sz w:val="22"/>
        </w:rPr>
        <w:t>有关黑度测定的说法错误的是( )</w:t>
      </w:r>
    </w:p>
    <w:p>
      <w:pPr>
        <w:spacing w:after="20" w:before="0"/>
        <w:ind w:left="680"/>
      </w:pPr>
      <w:r>
        <w:rPr>
          <w:b/>
          <w:sz w:val="22"/>
        </w:rPr>
        <w:t xml:space="preserve">A. </w:t>
      </w:r>
      <w:r>
        <w:rPr>
          <w:sz w:val="22"/>
        </w:rPr>
        <w:t>底片黑度用黑度计测定</w:t>
      </w:r>
    </w:p>
    <w:p>
      <w:pPr>
        <w:spacing w:after="20" w:before="0"/>
        <w:ind w:left="680"/>
      </w:pPr>
      <w:r>
        <w:rPr>
          <w:b/>
          <w:sz w:val="22"/>
        </w:rPr>
        <w:t xml:space="preserve">B. </w:t>
      </w:r>
      <w:r>
        <w:rPr>
          <w:sz w:val="22"/>
        </w:rPr>
        <w:t>最大黑度一般在底片中部焊接接头热影响区位置</w:t>
      </w:r>
    </w:p>
    <w:p>
      <w:pPr>
        <w:spacing w:after="20" w:before="0"/>
        <w:ind w:left="680"/>
      </w:pPr>
      <w:r>
        <w:rPr>
          <w:b/>
          <w:sz w:val="22"/>
        </w:rPr>
        <w:t xml:space="preserve">C. </w:t>
      </w:r>
      <w:r>
        <w:rPr>
          <w:sz w:val="22"/>
        </w:rPr>
        <w:t>最小黑度一般在底片两端焊缝余高中心位置</w:t>
      </w:r>
    </w:p>
    <w:p>
      <w:pPr>
        <w:spacing w:after="20" w:before="0"/>
        <w:ind w:left="680"/>
      </w:pPr>
      <w:r>
        <w:rPr>
          <w:b/>
          <w:sz w:val="22"/>
        </w:rPr>
        <w:t xml:space="preserve">D. </w:t>
      </w:r>
      <w:r>
        <w:rPr>
          <w:sz w:val="22"/>
        </w:rPr>
        <w:t>有效评定区内黑度的平均值要在规定的范围内</w:t>
      </w:r>
    </w:p>
    <w:p>
      <w:pPr>
        <w:spacing w:after="40" w:before="120"/>
      </w:pPr>
      <w:r>
        <w:rPr>
          <w:b/>
          <w:sz w:val="22"/>
        </w:rPr>
        <w:t xml:space="preserve">16. </w:t>
      </w:r>
      <w:r>
        <w:rPr>
          <w:sz w:val="22"/>
        </w:rPr>
        <w:t>以下有关背散射检查的说法错误的是( )</w:t>
      </w:r>
    </w:p>
    <w:p>
      <w:pPr>
        <w:spacing w:after="20" w:before="0"/>
        <w:ind w:left="680"/>
      </w:pPr>
      <w:r>
        <w:rPr>
          <w:b/>
          <w:sz w:val="22"/>
        </w:rPr>
        <w:t xml:space="preserve">A. </w:t>
      </w:r>
      <w:r>
        <w:rPr>
          <w:sz w:val="22"/>
        </w:rPr>
        <w:t>背散射检查即"B"标记检查</w:t>
      </w:r>
    </w:p>
    <w:p>
      <w:pPr>
        <w:spacing w:after="20" w:before="0"/>
        <w:ind w:left="680"/>
      </w:pPr>
      <w:r>
        <w:rPr>
          <w:b/>
          <w:sz w:val="22"/>
        </w:rPr>
        <w:t xml:space="preserve">B. </w:t>
      </w:r>
      <w:r>
        <w:rPr>
          <w:sz w:val="22"/>
        </w:rPr>
        <w:t>"B"影像较黑，说明背散射严重</w:t>
      </w:r>
    </w:p>
    <w:p>
      <w:pPr>
        <w:spacing w:after="20" w:before="0"/>
        <w:ind w:left="680"/>
      </w:pPr>
      <w:r>
        <w:rPr>
          <w:b/>
          <w:sz w:val="22"/>
        </w:rPr>
        <w:t xml:space="preserve">C. </w:t>
      </w:r>
      <w:r>
        <w:rPr>
          <w:sz w:val="22"/>
        </w:rPr>
        <w:t>"B"影像较白，说明背散射严重</w:t>
      </w:r>
    </w:p>
    <w:p>
      <w:pPr>
        <w:spacing w:after="20" w:before="0"/>
        <w:ind w:left="680"/>
      </w:pPr>
      <w:r>
        <w:rPr>
          <w:b/>
          <w:sz w:val="22"/>
        </w:rPr>
        <w:t xml:space="preserve">D. </w:t>
      </w:r>
      <w:r>
        <w:rPr>
          <w:sz w:val="22"/>
        </w:rPr>
        <w:t>在暗盒背面贴附一个铅字"B"标记</w:t>
      </w:r>
    </w:p>
    <w:p>
      <w:pPr>
        <w:spacing w:after="40" w:before="120"/>
      </w:pPr>
      <w:r>
        <w:rPr>
          <w:b/>
          <w:sz w:val="22"/>
        </w:rPr>
        <w:t xml:space="preserve">17. </w:t>
      </w:r>
      <w:r>
        <w:rPr>
          <w:sz w:val="22"/>
        </w:rPr>
        <w:t>改善几何不清晰度可利用( )</w:t>
      </w:r>
    </w:p>
    <w:p>
      <w:pPr>
        <w:spacing w:after="20" w:before="0"/>
        <w:ind w:left="680"/>
      </w:pPr>
      <w:r>
        <w:rPr>
          <w:b/>
          <w:sz w:val="22"/>
        </w:rPr>
        <w:t xml:space="preserve">A. </w:t>
      </w:r>
      <w:r>
        <w:rPr>
          <w:sz w:val="22"/>
        </w:rPr>
        <w:t>小焦点胶片与工件紧贴</w:t>
      </w:r>
    </w:p>
    <w:p>
      <w:pPr>
        <w:spacing w:after="20" w:before="0"/>
        <w:ind w:left="680"/>
      </w:pPr>
      <w:r>
        <w:rPr>
          <w:b/>
          <w:sz w:val="22"/>
        </w:rPr>
        <w:t xml:space="preserve">B. </w:t>
      </w:r>
      <w:r>
        <w:rPr>
          <w:sz w:val="22"/>
        </w:rPr>
        <w:t>采用细粒度胶片</w:t>
      </w:r>
    </w:p>
    <w:p>
      <w:pPr>
        <w:spacing w:after="20" w:before="0"/>
        <w:ind w:left="680"/>
      </w:pPr>
      <w:r>
        <w:rPr>
          <w:b/>
          <w:sz w:val="22"/>
        </w:rPr>
        <w:t xml:space="preserve">C. </w:t>
      </w:r>
      <w:r>
        <w:rPr>
          <w:sz w:val="22"/>
        </w:rPr>
        <w:t>使用铅增感</w:t>
      </w:r>
    </w:p>
    <w:p>
      <w:pPr>
        <w:spacing w:after="20" w:before="0"/>
        <w:ind w:left="680"/>
      </w:pPr>
      <w:r>
        <w:rPr>
          <w:b/>
          <w:sz w:val="22"/>
        </w:rPr>
        <w:t xml:space="preserve">D. </w:t>
      </w:r>
      <w:r>
        <w:rPr>
          <w:sz w:val="22"/>
        </w:rPr>
        <w:t>以上都不正确</w:t>
      </w:r>
    </w:p>
    <w:p>
      <w:pPr>
        <w:spacing w:after="40" w:before="120"/>
      </w:pPr>
      <w:r>
        <w:rPr>
          <w:b/>
          <w:sz w:val="22"/>
        </w:rPr>
        <w:t xml:space="preserve">18. </w:t>
      </w:r>
      <w:r>
        <w:rPr>
          <w:sz w:val="22"/>
        </w:rPr>
        <w:t>胶片经曝光后产生的潜影( )</w:t>
      </w:r>
    </w:p>
    <w:p>
      <w:pPr>
        <w:spacing w:after="20" w:before="0"/>
        <w:ind w:left="680"/>
      </w:pPr>
      <w:r>
        <w:rPr>
          <w:b/>
          <w:sz w:val="22"/>
        </w:rPr>
        <w:t xml:space="preserve">A. </w:t>
      </w:r>
      <w:r>
        <w:rPr>
          <w:sz w:val="22"/>
        </w:rPr>
        <w:t>能够直接被肉眼观察到</w:t>
      </w:r>
    </w:p>
    <w:p>
      <w:pPr>
        <w:spacing w:after="20" w:before="0"/>
        <w:ind w:left="680"/>
      </w:pPr>
      <w:r>
        <w:rPr>
          <w:b/>
          <w:sz w:val="22"/>
        </w:rPr>
        <w:t xml:space="preserve">B. </w:t>
      </w:r>
      <w:r>
        <w:rPr>
          <w:sz w:val="22"/>
        </w:rPr>
        <w:t>在红灯下能够被肉眼观察到</w:t>
      </w:r>
    </w:p>
    <w:p>
      <w:pPr>
        <w:spacing w:after="20" w:before="0"/>
        <w:ind w:left="680"/>
      </w:pPr>
      <w:r>
        <w:rPr>
          <w:b/>
          <w:sz w:val="22"/>
        </w:rPr>
        <w:t xml:space="preserve">C. </w:t>
      </w:r>
      <w:r>
        <w:rPr>
          <w:sz w:val="22"/>
        </w:rPr>
        <w:t>需要经过电信号转化成图像</w:t>
      </w:r>
    </w:p>
    <w:p>
      <w:pPr>
        <w:spacing w:after="20" w:before="0"/>
        <w:ind w:left="680"/>
      </w:pPr>
      <w:r>
        <w:rPr>
          <w:b/>
          <w:sz w:val="22"/>
        </w:rPr>
        <w:t xml:space="preserve">D. </w:t>
      </w:r>
      <w:r>
        <w:rPr>
          <w:sz w:val="22"/>
        </w:rPr>
        <w:t>以上都不是</w:t>
      </w:r>
    </w:p>
    <w:p>
      <w:pPr>
        <w:spacing w:after="40" w:before="120"/>
      </w:pPr>
      <w:r>
        <w:rPr>
          <w:b/>
          <w:sz w:val="22"/>
        </w:rPr>
        <w:t xml:space="preserve">19. </w:t>
      </w:r>
      <w:r>
        <w:rPr>
          <w:sz w:val="22"/>
        </w:rPr>
        <w:t>高能射线是能量在( )以上的X射线。</w:t>
      </w:r>
    </w:p>
    <w:p>
      <w:pPr>
        <w:spacing w:after="20" w:before="0"/>
        <w:ind w:left="680"/>
      </w:pPr>
      <w:r>
        <w:rPr>
          <w:b/>
          <w:sz w:val="22"/>
        </w:rPr>
        <w:t xml:space="preserve">A. </w:t>
      </w:r>
      <w:r>
        <w:rPr>
          <w:sz w:val="22"/>
        </w:rPr>
        <w:t>0.1MeV</w:t>
      </w:r>
    </w:p>
    <w:p>
      <w:pPr>
        <w:spacing w:after="20" w:before="0"/>
        <w:ind w:left="680"/>
      </w:pPr>
      <w:r>
        <w:rPr>
          <w:b/>
          <w:sz w:val="22"/>
        </w:rPr>
        <w:t xml:space="preserve">B. </w:t>
      </w:r>
      <w:r>
        <w:rPr>
          <w:sz w:val="22"/>
        </w:rPr>
        <w:t>1MeV</w:t>
      </w:r>
    </w:p>
    <w:p>
      <w:pPr>
        <w:spacing w:after="20" w:before="0"/>
        <w:ind w:left="680"/>
      </w:pPr>
      <w:r>
        <w:rPr>
          <w:b/>
          <w:sz w:val="22"/>
        </w:rPr>
        <w:t xml:space="preserve">C. </w:t>
      </w:r>
      <w:r>
        <w:rPr>
          <w:sz w:val="22"/>
        </w:rPr>
        <w:t>10MeV</w:t>
      </w:r>
    </w:p>
    <w:p>
      <w:pPr>
        <w:spacing w:after="20" w:before="0"/>
        <w:ind w:left="680"/>
      </w:pPr>
      <w:r>
        <w:rPr>
          <w:b/>
          <w:sz w:val="22"/>
        </w:rPr>
        <w:t xml:space="preserve">D. </w:t>
      </w:r>
      <w:r>
        <w:rPr>
          <w:sz w:val="22"/>
        </w:rPr>
        <w:t>100MeV</w:t>
      </w:r>
    </w:p>
    <w:p>
      <w:pPr>
        <w:spacing w:after="40" w:before="120"/>
      </w:pPr>
      <w:r>
        <w:rPr>
          <w:b/>
          <w:sz w:val="22"/>
        </w:rPr>
        <w:t xml:space="preserve">20. </w:t>
      </w:r>
      <w:r>
        <w:rPr>
          <w:sz w:val="22"/>
        </w:rPr>
        <w:t>金属增感屏能起增感作用，是由于增感屏受射线照射时( )</w:t>
      </w:r>
    </w:p>
    <w:p>
      <w:pPr>
        <w:spacing w:after="20" w:before="0"/>
        <w:ind w:left="680"/>
      </w:pPr>
      <w:r>
        <w:rPr>
          <w:b/>
          <w:sz w:val="22"/>
        </w:rPr>
        <w:t xml:space="preserve">A. </w:t>
      </w:r>
      <w:r>
        <w:rPr>
          <w:sz w:val="22"/>
        </w:rPr>
        <w:t>产生光电子</w:t>
      </w:r>
    </w:p>
    <w:p>
      <w:pPr>
        <w:spacing w:after="20" w:before="0"/>
        <w:ind w:left="680"/>
      </w:pPr>
      <w:r>
        <w:rPr>
          <w:b/>
          <w:sz w:val="22"/>
        </w:rPr>
        <w:t xml:space="preserve">B. </w:t>
      </w:r>
      <w:r>
        <w:rPr>
          <w:sz w:val="22"/>
        </w:rPr>
        <w:t>产生可见光</w:t>
      </w:r>
    </w:p>
    <w:p>
      <w:pPr>
        <w:spacing w:after="20" w:before="0"/>
        <w:ind w:left="680"/>
      </w:pPr>
      <w:r>
        <w:rPr>
          <w:b/>
          <w:sz w:val="22"/>
        </w:rPr>
        <w:t xml:space="preserve">C. </w:t>
      </w:r>
      <w:r>
        <w:rPr>
          <w:sz w:val="22"/>
        </w:rPr>
        <w:t>产生γ射线</w:t>
      </w:r>
    </w:p>
    <w:p>
      <w:pPr>
        <w:spacing w:after="20" w:before="0"/>
        <w:ind w:left="680"/>
      </w:pPr>
      <w:r>
        <w:rPr>
          <w:b/>
          <w:sz w:val="22"/>
        </w:rPr>
        <w:t xml:space="preserve">D. </w:t>
      </w:r>
      <w:r>
        <w:rPr>
          <w:sz w:val="22"/>
        </w:rPr>
        <w:t>A、B和C</w:t>
      </w:r>
    </w:p>
    <w:p>
      <w:pPr>
        <w:spacing w:after="40" w:before="120"/>
      </w:pPr>
      <w:r>
        <w:rPr>
          <w:b/>
          <w:sz w:val="22"/>
        </w:rPr>
        <w:t xml:space="preserve">21. </w:t>
      </w:r>
      <w:r>
        <w:rPr>
          <w:sz w:val="22"/>
        </w:rPr>
        <w:t>像质计是用来( )的。</w:t>
      </w:r>
    </w:p>
    <w:p>
      <w:pPr>
        <w:spacing w:after="20" w:before="0"/>
        <w:ind w:left="680"/>
      </w:pPr>
      <w:r>
        <w:rPr>
          <w:b/>
          <w:sz w:val="22"/>
        </w:rPr>
        <w:t xml:space="preserve">A. </w:t>
      </w:r>
      <w:r>
        <w:rPr>
          <w:sz w:val="22"/>
        </w:rPr>
        <w:t>确定可检出最小缺陷</w:t>
      </w:r>
    </w:p>
    <w:p>
      <w:pPr>
        <w:spacing w:after="20" w:before="0"/>
        <w:ind w:left="680"/>
      </w:pPr>
      <w:r>
        <w:rPr>
          <w:b/>
          <w:sz w:val="22"/>
        </w:rPr>
        <w:t xml:space="preserve">B. </w:t>
      </w:r>
      <w:r>
        <w:rPr>
          <w:sz w:val="22"/>
        </w:rPr>
        <w:t>确定可检出缺陷深度</w:t>
      </w:r>
    </w:p>
    <w:p>
      <w:pPr>
        <w:spacing w:after="20" w:before="0"/>
        <w:ind w:left="680"/>
      </w:pPr>
      <w:r>
        <w:rPr>
          <w:b/>
          <w:sz w:val="22"/>
        </w:rPr>
        <w:t xml:space="preserve">C. </w:t>
      </w:r>
      <w:r>
        <w:rPr>
          <w:sz w:val="22"/>
        </w:rPr>
        <w:t>评估缺陷深度</w:t>
      </w:r>
    </w:p>
    <w:p>
      <w:pPr>
        <w:spacing w:after="20" w:before="0"/>
        <w:ind w:left="680"/>
      </w:pPr>
      <w:r>
        <w:rPr>
          <w:b/>
          <w:sz w:val="22"/>
        </w:rPr>
        <w:t xml:space="preserve">D. </w:t>
      </w:r>
      <w:r>
        <w:rPr>
          <w:sz w:val="22"/>
        </w:rPr>
        <w:t>表征射线照相技术质量</w:t>
      </w:r>
    </w:p>
    <w:p>
      <w:pPr>
        <w:spacing w:after="40" w:before="120"/>
      </w:pPr>
      <w:r>
        <w:rPr>
          <w:b/>
          <w:sz w:val="22"/>
        </w:rPr>
        <w:t xml:space="preserve">22. </w:t>
      </w:r>
      <w:r>
        <w:rPr>
          <w:sz w:val="22"/>
        </w:rPr>
        <w:t>X射线的穿透能力主要取决于( )</w:t>
      </w:r>
    </w:p>
    <w:p>
      <w:pPr>
        <w:spacing w:after="20" w:before="0"/>
        <w:ind w:left="680"/>
      </w:pPr>
      <w:r>
        <w:rPr>
          <w:b/>
          <w:sz w:val="22"/>
        </w:rPr>
        <w:t xml:space="preserve">A. </w:t>
      </w:r>
      <w:r>
        <w:rPr>
          <w:sz w:val="22"/>
        </w:rPr>
        <w:t>管电流</w:t>
      </w:r>
    </w:p>
    <w:p>
      <w:pPr>
        <w:spacing w:after="20" w:before="0"/>
        <w:ind w:left="680"/>
      </w:pPr>
      <w:r>
        <w:rPr>
          <w:b/>
          <w:sz w:val="22"/>
        </w:rPr>
        <w:t xml:space="preserve">B. </w:t>
      </w:r>
      <w:r>
        <w:rPr>
          <w:sz w:val="22"/>
        </w:rPr>
        <w:t>管电压</w:t>
      </w:r>
    </w:p>
    <w:p>
      <w:pPr>
        <w:spacing w:after="20" w:before="0"/>
        <w:ind w:left="680"/>
      </w:pPr>
      <w:r>
        <w:rPr>
          <w:b/>
          <w:sz w:val="22"/>
        </w:rPr>
        <w:t xml:space="preserve">C. </w:t>
      </w:r>
      <w:r>
        <w:rPr>
          <w:sz w:val="22"/>
        </w:rPr>
        <w:t>曝光时间</w:t>
      </w:r>
    </w:p>
    <w:p>
      <w:pPr>
        <w:spacing w:after="20" w:before="0"/>
        <w:ind w:left="680"/>
      </w:pPr>
      <w:r>
        <w:rPr>
          <w:b/>
          <w:sz w:val="22"/>
        </w:rPr>
        <w:t xml:space="preserve">D. </w:t>
      </w:r>
      <w:r>
        <w:rPr>
          <w:sz w:val="22"/>
        </w:rPr>
        <w:t>焦距</w:t>
      </w:r>
    </w:p>
    <w:p>
      <w:pPr>
        <w:spacing w:after="40" w:before="120"/>
      </w:pPr>
      <w:r>
        <w:rPr>
          <w:b/>
          <w:sz w:val="22"/>
        </w:rPr>
        <w:t xml:space="preserve">23. </w:t>
      </w:r>
      <w:r>
        <w:rPr>
          <w:sz w:val="22"/>
        </w:rPr>
        <w:t>γ射线的穿透力主要取决于( )</w:t>
      </w:r>
    </w:p>
    <w:p>
      <w:pPr>
        <w:spacing w:after="20" w:before="0"/>
        <w:ind w:left="680"/>
      </w:pPr>
      <w:r>
        <w:rPr>
          <w:b/>
          <w:sz w:val="22"/>
        </w:rPr>
        <w:t xml:space="preserve">A. </w:t>
      </w:r>
      <w:r>
        <w:rPr>
          <w:sz w:val="22"/>
        </w:rPr>
        <w:t>射源尺寸</w:t>
      </w:r>
    </w:p>
    <w:p>
      <w:pPr>
        <w:spacing w:after="20" w:before="0"/>
        <w:ind w:left="680"/>
      </w:pPr>
      <w:r>
        <w:rPr>
          <w:b/>
          <w:sz w:val="22"/>
        </w:rPr>
        <w:t xml:space="preserve">B. </w:t>
      </w:r>
      <w:r>
        <w:rPr>
          <w:sz w:val="22"/>
        </w:rPr>
        <w:t>射源种类</w:t>
      </w:r>
    </w:p>
    <w:p>
      <w:pPr>
        <w:spacing w:after="20" w:before="0"/>
        <w:ind w:left="680"/>
      </w:pPr>
      <w:r>
        <w:rPr>
          <w:b/>
          <w:sz w:val="22"/>
        </w:rPr>
        <w:t xml:space="preserve">C. </w:t>
      </w:r>
      <w:r>
        <w:rPr>
          <w:sz w:val="22"/>
        </w:rPr>
        <w:t>曝光时间</w:t>
      </w:r>
    </w:p>
    <w:p>
      <w:pPr>
        <w:spacing w:after="20" w:before="0"/>
        <w:ind w:left="680"/>
      </w:pPr>
      <w:r>
        <w:rPr>
          <w:b/>
          <w:sz w:val="22"/>
        </w:rPr>
        <w:t xml:space="preserve">D. </w:t>
      </w:r>
      <w:r>
        <w:rPr>
          <w:sz w:val="22"/>
        </w:rPr>
        <w:t>源活动</w:t>
      </w:r>
    </w:p>
    <w:p>
      <w:pPr>
        <w:spacing w:after="40" w:before="120"/>
      </w:pPr>
      <w:r>
        <w:rPr>
          <w:b/>
          <w:sz w:val="22"/>
        </w:rPr>
        <w:t xml:space="preserve">24. </w:t>
      </w:r>
      <w:r>
        <w:rPr>
          <w:sz w:val="22"/>
        </w:rPr>
        <w:t>定影液的主要作用是( )</w:t>
      </w:r>
    </w:p>
    <w:p>
      <w:pPr>
        <w:spacing w:after="20" w:before="0"/>
        <w:ind w:left="680"/>
      </w:pPr>
      <w:r>
        <w:rPr>
          <w:b/>
          <w:sz w:val="22"/>
        </w:rPr>
        <w:t xml:space="preserve">A. </w:t>
      </w:r>
      <w:r>
        <w:rPr>
          <w:sz w:val="22"/>
        </w:rPr>
        <w:t>增加底片黑度</w:t>
      </w:r>
    </w:p>
    <w:p>
      <w:pPr>
        <w:spacing w:after="20" w:before="0"/>
        <w:ind w:left="680"/>
      </w:pPr>
      <w:r>
        <w:rPr>
          <w:b/>
          <w:sz w:val="22"/>
        </w:rPr>
        <w:t xml:space="preserve">B. </w:t>
      </w:r>
      <w:r>
        <w:rPr>
          <w:sz w:val="22"/>
        </w:rPr>
        <w:t>中和显影液中的碱</w:t>
      </w:r>
    </w:p>
    <w:p>
      <w:pPr>
        <w:spacing w:after="20" w:before="0"/>
        <w:ind w:left="680"/>
      </w:pPr>
      <w:r>
        <w:rPr>
          <w:b/>
          <w:sz w:val="22"/>
        </w:rPr>
        <w:t xml:space="preserve">C. </w:t>
      </w:r>
      <w:r>
        <w:rPr>
          <w:sz w:val="22"/>
        </w:rPr>
        <w:t>提高底片的对比度</w:t>
      </w:r>
    </w:p>
    <w:p>
      <w:pPr>
        <w:spacing w:after="20" w:before="0"/>
        <w:ind w:left="680"/>
      </w:pPr>
      <w:r>
        <w:rPr>
          <w:b/>
          <w:sz w:val="22"/>
        </w:rPr>
        <w:t xml:space="preserve">D. </w:t>
      </w:r>
      <w:r>
        <w:rPr>
          <w:sz w:val="22"/>
        </w:rPr>
        <w:t>去掉未被显影的银盐</w:t>
      </w:r>
    </w:p>
    <w:p>
      <w:pPr>
        <w:spacing w:after="40" w:before="120"/>
      </w:pPr>
      <w:r>
        <w:rPr>
          <w:b/>
          <w:sz w:val="22"/>
        </w:rPr>
        <w:t xml:space="preserve">25. </w:t>
      </w:r>
      <w:r>
        <w:rPr>
          <w:sz w:val="22"/>
        </w:rPr>
        <w:t>X射线机的管电流增大，产生的连续X射线的线质( )</w:t>
      </w:r>
    </w:p>
    <w:p>
      <w:pPr>
        <w:spacing w:after="20" w:before="0"/>
        <w:ind w:left="680"/>
      </w:pPr>
      <w:r>
        <w:rPr>
          <w:b/>
          <w:sz w:val="22"/>
        </w:rPr>
        <w:t xml:space="preserve">A. </w:t>
      </w:r>
      <w:r>
        <w:rPr>
          <w:sz w:val="22"/>
        </w:rPr>
        <w:t>变硬</w:t>
      </w:r>
    </w:p>
    <w:p>
      <w:pPr>
        <w:spacing w:after="20" w:before="0"/>
        <w:ind w:left="680"/>
      </w:pPr>
      <w:r>
        <w:rPr>
          <w:b/>
          <w:sz w:val="22"/>
        </w:rPr>
        <w:t xml:space="preserve">B. </w:t>
      </w:r>
      <w:r>
        <w:rPr>
          <w:sz w:val="22"/>
        </w:rPr>
        <w:t>不变</w:t>
      </w:r>
    </w:p>
    <w:p>
      <w:pPr>
        <w:spacing w:after="20" w:before="0"/>
        <w:ind w:left="680"/>
      </w:pPr>
      <w:r>
        <w:rPr>
          <w:b/>
          <w:sz w:val="22"/>
        </w:rPr>
        <w:t xml:space="preserve">C. </w:t>
      </w:r>
      <w:r>
        <w:rPr>
          <w:sz w:val="22"/>
        </w:rPr>
        <w:t>变软</w:t>
      </w:r>
    </w:p>
    <w:p>
      <w:pPr>
        <w:spacing w:after="20" w:before="0"/>
        <w:ind w:left="680"/>
      </w:pPr>
      <w:r>
        <w:rPr>
          <w:b/>
          <w:sz w:val="22"/>
        </w:rPr>
        <w:t xml:space="preserve">D. </w:t>
      </w:r>
      <w:r>
        <w:rPr>
          <w:sz w:val="22"/>
        </w:rPr>
        <w:t>以上都不对</w:t>
      </w:r>
    </w:p>
    <w:p>
      <w:pPr>
        <w:spacing w:after="40" w:before="120"/>
      </w:pPr>
      <w:r>
        <w:rPr>
          <w:b/>
          <w:sz w:val="22"/>
        </w:rPr>
        <w:t xml:space="preserve">26. </w:t>
      </w:r>
      <w:r>
        <w:rPr>
          <w:sz w:val="22"/>
        </w:rPr>
        <w:t>X射线管保持高真空度的原因是( )</w:t>
      </w:r>
    </w:p>
    <w:p>
      <w:pPr>
        <w:spacing w:after="20" w:before="0"/>
        <w:ind w:left="680"/>
      </w:pPr>
      <w:r>
        <w:rPr>
          <w:b/>
          <w:sz w:val="22"/>
        </w:rPr>
        <w:t xml:space="preserve">A. </w:t>
      </w:r>
      <w:r>
        <w:rPr>
          <w:sz w:val="22"/>
        </w:rPr>
        <w:t>可使电子聚焦</w:t>
      </w:r>
    </w:p>
    <w:p>
      <w:pPr>
        <w:spacing w:after="20" w:before="0"/>
        <w:ind w:left="680"/>
      </w:pPr>
      <w:r>
        <w:rPr>
          <w:b/>
          <w:sz w:val="22"/>
        </w:rPr>
        <w:t xml:space="preserve">B. </w:t>
      </w:r>
      <w:r>
        <w:rPr>
          <w:sz w:val="22"/>
        </w:rPr>
        <w:t>提高射线转换效率</w:t>
      </w:r>
    </w:p>
    <w:p>
      <w:pPr>
        <w:spacing w:after="20" w:before="0"/>
        <w:ind w:left="680"/>
      </w:pPr>
      <w:r>
        <w:rPr>
          <w:b/>
          <w:sz w:val="22"/>
        </w:rPr>
        <w:t xml:space="preserve">C. </w:t>
      </w:r>
      <w:r>
        <w:rPr>
          <w:sz w:val="22"/>
        </w:rPr>
        <w:t>可不受气体分子阻挡而消耗能量，并保持灯丝不氧化</w:t>
      </w:r>
    </w:p>
    <w:p>
      <w:pPr>
        <w:spacing w:after="20" w:before="0"/>
        <w:ind w:left="680"/>
      </w:pPr>
      <w:r>
        <w:rPr>
          <w:b/>
          <w:sz w:val="22"/>
        </w:rPr>
        <w:t xml:space="preserve">D. </w:t>
      </w:r>
      <w:r>
        <w:rPr>
          <w:sz w:val="22"/>
        </w:rPr>
        <w:t>可以减小X射线的生物效应</w:t>
      </w:r>
    </w:p>
    <w:p>
      <w:pPr>
        <w:spacing w:after="40" w:before="120"/>
      </w:pPr>
      <w:r>
        <w:rPr>
          <w:b/>
          <w:sz w:val="22"/>
        </w:rPr>
        <w:t xml:space="preserve">27. </w:t>
      </w:r>
      <w:r>
        <w:rPr>
          <w:sz w:val="22"/>
        </w:rPr>
        <w:t>采用4.5mm×4.5mm方形有效焦点的X射线机透照厚度100mm的工件，当焦距为1000mm时，其"几何不清晰度"为( )</w:t>
      </w:r>
    </w:p>
    <w:p>
      <w:pPr>
        <w:spacing w:after="20" w:before="0"/>
        <w:ind w:left="680"/>
      </w:pPr>
      <w:r>
        <w:rPr>
          <w:b/>
          <w:sz w:val="22"/>
        </w:rPr>
        <w:t xml:space="preserve">A. </w:t>
      </w:r>
      <w:r>
        <w:rPr>
          <w:sz w:val="22"/>
        </w:rPr>
        <w:t>0.25mm</w:t>
      </w:r>
    </w:p>
    <w:p>
      <w:pPr>
        <w:spacing w:after="20" w:before="0"/>
        <w:ind w:left="680"/>
      </w:pPr>
      <w:r>
        <w:rPr>
          <w:b/>
          <w:sz w:val="22"/>
        </w:rPr>
        <w:t xml:space="preserve">B. </w:t>
      </w:r>
      <w:r>
        <w:rPr>
          <w:sz w:val="22"/>
        </w:rPr>
        <w:t>0.5mm</w:t>
      </w:r>
    </w:p>
    <w:p>
      <w:pPr>
        <w:spacing w:after="20" w:before="0"/>
        <w:ind w:left="680"/>
      </w:pPr>
      <w:r>
        <w:rPr>
          <w:b/>
          <w:sz w:val="22"/>
        </w:rPr>
        <w:t xml:space="preserve">C. </w:t>
      </w:r>
      <w:r>
        <w:rPr>
          <w:sz w:val="22"/>
        </w:rPr>
        <w:t>0.75mm</w:t>
      </w:r>
    </w:p>
    <w:p>
      <w:pPr>
        <w:spacing w:after="20" w:before="0"/>
        <w:ind w:left="680"/>
      </w:pPr>
      <w:r>
        <w:rPr>
          <w:b/>
          <w:sz w:val="22"/>
        </w:rPr>
        <w:t xml:space="preserve">D. </w:t>
      </w:r>
      <w:r>
        <w:rPr>
          <w:sz w:val="22"/>
        </w:rPr>
        <w:t>1mm</w:t>
      </w:r>
    </w:p>
    <w:p>
      <w:pPr>
        <w:spacing w:after="40" w:before="120"/>
      </w:pPr>
      <w:r>
        <w:rPr>
          <w:b/>
          <w:sz w:val="22"/>
        </w:rPr>
        <w:t xml:space="preserve">28. </w:t>
      </w:r>
      <w:r>
        <w:rPr>
          <w:sz w:val="22"/>
        </w:rPr>
        <w:t>射线胶片的反差系数γ与感光速度S取决于胶片的( )</w:t>
      </w:r>
    </w:p>
    <w:p>
      <w:pPr>
        <w:spacing w:after="20" w:before="0"/>
        <w:ind w:left="680"/>
      </w:pPr>
      <w:r>
        <w:rPr>
          <w:b/>
          <w:sz w:val="22"/>
        </w:rPr>
        <w:t xml:space="preserve">A. </w:t>
      </w:r>
      <w:r>
        <w:rPr>
          <w:sz w:val="22"/>
        </w:rPr>
        <w:t>乳胶厚度</w:t>
      </w:r>
    </w:p>
    <w:p>
      <w:pPr>
        <w:spacing w:after="20" w:before="0"/>
        <w:ind w:left="680"/>
      </w:pPr>
      <w:r>
        <w:rPr>
          <w:b/>
          <w:sz w:val="22"/>
        </w:rPr>
        <w:t xml:space="preserve">B. </w:t>
      </w:r>
      <w:r>
        <w:rPr>
          <w:sz w:val="22"/>
        </w:rPr>
        <w:t>溴化银的粒度</w:t>
      </w:r>
    </w:p>
    <w:p>
      <w:pPr>
        <w:spacing w:after="20" w:before="0"/>
        <w:ind w:left="680"/>
      </w:pPr>
      <w:r>
        <w:rPr>
          <w:b/>
          <w:sz w:val="22"/>
        </w:rPr>
        <w:t xml:space="preserve">C. </w:t>
      </w:r>
      <w:r>
        <w:rPr>
          <w:sz w:val="22"/>
        </w:rPr>
        <w:t>含银量</w:t>
      </w:r>
    </w:p>
    <w:p>
      <w:pPr>
        <w:spacing w:after="20" w:before="0"/>
        <w:ind w:left="680"/>
      </w:pPr>
      <w:r>
        <w:rPr>
          <w:b/>
          <w:sz w:val="22"/>
        </w:rPr>
        <w:t xml:space="preserve">D. </w:t>
      </w:r>
      <w:r>
        <w:rPr>
          <w:sz w:val="22"/>
        </w:rPr>
        <w:t>电离能力</w:t>
      </w:r>
    </w:p>
    <w:p>
      <w:pPr>
        <w:spacing w:after="40" w:before="120"/>
      </w:pPr>
      <w:r>
        <w:rPr>
          <w:b/>
          <w:sz w:val="22"/>
        </w:rPr>
        <w:t xml:space="preserve">29. </w:t>
      </w:r>
      <w:r>
        <w:rPr>
          <w:sz w:val="22"/>
        </w:rPr>
        <w:t>射线探伤底片的黑度为D=2时，透射光强度是入射光强度的( )</w:t>
      </w:r>
    </w:p>
    <w:p>
      <w:pPr>
        <w:spacing w:after="20" w:before="0"/>
        <w:ind w:left="680"/>
      </w:pPr>
      <w:r>
        <w:rPr>
          <w:b/>
          <w:sz w:val="22"/>
        </w:rPr>
        <w:t xml:space="preserve">A. </w:t>
      </w:r>
      <w:r>
        <w:rPr>
          <w:sz w:val="22"/>
        </w:rPr>
        <w:t>1/10</w:t>
      </w:r>
    </w:p>
    <w:p>
      <w:pPr>
        <w:spacing w:after="20" w:before="0"/>
        <w:ind w:left="680"/>
      </w:pPr>
      <w:r>
        <w:rPr>
          <w:b/>
          <w:sz w:val="22"/>
        </w:rPr>
        <w:t xml:space="preserve">B. </w:t>
      </w:r>
      <w:r>
        <w:rPr>
          <w:sz w:val="22"/>
        </w:rPr>
        <w:t>1/20</w:t>
      </w:r>
    </w:p>
    <w:p>
      <w:pPr>
        <w:spacing w:after="20" w:before="0"/>
        <w:ind w:left="680"/>
      </w:pPr>
      <w:r>
        <w:rPr>
          <w:b/>
          <w:sz w:val="22"/>
        </w:rPr>
        <w:t xml:space="preserve">C. </w:t>
      </w:r>
      <w:r>
        <w:rPr>
          <w:sz w:val="22"/>
        </w:rPr>
        <w:t>1/100</w:t>
      </w:r>
    </w:p>
    <w:p>
      <w:pPr>
        <w:spacing w:after="20" w:before="0"/>
        <w:ind w:left="680"/>
      </w:pPr>
      <w:r>
        <w:rPr>
          <w:b/>
          <w:sz w:val="22"/>
        </w:rPr>
        <w:t xml:space="preserve">D. </w:t>
      </w:r>
      <w:r>
        <w:rPr>
          <w:sz w:val="22"/>
        </w:rPr>
        <w:t>1/2</w:t>
      </w:r>
    </w:p>
    <w:p>
      <w:pPr>
        <w:spacing w:after="40" w:before="120"/>
      </w:pPr>
      <w:r>
        <w:rPr>
          <w:b/>
          <w:sz w:val="22"/>
        </w:rPr>
        <w:t xml:space="preserve">30. </w:t>
      </w:r>
      <w:r>
        <w:rPr>
          <w:sz w:val="22"/>
        </w:rPr>
        <w:t>射线几何不清晰度( )</w:t>
      </w:r>
    </w:p>
    <w:p>
      <w:pPr>
        <w:spacing w:after="20" w:before="0"/>
        <w:ind w:left="680"/>
      </w:pPr>
      <w:r>
        <w:rPr>
          <w:b/>
          <w:sz w:val="22"/>
        </w:rPr>
        <w:t xml:space="preserve">A. </w:t>
      </w:r>
      <w:r>
        <w:rPr>
          <w:sz w:val="22"/>
        </w:rPr>
        <w:t>与工件厚度成正比，与焦点尺寸成反比</w:t>
      </w:r>
    </w:p>
    <w:p>
      <w:pPr>
        <w:spacing w:after="20" w:before="0"/>
        <w:ind w:left="680"/>
      </w:pPr>
      <w:r>
        <w:rPr>
          <w:b/>
          <w:sz w:val="22"/>
        </w:rPr>
        <w:t xml:space="preserve">B. </w:t>
      </w:r>
      <w:r>
        <w:rPr>
          <w:sz w:val="22"/>
        </w:rPr>
        <w:t>与工件厚度成反比，与焦点尺寸成反比</w:t>
      </w:r>
    </w:p>
    <w:p>
      <w:pPr>
        <w:spacing w:after="20" w:before="0"/>
        <w:ind w:left="680"/>
      </w:pPr>
      <w:r>
        <w:rPr>
          <w:b/>
          <w:sz w:val="22"/>
        </w:rPr>
        <w:t xml:space="preserve">C. </w:t>
      </w:r>
      <w:r>
        <w:rPr>
          <w:sz w:val="22"/>
        </w:rPr>
        <w:t>与焦点尺寸成正比，与焦距成反比</w:t>
      </w:r>
    </w:p>
    <w:p>
      <w:pPr>
        <w:spacing w:after="20" w:before="0"/>
        <w:ind w:left="680"/>
      </w:pPr>
      <w:r>
        <w:rPr>
          <w:b/>
          <w:sz w:val="22"/>
        </w:rPr>
        <w:t xml:space="preserve">D. </w:t>
      </w:r>
      <w:r>
        <w:rPr>
          <w:sz w:val="22"/>
        </w:rPr>
        <w:t>与焦点尺寸成反比，与焦距成正比</w:t>
      </w:r>
    </w:p>
    <w:p>
      <w:pPr>
        <w:pStyle w:val="Heading2"/>
      </w:pPr>
      <w:r>
        <w:t>二、涡流探伤（5题）</w:t>
      </w:r>
    </w:p>
    <w:p>
      <w:pPr>
        <w:spacing w:after="40" w:before="120"/>
      </w:pPr>
      <w:r>
        <w:rPr>
          <w:b/>
          <w:sz w:val="22"/>
        </w:rPr>
        <w:t xml:space="preserve">1. </w:t>
      </w:r>
      <w:r>
        <w:rPr>
          <w:sz w:val="22"/>
        </w:rPr>
        <w:t>在下面几个检测对象中指出不能用涡流检测的对象( )</w:t>
      </w:r>
    </w:p>
    <w:p>
      <w:pPr>
        <w:spacing w:after="20" w:before="0"/>
        <w:ind w:left="680"/>
      </w:pPr>
      <w:r>
        <w:rPr>
          <w:b/>
          <w:sz w:val="22"/>
        </w:rPr>
        <w:t xml:space="preserve">A. </w:t>
      </w:r>
      <w:r>
        <w:rPr>
          <w:sz w:val="22"/>
        </w:rPr>
        <w:t>铝铸件表面裂纹</w:t>
      </w:r>
    </w:p>
    <w:p>
      <w:pPr>
        <w:spacing w:after="20" w:before="0"/>
        <w:ind w:left="680"/>
      </w:pPr>
      <w:r>
        <w:rPr>
          <w:b/>
          <w:sz w:val="22"/>
        </w:rPr>
        <w:t xml:space="preserve">B. </w:t>
      </w:r>
      <w:r>
        <w:rPr>
          <w:sz w:val="22"/>
        </w:rPr>
        <w:t>钢表面淬火硬度不均匀度</w:t>
      </w:r>
    </w:p>
    <w:p>
      <w:pPr>
        <w:spacing w:after="20" w:before="0"/>
        <w:ind w:left="680"/>
      </w:pPr>
      <w:r>
        <w:rPr>
          <w:b/>
          <w:sz w:val="22"/>
        </w:rPr>
        <w:t xml:space="preserve">C. </w:t>
      </w:r>
      <w:r>
        <w:rPr>
          <w:sz w:val="22"/>
        </w:rPr>
        <w:t>铸钢中心部位孔穴</w:t>
      </w:r>
    </w:p>
    <w:p>
      <w:pPr>
        <w:spacing w:after="20" w:before="0"/>
        <w:ind w:left="680"/>
      </w:pPr>
      <w:r>
        <w:rPr>
          <w:b/>
          <w:sz w:val="22"/>
        </w:rPr>
        <w:t xml:space="preserve">D. </w:t>
      </w:r>
      <w:r>
        <w:rPr>
          <w:sz w:val="22"/>
        </w:rPr>
        <w:t>钢焊缝的母材与熔敷金属界面</w:t>
      </w:r>
    </w:p>
    <w:p>
      <w:pPr>
        <w:spacing w:after="40" w:before="120"/>
      </w:pPr>
      <w:r>
        <w:rPr>
          <w:b/>
          <w:sz w:val="22"/>
        </w:rPr>
        <w:t xml:space="preserve">2. </w:t>
      </w:r>
      <w:r>
        <w:rPr>
          <w:sz w:val="22"/>
        </w:rPr>
        <w:t>涡流试验的原理是( )</w:t>
      </w:r>
    </w:p>
    <w:p>
      <w:pPr>
        <w:spacing w:after="20" w:before="0"/>
        <w:ind w:left="680"/>
      </w:pPr>
      <w:r>
        <w:rPr>
          <w:b/>
          <w:sz w:val="22"/>
        </w:rPr>
        <w:t xml:space="preserve">A. </w:t>
      </w:r>
      <w:r>
        <w:rPr>
          <w:sz w:val="22"/>
        </w:rPr>
        <w:t>磁致伸缩</w:t>
      </w:r>
    </w:p>
    <w:p>
      <w:pPr>
        <w:spacing w:after="20" w:before="0"/>
        <w:ind w:left="680"/>
      </w:pPr>
      <w:r>
        <w:rPr>
          <w:b/>
          <w:sz w:val="22"/>
        </w:rPr>
        <w:t xml:space="preserve">B. </w:t>
      </w:r>
      <w:r>
        <w:rPr>
          <w:sz w:val="22"/>
        </w:rPr>
        <w:t>电磁感应</w:t>
      </w:r>
    </w:p>
    <w:p>
      <w:pPr>
        <w:spacing w:after="20" w:before="0"/>
        <w:ind w:left="680"/>
      </w:pPr>
      <w:r>
        <w:rPr>
          <w:b/>
          <w:sz w:val="22"/>
        </w:rPr>
        <w:t xml:space="preserve">C. </w:t>
      </w:r>
      <w:r>
        <w:rPr>
          <w:sz w:val="22"/>
        </w:rPr>
        <w:t>压电能量转换</w:t>
      </w:r>
    </w:p>
    <w:p>
      <w:pPr>
        <w:spacing w:after="20" w:before="0"/>
        <w:ind w:left="680"/>
      </w:pPr>
      <w:r>
        <w:rPr>
          <w:b/>
          <w:sz w:val="22"/>
        </w:rPr>
        <w:t xml:space="preserve">D. </w:t>
      </w:r>
      <w:r>
        <w:rPr>
          <w:sz w:val="22"/>
        </w:rPr>
        <w:t>磁通势</w:t>
      </w:r>
    </w:p>
    <w:p>
      <w:pPr>
        <w:spacing w:after="40" w:before="120"/>
      </w:pPr>
      <w:r>
        <w:rPr>
          <w:b/>
          <w:sz w:val="22"/>
        </w:rPr>
        <w:t xml:space="preserve">3. </w:t>
      </w:r>
      <w:r>
        <w:rPr>
          <w:sz w:val="22"/>
        </w:rPr>
        <w:t>涡流的透入深度与哪个因素无关( )</w:t>
      </w:r>
    </w:p>
    <w:p>
      <w:pPr>
        <w:spacing w:after="20" w:before="0"/>
        <w:ind w:left="680"/>
      </w:pPr>
      <w:r>
        <w:rPr>
          <w:b/>
          <w:sz w:val="22"/>
        </w:rPr>
        <w:t xml:space="preserve">A. </w:t>
      </w:r>
      <w:r>
        <w:rPr>
          <w:sz w:val="22"/>
        </w:rPr>
        <w:t>交流电流频率</w:t>
      </w:r>
    </w:p>
    <w:p>
      <w:pPr>
        <w:spacing w:after="20" w:before="0"/>
        <w:ind w:left="680"/>
      </w:pPr>
      <w:r>
        <w:rPr>
          <w:b/>
          <w:sz w:val="22"/>
        </w:rPr>
        <w:t xml:space="preserve">B. </w:t>
      </w:r>
      <w:r>
        <w:rPr>
          <w:sz w:val="22"/>
        </w:rPr>
        <w:t>材料的电导率</w:t>
      </w:r>
    </w:p>
    <w:p>
      <w:pPr>
        <w:spacing w:after="20" w:before="0"/>
        <w:ind w:left="680"/>
      </w:pPr>
      <w:r>
        <w:rPr>
          <w:b/>
          <w:sz w:val="22"/>
        </w:rPr>
        <w:t xml:space="preserve">C. </w:t>
      </w:r>
      <w:r>
        <w:rPr>
          <w:sz w:val="22"/>
        </w:rPr>
        <w:t>材料的磁导率</w:t>
      </w:r>
    </w:p>
    <w:p>
      <w:pPr>
        <w:spacing w:after="20" w:before="0"/>
        <w:ind w:left="680"/>
      </w:pPr>
      <w:r>
        <w:rPr>
          <w:b/>
          <w:sz w:val="22"/>
        </w:rPr>
        <w:t xml:space="preserve">D. </w:t>
      </w:r>
      <w:r>
        <w:rPr>
          <w:sz w:val="22"/>
        </w:rPr>
        <w:t>材料的形状</w:t>
      </w:r>
    </w:p>
    <w:p>
      <w:pPr>
        <w:spacing w:after="40" w:before="120"/>
      </w:pPr>
      <w:r>
        <w:rPr>
          <w:b/>
          <w:sz w:val="22"/>
        </w:rPr>
        <w:t xml:space="preserve">4. </w:t>
      </w:r>
      <w:r>
        <w:rPr>
          <w:sz w:val="22"/>
        </w:rPr>
        <w:t>以下哪部分用来给电桥电路提供电源( )</w:t>
      </w:r>
    </w:p>
    <w:p>
      <w:pPr>
        <w:spacing w:after="20" w:before="0"/>
        <w:ind w:left="680"/>
      </w:pPr>
      <w:r>
        <w:rPr>
          <w:b/>
          <w:sz w:val="22"/>
        </w:rPr>
        <w:t xml:space="preserve">A. </w:t>
      </w:r>
      <w:r>
        <w:rPr>
          <w:sz w:val="22"/>
        </w:rPr>
        <w:t>检测线圈</w:t>
      </w:r>
    </w:p>
    <w:p>
      <w:pPr>
        <w:spacing w:after="20" w:before="0"/>
        <w:ind w:left="680"/>
      </w:pPr>
      <w:r>
        <w:rPr>
          <w:b/>
          <w:sz w:val="22"/>
        </w:rPr>
        <w:t xml:space="preserve">B. </w:t>
      </w:r>
      <w:r>
        <w:rPr>
          <w:sz w:val="22"/>
        </w:rPr>
        <w:t>振荡器</w:t>
      </w:r>
    </w:p>
    <w:p>
      <w:pPr>
        <w:spacing w:after="20" w:before="0"/>
        <w:ind w:left="680"/>
      </w:pPr>
      <w:r>
        <w:rPr>
          <w:b/>
          <w:sz w:val="22"/>
        </w:rPr>
        <w:t xml:space="preserve">C. </w:t>
      </w:r>
      <w:r>
        <w:rPr>
          <w:sz w:val="22"/>
        </w:rPr>
        <w:t>电表</w:t>
      </w:r>
    </w:p>
    <w:p>
      <w:pPr>
        <w:spacing w:after="20" w:before="0"/>
        <w:ind w:left="680"/>
      </w:pPr>
      <w:r>
        <w:rPr>
          <w:b/>
          <w:sz w:val="22"/>
        </w:rPr>
        <w:t xml:space="preserve">D. </w:t>
      </w:r>
      <w:r>
        <w:rPr>
          <w:sz w:val="22"/>
        </w:rPr>
        <w:t>移相器</w:t>
      </w:r>
    </w:p>
    <w:p>
      <w:pPr>
        <w:spacing w:after="40" w:before="120"/>
      </w:pPr>
      <w:r>
        <w:rPr>
          <w:b/>
          <w:sz w:val="22"/>
        </w:rPr>
        <w:t xml:space="preserve">5. </w:t>
      </w:r>
      <w:r>
        <w:rPr>
          <w:sz w:val="22"/>
        </w:rPr>
        <w:t>以下哪个不是对比试样的作用( )</w:t>
      </w:r>
    </w:p>
    <w:p>
      <w:pPr>
        <w:spacing w:after="20" w:before="0"/>
        <w:ind w:left="680"/>
      </w:pPr>
      <w:r>
        <w:rPr>
          <w:b/>
          <w:sz w:val="22"/>
        </w:rPr>
        <w:t xml:space="preserve">A. </w:t>
      </w:r>
      <w:r>
        <w:rPr>
          <w:sz w:val="22"/>
        </w:rPr>
        <w:t>调整探伤装置的灵敏度</w:t>
      </w:r>
    </w:p>
    <w:p>
      <w:pPr>
        <w:spacing w:after="20" w:before="0"/>
        <w:ind w:left="680"/>
      </w:pPr>
      <w:r>
        <w:rPr>
          <w:b/>
          <w:sz w:val="22"/>
        </w:rPr>
        <w:t xml:space="preserve">B. </w:t>
      </w:r>
      <w:r>
        <w:rPr>
          <w:sz w:val="22"/>
        </w:rPr>
        <w:t>确定探伤仪上各旋钮的位置</w:t>
      </w:r>
    </w:p>
    <w:p>
      <w:pPr>
        <w:spacing w:after="20" w:before="0"/>
        <w:ind w:left="680"/>
      </w:pPr>
      <w:r>
        <w:rPr>
          <w:b/>
          <w:sz w:val="22"/>
        </w:rPr>
        <w:t xml:space="preserve">C. </w:t>
      </w:r>
      <w:r>
        <w:rPr>
          <w:sz w:val="22"/>
        </w:rPr>
        <w:t>作判废标准</w:t>
      </w:r>
    </w:p>
    <w:p>
      <w:pPr>
        <w:spacing w:after="20" w:before="0"/>
        <w:ind w:left="680"/>
      </w:pPr>
      <w:r>
        <w:rPr>
          <w:b/>
          <w:sz w:val="22"/>
        </w:rPr>
        <w:t xml:space="preserve">D. </w:t>
      </w:r>
      <w:r>
        <w:rPr>
          <w:sz w:val="22"/>
        </w:rPr>
        <w:t>可检出的最小缺陷</w:t>
      </w:r>
    </w:p>
    <w:p>
      <w:pPr>
        <w:pStyle w:val="Heading2"/>
      </w:pPr>
      <w:r>
        <w:t>三、磁粉检测（15题）</w:t>
      </w:r>
    </w:p>
    <w:p>
      <w:pPr>
        <w:spacing w:after="40" w:before="120"/>
      </w:pPr>
      <w:r>
        <w:rPr>
          <w:b/>
          <w:sz w:val="22"/>
        </w:rPr>
        <w:t xml:space="preserve">1. </w:t>
      </w:r>
      <w:r>
        <w:rPr>
          <w:sz w:val="22"/>
        </w:rPr>
        <w:t>磁粉探伤对哪种缺陷的检测不可靠？( )</w:t>
      </w:r>
    </w:p>
    <w:p>
      <w:pPr>
        <w:spacing w:after="20" w:before="0"/>
        <w:ind w:left="680"/>
      </w:pPr>
      <w:r>
        <w:rPr>
          <w:b/>
          <w:sz w:val="22"/>
        </w:rPr>
        <w:t xml:space="preserve">A. </w:t>
      </w:r>
      <w:r>
        <w:rPr>
          <w:sz w:val="22"/>
        </w:rPr>
        <w:t>表面折叠</w:t>
      </w:r>
    </w:p>
    <w:p>
      <w:pPr>
        <w:spacing w:after="20" w:before="0"/>
        <w:ind w:left="680"/>
      </w:pPr>
      <w:r>
        <w:rPr>
          <w:b/>
          <w:sz w:val="22"/>
        </w:rPr>
        <w:t xml:space="preserve">B. </w:t>
      </w:r>
      <w:r>
        <w:rPr>
          <w:sz w:val="22"/>
        </w:rPr>
        <w:t>埋藏很深的洞</w:t>
      </w:r>
    </w:p>
    <w:p>
      <w:pPr>
        <w:spacing w:after="20" w:before="0"/>
        <w:ind w:left="680"/>
      </w:pPr>
      <w:r>
        <w:rPr>
          <w:b/>
          <w:sz w:val="22"/>
        </w:rPr>
        <w:t xml:space="preserve">C. </w:t>
      </w:r>
      <w:r>
        <w:rPr>
          <w:sz w:val="22"/>
        </w:rPr>
        <w:t>表面裂纹</w:t>
      </w:r>
    </w:p>
    <w:p>
      <w:pPr>
        <w:spacing w:after="20" w:before="0"/>
        <w:ind w:left="680"/>
      </w:pPr>
      <w:r>
        <w:rPr>
          <w:b/>
          <w:sz w:val="22"/>
        </w:rPr>
        <w:t xml:space="preserve">D. </w:t>
      </w:r>
      <w:r>
        <w:rPr>
          <w:sz w:val="22"/>
        </w:rPr>
        <w:t>表面缝隙</w:t>
      </w:r>
    </w:p>
    <w:p>
      <w:pPr>
        <w:spacing w:after="40" w:before="120"/>
      </w:pPr>
      <w:r>
        <w:rPr>
          <w:b/>
          <w:sz w:val="22"/>
        </w:rPr>
        <w:t xml:space="preserve">2. </w:t>
      </w:r>
      <w:r>
        <w:rPr>
          <w:sz w:val="22"/>
        </w:rPr>
        <w:t>当不连续性处于什么方向时，其漏磁场最强？( )</w:t>
      </w:r>
    </w:p>
    <w:p>
      <w:pPr>
        <w:spacing w:after="20" w:before="0"/>
        <w:ind w:left="680"/>
      </w:pPr>
      <w:r>
        <w:rPr>
          <w:b/>
          <w:sz w:val="22"/>
        </w:rPr>
        <w:t xml:space="preserve">A. </w:t>
      </w:r>
      <w:r>
        <w:rPr>
          <w:sz w:val="22"/>
        </w:rPr>
        <w:t>与磁场成180°</w:t>
      </w:r>
    </w:p>
    <w:p>
      <w:pPr>
        <w:spacing w:after="20" w:before="0"/>
        <w:ind w:left="680"/>
      </w:pPr>
      <w:r>
        <w:rPr>
          <w:b/>
          <w:sz w:val="22"/>
        </w:rPr>
        <w:t xml:space="preserve">B. </w:t>
      </w:r>
      <w:r>
        <w:rPr>
          <w:sz w:val="22"/>
        </w:rPr>
        <w:t>与磁场成45°</w:t>
      </w:r>
    </w:p>
    <w:p>
      <w:pPr>
        <w:spacing w:after="20" w:before="0"/>
        <w:ind w:left="680"/>
      </w:pPr>
      <w:r>
        <w:rPr>
          <w:b/>
          <w:sz w:val="22"/>
        </w:rPr>
        <w:t xml:space="preserve">C. </w:t>
      </w:r>
      <w:r>
        <w:rPr>
          <w:sz w:val="22"/>
        </w:rPr>
        <w:t>与磁场成90°</w:t>
      </w:r>
    </w:p>
    <w:p>
      <w:pPr>
        <w:spacing w:after="20" w:before="0"/>
        <w:ind w:left="680"/>
      </w:pPr>
      <w:r>
        <w:rPr>
          <w:b/>
          <w:sz w:val="22"/>
        </w:rPr>
        <w:t xml:space="preserve">D. </w:t>
      </w:r>
      <w:r>
        <w:rPr>
          <w:sz w:val="22"/>
        </w:rPr>
        <w:t>与磁场成0°</w:t>
      </w:r>
    </w:p>
    <w:p>
      <w:pPr>
        <w:spacing w:after="40" w:before="120"/>
      </w:pPr>
      <w:r>
        <w:rPr>
          <w:b/>
          <w:sz w:val="22"/>
        </w:rPr>
        <w:t xml:space="preserve">3. </w:t>
      </w:r>
      <w:r>
        <w:rPr>
          <w:sz w:val="22"/>
        </w:rPr>
        <w:t>铁磁性物质在加热时，铁磁性消失而变为顺磁性物质的温度叫做：( )</w:t>
      </w:r>
    </w:p>
    <w:p>
      <w:pPr>
        <w:spacing w:after="20" w:before="0"/>
        <w:ind w:left="680"/>
      </w:pPr>
      <w:r>
        <w:rPr>
          <w:b/>
          <w:sz w:val="22"/>
        </w:rPr>
        <w:t xml:space="preserve">A. </w:t>
      </w:r>
      <w:r>
        <w:rPr>
          <w:sz w:val="22"/>
        </w:rPr>
        <w:t>饱和点</w:t>
      </w:r>
    </w:p>
    <w:p>
      <w:pPr>
        <w:spacing w:after="20" w:before="0"/>
        <w:ind w:left="680"/>
      </w:pPr>
      <w:r>
        <w:rPr>
          <w:b/>
          <w:sz w:val="22"/>
        </w:rPr>
        <w:t xml:space="preserve">B. </w:t>
      </w:r>
      <w:r>
        <w:rPr>
          <w:sz w:val="22"/>
        </w:rPr>
        <w:t>居里点</w:t>
      </w:r>
    </w:p>
    <w:p>
      <w:pPr>
        <w:spacing w:after="20" w:before="0"/>
        <w:ind w:left="680"/>
      </w:pPr>
      <w:r>
        <w:rPr>
          <w:b/>
          <w:sz w:val="22"/>
        </w:rPr>
        <w:t xml:space="preserve">C. </w:t>
      </w:r>
      <w:r>
        <w:rPr>
          <w:sz w:val="22"/>
        </w:rPr>
        <w:t>熔点</w:t>
      </w:r>
    </w:p>
    <w:p>
      <w:pPr>
        <w:spacing w:after="20" w:before="0"/>
        <w:ind w:left="680"/>
      </w:pPr>
      <w:r>
        <w:rPr>
          <w:b/>
          <w:sz w:val="22"/>
        </w:rPr>
        <w:t xml:space="preserve">D. </w:t>
      </w:r>
      <w:r>
        <w:rPr>
          <w:sz w:val="22"/>
        </w:rPr>
        <w:t>转向点</w:t>
      </w:r>
    </w:p>
    <w:p>
      <w:pPr>
        <w:spacing w:after="40" w:before="120"/>
      </w:pPr>
      <w:r>
        <w:rPr>
          <w:b/>
          <w:sz w:val="22"/>
        </w:rPr>
        <w:t xml:space="preserve">4. </w:t>
      </w:r>
      <w:r>
        <w:rPr>
          <w:sz w:val="22"/>
        </w:rPr>
        <w:t>采用轴向通电法探伤，在决定磁化电流时，应考虑零件的( )</w:t>
      </w:r>
    </w:p>
    <w:p>
      <w:pPr>
        <w:spacing w:after="20" w:before="0"/>
        <w:ind w:left="680"/>
      </w:pPr>
      <w:r>
        <w:rPr>
          <w:b/>
          <w:sz w:val="22"/>
        </w:rPr>
        <w:t xml:space="preserve">A. </w:t>
      </w:r>
      <w:r>
        <w:rPr>
          <w:sz w:val="22"/>
        </w:rPr>
        <w:t>长度</w:t>
      </w:r>
    </w:p>
    <w:p>
      <w:pPr>
        <w:spacing w:after="20" w:before="0"/>
        <w:ind w:left="680"/>
      </w:pPr>
      <w:r>
        <w:rPr>
          <w:b/>
          <w:sz w:val="22"/>
        </w:rPr>
        <w:t xml:space="preserve">B. </w:t>
      </w:r>
      <w:r>
        <w:rPr>
          <w:sz w:val="22"/>
        </w:rPr>
        <w:t>直径</w:t>
      </w:r>
    </w:p>
    <w:p>
      <w:pPr>
        <w:spacing w:after="20" w:before="0"/>
        <w:ind w:left="680"/>
      </w:pPr>
      <w:r>
        <w:rPr>
          <w:b/>
          <w:sz w:val="22"/>
        </w:rPr>
        <w:t xml:space="preserve">C. </w:t>
      </w:r>
      <w:r>
        <w:rPr>
          <w:sz w:val="22"/>
        </w:rPr>
        <w:t>长径比</w:t>
      </w:r>
    </w:p>
    <w:p>
      <w:pPr>
        <w:spacing w:after="20" w:before="0"/>
        <w:ind w:left="680"/>
      </w:pPr>
      <w:r>
        <w:rPr>
          <w:b/>
          <w:sz w:val="22"/>
        </w:rPr>
        <w:t xml:space="preserve">D. </w:t>
      </w:r>
      <w:r>
        <w:rPr>
          <w:sz w:val="22"/>
        </w:rPr>
        <w:t>表面状态</w:t>
      </w:r>
    </w:p>
    <w:p>
      <w:pPr>
        <w:spacing w:after="40" w:before="120"/>
      </w:pPr>
      <w:r>
        <w:rPr>
          <w:b/>
          <w:sz w:val="22"/>
        </w:rPr>
        <w:t xml:space="preserve">5. </w:t>
      </w:r>
      <w:r>
        <w:rPr>
          <w:sz w:val="22"/>
        </w:rPr>
        <w:t>指出下列有关B-H曲线的叙述哪种说法是正确的？( )</w:t>
      </w:r>
    </w:p>
    <w:p>
      <w:pPr>
        <w:spacing w:after="20" w:before="0"/>
        <w:ind w:left="680"/>
      </w:pPr>
      <w:r>
        <w:rPr>
          <w:b/>
          <w:sz w:val="22"/>
        </w:rPr>
        <w:t xml:space="preserve">A. </w:t>
      </w:r>
      <w:r>
        <w:rPr>
          <w:sz w:val="22"/>
        </w:rPr>
        <w:t>在B-H曲线上，把H为零的B值称为矫顽力</w:t>
      </w:r>
    </w:p>
    <w:p>
      <w:pPr>
        <w:spacing w:after="20" w:before="0"/>
        <w:ind w:left="680"/>
      </w:pPr>
      <w:r>
        <w:rPr>
          <w:b/>
          <w:sz w:val="22"/>
        </w:rPr>
        <w:t xml:space="preserve">B. </w:t>
      </w:r>
      <w:r>
        <w:rPr>
          <w:sz w:val="22"/>
        </w:rPr>
        <w:t>在B-H曲线上，矫顽力表示反磁场的大小</w:t>
      </w:r>
    </w:p>
    <w:p>
      <w:pPr>
        <w:spacing w:after="20" w:before="0"/>
        <w:ind w:left="680"/>
      </w:pPr>
      <w:r>
        <w:rPr>
          <w:b/>
          <w:sz w:val="22"/>
        </w:rPr>
        <w:t xml:space="preserve">C. </w:t>
      </w:r>
      <w:r>
        <w:rPr>
          <w:sz w:val="22"/>
        </w:rPr>
        <w:t>B-H曲线是表示磁场强度与磁通密度关系的曲线</w:t>
      </w:r>
    </w:p>
    <w:p>
      <w:pPr>
        <w:spacing w:after="20" w:before="0"/>
        <w:ind w:left="680"/>
      </w:pPr>
      <w:r>
        <w:rPr>
          <w:b/>
          <w:sz w:val="22"/>
        </w:rPr>
        <w:t xml:space="preserve">D. </w:t>
      </w:r>
      <w:r>
        <w:rPr>
          <w:sz w:val="22"/>
        </w:rPr>
        <w:t>以上都是</w:t>
      </w:r>
    </w:p>
    <w:p>
      <w:pPr>
        <w:spacing w:after="40" w:before="120"/>
      </w:pPr>
      <w:r>
        <w:rPr>
          <w:b/>
          <w:sz w:val="22"/>
        </w:rPr>
        <w:t xml:space="preserve">6. </w:t>
      </w:r>
      <w:r>
        <w:rPr>
          <w:sz w:val="22"/>
        </w:rPr>
        <w:t>下列关于漏磁场的叙述，正确的是：( )</w:t>
      </w:r>
    </w:p>
    <w:p>
      <w:pPr>
        <w:spacing w:after="20" w:before="0"/>
        <w:ind w:left="680"/>
      </w:pPr>
      <w:r>
        <w:rPr>
          <w:b/>
          <w:sz w:val="22"/>
        </w:rPr>
        <w:t xml:space="preserve">A. </w:t>
      </w:r>
      <w:r>
        <w:rPr>
          <w:sz w:val="22"/>
        </w:rPr>
        <w:t>内壁缺陷处的漏磁场比同样大小的表面缺陷漏磁场大</w:t>
      </w:r>
    </w:p>
    <w:p>
      <w:pPr>
        <w:spacing w:after="20" w:before="0"/>
        <w:ind w:left="680"/>
      </w:pPr>
      <w:r>
        <w:rPr>
          <w:b/>
          <w:sz w:val="22"/>
        </w:rPr>
        <w:t xml:space="preserve">B. </w:t>
      </w:r>
      <w:r>
        <w:rPr>
          <w:sz w:val="22"/>
        </w:rPr>
        <w:t>缺陷的漏磁场通常与试件上的磁场强度成反比</w:t>
      </w:r>
    </w:p>
    <w:p>
      <w:pPr>
        <w:spacing w:after="20" w:before="0"/>
        <w:ind w:left="680"/>
      </w:pPr>
      <w:r>
        <w:rPr>
          <w:b/>
          <w:sz w:val="22"/>
        </w:rPr>
        <w:t xml:space="preserve">C. </w:t>
      </w:r>
      <w:r>
        <w:rPr>
          <w:sz w:val="22"/>
        </w:rPr>
        <w:t>表面缺陷的漏磁场，随离开表面的距离增大而急剧下降</w:t>
      </w:r>
    </w:p>
    <w:p>
      <w:pPr>
        <w:spacing w:after="20" w:before="0"/>
        <w:ind w:left="680"/>
      </w:pPr>
      <w:r>
        <w:rPr>
          <w:b/>
          <w:sz w:val="22"/>
        </w:rPr>
        <w:t xml:space="preserve">D. </w:t>
      </w:r>
      <w:r>
        <w:rPr>
          <w:sz w:val="22"/>
        </w:rPr>
        <w:t>有缺陷的试件，才会产生漏磁场</w:t>
      </w:r>
    </w:p>
    <w:p>
      <w:pPr>
        <w:spacing w:after="40" w:before="120"/>
      </w:pPr>
      <w:r>
        <w:rPr>
          <w:b/>
          <w:sz w:val="22"/>
        </w:rPr>
        <w:t xml:space="preserve">7. </w:t>
      </w:r>
      <w:r>
        <w:rPr>
          <w:sz w:val="22"/>
        </w:rPr>
        <w:t>下列有关磁化电流方向与缺陷方向之间关系的正确叙述是( )</w:t>
      </w:r>
    </w:p>
    <w:p>
      <w:pPr>
        <w:spacing w:after="20" w:before="0"/>
        <w:ind w:left="680"/>
      </w:pPr>
      <w:r>
        <w:rPr>
          <w:b/>
          <w:sz w:val="22"/>
        </w:rPr>
        <w:t xml:space="preserve">A. </w:t>
      </w:r>
      <w:r>
        <w:rPr>
          <w:sz w:val="22"/>
        </w:rPr>
        <w:t>直接通电磁化时，与电流方向垂直的缺陷最容易探测到</w:t>
      </w:r>
    </w:p>
    <w:p>
      <w:pPr>
        <w:spacing w:after="20" w:before="0"/>
        <w:ind w:left="680"/>
      </w:pPr>
      <w:r>
        <w:rPr>
          <w:b/>
          <w:sz w:val="22"/>
        </w:rPr>
        <w:t xml:space="preserve">B. </w:t>
      </w:r>
      <w:r>
        <w:rPr>
          <w:sz w:val="22"/>
        </w:rPr>
        <w:t>直接通电磁化时，与电流方向平行的缺陷最容易探测到</w:t>
      </w:r>
    </w:p>
    <w:p>
      <w:pPr>
        <w:spacing w:after="20" w:before="0"/>
        <w:ind w:left="680"/>
      </w:pPr>
      <w:r>
        <w:rPr>
          <w:b/>
          <w:sz w:val="22"/>
        </w:rPr>
        <w:t xml:space="preserve">C. </w:t>
      </w:r>
      <w:r>
        <w:rPr>
          <w:sz w:val="22"/>
        </w:rPr>
        <w:t>直接通电磁化时，与电流方向无关，任何方向的缺陷都能探出</w:t>
      </w:r>
    </w:p>
    <w:p>
      <w:pPr>
        <w:spacing w:after="20" w:before="0"/>
        <w:ind w:left="680"/>
      </w:pPr>
      <w:r>
        <w:rPr>
          <w:b/>
          <w:sz w:val="22"/>
        </w:rPr>
        <w:t xml:space="preserve">D. </w:t>
      </w:r>
      <w:r>
        <w:rPr>
          <w:sz w:val="22"/>
        </w:rPr>
        <w:t>用线圈法磁化时，与线圈内电流方向垂直的缺陷最容易探出</w:t>
      </w:r>
    </w:p>
    <w:p>
      <w:pPr>
        <w:spacing w:after="40" w:before="120"/>
      </w:pPr>
      <w:r>
        <w:rPr>
          <w:b/>
          <w:sz w:val="22"/>
        </w:rPr>
        <w:t xml:space="preserve">8. </w:t>
      </w:r>
      <w:r>
        <w:rPr>
          <w:sz w:val="22"/>
        </w:rPr>
        <w:t>铁磁材料是指( )</w:t>
      </w:r>
    </w:p>
    <w:p>
      <w:pPr>
        <w:spacing w:after="20" w:before="0"/>
        <w:ind w:left="680"/>
      </w:pPr>
      <w:r>
        <w:rPr>
          <w:b/>
          <w:sz w:val="22"/>
        </w:rPr>
        <w:t xml:space="preserve">A. </w:t>
      </w:r>
      <w:r>
        <w:rPr>
          <w:sz w:val="22"/>
        </w:rPr>
        <w:t>磁导率略小于1的材料</w:t>
      </w:r>
    </w:p>
    <w:p>
      <w:pPr>
        <w:spacing w:after="20" w:before="0"/>
        <w:ind w:left="680"/>
      </w:pPr>
      <w:r>
        <w:rPr>
          <w:b/>
          <w:sz w:val="22"/>
        </w:rPr>
        <w:t xml:space="preserve">B. </w:t>
      </w:r>
      <w:r>
        <w:rPr>
          <w:sz w:val="22"/>
        </w:rPr>
        <w:t>磁导率略远大于1的材料</w:t>
      </w:r>
    </w:p>
    <w:p>
      <w:pPr>
        <w:spacing w:after="20" w:before="0"/>
        <w:ind w:left="680"/>
      </w:pPr>
      <w:r>
        <w:rPr>
          <w:b/>
          <w:sz w:val="22"/>
        </w:rPr>
        <w:t xml:space="preserve">C. </w:t>
      </w:r>
      <w:r>
        <w:rPr>
          <w:sz w:val="22"/>
        </w:rPr>
        <w:t>磁导率略近于1的材料</w:t>
      </w:r>
    </w:p>
    <w:p>
      <w:pPr>
        <w:spacing w:after="20" w:before="0"/>
        <w:ind w:left="680"/>
      </w:pPr>
      <w:r>
        <w:rPr>
          <w:b/>
          <w:sz w:val="22"/>
        </w:rPr>
        <w:t xml:space="preserve">D. </w:t>
      </w:r>
      <w:r>
        <w:rPr>
          <w:sz w:val="22"/>
        </w:rPr>
        <w:t>磁导率略等于1的材料</w:t>
      </w:r>
    </w:p>
    <w:p>
      <w:pPr>
        <w:spacing w:after="40" w:before="120"/>
      </w:pPr>
      <w:r>
        <w:rPr>
          <w:b/>
          <w:sz w:val="22"/>
        </w:rPr>
        <w:t xml:space="preserve">9. </w:t>
      </w:r>
      <w:r>
        <w:rPr>
          <w:sz w:val="22"/>
        </w:rPr>
        <w:t>下面关于断电相位控制器的叙述中，正确的是( )</w:t>
      </w:r>
    </w:p>
    <w:p>
      <w:pPr>
        <w:spacing w:after="20" w:before="0"/>
        <w:ind w:left="680"/>
      </w:pPr>
      <w:r>
        <w:rPr>
          <w:b/>
          <w:sz w:val="22"/>
        </w:rPr>
        <w:t xml:space="preserve">A. </w:t>
      </w:r>
      <w:r>
        <w:rPr>
          <w:sz w:val="22"/>
        </w:rPr>
        <w:t>断电相位控制器能使交流剩磁法探伤时剩磁稳定</w:t>
      </w:r>
    </w:p>
    <w:p>
      <w:pPr>
        <w:spacing w:after="20" w:before="0"/>
        <w:ind w:left="680"/>
      </w:pPr>
      <w:r>
        <w:rPr>
          <w:b/>
          <w:sz w:val="22"/>
        </w:rPr>
        <w:t xml:space="preserve">B. </w:t>
      </w:r>
      <w:r>
        <w:rPr>
          <w:sz w:val="22"/>
        </w:rPr>
        <w:t>断电相位控制器不能取代探伤机的自耦变压器调节电流</w:t>
      </w:r>
    </w:p>
    <w:p>
      <w:pPr>
        <w:spacing w:after="20" w:before="0"/>
        <w:ind w:left="680"/>
      </w:pPr>
      <w:r>
        <w:rPr>
          <w:b/>
          <w:sz w:val="22"/>
        </w:rPr>
        <w:t xml:space="preserve">C. </w:t>
      </w:r>
      <w:r>
        <w:rPr>
          <w:sz w:val="22"/>
        </w:rPr>
        <w:t>无断电相位控制器时，只要用交流充磁就能得到稳定剩磁</w:t>
      </w:r>
    </w:p>
    <w:p>
      <w:pPr>
        <w:spacing w:after="20" w:before="0"/>
        <w:ind w:left="680"/>
      </w:pPr>
      <w:r>
        <w:rPr>
          <w:b/>
          <w:sz w:val="22"/>
        </w:rPr>
        <w:t xml:space="preserve">D. </w:t>
      </w:r>
      <w:r>
        <w:rPr>
          <w:sz w:val="22"/>
        </w:rPr>
        <w:t>无断电相位控制器时，磁化电流足够大，交流充磁也能获得稳定的剩磁</w:t>
      </w:r>
    </w:p>
    <w:p>
      <w:pPr>
        <w:spacing w:after="40" w:before="120"/>
      </w:pPr>
      <w:r>
        <w:rPr>
          <w:b/>
          <w:sz w:val="22"/>
        </w:rPr>
        <w:t xml:space="preserve">10. </w:t>
      </w:r>
      <w:r>
        <w:rPr>
          <w:sz w:val="22"/>
        </w:rPr>
        <w:t>下列关于磁粉的叙述哪些是正确的?( )</w:t>
      </w:r>
    </w:p>
    <w:p>
      <w:pPr>
        <w:spacing w:after="20" w:before="0"/>
        <w:ind w:left="680"/>
      </w:pPr>
      <w:r>
        <w:rPr>
          <w:b/>
          <w:sz w:val="22"/>
        </w:rPr>
        <w:t xml:space="preserve">A. </w:t>
      </w:r>
      <w:r>
        <w:rPr>
          <w:sz w:val="22"/>
        </w:rPr>
        <w:t>磁粉应具有高磁导率</w:t>
      </w:r>
    </w:p>
    <w:p>
      <w:pPr>
        <w:spacing w:after="20" w:before="0"/>
        <w:ind w:left="680"/>
      </w:pPr>
      <w:r>
        <w:rPr>
          <w:b/>
          <w:sz w:val="22"/>
        </w:rPr>
        <w:t xml:space="preserve">B. </w:t>
      </w:r>
      <w:r>
        <w:rPr>
          <w:sz w:val="22"/>
        </w:rPr>
        <w:t>磁粉粒度越小越好</w:t>
      </w:r>
    </w:p>
    <w:p>
      <w:pPr>
        <w:spacing w:after="20" w:before="0"/>
        <w:ind w:left="680"/>
      </w:pPr>
      <w:r>
        <w:rPr>
          <w:b/>
          <w:sz w:val="22"/>
        </w:rPr>
        <w:t xml:space="preserve">C. </w:t>
      </w:r>
      <w:r>
        <w:rPr>
          <w:sz w:val="22"/>
        </w:rPr>
        <w:t>磁粉应具有大的矫顽力</w:t>
      </w:r>
    </w:p>
    <w:p>
      <w:pPr>
        <w:spacing w:after="20" w:before="0"/>
        <w:ind w:left="680"/>
      </w:pPr>
      <w:r>
        <w:rPr>
          <w:b/>
          <w:sz w:val="22"/>
        </w:rPr>
        <w:t xml:space="preserve">D. </w:t>
      </w:r>
      <w:r>
        <w:rPr>
          <w:sz w:val="22"/>
        </w:rPr>
        <w:t>磁粉的沉降速度越快越好</w:t>
      </w:r>
    </w:p>
    <w:p>
      <w:pPr>
        <w:spacing w:after="40" w:before="120"/>
      </w:pPr>
      <w:r>
        <w:rPr>
          <w:b/>
          <w:sz w:val="22"/>
        </w:rPr>
        <w:t xml:space="preserve">11. </w:t>
      </w:r>
      <w:r>
        <w:rPr>
          <w:sz w:val="22"/>
        </w:rPr>
        <w:t>下列关于磁化方法和磁场强度的叙述中，正确的是( )</w:t>
      </w:r>
    </w:p>
    <w:p>
      <w:pPr>
        <w:spacing w:after="20" w:before="0"/>
        <w:ind w:left="680"/>
      </w:pPr>
      <w:r>
        <w:rPr>
          <w:b/>
          <w:sz w:val="22"/>
        </w:rPr>
        <w:t xml:space="preserve">A. </w:t>
      </w:r>
      <w:r>
        <w:rPr>
          <w:sz w:val="22"/>
        </w:rPr>
        <w:t>在磁轭法中，磁极连线上的磁场方向垂直于连线</w:t>
      </w:r>
    </w:p>
    <w:p>
      <w:pPr>
        <w:spacing w:after="20" w:before="0"/>
        <w:ind w:left="680"/>
      </w:pPr>
      <w:r>
        <w:rPr>
          <w:b/>
          <w:sz w:val="22"/>
        </w:rPr>
        <w:t xml:space="preserve">B. </w:t>
      </w:r>
      <w:r>
        <w:rPr>
          <w:sz w:val="22"/>
        </w:rPr>
        <w:t>在触头法中，电极连线上的磁场方向平行于连线</w:t>
      </w:r>
    </w:p>
    <w:p>
      <w:pPr>
        <w:spacing w:after="20" w:before="0"/>
        <w:ind w:left="680"/>
      </w:pPr>
      <w:r>
        <w:rPr>
          <w:b/>
          <w:sz w:val="22"/>
        </w:rPr>
        <w:t xml:space="preserve">C. </w:t>
      </w:r>
      <w:r>
        <w:rPr>
          <w:sz w:val="22"/>
        </w:rPr>
        <w:t>在线圈法中，线圈轴线上的磁场方向与线圈轴线平行</w:t>
      </w:r>
    </w:p>
    <w:p>
      <w:pPr>
        <w:spacing w:after="20" w:before="0"/>
        <w:ind w:left="680"/>
      </w:pPr>
      <w:r>
        <w:rPr>
          <w:b/>
          <w:sz w:val="22"/>
        </w:rPr>
        <w:t xml:space="preserve">D. </w:t>
      </w:r>
      <w:r>
        <w:rPr>
          <w:sz w:val="22"/>
        </w:rPr>
        <w:t>在芯棒法中，磁场方向与芯棒轴线平行</w:t>
      </w:r>
    </w:p>
    <w:p>
      <w:pPr>
        <w:spacing w:after="40" w:before="120"/>
      </w:pPr>
      <w:r>
        <w:rPr>
          <w:b/>
          <w:sz w:val="22"/>
        </w:rPr>
        <w:t xml:space="preserve">12. </w:t>
      </w:r>
      <w:r>
        <w:rPr>
          <w:sz w:val="22"/>
        </w:rPr>
        <w:t>以下关于磁粉探伤检测时机的叙述，哪一条是错误的?( )</w:t>
      </w:r>
    </w:p>
    <w:p>
      <w:pPr>
        <w:spacing w:after="20" w:before="0"/>
        <w:ind w:left="680"/>
      </w:pPr>
      <w:r>
        <w:rPr>
          <w:b/>
          <w:sz w:val="22"/>
        </w:rPr>
        <w:t xml:space="preserve">A. </w:t>
      </w:r>
      <w:r>
        <w:rPr>
          <w:sz w:val="22"/>
        </w:rPr>
        <w:t>检测时机应选在其加工后，磨削前进行</w:t>
      </w:r>
    </w:p>
    <w:p>
      <w:pPr>
        <w:spacing w:after="20" w:before="0"/>
        <w:ind w:left="680"/>
      </w:pPr>
      <w:r>
        <w:rPr>
          <w:b/>
          <w:sz w:val="22"/>
        </w:rPr>
        <w:t xml:space="preserve">B. </w:t>
      </w:r>
      <w:r>
        <w:rPr>
          <w:sz w:val="22"/>
        </w:rPr>
        <w:t>检测时机应选在容易产生缺陷的各道工序后进行</w:t>
      </w:r>
    </w:p>
    <w:p>
      <w:pPr>
        <w:spacing w:after="20" w:before="0"/>
        <w:ind w:left="680"/>
      </w:pPr>
      <w:r>
        <w:rPr>
          <w:b/>
          <w:sz w:val="22"/>
        </w:rPr>
        <w:t xml:space="preserve">C. </w:t>
      </w:r>
      <w:r>
        <w:rPr>
          <w:sz w:val="22"/>
        </w:rPr>
        <w:t>检测时机应选在涂漆、电镀等表面处理之前进行</w:t>
      </w:r>
    </w:p>
    <w:p>
      <w:pPr>
        <w:spacing w:after="20" w:before="0"/>
        <w:ind w:left="680"/>
      </w:pPr>
      <w:r>
        <w:rPr>
          <w:b/>
          <w:sz w:val="22"/>
        </w:rPr>
        <w:t xml:space="preserve">D. </w:t>
      </w:r>
      <w:r>
        <w:rPr>
          <w:sz w:val="22"/>
        </w:rPr>
        <w:t>对延迟裂纹倾向的材料，应在焊后24h进行</w:t>
      </w:r>
    </w:p>
    <w:p>
      <w:pPr>
        <w:spacing w:after="40" w:before="120"/>
      </w:pPr>
      <w:r>
        <w:rPr>
          <w:b/>
          <w:sz w:val="22"/>
        </w:rPr>
        <w:t xml:space="preserve">13. </w:t>
      </w:r>
      <w:r>
        <w:rPr>
          <w:sz w:val="22"/>
        </w:rPr>
        <w:t>检查管状零件表面纵向缺陷时采用哪种类型的磁场最好?( )</w:t>
      </w:r>
    </w:p>
    <w:p>
      <w:pPr>
        <w:spacing w:after="20" w:before="0"/>
        <w:ind w:left="680"/>
      </w:pPr>
      <w:r>
        <w:rPr>
          <w:b/>
          <w:sz w:val="22"/>
        </w:rPr>
        <w:t xml:space="preserve">A. </w:t>
      </w:r>
      <w:r>
        <w:rPr>
          <w:sz w:val="22"/>
        </w:rPr>
        <w:t>纵向磁场</w:t>
      </w:r>
    </w:p>
    <w:p>
      <w:pPr>
        <w:spacing w:after="20" w:before="0"/>
        <w:ind w:left="680"/>
      </w:pPr>
      <w:r>
        <w:rPr>
          <w:b/>
          <w:sz w:val="22"/>
        </w:rPr>
        <w:t xml:space="preserve">B. </w:t>
      </w:r>
      <w:r>
        <w:rPr>
          <w:sz w:val="22"/>
        </w:rPr>
        <w:t>周向磁场</w:t>
      </w:r>
    </w:p>
    <w:p>
      <w:pPr>
        <w:spacing w:after="20" w:before="0"/>
        <w:ind w:left="680"/>
      </w:pPr>
      <w:r>
        <w:rPr>
          <w:b/>
          <w:sz w:val="22"/>
        </w:rPr>
        <w:t xml:space="preserve">C. </w:t>
      </w:r>
      <w:r>
        <w:rPr>
          <w:sz w:val="22"/>
        </w:rPr>
        <w:t>摆动磁场</w:t>
      </w:r>
    </w:p>
    <w:p>
      <w:pPr>
        <w:spacing w:after="20" w:before="0"/>
        <w:ind w:left="680"/>
      </w:pPr>
      <w:r>
        <w:rPr>
          <w:b/>
          <w:sz w:val="22"/>
        </w:rPr>
        <w:t xml:space="preserve">D. </w:t>
      </w:r>
      <w:r>
        <w:rPr>
          <w:sz w:val="22"/>
        </w:rPr>
        <w:t>旋转磁场</w:t>
      </w:r>
    </w:p>
    <w:p>
      <w:pPr>
        <w:spacing w:after="40" w:before="120"/>
      </w:pPr>
      <w:r>
        <w:rPr>
          <w:b/>
          <w:sz w:val="22"/>
        </w:rPr>
        <w:t xml:space="preserve">14. </w:t>
      </w:r>
      <w:r>
        <w:rPr>
          <w:sz w:val="22"/>
        </w:rPr>
        <w:t>下列关于剩磁法磁粉探伤的叙述，哪一条是错误的?( )</w:t>
      </w:r>
    </w:p>
    <w:p>
      <w:pPr>
        <w:spacing w:after="20" w:before="0"/>
        <w:ind w:left="680"/>
      </w:pPr>
      <w:r>
        <w:rPr>
          <w:b/>
          <w:sz w:val="22"/>
        </w:rPr>
        <w:t xml:space="preserve">A. </w:t>
      </w:r>
      <w:r>
        <w:rPr>
          <w:sz w:val="22"/>
        </w:rPr>
        <w:t>切断磁化电流后施加磁悬液的方法叫做剩磁法</w:t>
      </w:r>
    </w:p>
    <w:p>
      <w:pPr>
        <w:spacing w:after="20" w:before="0"/>
        <w:ind w:left="680"/>
      </w:pPr>
      <w:r>
        <w:rPr>
          <w:b/>
          <w:sz w:val="22"/>
        </w:rPr>
        <w:t xml:space="preserve">B. </w:t>
      </w:r>
      <w:r>
        <w:rPr>
          <w:sz w:val="22"/>
        </w:rPr>
        <w:t>高矫顽力材料制成的零件可以用剩磁法探伤</w:t>
      </w:r>
    </w:p>
    <w:p>
      <w:pPr>
        <w:spacing w:after="20" w:before="0"/>
        <w:ind w:left="680"/>
      </w:pPr>
      <w:r>
        <w:rPr>
          <w:b/>
          <w:sz w:val="22"/>
        </w:rPr>
        <w:t xml:space="preserve">C. </w:t>
      </w:r>
      <w:r>
        <w:rPr>
          <w:sz w:val="22"/>
        </w:rPr>
        <w:t>剩磁法一般采用干法检验</w:t>
      </w:r>
    </w:p>
    <w:p>
      <w:pPr>
        <w:spacing w:after="20" w:before="0"/>
        <w:ind w:left="680"/>
      </w:pPr>
      <w:r>
        <w:rPr>
          <w:b/>
          <w:sz w:val="22"/>
        </w:rPr>
        <w:t xml:space="preserve">D. </w:t>
      </w:r>
      <w:r>
        <w:rPr>
          <w:sz w:val="22"/>
        </w:rPr>
        <w:t>剩磁法对表面缺陷检出灵敏度低</w:t>
      </w:r>
    </w:p>
    <w:p>
      <w:pPr>
        <w:spacing w:after="40" w:before="120"/>
      </w:pPr>
      <w:r>
        <w:rPr>
          <w:b/>
          <w:sz w:val="22"/>
        </w:rPr>
        <w:t xml:space="preserve">15. </w:t>
      </w:r>
      <w:r>
        <w:rPr>
          <w:sz w:val="22"/>
        </w:rPr>
        <w:t>触头放置在焊缝两侧，两触头连线与焊缝垂直，此时可检出焊接接头的( )</w:t>
      </w:r>
    </w:p>
    <w:p>
      <w:pPr>
        <w:spacing w:after="20" w:before="0"/>
        <w:ind w:left="680"/>
      </w:pPr>
      <w:r>
        <w:rPr>
          <w:b/>
          <w:sz w:val="22"/>
        </w:rPr>
        <w:t xml:space="preserve">A. </w:t>
      </w:r>
      <w:r>
        <w:rPr>
          <w:sz w:val="22"/>
        </w:rPr>
        <w:t>表面纵向裂纹</w:t>
      </w:r>
    </w:p>
    <w:p>
      <w:pPr>
        <w:spacing w:after="20" w:before="0"/>
        <w:ind w:left="680"/>
      </w:pPr>
      <w:r>
        <w:rPr>
          <w:b/>
          <w:sz w:val="22"/>
        </w:rPr>
        <w:t xml:space="preserve">B. </w:t>
      </w:r>
      <w:r>
        <w:rPr>
          <w:sz w:val="22"/>
        </w:rPr>
        <w:t>埋藏裂纹</w:t>
      </w:r>
    </w:p>
    <w:p>
      <w:pPr>
        <w:spacing w:after="20" w:before="0"/>
        <w:ind w:left="680"/>
      </w:pPr>
      <w:r>
        <w:rPr>
          <w:b/>
          <w:sz w:val="22"/>
        </w:rPr>
        <w:t xml:space="preserve">C. </w:t>
      </w:r>
      <w:r>
        <w:rPr>
          <w:sz w:val="22"/>
        </w:rPr>
        <w:t>表面横向裂纹</w:t>
      </w:r>
    </w:p>
    <w:p>
      <w:pPr>
        <w:spacing w:after="20" w:before="0"/>
        <w:ind w:left="680"/>
      </w:pPr>
      <w:r>
        <w:rPr>
          <w:b/>
          <w:sz w:val="22"/>
        </w:rPr>
        <w:t xml:space="preserve">D. </w:t>
      </w:r>
      <w:r>
        <w:rPr>
          <w:sz w:val="22"/>
        </w:rPr>
        <w:t>以上都是</w:t>
      </w:r>
    </w:p>
    <w:p>
      <w:pPr>
        <w:pStyle w:val="Heading2"/>
      </w:pPr>
      <w:r>
        <w:t>四、超声波检测-客观题（63题）</w:t>
      </w:r>
    </w:p>
    <w:p>
      <w:pPr>
        <w:spacing w:after="40" w:before="120"/>
      </w:pPr>
      <w:r>
        <w:rPr>
          <w:b/>
          <w:sz w:val="22"/>
        </w:rPr>
        <w:t xml:space="preserve">1. </w:t>
      </w:r>
      <w:r>
        <w:rPr>
          <w:sz w:val="22"/>
        </w:rPr>
        <w:t>焊缝超声波检测中最常用的超声波形是( )</w:t>
      </w:r>
    </w:p>
    <w:p>
      <w:pPr>
        <w:spacing w:after="20" w:before="0"/>
        <w:ind w:left="680"/>
      </w:pPr>
      <w:r>
        <w:rPr>
          <w:b/>
          <w:sz w:val="22"/>
        </w:rPr>
        <w:t xml:space="preserve">A. </w:t>
      </w:r>
      <w:r>
        <w:rPr>
          <w:sz w:val="22"/>
        </w:rPr>
        <w:t>纵波</w:t>
      </w:r>
    </w:p>
    <w:p>
      <w:pPr>
        <w:spacing w:after="20" w:before="0"/>
        <w:ind w:left="680"/>
      </w:pPr>
      <w:r>
        <w:rPr>
          <w:b/>
          <w:sz w:val="22"/>
        </w:rPr>
        <w:t xml:space="preserve">B. </w:t>
      </w:r>
      <w:r>
        <w:rPr>
          <w:sz w:val="22"/>
        </w:rPr>
        <w:t>横波</w:t>
      </w:r>
    </w:p>
    <w:p>
      <w:pPr>
        <w:spacing w:after="20" w:before="0"/>
        <w:ind w:left="680"/>
      </w:pPr>
      <w:r>
        <w:rPr>
          <w:b/>
          <w:sz w:val="22"/>
        </w:rPr>
        <w:t xml:space="preserve">C. </w:t>
      </w:r>
      <w:r>
        <w:rPr>
          <w:sz w:val="22"/>
        </w:rPr>
        <w:t>表面波</w:t>
      </w:r>
    </w:p>
    <w:p>
      <w:pPr>
        <w:spacing w:after="20" w:before="0"/>
        <w:ind w:left="680"/>
      </w:pPr>
      <w:r>
        <w:rPr>
          <w:b/>
          <w:sz w:val="22"/>
        </w:rPr>
        <w:t xml:space="preserve">D. </w:t>
      </w:r>
      <w:r>
        <w:rPr>
          <w:sz w:val="22"/>
        </w:rPr>
        <w:t>板波</w:t>
      </w:r>
    </w:p>
    <w:p>
      <w:pPr>
        <w:spacing w:after="40" w:before="120"/>
      </w:pPr>
      <w:r>
        <w:rPr>
          <w:b/>
          <w:sz w:val="22"/>
        </w:rPr>
        <w:t xml:space="preserve">2. </w:t>
      </w:r>
      <w:r>
        <w:rPr>
          <w:sz w:val="22"/>
        </w:rPr>
        <w:t>斜探头K值的测定应在声场的( )</w:t>
      </w:r>
    </w:p>
    <w:p>
      <w:pPr>
        <w:spacing w:after="20" w:before="0"/>
        <w:ind w:left="680"/>
      </w:pPr>
      <w:r>
        <w:rPr>
          <w:b/>
          <w:sz w:val="22"/>
        </w:rPr>
        <w:t xml:space="preserve">A. </w:t>
      </w:r>
      <w:r>
        <w:rPr>
          <w:sz w:val="22"/>
        </w:rPr>
        <w:t>1.67N以外进行</w:t>
      </w:r>
    </w:p>
    <w:p>
      <w:pPr>
        <w:spacing w:after="20" w:before="0"/>
        <w:ind w:left="680"/>
      </w:pPr>
      <w:r>
        <w:rPr>
          <w:b/>
          <w:sz w:val="22"/>
        </w:rPr>
        <w:t xml:space="preserve">B. </w:t>
      </w:r>
      <w:r>
        <w:rPr>
          <w:sz w:val="22"/>
        </w:rPr>
        <w:t>N以外进行</w:t>
      </w:r>
    </w:p>
    <w:p>
      <w:pPr>
        <w:spacing w:after="20" w:before="0"/>
        <w:ind w:left="680"/>
      </w:pPr>
      <w:r>
        <w:rPr>
          <w:b/>
          <w:sz w:val="22"/>
        </w:rPr>
        <w:t xml:space="preserve">C. </w:t>
      </w:r>
      <w:r>
        <w:rPr>
          <w:sz w:val="22"/>
        </w:rPr>
        <w:t>2N以外进行</w:t>
      </w:r>
    </w:p>
    <w:p>
      <w:pPr>
        <w:spacing w:after="20" w:before="0"/>
        <w:ind w:left="680"/>
      </w:pPr>
      <w:r>
        <w:rPr>
          <w:b/>
          <w:sz w:val="22"/>
        </w:rPr>
        <w:t xml:space="preserve">D. </w:t>
      </w:r>
      <w:r>
        <w:rPr>
          <w:sz w:val="22"/>
        </w:rPr>
        <w:t>3N以外进行</w:t>
      </w:r>
    </w:p>
    <w:p>
      <w:pPr>
        <w:spacing w:after="40" w:before="120"/>
      </w:pPr>
      <w:r>
        <w:rPr>
          <w:b/>
          <w:sz w:val="22"/>
        </w:rPr>
        <w:t xml:space="preserve">3. </w:t>
      </w:r>
      <w:r>
        <w:rPr>
          <w:sz w:val="22"/>
        </w:rPr>
        <w:t>垂直入射时，若Z1≈Z2（即两种声阻抗接近的介质界面），则声压透射率应为( )</w:t>
      </w:r>
    </w:p>
    <w:p>
      <w:pPr>
        <w:spacing w:after="20" w:before="0"/>
        <w:ind w:left="680"/>
      </w:pPr>
      <w:r>
        <w:rPr>
          <w:b/>
          <w:sz w:val="22"/>
        </w:rPr>
        <w:t xml:space="preserve">A. </w:t>
      </w:r>
      <w:r>
        <w:rPr>
          <w:sz w:val="22"/>
        </w:rPr>
        <w:t>0.5</w:t>
      </w:r>
    </w:p>
    <w:p>
      <w:pPr>
        <w:spacing w:after="20" w:before="0"/>
        <w:ind w:left="680"/>
      </w:pPr>
      <w:r>
        <w:rPr>
          <w:b/>
          <w:sz w:val="22"/>
        </w:rPr>
        <w:t xml:space="preserve">B. </w:t>
      </w:r>
      <w:r>
        <w:rPr>
          <w:sz w:val="22"/>
        </w:rPr>
        <w:t>-0.5</w:t>
      </w:r>
    </w:p>
    <w:p>
      <w:pPr>
        <w:spacing w:after="20" w:before="0"/>
        <w:ind w:left="680"/>
      </w:pPr>
      <w:r>
        <w:rPr>
          <w:b/>
          <w:sz w:val="22"/>
        </w:rPr>
        <w:t xml:space="preserve">C. </w:t>
      </w:r>
      <w:r>
        <w:rPr>
          <w:sz w:val="22"/>
        </w:rPr>
        <w:t>1</w:t>
      </w:r>
    </w:p>
    <w:p>
      <w:pPr>
        <w:spacing w:after="20" w:before="0"/>
        <w:ind w:left="680"/>
      </w:pPr>
      <w:r>
        <w:rPr>
          <w:b/>
          <w:sz w:val="22"/>
        </w:rPr>
        <w:t xml:space="preserve">D. </w:t>
      </w:r>
      <w:r>
        <w:rPr>
          <w:sz w:val="22"/>
        </w:rPr>
        <w:t>-1</w:t>
      </w:r>
    </w:p>
    <w:p>
      <w:pPr>
        <w:spacing w:after="40" w:before="120"/>
      </w:pPr>
      <w:r>
        <w:rPr>
          <w:b/>
          <w:sz w:val="22"/>
        </w:rPr>
        <w:t xml:space="preserve">4. </w:t>
      </w:r>
      <w:r>
        <w:rPr>
          <w:sz w:val="22"/>
        </w:rPr>
        <w:t>探头波束在远场能量的集中以( )</w:t>
      </w:r>
    </w:p>
    <w:p>
      <w:pPr>
        <w:spacing w:after="20" w:before="0"/>
        <w:ind w:left="680"/>
      </w:pPr>
      <w:r>
        <w:rPr>
          <w:b/>
          <w:sz w:val="22"/>
        </w:rPr>
        <w:t xml:space="preserve">A. </w:t>
      </w:r>
      <w:r>
        <w:rPr>
          <w:sz w:val="22"/>
        </w:rPr>
        <w:t>波束边缘最大</w:t>
      </w:r>
    </w:p>
    <w:p>
      <w:pPr>
        <w:spacing w:after="20" w:before="0"/>
        <w:ind w:left="680"/>
      </w:pPr>
      <w:r>
        <w:rPr>
          <w:b/>
          <w:sz w:val="22"/>
        </w:rPr>
        <w:t xml:space="preserve">B. </w:t>
      </w:r>
      <w:r>
        <w:rPr>
          <w:sz w:val="22"/>
        </w:rPr>
        <w:t>波束中心最大</w:t>
      </w:r>
    </w:p>
    <w:p>
      <w:pPr>
        <w:spacing w:after="20" w:before="0"/>
        <w:ind w:left="680"/>
      </w:pPr>
      <w:r>
        <w:rPr>
          <w:b/>
          <w:sz w:val="22"/>
        </w:rPr>
        <w:t xml:space="preserve">C. </w:t>
      </w:r>
      <w:r>
        <w:rPr>
          <w:sz w:val="22"/>
        </w:rPr>
        <w:t>波束中心与边缘一样大</w:t>
      </w:r>
    </w:p>
    <w:p>
      <w:pPr>
        <w:spacing w:after="20" w:before="0"/>
        <w:ind w:left="680"/>
      </w:pPr>
      <w:r>
        <w:rPr>
          <w:b/>
          <w:sz w:val="22"/>
        </w:rPr>
        <w:t xml:space="preserve">D. </w:t>
      </w:r>
      <w:r>
        <w:rPr>
          <w:sz w:val="22"/>
        </w:rPr>
        <w:t>与波束宽度成反比</w:t>
      </w:r>
    </w:p>
    <w:p>
      <w:pPr>
        <w:spacing w:after="40" w:before="120"/>
      </w:pPr>
      <w:r>
        <w:rPr>
          <w:b/>
          <w:sz w:val="22"/>
        </w:rPr>
        <w:t xml:space="preserve">5. </w:t>
      </w:r>
      <w:r>
        <w:rPr>
          <w:sz w:val="22"/>
        </w:rPr>
        <w:t>超声波传播的条件是( )</w:t>
      </w:r>
    </w:p>
    <w:p>
      <w:pPr>
        <w:spacing w:after="20" w:before="0"/>
        <w:ind w:left="680"/>
      </w:pPr>
      <w:r>
        <w:rPr>
          <w:b/>
          <w:sz w:val="22"/>
        </w:rPr>
        <w:t xml:space="preserve">A. </w:t>
      </w:r>
      <w:r>
        <w:rPr>
          <w:sz w:val="22"/>
        </w:rPr>
        <w:t>有发射声波的声源</w:t>
      </w:r>
    </w:p>
    <w:p>
      <w:pPr>
        <w:spacing w:after="20" w:before="0"/>
        <w:ind w:left="680"/>
      </w:pPr>
      <w:r>
        <w:rPr>
          <w:b/>
          <w:sz w:val="22"/>
        </w:rPr>
        <w:t xml:space="preserve">B. </w:t>
      </w:r>
      <w:r>
        <w:rPr>
          <w:sz w:val="22"/>
        </w:rPr>
        <w:t>有传播声波的弹性介质</w:t>
      </w:r>
    </w:p>
    <w:p>
      <w:pPr>
        <w:spacing w:after="20" w:before="0"/>
        <w:ind w:left="680"/>
      </w:pPr>
      <w:r>
        <w:rPr>
          <w:b/>
          <w:sz w:val="22"/>
        </w:rPr>
        <w:t xml:space="preserve">C. </w:t>
      </w:r>
      <w:r>
        <w:rPr>
          <w:sz w:val="22"/>
        </w:rPr>
        <w:t>无限大介质和波导通道</w:t>
      </w:r>
    </w:p>
    <w:p>
      <w:pPr>
        <w:spacing w:after="20" w:before="0"/>
        <w:ind w:left="680"/>
      </w:pPr>
      <w:r>
        <w:rPr>
          <w:b/>
          <w:sz w:val="22"/>
        </w:rPr>
        <w:t xml:space="preserve">D. </w:t>
      </w:r>
      <w:r>
        <w:rPr>
          <w:sz w:val="22"/>
        </w:rPr>
        <w:t>A和B</w:t>
      </w:r>
    </w:p>
    <w:p>
      <w:pPr>
        <w:spacing w:after="40" w:before="120"/>
      </w:pPr>
      <w:r>
        <w:rPr>
          <w:b/>
          <w:sz w:val="22"/>
        </w:rPr>
        <w:t xml:space="preserve">6. </w:t>
      </w:r>
      <w:r>
        <w:rPr>
          <w:sz w:val="22"/>
        </w:rPr>
        <w:t>超声波传播过程中( )</w:t>
      </w:r>
    </w:p>
    <w:p>
      <w:pPr>
        <w:spacing w:after="20" w:before="0"/>
        <w:ind w:left="680"/>
      </w:pPr>
      <w:r>
        <w:rPr>
          <w:b/>
          <w:sz w:val="22"/>
        </w:rPr>
        <w:t xml:space="preserve">A. </w:t>
      </w:r>
      <w:r>
        <w:rPr>
          <w:sz w:val="22"/>
        </w:rPr>
        <w:t>既有能量传播，也有物质的迁移</w:t>
      </w:r>
    </w:p>
    <w:p>
      <w:pPr>
        <w:spacing w:after="20" w:before="0"/>
        <w:ind w:left="680"/>
      </w:pPr>
      <w:r>
        <w:rPr>
          <w:b/>
          <w:sz w:val="22"/>
        </w:rPr>
        <w:t xml:space="preserve">B. </w:t>
      </w:r>
      <w:r>
        <w:rPr>
          <w:sz w:val="22"/>
        </w:rPr>
        <w:t>没有能量传播，仅有物质的迁移</w:t>
      </w:r>
    </w:p>
    <w:p>
      <w:pPr>
        <w:spacing w:after="20" w:before="0"/>
        <w:ind w:left="680"/>
      </w:pPr>
      <w:r>
        <w:rPr>
          <w:b/>
          <w:sz w:val="22"/>
        </w:rPr>
        <w:t xml:space="preserve">C. </w:t>
      </w:r>
      <w:r>
        <w:rPr>
          <w:sz w:val="22"/>
        </w:rPr>
        <w:t>既有能量传播，没有物质的迁移</w:t>
      </w:r>
    </w:p>
    <w:p>
      <w:pPr>
        <w:spacing w:after="20" w:before="0"/>
        <w:ind w:left="680"/>
      </w:pPr>
      <w:r>
        <w:rPr>
          <w:b/>
          <w:sz w:val="22"/>
        </w:rPr>
        <w:t xml:space="preserve">D. </w:t>
      </w:r>
      <w:r>
        <w:rPr>
          <w:sz w:val="22"/>
        </w:rPr>
        <w:t>以上都不正确</w:t>
      </w:r>
    </w:p>
    <w:p>
      <w:pPr>
        <w:spacing w:after="40" w:before="120"/>
      </w:pPr>
      <w:r>
        <w:rPr>
          <w:b/>
          <w:sz w:val="22"/>
        </w:rPr>
        <w:t xml:space="preserve">7. </w:t>
      </w:r>
      <w:r>
        <w:rPr>
          <w:sz w:val="22"/>
        </w:rPr>
        <w:t>超声波检测频率越高，则( )</w:t>
      </w:r>
    </w:p>
    <w:p>
      <w:pPr>
        <w:spacing w:after="20" w:before="0"/>
        <w:ind w:left="680"/>
      </w:pPr>
      <w:r>
        <w:rPr>
          <w:b/>
          <w:sz w:val="22"/>
        </w:rPr>
        <w:t xml:space="preserve">A. </w:t>
      </w:r>
      <w:r>
        <w:rPr>
          <w:sz w:val="22"/>
        </w:rPr>
        <w:t>波长越短</w:t>
      </w:r>
    </w:p>
    <w:p>
      <w:pPr>
        <w:spacing w:after="20" w:before="0"/>
        <w:ind w:left="680"/>
      </w:pPr>
      <w:r>
        <w:rPr>
          <w:b/>
          <w:sz w:val="22"/>
        </w:rPr>
        <w:t xml:space="preserve">B. </w:t>
      </w:r>
      <w:r>
        <w:rPr>
          <w:sz w:val="22"/>
        </w:rPr>
        <w:t>声束越窄</w:t>
      </w:r>
    </w:p>
    <w:p>
      <w:pPr>
        <w:spacing w:after="20" w:before="0"/>
        <w:ind w:left="680"/>
      </w:pPr>
      <w:r>
        <w:rPr>
          <w:b/>
          <w:sz w:val="22"/>
        </w:rPr>
        <w:t xml:space="preserve">C. </w:t>
      </w:r>
      <w:r>
        <w:rPr>
          <w:sz w:val="22"/>
        </w:rPr>
        <w:t>能量越集中</w:t>
      </w:r>
    </w:p>
    <w:p>
      <w:pPr>
        <w:spacing w:after="20" w:before="0"/>
        <w:ind w:left="680"/>
      </w:pPr>
      <w:r>
        <w:rPr>
          <w:b/>
          <w:sz w:val="22"/>
        </w:rPr>
        <w:t xml:space="preserve">D. </w:t>
      </w:r>
      <w:r>
        <w:rPr>
          <w:sz w:val="22"/>
        </w:rPr>
        <w:t>以上都对</w:t>
      </w:r>
    </w:p>
    <w:p>
      <w:pPr>
        <w:spacing w:after="40" w:before="120"/>
      </w:pPr>
      <w:r>
        <w:rPr>
          <w:b/>
          <w:sz w:val="22"/>
        </w:rPr>
        <w:t xml:space="preserve">8. </w:t>
      </w:r>
      <w:r>
        <w:rPr>
          <w:sz w:val="22"/>
        </w:rPr>
        <w:t>超声波声速主要取决于( )</w:t>
      </w:r>
    </w:p>
    <w:p>
      <w:pPr>
        <w:spacing w:after="20" w:before="0"/>
        <w:ind w:left="680"/>
      </w:pPr>
      <w:r>
        <w:rPr>
          <w:b/>
          <w:sz w:val="22"/>
        </w:rPr>
        <w:t xml:space="preserve">A. </w:t>
      </w:r>
      <w:r>
        <w:rPr>
          <w:sz w:val="22"/>
        </w:rPr>
        <w:t>介质的密度与弹性</w:t>
      </w:r>
    </w:p>
    <w:p>
      <w:pPr>
        <w:spacing w:after="20" w:before="0"/>
        <w:ind w:left="680"/>
      </w:pPr>
      <w:r>
        <w:rPr>
          <w:b/>
          <w:sz w:val="22"/>
        </w:rPr>
        <w:t xml:space="preserve">B. </w:t>
      </w:r>
      <w:r>
        <w:rPr>
          <w:sz w:val="22"/>
        </w:rPr>
        <w:t>质点在介质中振动的方式</w:t>
      </w:r>
    </w:p>
    <w:p>
      <w:pPr>
        <w:spacing w:after="20" w:before="0"/>
        <w:ind w:left="680"/>
      </w:pPr>
      <w:r>
        <w:rPr>
          <w:b/>
          <w:sz w:val="22"/>
        </w:rPr>
        <w:t xml:space="preserve">C. </w:t>
      </w:r>
      <w:r>
        <w:rPr>
          <w:sz w:val="22"/>
        </w:rPr>
        <w:t>A和B</w:t>
      </w:r>
    </w:p>
    <w:p>
      <w:pPr>
        <w:spacing w:after="20" w:before="0"/>
        <w:ind w:left="680"/>
      </w:pPr>
      <w:r>
        <w:rPr>
          <w:b/>
          <w:sz w:val="22"/>
        </w:rPr>
        <w:t xml:space="preserve">D. </w:t>
      </w:r>
      <w:r>
        <w:rPr>
          <w:sz w:val="22"/>
        </w:rPr>
        <w:t>声阻抗</w:t>
      </w:r>
    </w:p>
    <w:p>
      <w:pPr>
        <w:spacing w:after="40" w:before="120"/>
      </w:pPr>
      <w:r>
        <w:rPr>
          <w:b/>
          <w:sz w:val="22"/>
        </w:rPr>
        <w:t xml:space="preserve">9. </w:t>
      </w:r>
      <w:r>
        <w:rPr>
          <w:sz w:val="22"/>
        </w:rPr>
        <w:t>用超声波在远场区探测两个直径相同的平底孔，一个声程为100mm，另一个声程为300mm，在不计材质衰减的情况下，两个平底孔的回波声压差为( )</w:t>
      </w:r>
    </w:p>
    <w:p>
      <w:pPr>
        <w:spacing w:after="20" w:before="0"/>
        <w:ind w:left="680"/>
      </w:pPr>
      <w:r>
        <w:rPr>
          <w:b/>
          <w:sz w:val="22"/>
        </w:rPr>
        <w:t xml:space="preserve">A. </w:t>
      </w:r>
      <w:r>
        <w:rPr>
          <w:sz w:val="22"/>
        </w:rPr>
        <w:t>9.5dB</w:t>
      </w:r>
    </w:p>
    <w:p>
      <w:pPr>
        <w:spacing w:after="20" w:before="0"/>
        <w:ind w:left="680"/>
      </w:pPr>
      <w:r>
        <w:rPr>
          <w:b/>
          <w:sz w:val="22"/>
        </w:rPr>
        <w:t xml:space="preserve">B. </w:t>
      </w:r>
      <w:r>
        <w:rPr>
          <w:sz w:val="22"/>
        </w:rPr>
        <w:t>12dB</w:t>
      </w:r>
    </w:p>
    <w:p>
      <w:pPr>
        <w:spacing w:after="20" w:before="0"/>
        <w:ind w:left="680"/>
      </w:pPr>
      <w:r>
        <w:rPr>
          <w:b/>
          <w:sz w:val="22"/>
        </w:rPr>
        <w:t xml:space="preserve">C. </w:t>
      </w:r>
      <w:r>
        <w:rPr>
          <w:sz w:val="22"/>
        </w:rPr>
        <w:t>24dB</w:t>
      </w:r>
    </w:p>
    <w:p>
      <w:pPr>
        <w:spacing w:after="20" w:before="0"/>
        <w:ind w:left="680"/>
      </w:pPr>
      <w:r>
        <w:rPr>
          <w:b/>
          <w:sz w:val="22"/>
        </w:rPr>
        <w:t xml:space="preserve">D. </w:t>
      </w:r>
      <w:r>
        <w:rPr>
          <w:sz w:val="22"/>
        </w:rPr>
        <w:t>19dB</w:t>
      </w:r>
    </w:p>
    <w:p>
      <w:pPr>
        <w:spacing w:after="40" w:before="120"/>
      </w:pPr>
      <w:r>
        <w:rPr>
          <w:b/>
          <w:sz w:val="22"/>
        </w:rPr>
        <w:t xml:space="preserve">10. </w:t>
      </w:r>
      <w:r>
        <w:rPr>
          <w:sz w:val="22"/>
        </w:rPr>
        <w:t>如果超声波频率增加而晶片直径不变，则声束扩散角将( )</w:t>
      </w:r>
    </w:p>
    <w:p>
      <w:pPr>
        <w:spacing w:after="20" w:before="0"/>
        <w:ind w:left="680"/>
      </w:pPr>
      <w:r>
        <w:rPr>
          <w:b/>
          <w:sz w:val="22"/>
        </w:rPr>
        <w:t xml:space="preserve">A. </w:t>
      </w:r>
      <w:r>
        <w:rPr>
          <w:sz w:val="22"/>
        </w:rPr>
        <w:t>减小</w:t>
      </w:r>
    </w:p>
    <w:p>
      <w:pPr>
        <w:spacing w:after="20" w:before="0"/>
        <w:ind w:left="680"/>
      </w:pPr>
      <w:r>
        <w:rPr>
          <w:b/>
          <w:sz w:val="22"/>
        </w:rPr>
        <w:t xml:space="preserve">B. </w:t>
      </w:r>
      <w:r>
        <w:rPr>
          <w:sz w:val="22"/>
        </w:rPr>
        <w:t>保持不变</w:t>
      </w:r>
    </w:p>
    <w:p>
      <w:pPr>
        <w:spacing w:after="20" w:before="0"/>
        <w:ind w:left="680"/>
      </w:pPr>
      <w:r>
        <w:rPr>
          <w:b/>
          <w:sz w:val="22"/>
        </w:rPr>
        <w:t xml:space="preserve">C. </w:t>
      </w:r>
      <w:r>
        <w:rPr>
          <w:sz w:val="22"/>
        </w:rPr>
        <w:t>增大</w:t>
      </w:r>
    </w:p>
    <w:p>
      <w:pPr>
        <w:spacing w:after="20" w:before="0"/>
        <w:ind w:left="680"/>
      </w:pPr>
      <w:r>
        <w:rPr>
          <w:b/>
          <w:sz w:val="22"/>
        </w:rPr>
        <w:t xml:space="preserve">D. </w:t>
      </w:r>
      <w:r>
        <w:rPr>
          <w:sz w:val="22"/>
        </w:rPr>
        <w:t>随声速均匀变化</w:t>
      </w:r>
    </w:p>
    <w:p>
      <w:pPr>
        <w:spacing w:after="40" w:before="120"/>
      </w:pPr>
      <w:r>
        <w:rPr>
          <w:b/>
          <w:sz w:val="22"/>
        </w:rPr>
        <w:t xml:space="preserve">11. </w:t>
      </w:r>
      <w:r>
        <w:rPr>
          <w:sz w:val="22"/>
        </w:rPr>
        <w:t>单位时间内，超声波通过传播方向垂直截面单位面积上并且与声压振幅的二次方成正比的声能称为( )</w:t>
      </w:r>
    </w:p>
    <w:p>
      <w:pPr>
        <w:spacing w:after="20" w:before="0"/>
        <w:ind w:left="680"/>
      </w:pPr>
      <w:r>
        <w:rPr>
          <w:b/>
          <w:sz w:val="22"/>
        </w:rPr>
        <w:t xml:space="preserve">A. </w:t>
      </w:r>
      <w:r>
        <w:rPr>
          <w:sz w:val="22"/>
        </w:rPr>
        <w:t>声压</w:t>
      </w:r>
    </w:p>
    <w:p>
      <w:pPr>
        <w:spacing w:after="20" w:before="0"/>
        <w:ind w:left="680"/>
      </w:pPr>
      <w:r>
        <w:rPr>
          <w:b/>
          <w:sz w:val="22"/>
        </w:rPr>
        <w:t xml:space="preserve">B. </w:t>
      </w:r>
      <w:r>
        <w:rPr>
          <w:sz w:val="22"/>
        </w:rPr>
        <w:t>声强</w:t>
      </w:r>
    </w:p>
    <w:p>
      <w:pPr>
        <w:spacing w:after="20" w:before="0"/>
        <w:ind w:left="680"/>
      </w:pPr>
      <w:r>
        <w:rPr>
          <w:b/>
          <w:sz w:val="22"/>
        </w:rPr>
        <w:t xml:space="preserve">C. </w:t>
      </w:r>
      <w:r>
        <w:rPr>
          <w:sz w:val="22"/>
        </w:rPr>
        <w:t>声场</w:t>
      </w:r>
    </w:p>
    <w:p>
      <w:pPr>
        <w:spacing w:after="20" w:before="0"/>
        <w:ind w:left="680"/>
      </w:pPr>
      <w:r>
        <w:rPr>
          <w:b/>
          <w:sz w:val="22"/>
        </w:rPr>
        <w:t xml:space="preserve">D. </w:t>
      </w:r>
      <w:r>
        <w:rPr>
          <w:sz w:val="22"/>
        </w:rPr>
        <w:t>声能</w:t>
      </w:r>
    </w:p>
    <w:p>
      <w:pPr>
        <w:spacing w:after="40" w:before="120"/>
      </w:pPr>
      <w:r>
        <w:rPr>
          <w:b/>
          <w:sz w:val="22"/>
        </w:rPr>
        <w:t xml:space="preserve">12. </w:t>
      </w:r>
      <w:r>
        <w:rPr>
          <w:sz w:val="22"/>
        </w:rPr>
        <w:t>水平线性的好坏影响缺陷( )的精度</w:t>
      </w:r>
    </w:p>
    <w:p>
      <w:pPr>
        <w:spacing w:after="20" w:before="0"/>
        <w:ind w:left="680"/>
      </w:pPr>
      <w:r>
        <w:rPr>
          <w:b/>
          <w:sz w:val="22"/>
        </w:rPr>
        <w:t xml:space="preserve">A. </w:t>
      </w:r>
      <w:r>
        <w:rPr>
          <w:sz w:val="22"/>
        </w:rPr>
        <w:t>定位</w:t>
      </w:r>
    </w:p>
    <w:p>
      <w:pPr>
        <w:spacing w:after="20" w:before="0"/>
        <w:ind w:left="680"/>
      </w:pPr>
      <w:r>
        <w:rPr>
          <w:b/>
          <w:sz w:val="22"/>
        </w:rPr>
        <w:t xml:space="preserve">B. </w:t>
      </w:r>
      <w:r>
        <w:rPr>
          <w:sz w:val="22"/>
        </w:rPr>
        <w:t>定量</w:t>
      </w:r>
    </w:p>
    <w:p>
      <w:pPr>
        <w:spacing w:after="20" w:before="0"/>
        <w:ind w:left="680"/>
      </w:pPr>
      <w:r>
        <w:rPr>
          <w:b/>
          <w:sz w:val="22"/>
        </w:rPr>
        <w:t xml:space="preserve">C. </w:t>
      </w:r>
      <w:r>
        <w:rPr>
          <w:sz w:val="22"/>
        </w:rPr>
        <w:t>当量</w:t>
      </w:r>
    </w:p>
    <w:p>
      <w:pPr>
        <w:spacing w:after="20" w:before="0"/>
        <w:ind w:left="680"/>
      </w:pPr>
      <w:r>
        <w:rPr>
          <w:b/>
          <w:sz w:val="22"/>
        </w:rPr>
        <w:t xml:space="preserve">D. </w:t>
      </w:r>
      <w:r>
        <w:rPr>
          <w:sz w:val="22"/>
        </w:rPr>
        <w:t>定性</w:t>
      </w:r>
    </w:p>
    <w:p>
      <w:pPr>
        <w:spacing w:after="40" w:before="120"/>
      </w:pPr>
      <w:r>
        <w:rPr>
          <w:b/>
          <w:sz w:val="22"/>
        </w:rPr>
        <w:t xml:space="preserve">13. </w:t>
      </w:r>
      <w:r>
        <w:rPr>
          <w:sz w:val="22"/>
        </w:rPr>
        <w:t>超声波探伤仪的动态范围是( )</w:t>
      </w:r>
    </w:p>
    <w:p>
      <w:pPr>
        <w:spacing w:after="20" w:before="0"/>
        <w:ind w:left="680"/>
      </w:pPr>
      <w:r>
        <w:rPr>
          <w:b/>
          <w:sz w:val="22"/>
        </w:rPr>
        <w:t xml:space="preserve">A. </w:t>
      </w:r>
      <w:r>
        <w:rPr>
          <w:sz w:val="22"/>
        </w:rPr>
        <w:t>探测仪灵敏度最高时，发现最小缺陷的能力</w:t>
      </w:r>
    </w:p>
    <w:p>
      <w:pPr>
        <w:spacing w:after="20" w:before="0"/>
        <w:ind w:left="680"/>
      </w:pPr>
      <w:r>
        <w:rPr>
          <w:b/>
          <w:sz w:val="22"/>
        </w:rPr>
        <w:t xml:space="preserve">B. </w:t>
      </w:r>
      <w:r>
        <w:rPr>
          <w:sz w:val="22"/>
        </w:rPr>
        <w:t>检测相邻缺陷的能力</w:t>
      </w:r>
    </w:p>
    <w:p>
      <w:pPr>
        <w:spacing w:after="20" w:before="0"/>
        <w:ind w:left="680"/>
      </w:pPr>
      <w:r>
        <w:rPr>
          <w:b/>
          <w:sz w:val="22"/>
        </w:rPr>
        <w:t xml:space="preserve">C. </w:t>
      </w:r>
      <w:r>
        <w:rPr>
          <w:sz w:val="22"/>
        </w:rPr>
        <w:t>示波屏上反射波高从刚满幅降到刚消失的分贝量</w:t>
      </w:r>
    </w:p>
    <w:p>
      <w:pPr>
        <w:spacing w:after="20" w:before="0"/>
        <w:ind w:left="680"/>
      </w:pPr>
      <w:r>
        <w:rPr>
          <w:b/>
          <w:sz w:val="22"/>
        </w:rPr>
        <w:t xml:space="preserve">D. </w:t>
      </w:r>
      <w:r>
        <w:rPr>
          <w:sz w:val="22"/>
        </w:rPr>
        <w:t>缺陷回波与杂波的分贝差</w:t>
      </w:r>
    </w:p>
    <w:p>
      <w:pPr>
        <w:spacing w:after="40" w:before="120"/>
      </w:pPr>
      <w:r>
        <w:rPr>
          <w:b/>
          <w:sz w:val="22"/>
        </w:rPr>
        <w:t xml:space="preserve">14. </w:t>
      </w:r>
      <w:r>
        <w:rPr>
          <w:sz w:val="22"/>
        </w:rPr>
        <w:t>超声波探伤中采用较高的探伤频率有利于提高( )</w:t>
      </w:r>
    </w:p>
    <w:p>
      <w:pPr>
        <w:spacing w:after="20" w:before="0"/>
        <w:ind w:left="680"/>
      </w:pPr>
      <w:r>
        <w:rPr>
          <w:b/>
          <w:sz w:val="22"/>
        </w:rPr>
        <w:t xml:space="preserve">A. </w:t>
      </w:r>
      <w:r>
        <w:rPr>
          <w:sz w:val="22"/>
        </w:rPr>
        <w:t>对小缺陷的检出能力</w:t>
      </w:r>
    </w:p>
    <w:p>
      <w:pPr>
        <w:spacing w:after="20" w:before="0"/>
        <w:ind w:left="680"/>
      </w:pPr>
      <w:r>
        <w:rPr>
          <w:b/>
          <w:sz w:val="22"/>
        </w:rPr>
        <w:t xml:space="preserve">B. </w:t>
      </w:r>
      <w:r>
        <w:rPr>
          <w:sz w:val="22"/>
        </w:rPr>
        <w:t>对缺陷的定位精度</w:t>
      </w:r>
    </w:p>
    <w:p>
      <w:pPr>
        <w:spacing w:after="20" w:before="0"/>
        <w:ind w:left="680"/>
      </w:pPr>
      <w:r>
        <w:rPr>
          <w:b/>
          <w:sz w:val="22"/>
        </w:rPr>
        <w:t xml:space="preserve">C. </w:t>
      </w:r>
      <w:r>
        <w:rPr>
          <w:sz w:val="22"/>
        </w:rPr>
        <w:t>相邻缺陷的分辨能力</w:t>
      </w:r>
    </w:p>
    <w:p>
      <w:pPr>
        <w:spacing w:after="20" w:before="0"/>
        <w:ind w:left="680"/>
      </w:pPr>
      <w:r>
        <w:rPr>
          <w:b/>
          <w:sz w:val="22"/>
        </w:rPr>
        <w:t xml:space="preserve">D. </w:t>
      </w:r>
      <w:r>
        <w:rPr>
          <w:sz w:val="22"/>
        </w:rPr>
        <w:t>以上都对</w:t>
      </w:r>
    </w:p>
    <w:p>
      <w:pPr>
        <w:spacing w:after="40" w:before="120"/>
      </w:pPr>
      <w:r>
        <w:rPr>
          <w:b/>
          <w:sz w:val="22"/>
        </w:rPr>
        <w:t xml:space="preserve">15. </w:t>
      </w:r>
      <w:r>
        <w:rPr>
          <w:sz w:val="22"/>
        </w:rPr>
        <w:t>超声波探伤中，晶片表面和零件表面之间使用耦合剂的主要原因是( )</w:t>
      </w:r>
    </w:p>
    <w:p>
      <w:pPr>
        <w:spacing w:after="20" w:before="0"/>
        <w:ind w:left="680"/>
      </w:pPr>
      <w:r>
        <w:rPr>
          <w:b/>
          <w:sz w:val="22"/>
        </w:rPr>
        <w:t xml:space="preserve">A. </w:t>
      </w:r>
      <w:r>
        <w:rPr>
          <w:sz w:val="22"/>
        </w:rPr>
        <w:t>起润滑作用，减少晶片摩擦</w:t>
      </w:r>
    </w:p>
    <w:p>
      <w:pPr>
        <w:spacing w:after="20" w:before="0"/>
        <w:ind w:left="680"/>
      </w:pPr>
      <w:r>
        <w:rPr>
          <w:b/>
          <w:sz w:val="22"/>
        </w:rPr>
        <w:t xml:space="preserve">B. </w:t>
      </w:r>
      <w:r>
        <w:rPr>
          <w:sz w:val="22"/>
        </w:rPr>
        <w:t>若晶片与工件接触，不便于振动</w:t>
      </w:r>
    </w:p>
    <w:p>
      <w:pPr>
        <w:spacing w:after="20" w:before="0"/>
        <w:ind w:left="680"/>
      </w:pPr>
      <w:r>
        <w:rPr>
          <w:b/>
          <w:sz w:val="22"/>
        </w:rPr>
        <w:t xml:space="preserve">C. </w:t>
      </w:r>
      <w:r>
        <w:rPr>
          <w:sz w:val="22"/>
        </w:rPr>
        <w:t>空气间隙会使超声波全反射</w:t>
      </w:r>
    </w:p>
    <w:p>
      <w:pPr>
        <w:spacing w:after="20" w:before="0"/>
        <w:ind w:left="680"/>
      </w:pPr>
      <w:r>
        <w:rPr>
          <w:b/>
          <w:sz w:val="22"/>
        </w:rPr>
        <w:t xml:space="preserve">D. </w:t>
      </w:r>
      <w:r>
        <w:rPr>
          <w:sz w:val="22"/>
        </w:rPr>
        <w:t>以上都对</w:t>
      </w:r>
    </w:p>
    <w:p>
      <w:pPr>
        <w:spacing w:after="40" w:before="120"/>
      </w:pPr>
      <w:r>
        <w:rPr>
          <w:b/>
          <w:sz w:val="22"/>
        </w:rPr>
        <w:t xml:space="preserve">16. </w:t>
      </w:r>
      <w:r>
        <w:rPr>
          <w:sz w:val="22"/>
        </w:rPr>
        <w:t>在液体中唯一能传播的声波波形是( )</w:t>
      </w:r>
    </w:p>
    <w:p>
      <w:pPr>
        <w:spacing w:after="20" w:before="0"/>
        <w:ind w:left="680"/>
      </w:pPr>
      <w:r>
        <w:rPr>
          <w:b/>
          <w:sz w:val="22"/>
        </w:rPr>
        <w:t xml:space="preserve">A. </w:t>
      </w:r>
      <w:r>
        <w:rPr>
          <w:sz w:val="22"/>
        </w:rPr>
        <w:t>剪切波</w:t>
      </w:r>
    </w:p>
    <w:p>
      <w:pPr>
        <w:spacing w:after="20" w:before="0"/>
        <w:ind w:left="680"/>
      </w:pPr>
      <w:r>
        <w:rPr>
          <w:b/>
          <w:sz w:val="22"/>
        </w:rPr>
        <w:t xml:space="preserve">B. </w:t>
      </w:r>
      <w:r>
        <w:rPr>
          <w:sz w:val="22"/>
        </w:rPr>
        <w:t>瑞利波</w:t>
      </w:r>
    </w:p>
    <w:p>
      <w:pPr>
        <w:spacing w:after="20" w:before="0"/>
        <w:ind w:left="680"/>
      </w:pPr>
      <w:r>
        <w:rPr>
          <w:b/>
          <w:sz w:val="22"/>
        </w:rPr>
        <w:t xml:space="preserve">C. </w:t>
      </w:r>
      <w:r>
        <w:rPr>
          <w:sz w:val="22"/>
        </w:rPr>
        <w:t>压缩波</w:t>
      </w:r>
    </w:p>
    <w:p>
      <w:pPr>
        <w:spacing w:after="20" w:before="0"/>
        <w:ind w:left="680"/>
      </w:pPr>
      <w:r>
        <w:rPr>
          <w:b/>
          <w:sz w:val="22"/>
        </w:rPr>
        <w:t xml:space="preserve">D. </w:t>
      </w:r>
      <w:r>
        <w:rPr>
          <w:sz w:val="22"/>
        </w:rPr>
        <w:t>兰姆波</w:t>
      </w:r>
    </w:p>
    <w:p>
      <w:pPr>
        <w:spacing w:after="40" w:before="120"/>
      </w:pPr>
      <w:r>
        <w:rPr>
          <w:b/>
          <w:sz w:val="22"/>
        </w:rPr>
        <w:t xml:space="preserve">17. </w:t>
      </w:r>
      <w:r>
        <w:rPr>
          <w:sz w:val="22"/>
        </w:rPr>
        <w:t>在同一固体材料中，纵、横波声速之比与材料的( )有关。</w:t>
      </w:r>
    </w:p>
    <w:p>
      <w:pPr>
        <w:spacing w:after="20" w:before="0"/>
        <w:ind w:left="680"/>
      </w:pPr>
      <w:r>
        <w:rPr>
          <w:b/>
          <w:sz w:val="22"/>
        </w:rPr>
        <w:t xml:space="preserve">A. </w:t>
      </w:r>
      <w:r>
        <w:rPr>
          <w:sz w:val="22"/>
        </w:rPr>
        <w:t>密度</w:t>
      </w:r>
    </w:p>
    <w:p>
      <w:pPr>
        <w:spacing w:after="20" w:before="0"/>
        <w:ind w:left="680"/>
      </w:pPr>
      <w:r>
        <w:rPr>
          <w:b/>
          <w:sz w:val="22"/>
        </w:rPr>
        <w:t xml:space="preserve">B. </w:t>
      </w:r>
      <w:r>
        <w:rPr>
          <w:sz w:val="22"/>
        </w:rPr>
        <w:t>弹性模量</w:t>
      </w:r>
    </w:p>
    <w:p>
      <w:pPr>
        <w:spacing w:after="20" w:before="0"/>
        <w:ind w:left="680"/>
      </w:pPr>
      <w:r>
        <w:rPr>
          <w:b/>
          <w:sz w:val="22"/>
        </w:rPr>
        <w:t xml:space="preserve">C. </w:t>
      </w:r>
      <w:r>
        <w:rPr>
          <w:sz w:val="22"/>
        </w:rPr>
        <w:t>泊松比</w:t>
      </w:r>
    </w:p>
    <w:p>
      <w:pPr>
        <w:spacing w:after="20" w:before="0"/>
        <w:ind w:left="680"/>
      </w:pPr>
      <w:r>
        <w:rPr>
          <w:b/>
          <w:sz w:val="22"/>
        </w:rPr>
        <w:t xml:space="preserve">D. </w:t>
      </w:r>
      <w:r>
        <w:rPr>
          <w:sz w:val="22"/>
        </w:rPr>
        <w:t>厚度</w:t>
      </w:r>
    </w:p>
    <w:p>
      <w:pPr>
        <w:spacing w:after="40" w:before="120"/>
      </w:pPr>
      <w:r>
        <w:rPr>
          <w:b/>
          <w:sz w:val="22"/>
        </w:rPr>
        <w:t xml:space="preserve">18. </w:t>
      </w:r>
      <w:r>
        <w:rPr>
          <w:sz w:val="22"/>
        </w:rPr>
        <w:t>超声波的扩散衰减主要取决于( )</w:t>
      </w:r>
    </w:p>
    <w:p>
      <w:pPr>
        <w:spacing w:after="20" w:before="0"/>
        <w:ind w:left="680"/>
      </w:pPr>
      <w:r>
        <w:rPr>
          <w:b/>
          <w:sz w:val="22"/>
        </w:rPr>
        <w:t xml:space="preserve">A. </w:t>
      </w:r>
      <w:r>
        <w:rPr>
          <w:sz w:val="22"/>
        </w:rPr>
        <w:t>波阵面的几何形状</w:t>
      </w:r>
    </w:p>
    <w:p>
      <w:pPr>
        <w:spacing w:after="20" w:before="0"/>
        <w:ind w:left="680"/>
      </w:pPr>
      <w:r>
        <w:rPr>
          <w:b/>
          <w:sz w:val="22"/>
        </w:rPr>
        <w:t xml:space="preserve">B. </w:t>
      </w:r>
      <w:r>
        <w:rPr>
          <w:sz w:val="22"/>
        </w:rPr>
        <w:t>材料的晶粒度</w:t>
      </w:r>
    </w:p>
    <w:p>
      <w:pPr>
        <w:spacing w:after="20" w:before="0"/>
        <w:ind w:left="680"/>
      </w:pPr>
      <w:r>
        <w:rPr>
          <w:b/>
          <w:sz w:val="22"/>
        </w:rPr>
        <w:t xml:space="preserve">C. </w:t>
      </w:r>
      <w:r>
        <w:rPr>
          <w:sz w:val="22"/>
        </w:rPr>
        <w:t>材料的厚度</w:t>
      </w:r>
    </w:p>
    <w:p>
      <w:pPr>
        <w:spacing w:after="20" w:before="0"/>
        <w:ind w:left="680"/>
      </w:pPr>
      <w:r>
        <w:rPr>
          <w:b/>
          <w:sz w:val="22"/>
        </w:rPr>
        <w:t xml:space="preserve">D. </w:t>
      </w:r>
      <w:r>
        <w:rPr>
          <w:sz w:val="22"/>
        </w:rPr>
        <w:t>材料的黏滞性</w:t>
      </w:r>
    </w:p>
    <w:p>
      <w:pPr>
        <w:spacing w:after="40" w:before="120"/>
      </w:pPr>
      <w:r>
        <w:rPr>
          <w:b/>
          <w:sz w:val="22"/>
        </w:rPr>
        <w:t xml:space="preserve">19. </w:t>
      </w:r>
      <w:r>
        <w:rPr>
          <w:sz w:val="22"/>
        </w:rPr>
        <w:t>在探测条件相同的情况下，面积比为2的两个平底孔，其反射波相差( )</w:t>
      </w:r>
    </w:p>
    <w:p>
      <w:pPr>
        <w:spacing w:after="20" w:before="0"/>
        <w:ind w:left="680"/>
      </w:pPr>
      <w:r>
        <w:rPr>
          <w:b/>
          <w:sz w:val="22"/>
        </w:rPr>
        <w:t xml:space="preserve">A. </w:t>
      </w:r>
      <w:r>
        <w:rPr>
          <w:sz w:val="22"/>
        </w:rPr>
        <w:t>6dB</w:t>
      </w:r>
    </w:p>
    <w:p>
      <w:pPr>
        <w:spacing w:after="20" w:before="0"/>
        <w:ind w:left="680"/>
      </w:pPr>
      <w:r>
        <w:rPr>
          <w:b/>
          <w:sz w:val="22"/>
        </w:rPr>
        <w:t xml:space="preserve">B. </w:t>
      </w:r>
      <w:r>
        <w:rPr>
          <w:sz w:val="22"/>
        </w:rPr>
        <w:t>12dB</w:t>
      </w:r>
    </w:p>
    <w:p>
      <w:pPr>
        <w:spacing w:after="20" w:before="0"/>
        <w:ind w:left="680"/>
      </w:pPr>
      <w:r>
        <w:rPr>
          <w:b/>
          <w:sz w:val="22"/>
        </w:rPr>
        <w:t xml:space="preserve">C. </w:t>
      </w:r>
      <w:r>
        <w:rPr>
          <w:sz w:val="22"/>
        </w:rPr>
        <w:t>9dB</w:t>
      </w:r>
    </w:p>
    <w:p>
      <w:pPr>
        <w:spacing w:after="20" w:before="0"/>
        <w:ind w:left="680"/>
      </w:pPr>
      <w:r>
        <w:rPr>
          <w:b/>
          <w:sz w:val="22"/>
        </w:rPr>
        <w:t xml:space="preserve">D. </w:t>
      </w:r>
      <w:r>
        <w:rPr>
          <w:sz w:val="22"/>
        </w:rPr>
        <w:t>3dB</w:t>
      </w:r>
    </w:p>
    <w:p>
      <w:pPr>
        <w:spacing w:after="40" w:before="120"/>
      </w:pPr>
      <w:r>
        <w:rPr>
          <w:b/>
          <w:sz w:val="22"/>
        </w:rPr>
        <w:t xml:space="preserve">20. </w:t>
      </w:r>
      <w:r>
        <w:rPr>
          <w:sz w:val="22"/>
        </w:rPr>
        <w:t>超声波垂直入射到两种声阻抗相差很小的介质组成的界面时( )</w:t>
      </w:r>
    </w:p>
    <w:p>
      <w:pPr>
        <w:spacing w:after="20" w:before="0"/>
        <w:ind w:left="680"/>
      </w:pPr>
      <w:r>
        <w:rPr>
          <w:b/>
          <w:sz w:val="22"/>
        </w:rPr>
        <w:t xml:space="preserve">A. </w:t>
      </w:r>
      <w:r>
        <w:rPr>
          <w:sz w:val="22"/>
        </w:rPr>
        <w:t>几乎全反射，无透射</w:t>
      </w:r>
    </w:p>
    <w:p>
      <w:pPr>
        <w:spacing w:after="20" w:before="0"/>
        <w:ind w:left="680"/>
      </w:pPr>
      <w:r>
        <w:rPr>
          <w:b/>
          <w:sz w:val="22"/>
        </w:rPr>
        <w:t xml:space="preserve">B. </w:t>
      </w:r>
      <w:r>
        <w:rPr>
          <w:sz w:val="22"/>
        </w:rPr>
        <w:t>几乎全透射，无反射</w:t>
      </w:r>
    </w:p>
    <w:p>
      <w:pPr>
        <w:spacing w:after="20" w:before="0"/>
        <w:ind w:left="680"/>
      </w:pPr>
      <w:r>
        <w:rPr>
          <w:b/>
          <w:sz w:val="22"/>
        </w:rPr>
        <w:t xml:space="preserve">C. </w:t>
      </w:r>
      <w:r>
        <w:rPr>
          <w:sz w:val="22"/>
        </w:rPr>
        <w:t>无反射和透射</w:t>
      </w:r>
    </w:p>
    <w:p>
      <w:pPr>
        <w:spacing w:after="20" w:before="0"/>
        <w:ind w:left="680"/>
      </w:pPr>
      <w:r>
        <w:rPr>
          <w:b/>
          <w:sz w:val="22"/>
        </w:rPr>
        <w:t xml:space="preserve">D. </w:t>
      </w:r>
      <w:r>
        <w:rPr>
          <w:sz w:val="22"/>
        </w:rPr>
        <w:t>全折射</w:t>
      </w:r>
    </w:p>
    <w:p>
      <w:pPr>
        <w:spacing w:after="40" w:before="120"/>
      </w:pPr>
      <w:r>
        <w:rPr>
          <w:b/>
          <w:sz w:val="22"/>
        </w:rPr>
        <w:t xml:space="preserve">21. </w:t>
      </w:r>
      <w:r>
        <w:rPr>
          <w:sz w:val="22"/>
        </w:rPr>
        <w:t>纵波倾斜入射到有机玻璃/钢界面时，有机玻璃中纵波声速为2730m/s，钢中纵波声速为5900m/s，横波声速为3230m/s，则第二临界角为( )</w:t>
      </w:r>
    </w:p>
    <w:p>
      <w:pPr>
        <w:spacing w:after="20" w:before="0"/>
        <w:ind w:left="680"/>
      </w:pPr>
      <w:r>
        <w:rPr>
          <w:b/>
          <w:sz w:val="22"/>
        </w:rPr>
        <w:t xml:space="preserve">A. </w:t>
      </w:r>
      <w:r>
        <w:rPr>
          <w:sz w:val="22"/>
        </w:rPr>
        <w:t>27.6°</w:t>
      </w:r>
    </w:p>
    <w:p>
      <w:pPr>
        <w:spacing w:after="20" w:before="0"/>
        <w:ind w:left="680"/>
      </w:pPr>
      <w:r>
        <w:rPr>
          <w:b/>
          <w:sz w:val="22"/>
        </w:rPr>
        <w:t xml:space="preserve">B. </w:t>
      </w:r>
      <w:r>
        <w:rPr>
          <w:sz w:val="22"/>
        </w:rPr>
        <w:t>57.7°</w:t>
      </w:r>
    </w:p>
    <w:p>
      <w:pPr>
        <w:spacing w:after="20" w:before="0"/>
        <w:ind w:left="680"/>
      </w:pPr>
      <w:r>
        <w:rPr>
          <w:b/>
          <w:sz w:val="22"/>
        </w:rPr>
        <w:t xml:space="preserve">C. </w:t>
      </w:r>
      <w:r>
        <w:rPr>
          <w:sz w:val="22"/>
        </w:rPr>
        <w:t>30°</w:t>
      </w:r>
    </w:p>
    <w:p>
      <w:pPr>
        <w:spacing w:after="20" w:before="0"/>
        <w:ind w:left="680"/>
      </w:pPr>
      <w:r>
        <w:rPr>
          <w:b/>
          <w:sz w:val="22"/>
        </w:rPr>
        <w:t xml:space="preserve">D. </w:t>
      </w:r>
      <w:r>
        <w:rPr>
          <w:sz w:val="22"/>
        </w:rPr>
        <w:t>60°</w:t>
      </w:r>
    </w:p>
    <w:p>
      <w:pPr>
        <w:spacing w:after="40" w:before="120"/>
      </w:pPr>
      <w:r>
        <w:rPr>
          <w:b/>
          <w:sz w:val="22"/>
        </w:rPr>
        <w:t xml:space="preserve">22. </w:t>
      </w:r>
      <w:r>
        <w:rPr>
          <w:sz w:val="22"/>
        </w:rPr>
        <w:t>A型显示探伤仪，从荧光屏上可获得的信息是( )</w:t>
      </w:r>
    </w:p>
    <w:p>
      <w:pPr>
        <w:spacing w:after="20" w:before="0"/>
        <w:ind w:left="680"/>
      </w:pPr>
      <w:r>
        <w:rPr>
          <w:b/>
          <w:sz w:val="22"/>
        </w:rPr>
        <w:t xml:space="preserve">A. </w:t>
      </w:r>
      <w:r>
        <w:rPr>
          <w:sz w:val="22"/>
        </w:rPr>
        <w:t>缺陷取向</w:t>
      </w:r>
    </w:p>
    <w:p>
      <w:pPr>
        <w:spacing w:after="20" w:before="0"/>
        <w:ind w:left="680"/>
      </w:pPr>
      <w:r>
        <w:rPr>
          <w:b/>
          <w:sz w:val="22"/>
        </w:rPr>
        <w:t xml:space="preserve">B. </w:t>
      </w:r>
      <w:r>
        <w:rPr>
          <w:sz w:val="22"/>
        </w:rPr>
        <w:t>缺陷指示长度</w:t>
      </w:r>
    </w:p>
    <w:p>
      <w:pPr>
        <w:spacing w:after="20" w:before="0"/>
        <w:ind w:left="680"/>
      </w:pPr>
      <w:r>
        <w:rPr>
          <w:b/>
          <w:sz w:val="22"/>
        </w:rPr>
        <w:t xml:space="preserve">C. </w:t>
      </w:r>
      <w:r>
        <w:rPr>
          <w:sz w:val="22"/>
        </w:rPr>
        <w:t>缺陷波幅和传播时间</w:t>
      </w:r>
    </w:p>
    <w:p>
      <w:pPr>
        <w:spacing w:after="20" w:before="0"/>
        <w:ind w:left="680"/>
      </w:pPr>
      <w:r>
        <w:rPr>
          <w:b/>
          <w:sz w:val="22"/>
        </w:rPr>
        <w:t xml:space="preserve">D. </w:t>
      </w:r>
      <w:r>
        <w:rPr>
          <w:sz w:val="22"/>
        </w:rPr>
        <w:t>缺陷图像</w:t>
      </w:r>
    </w:p>
    <w:p>
      <w:pPr>
        <w:spacing w:after="40" w:before="120"/>
      </w:pPr>
      <w:r>
        <w:rPr>
          <w:b/>
          <w:sz w:val="22"/>
        </w:rPr>
        <w:t xml:space="preserve">23. </w:t>
      </w:r>
      <w:r>
        <w:rPr>
          <w:sz w:val="22"/>
        </w:rPr>
        <w:t>CSK-IB试块将IIW试块的Φ50mm孔改为Φ40mm、Φ44mm、Φ50mm台阶孔，其目的是( )</w:t>
      </w:r>
    </w:p>
    <w:p>
      <w:pPr>
        <w:spacing w:after="20" w:before="0"/>
        <w:ind w:left="680"/>
      </w:pPr>
      <w:r>
        <w:rPr>
          <w:b/>
          <w:sz w:val="22"/>
        </w:rPr>
        <w:t xml:space="preserve">A. </w:t>
      </w:r>
      <w:r>
        <w:rPr>
          <w:sz w:val="22"/>
        </w:rPr>
        <w:t>测定斜探头K值</w:t>
      </w:r>
    </w:p>
    <w:p>
      <w:pPr>
        <w:spacing w:after="20" w:before="0"/>
        <w:ind w:left="680"/>
      </w:pPr>
      <w:r>
        <w:rPr>
          <w:b/>
          <w:sz w:val="22"/>
        </w:rPr>
        <w:t xml:space="preserve">B. </w:t>
      </w:r>
      <w:r>
        <w:rPr>
          <w:sz w:val="22"/>
        </w:rPr>
        <w:t>测定直探头盲区范围</w:t>
      </w:r>
    </w:p>
    <w:p>
      <w:pPr>
        <w:spacing w:after="20" w:before="0"/>
        <w:ind w:left="680"/>
      </w:pPr>
      <w:r>
        <w:rPr>
          <w:b/>
          <w:sz w:val="22"/>
        </w:rPr>
        <w:t xml:space="preserve">C. </w:t>
      </w:r>
      <w:r>
        <w:rPr>
          <w:sz w:val="22"/>
        </w:rPr>
        <w:t>测定斜探头分辨率</w:t>
      </w:r>
    </w:p>
    <w:p>
      <w:pPr>
        <w:spacing w:after="20" w:before="0"/>
        <w:ind w:left="680"/>
      </w:pPr>
      <w:r>
        <w:rPr>
          <w:b/>
          <w:sz w:val="22"/>
        </w:rPr>
        <w:t xml:space="preserve">D. </w:t>
      </w:r>
      <w:r>
        <w:rPr>
          <w:sz w:val="22"/>
        </w:rPr>
        <w:t>测定垂直线性</w:t>
      </w:r>
    </w:p>
    <w:p>
      <w:pPr>
        <w:spacing w:after="40" w:before="120"/>
      </w:pPr>
      <w:r>
        <w:rPr>
          <w:b/>
          <w:sz w:val="22"/>
        </w:rPr>
        <w:t xml:space="preserve">24. </w:t>
      </w:r>
      <w:r>
        <w:rPr>
          <w:sz w:val="22"/>
        </w:rPr>
        <w:t>钢锻件检测时，超声波的衰减主要取决于( )</w:t>
      </w:r>
    </w:p>
    <w:p>
      <w:pPr>
        <w:spacing w:after="20" w:before="0"/>
        <w:ind w:left="680"/>
      </w:pPr>
      <w:r>
        <w:rPr>
          <w:b/>
          <w:sz w:val="22"/>
        </w:rPr>
        <w:t xml:space="preserve">A. </w:t>
      </w:r>
      <w:r>
        <w:rPr>
          <w:sz w:val="22"/>
        </w:rPr>
        <w:t>材料的表面状态</w:t>
      </w:r>
    </w:p>
    <w:p>
      <w:pPr>
        <w:spacing w:after="20" w:before="0"/>
        <w:ind w:left="680"/>
      </w:pPr>
      <w:r>
        <w:rPr>
          <w:b/>
          <w:sz w:val="22"/>
        </w:rPr>
        <w:t xml:space="preserve">B. </w:t>
      </w:r>
      <w:r>
        <w:rPr>
          <w:sz w:val="22"/>
        </w:rPr>
        <w:t>材料晶粒度的影响</w:t>
      </w:r>
    </w:p>
    <w:p>
      <w:pPr>
        <w:spacing w:after="20" w:before="0"/>
        <w:ind w:left="680"/>
      </w:pPr>
      <w:r>
        <w:rPr>
          <w:b/>
          <w:sz w:val="22"/>
        </w:rPr>
        <w:t xml:space="preserve">C. </w:t>
      </w:r>
      <w:r>
        <w:rPr>
          <w:sz w:val="22"/>
        </w:rPr>
        <w:t>材料的几何形状</w:t>
      </w:r>
    </w:p>
    <w:p>
      <w:pPr>
        <w:spacing w:after="20" w:before="0"/>
        <w:ind w:left="680"/>
      </w:pPr>
      <w:r>
        <w:rPr>
          <w:b/>
          <w:sz w:val="22"/>
        </w:rPr>
        <w:t xml:space="preserve">D. </w:t>
      </w:r>
      <w:r>
        <w:rPr>
          <w:sz w:val="22"/>
        </w:rPr>
        <w:t>材料对声波的吸收</w:t>
      </w:r>
    </w:p>
    <w:p>
      <w:pPr>
        <w:spacing w:after="40" w:before="120"/>
      </w:pPr>
      <w:r>
        <w:rPr>
          <w:b/>
          <w:sz w:val="22"/>
        </w:rPr>
        <w:t xml:space="preserve">25. </w:t>
      </w:r>
      <w:r>
        <w:rPr>
          <w:sz w:val="22"/>
        </w:rPr>
        <w:t>厚板焊缝探伤时，时常会漏掉( )</w:t>
      </w:r>
    </w:p>
    <w:p>
      <w:pPr>
        <w:spacing w:after="20" w:before="0"/>
        <w:ind w:left="680"/>
      </w:pPr>
      <w:r>
        <w:rPr>
          <w:b/>
          <w:sz w:val="22"/>
        </w:rPr>
        <w:t xml:space="preserve">A. </w:t>
      </w:r>
      <w:r>
        <w:rPr>
          <w:sz w:val="22"/>
        </w:rPr>
        <w:t>与表面垂直的裂纹</w:t>
      </w:r>
    </w:p>
    <w:p>
      <w:pPr>
        <w:spacing w:after="20" w:before="0"/>
        <w:ind w:left="680"/>
      </w:pPr>
      <w:r>
        <w:rPr>
          <w:b/>
          <w:sz w:val="22"/>
        </w:rPr>
        <w:t xml:space="preserve">B. </w:t>
      </w:r>
      <w:r>
        <w:rPr>
          <w:sz w:val="22"/>
        </w:rPr>
        <w:t>根部未焊透</w:t>
      </w:r>
    </w:p>
    <w:p>
      <w:pPr>
        <w:spacing w:after="20" w:before="0"/>
        <w:ind w:left="680"/>
      </w:pPr>
      <w:r>
        <w:rPr>
          <w:b/>
          <w:sz w:val="22"/>
        </w:rPr>
        <w:t xml:space="preserve">C. </w:t>
      </w:r>
      <w:r>
        <w:rPr>
          <w:sz w:val="22"/>
        </w:rPr>
        <w:t>方向无规律的夹渣</w:t>
      </w:r>
    </w:p>
    <w:p>
      <w:pPr>
        <w:spacing w:after="20" w:before="0"/>
        <w:ind w:left="680"/>
      </w:pPr>
      <w:r>
        <w:rPr>
          <w:b/>
          <w:sz w:val="22"/>
        </w:rPr>
        <w:t xml:space="preserve">D. </w:t>
      </w:r>
      <w:r>
        <w:rPr>
          <w:sz w:val="22"/>
        </w:rPr>
        <w:t>与表面平行的未熔合</w:t>
      </w:r>
    </w:p>
    <w:p>
      <w:pPr>
        <w:spacing w:after="40" w:before="120"/>
      </w:pPr>
      <w:r>
        <w:rPr>
          <w:b/>
          <w:sz w:val="22"/>
        </w:rPr>
        <w:t xml:space="preserve">26. </w:t>
      </w:r>
      <w:r>
        <w:rPr>
          <w:sz w:val="22"/>
        </w:rPr>
        <w:t>钢的纵波声速为5900m/s，横波声速为3230m/s，2MHz的声波在钢中的纵波波长是( )</w:t>
      </w:r>
    </w:p>
    <w:p>
      <w:pPr>
        <w:spacing w:after="20" w:before="0"/>
        <w:ind w:left="680"/>
      </w:pPr>
      <w:r>
        <w:rPr>
          <w:b/>
          <w:sz w:val="22"/>
        </w:rPr>
        <w:t xml:space="preserve">A. </w:t>
      </w:r>
      <w:r>
        <w:rPr>
          <w:sz w:val="22"/>
        </w:rPr>
        <w:t>1.615mm</w:t>
      </w:r>
    </w:p>
    <w:p>
      <w:pPr>
        <w:spacing w:after="20" w:before="0"/>
        <w:ind w:left="680"/>
      </w:pPr>
      <w:r>
        <w:rPr>
          <w:b/>
          <w:sz w:val="22"/>
        </w:rPr>
        <w:t xml:space="preserve">B. </w:t>
      </w:r>
      <w:r>
        <w:rPr>
          <w:sz w:val="22"/>
        </w:rPr>
        <w:t>2.95mm</w:t>
      </w:r>
    </w:p>
    <w:p>
      <w:pPr>
        <w:spacing w:after="20" w:before="0"/>
        <w:ind w:left="680"/>
      </w:pPr>
      <w:r>
        <w:rPr>
          <w:b/>
          <w:sz w:val="22"/>
        </w:rPr>
        <w:t xml:space="preserve">C. </w:t>
      </w:r>
      <w:r>
        <w:rPr>
          <w:sz w:val="22"/>
        </w:rPr>
        <w:t>0.34mm</w:t>
      </w:r>
    </w:p>
    <w:p>
      <w:pPr>
        <w:spacing w:after="20" w:before="0"/>
        <w:ind w:left="680"/>
      </w:pPr>
      <w:r>
        <w:rPr>
          <w:b/>
          <w:sz w:val="22"/>
        </w:rPr>
        <w:t xml:space="preserve">D. </w:t>
      </w:r>
      <w:r>
        <w:rPr>
          <w:sz w:val="22"/>
        </w:rPr>
        <w:t>0.62mm</w:t>
      </w:r>
    </w:p>
    <w:p>
      <w:pPr>
        <w:spacing w:after="40" w:before="120"/>
      </w:pPr>
      <w:r>
        <w:rPr>
          <w:b/>
          <w:sz w:val="22"/>
        </w:rPr>
        <w:t xml:space="preserve">27. </w:t>
      </w:r>
      <w:r>
        <w:rPr>
          <w:sz w:val="22"/>
        </w:rPr>
        <w:t>2.5P13×13K2探头，其探头块中纵波声速为2730m/s，钢中纵波声速为5900m/s，横波声速为3230m/s，其探头入射角为( )</w:t>
      </w:r>
    </w:p>
    <w:p>
      <w:pPr>
        <w:spacing w:after="20" w:before="0"/>
        <w:ind w:left="680"/>
      </w:pPr>
      <w:r>
        <w:rPr>
          <w:b/>
          <w:sz w:val="22"/>
        </w:rPr>
        <w:t xml:space="preserve">A. </w:t>
      </w:r>
      <w:r>
        <w:rPr>
          <w:sz w:val="22"/>
        </w:rPr>
        <w:t>37.6°</w:t>
      </w:r>
    </w:p>
    <w:p>
      <w:pPr>
        <w:spacing w:after="20" w:before="0"/>
        <w:ind w:left="680"/>
      </w:pPr>
      <w:r>
        <w:rPr>
          <w:b/>
          <w:sz w:val="22"/>
        </w:rPr>
        <w:t xml:space="preserve">B. </w:t>
      </w:r>
      <w:r>
        <w:rPr>
          <w:sz w:val="22"/>
        </w:rPr>
        <w:t>57.7°</w:t>
      </w:r>
    </w:p>
    <w:p>
      <w:pPr>
        <w:spacing w:after="20" w:before="0"/>
        <w:ind w:left="680"/>
      </w:pPr>
      <w:r>
        <w:rPr>
          <w:b/>
          <w:sz w:val="22"/>
        </w:rPr>
        <w:t xml:space="preserve">C. </w:t>
      </w:r>
      <w:r>
        <w:rPr>
          <w:sz w:val="22"/>
        </w:rPr>
        <w:t>49.1°</w:t>
      </w:r>
    </w:p>
    <w:p>
      <w:pPr>
        <w:spacing w:after="20" w:before="0"/>
        <w:ind w:left="680"/>
      </w:pPr>
      <w:r>
        <w:rPr>
          <w:b/>
          <w:sz w:val="22"/>
        </w:rPr>
        <w:t xml:space="preserve">D. </w:t>
      </w:r>
      <w:r>
        <w:rPr>
          <w:sz w:val="22"/>
        </w:rPr>
        <w:t>67.4°</w:t>
      </w:r>
    </w:p>
    <w:p>
      <w:pPr>
        <w:spacing w:after="40" w:before="120"/>
      </w:pPr>
      <w:r>
        <w:rPr>
          <w:b/>
          <w:sz w:val="22"/>
        </w:rPr>
        <w:t xml:space="preserve">28. </w:t>
      </w:r>
      <w:r>
        <w:rPr>
          <w:sz w:val="22"/>
        </w:rPr>
        <w:t>一般来说，在频率一定的情况下，在给定的材料中，横波探测缺陷要比纵波灵敏，这是因为( )</w:t>
      </w:r>
    </w:p>
    <w:p>
      <w:pPr>
        <w:spacing w:after="20" w:before="0"/>
        <w:ind w:left="680"/>
      </w:pPr>
      <w:r>
        <w:rPr>
          <w:b/>
          <w:sz w:val="22"/>
        </w:rPr>
        <w:t xml:space="preserve">A. </w:t>
      </w:r>
      <w:r>
        <w:rPr>
          <w:sz w:val="22"/>
        </w:rPr>
        <w:t>横波比纵波的波长短</w:t>
      </w:r>
    </w:p>
    <w:p>
      <w:pPr>
        <w:spacing w:after="20" w:before="0"/>
        <w:ind w:left="680"/>
      </w:pPr>
      <w:r>
        <w:rPr>
          <w:b/>
          <w:sz w:val="22"/>
        </w:rPr>
        <w:t xml:space="preserve">B. </w:t>
      </w:r>
      <w:r>
        <w:rPr>
          <w:sz w:val="22"/>
        </w:rPr>
        <w:t>横波质点振动的方向比缺陷更为灵敏</w:t>
      </w:r>
    </w:p>
    <w:p>
      <w:pPr>
        <w:spacing w:after="20" w:before="0"/>
        <w:ind w:left="680"/>
      </w:pPr>
      <w:r>
        <w:rPr>
          <w:b/>
          <w:sz w:val="22"/>
        </w:rPr>
        <w:t xml:space="preserve">C. </w:t>
      </w:r>
      <w:r>
        <w:rPr>
          <w:sz w:val="22"/>
        </w:rPr>
        <w:t>在材料中横波不易扩散</w:t>
      </w:r>
    </w:p>
    <w:p>
      <w:pPr>
        <w:spacing w:after="20" w:before="0"/>
        <w:ind w:left="680"/>
      </w:pPr>
      <w:r>
        <w:rPr>
          <w:b/>
          <w:sz w:val="22"/>
        </w:rPr>
        <w:t xml:space="preserve">D. </w:t>
      </w:r>
      <w:r>
        <w:rPr>
          <w:sz w:val="22"/>
        </w:rPr>
        <w:t>横波比纵波的波长长</w:t>
      </w:r>
    </w:p>
    <w:p>
      <w:pPr>
        <w:spacing w:after="40" w:before="120"/>
      </w:pPr>
      <w:r>
        <w:rPr>
          <w:b/>
          <w:sz w:val="22"/>
        </w:rPr>
        <w:t xml:space="preserve">29. </w:t>
      </w:r>
      <w:r>
        <w:rPr>
          <w:sz w:val="22"/>
        </w:rPr>
        <w:t>可用来表示超声波检测仪与探头组合性能的指标是( )</w:t>
      </w:r>
    </w:p>
    <w:p>
      <w:pPr>
        <w:spacing w:after="20" w:before="0"/>
        <w:ind w:left="680"/>
      </w:pPr>
      <w:r>
        <w:rPr>
          <w:b/>
          <w:sz w:val="22"/>
        </w:rPr>
        <w:t xml:space="preserve">A. </w:t>
      </w:r>
      <w:r>
        <w:rPr>
          <w:sz w:val="22"/>
        </w:rPr>
        <w:t>水平线性、垂直线性、动态范围</w:t>
      </w:r>
    </w:p>
    <w:p>
      <w:pPr>
        <w:spacing w:after="20" w:before="0"/>
        <w:ind w:left="680"/>
      </w:pPr>
      <w:r>
        <w:rPr>
          <w:b/>
          <w:sz w:val="22"/>
        </w:rPr>
        <w:t xml:space="preserve">B. </w:t>
      </w:r>
      <w:r>
        <w:rPr>
          <w:sz w:val="22"/>
        </w:rPr>
        <w:t>频带宽度、探测深度、重复频率</w:t>
      </w:r>
    </w:p>
    <w:p>
      <w:pPr>
        <w:spacing w:after="20" w:before="0"/>
        <w:ind w:left="680"/>
      </w:pPr>
      <w:r>
        <w:rPr>
          <w:b/>
          <w:sz w:val="22"/>
        </w:rPr>
        <w:t xml:space="preserve">C. </w:t>
      </w:r>
      <w:r>
        <w:rPr>
          <w:sz w:val="22"/>
        </w:rPr>
        <w:t>灵敏度余量、盲区、分辨力</w:t>
      </w:r>
    </w:p>
    <w:p>
      <w:pPr>
        <w:spacing w:after="20" w:before="0"/>
        <w:ind w:left="680"/>
      </w:pPr>
      <w:r>
        <w:rPr>
          <w:b/>
          <w:sz w:val="22"/>
        </w:rPr>
        <w:t xml:space="preserve">D. </w:t>
      </w:r>
      <w:r>
        <w:rPr>
          <w:sz w:val="22"/>
        </w:rPr>
        <w:t>入射点、近场长度、扩散角</w:t>
      </w:r>
    </w:p>
    <w:p>
      <w:pPr>
        <w:spacing w:after="40" w:before="120"/>
      </w:pPr>
      <w:r>
        <w:rPr>
          <w:b/>
          <w:sz w:val="22"/>
        </w:rPr>
        <w:t xml:space="preserve">30. </w:t>
      </w:r>
      <w:r>
        <w:rPr>
          <w:sz w:val="22"/>
        </w:rPr>
        <w:t>检查焊缝中横向裂纹的最好超声波扫查方法是( )</w:t>
      </w:r>
    </w:p>
    <w:p>
      <w:pPr>
        <w:spacing w:after="20" w:before="0"/>
        <w:ind w:left="680"/>
      </w:pPr>
      <w:r>
        <w:rPr>
          <w:b/>
          <w:sz w:val="22"/>
        </w:rPr>
        <w:t xml:space="preserve">A. </w:t>
      </w:r>
      <w:r>
        <w:rPr>
          <w:sz w:val="22"/>
        </w:rPr>
        <w:t>探头在前后移动的同时兼作10°~15°的摆动</w:t>
      </w:r>
    </w:p>
    <w:p>
      <w:pPr>
        <w:spacing w:after="20" w:before="0"/>
        <w:ind w:left="680"/>
      </w:pPr>
      <w:r>
        <w:rPr>
          <w:b/>
          <w:sz w:val="22"/>
        </w:rPr>
        <w:t xml:space="preserve">B. </w:t>
      </w:r>
      <w:r>
        <w:rPr>
          <w:sz w:val="22"/>
        </w:rPr>
        <w:t>选用折射角较小的探头</w:t>
      </w:r>
    </w:p>
    <w:p>
      <w:pPr>
        <w:spacing w:after="20" w:before="0"/>
        <w:ind w:left="680"/>
      </w:pPr>
      <w:r>
        <w:rPr>
          <w:b/>
          <w:sz w:val="22"/>
        </w:rPr>
        <w:t xml:space="preserve">C. </w:t>
      </w:r>
      <w:r>
        <w:rPr>
          <w:sz w:val="22"/>
        </w:rPr>
        <w:t>应使用转动式扫查</w:t>
      </w:r>
    </w:p>
    <w:p>
      <w:pPr>
        <w:spacing w:after="20" w:before="0"/>
        <w:ind w:left="680"/>
      </w:pPr>
      <w:r>
        <w:rPr>
          <w:b/>
          <w:sz w:val="22"/>
        </w:rPr>
        <w:t xml:space="preserve">D. </w:t>
      </w:r>
      <w:r>
        <w:rPr>
          <w:sz w:val="22"/>
        </w:rPr>
        <w:t>把焊缝打磨平，在焊缝上进行平行于焊缝的扫查</w:t>
      </w:r>
    </w:p>
    <w:p>
      <w:pPr>
        <w:spacing w:after="40" w:before="120"/>
      </w:pPr>
      <w:r>
        <w:rPr>
          <w:b/>
          <w:sz w:val="22"/>
        </w:rPr>
        <w:t xml:space="preserve">31. </w:t>
      </w:r>
      <w:r>
        <w:rPr>
          <w:sz w:val="22"/>
        </w:rPr>
        <w:t>连续波与脉冲波( )，它是一种连续振动的声波</w:t>
      </w:r>
    </w:p>
    <w:p>
      <w:pPr>
        <w:spacing w:after="20" w:before="0"/>
        <w:ind w:left="680"/>
      </w:pPr>
      <w:r>
        <w:rPr>
          <w:b/>
          <w:sz w:val="22"/>
        </w:rPr>
        <w:t xml:space="preserve">A. </w:t>
      </w:r>
      <w:r>
        <w:rPr>
          <w:sz w:val="22"/>
        </w:rPr>
        <w:t>相反</w:t>
      </w:r>
    </w:p>
    <w:p>
      <w:pPr>
        <w:spacing w:after="20" w:before="0"/>
        <w:ind w:left="680"/>
      </w:pPr>
      <w:r>
        <w:rPr>
          <w:b/>
          <w:sz w:val="22"/>
        </w:rPr>
        <w:t xml:space="preserve">B. </w:t>
      </w:r>
      <w:r>
        <w:rPr>
          <w:sz w:val="22"/>
        </w:rPr>
        <w:t>一样</w:t>
      </w:r>
    </w:p>
    <w:p>
      <w:pPr>
        <w:spacing w:after="20" w:before="0"/>
        <w:ind w:left="680"/>
      </w:pPr>
      <w:r>
        <w:rPr>
          <w:b/>
          <w:sz w:val="22"/>
        </w:rPr>
        <w:t xml:space="preserve">C. </w:t>
      </w:r>
      <w:r>
        <w:rPr>
          <w:sz w:val="22"/>
        </w:rPr>
        <w:t>接近</w:t>
      </w:r>
    </w:p>
    <w:p>
      <w:pPr>
        <w:spacing w:after="20" w:before="0"/>
        <w:ind w:left="680"/>
      </w:pPr>
      <w:r>
        <w:rPr>
          <w:b/>
          <w:sz w:val="22"/>
        </w:rPr>
        <w:t xml:space="preserve">D. </w:t>
      </w:r>
      <w:r>
        <w:rPr>
          <w:sz w:val="22"/>
        </w:rPr>
        <w:t>以上都不对</w:t>
      </w:r>
    </w:p>
    <w:p>
      <w:pPr>
        <w:spacing w:after="40" w:before="120"/>
      </w:pPr>
      <w:r>
        <w:rPr>
          <w:b/>
          <w:sz w:val="22"/>
        </w:rPr>
        <w:t xml:space="preserve">32. </w:t>
      </w:r>
      <w:r>
        <w:rPr>
          <w:sz w:val="22"/>
        </w:rPr>
        <w:t>介质中质点产生相应的横向和纵向两种振动的合成，使质点做( )的振动和传播称为兰姆波。</w:t>
      </w:r>
    </w:p>
    <w:p>
      <w:pPr>
        <w:spacing w:after="20" w:before="0"/>
        <w:ind w:left="680"/>
      </w:pPr>
      <w:r>
        <w:rPr>
          <w:b/>
          <w:sz w:val="22"/>
        </w:rPr>
        <w:t xml:space="preserve">A. </w:t>
      </w:r>
      <w:r>
        <w:rPr>
          <w:sz w:val="22"/>
        </w:rPr>
        <w:t>直线轨迹</w:t>
      </w:r>
    </w:p>
    <w:p>
      <w:pPr>
        <w:spacing w:after="20" w:before="0"/>
        <w:ind w:left="680"/>
      </w:pPr>
      <w:r>
        <w:rPr>
          <w:b/>
          <w:sz w:val="22"/>
        </w:rPr>
        <w:t xml:space="preserve">B. </w:t>
      </w:r>
      <w:r>
        <w:rPr>
          <w:sz w:val="22"/>
        </w:rPr>
        <w:t>半圆轨迹</w:t>
      </w:r>
    </w:p>
    <w:p>
      <w:pPr>
        <w:spacing w:after="20" w:before="0"/>
        <w:ind w:left="680"/>
      </w:pPr>
      <w:r>
        <w:rPr>
          <w:b/>
          <w:sz w:val="22"/>
        </w:rPr>
        <w:t xml:space="preserve">C. </w:t>
      </w:r>
      <w:r>
        <w:rPr>
          <w:sz w:val="22"/>
        </w:rPr>
        <w:t>椭圆轨迹</w:t>
      </w:r>
    </w:p>
    <w:p>
      <w:pPr>
        <w:spacing w:after="20" w:before="0"/>
        <w:ind w:left="680"/>
      </w:pPr>
      <w:r>
        <w:rPr>
          <w:b/>
          <w:sz w:val="22"/>
        </w:rPr>
        <w:t xml:space="preserve">D. </w:t>
      </w:r>
      <w:r>
        <w:rPr>
          <w:sz w:val="22"/>
        </w:rPr>
        <w:t>三角轨迹</w:t>
      </w:r>
    </w:p>
    <w:p>
      <w:pPr>
        <w:spacing w:after="40" w:before="120"/>
      </w:pPr>
      <w:r>
        <w:rPr>
          <w:b/>
          <w:sz w:val="22"/>
        </w:rPr>
        <w:t xml:space="preserve">33. </w:t>
      </w:r>
      <w:r>
        <w:rPr>
          <w:sz w:val="22"/>
        </w:rPr>
        <w:t>( )探头具有较长的近场长度。</w:t>
      </w:r>
    </w:p>
    <w:p>
      <w:pPr>
        <w:spacing w:after="20" w:before="0"/>
        <w:ind w:left="680"/>
      </w:pPr>
      <w:r>
        <w:rPr>
          <w:b/>
          <w:sz w:val="22"/>
        </w:rPr>
        <w:t xml:space="preserve">A. </w:t>
      </w:r>
      <w:r>
        <w:rPr>
          <w:sz w:val="22"/>
        </w:rPr>
        <w:t>1MHz、Φ14mm</w:t>
      </w:r>
    </w:p>
    <w:p>
      <w:pPr>
        <w:spacing w:after="20" w:before="0"/>
        <w:ind w:left="680"/>
      </w:pPr>
      <w:r>
        <w:rPr>
          <w:b/>
          <w:sz w:val="22"/>
        </w:rPr>
        <w:t xml:space="preserve">B. </w:t>
      </w:r>
      <w:r>
        <w:rPr>
          <w:sz w:val="22"/>
        </w:rPr>
        <w:t>2.5MHz、Φ14mm</w:t>
      </w:r>
    </w:p>
    <w:p>
      <w:pPr>
        <w:spacing w:after="20" w:before="0"/>
        <w:ind w:left="680"/>
      </w:pPr>
      <w:r>
        <w:rPr>
          <w:b/>
          <w:sz w:val="22"/>
        </w:rPr>
        <w:t xml:space="preserve">C. </w:t>
      </w:r>
      <w:r>
        <w:rPr>
          <w:sz w:val="22"/>
        </w:rPr>
        <w:t>1MHz、Φ20mm</w:t>
      </w:r>
    </w:p>
    <w:p>
      <w:pPr>
        <w:spacing w:after="20" w:before="0"/>
        <w:ind w:left="680"/>
      </w:pPr>
      <w:r>
        <w:rPr>
          <w:b/>
          <w:sz w:val="22"/>
        </w:rPr>
        <w:t xml:space="preserve">D. </w:t>
      </w:r>
      <w:r>
        <w:rPr>
          <w:sz w:val="22"/>
        </w:rPr>
        <w:t>2.5MHz、Φ30mm</w:t>
      </w:r>
    </w:p>
    <w:p>
      <w:pPr>
        <w:spacing w:after="40" w:before="120"/>
      </w:pPr>
      <w:r>
        <w:rPr>
          <w:b/>
          <w:sz w:val="22"/>
        </w:rPr>
        <w:t xml:space="preserve">34. </w:t>
      </w:r>
      <w:r>
        <w:rPr>
          <w:sz w:val="22"/>
        </w:rPr>
        <w:t>介质的弹性性能越好，密度越小，则声波在介质中的传播速度( )</w:t>
      </w:r>
    </w:p>
    <w:p>
      <w:pPr>
        <w:spacing w:after="20" w:before="0"/>
        <w:ind w:left="680"/>
      </w:pPr>
      <w:r>
        <w:rPr>
          <w:b/>
          <w:sz w:val="22"/>
        </w:rPr>
        <w:t xml:space="preserve">A. </w:t>
      </w:r>
      <w:r>
        <w:rPr>
          <w:sz w:val="22"/>
        </w:rPr>
        <w:t>不变</w:t>
      </w:r>
    </w:p>
    <w:p>
      <w:pPr>
        <w:spacing w:after="20" w:before="0"/>
        <w:ind w:left="680"/>
      </w:pPr>
      <w:r>
        <w:rPr>
          <w:b/>
          <w:sz w:val="22"/>
        </w:rPr>
        <w:t xml:space="preserve">B. </w:t>
      </w:r>
      <w:r>
        <w:rPr>
          <w:sz w:val="22"/>
        </w:rPr>
        <w:t>越低</w:t>
      </w:r>
    </w:p>
    <w:p>
      <w:pPr>
        <w:spacing w:after="20" w:before="0"/>
        <w:ind w:left="680"/>
      </w:pPr>
      <w:r>
        <w:rPr>
          <w:b/>
          <w:sz w:val="22"/>
        </w:rPr>
        <w:t xml:space="preserve">C. </w:t>
      </w:r>
      <w:r>
        <w:rPr>
          <w:sz w:val="22"/>
        </w:rPr>
        <w:t>越高</w:t>
      </w:r>
    </w:p>
    <w:p>
      <w:pPr>
        <w:spacing w:after="20" w:before="0"/>
        <w:ind w:left="680"/>
      </w:pPr>
      <w:r>
        <w:rPr>
          <w:b/>
          <w:sz w:val="22"/>
        </w:rPr>
        <w:t xml:space="preserve">D. </w:t>
      </w:r>
      <w:r>
        <w:rPr>
          <w:sz w:val="22"/>
        </w:rPr>
        <w:t>以上都对</w:t>
      </w:r>
    </w:p>
    <w:p>
      <w:pPr>
        <w:spacing w:after="40" w:before="120"/>
      </w:pPr>
      <w:r>
        <w:rPr>
          <w:b/>
          <w:sz w:val="22"/>
        </w:rPr>
        <w:t xml:space="preserve">35. </w:t>
      </w:r>
      <w:r>
        <w:rPr>
          <w:sz w:val="22"/>
        </w:rPr>
        <w:t>超声波在介质中传播时，任一点的声压和该点振动速度之比称为( )</w:t>
      </w:r>
    </w:p>
    <w:p>
      <w:pPr>
        <w:spacing w:after="20" w:before="0"/>
        <w:ind w:left="680"/>
      </w:pPr>
      <w:r>
        <w:rPr>
          <w:b/>
          <w:sz w:val="22"/>
        </w:rPr>
        <w:t xml:space="preserve">A. </w:t>
      </w:r>
      <w:r>
        <w:rPr>
          <w:sz w:val="22"/>
        </w:rPr>
        <w:t>声强</w:t>
      </w:r>
    </w:p>
    <w:p>
      <w:pPr>
        <w:spacing w:after="20" w:before="0"/>
        <w:ind w:left="680"/>
      </w:pPr>
      <w:r>
        <w:rPr>
          <w:b/>
          <w:sz w:val="22"/>
        </w:rPr>
        <w:t xml:space="preserve">B. </w:t>
      </w:r>
      <w:r>
        <w:rPr>
          <w:sz w:val="22"/>
        </w:rPr>
        <w:t>声阻抗</w:t>
      </w:r>
    </w:p>
    <w:p>
      <w:pPr>
        <w:spacing w:after="20" w:before="0"/>
        <w:ind w:left="680"/>
      </w:pPr>
      <w:r>
        <w:rPr>
          <w:b/>
          <w:sz w:val="22"/>
        </w:rPr>
        <w:t xml:space="preserve">C. </w:t>
      </w:r>
      <w:r>
        <w:rPr>
          <w:sz w:val="22"/>
        </w:rPr>
        <w:t>声振幅</w:t>
      </w:r>
    </w:p>
    <w:p>
      <w:pPr>
        <w:spacing w:after="20" w:before="0"/>
        <w:ind w:left="680"/>
      </w:pPr>
      <w:r>
        <w:rPr>
          <w:b/>
          <w:sz w:val="22"/>
        </w:rPr>
        <w:t xml:space="preserve">D. </w:t>
      </w:r>
      <w:r>
        <w:rPr>
          <w:sz w:val="22"/>
        </w:rPr>
        <w:t>位移</w:t>
      </w:r>
    </w:p>
    <w:p>
      <w:pPr>
        <w:spacing w:after="40" w:before="120"/>
      </w:pPr>
      <w:r>
        <w:rPr>
          <w:b/>
          <w:sz w:val="22"/>
        </w:rPr>
        <w:t xml:space="preserve">36. </w:t>
      </w:r>
      <w:r>
        <w:rPr>
          <w:sz w:val="22"/>
        </w:rPr>
        <w:t>厚度相同，材料相同时，( )工件对超声波的衰减大。</w:t>
      </w:r>
    </w:p>
    <w:p>
      <w:pPr>
        <w:spacing w:after="20" w:before="0"/>
        <w:ind w:left="680"/>
      </w:pPr>
      <w:r>
        <w:rPr>
          <w:b/>
          <w:sz w:val="22"/>
        </w:rPr>
        <w:t xml:space="preserve">A. </w:t>
      </w:r>
      <w:r>
        <w:rPr>
          <w:sz w:val="22"/>
        </w:rPr>
        <w:t>钢锻件</w:t>
      </w:r>
    </w:p>
    <w:p>
      <w:pPr>
        <w:spacing w:after="20" w:before="0"/>
        <w:ind w:left="680"/>
      </w:pPr>
      <w:r>
        <w:rPr>
          <w:b/>
          <w:sz w:val="22"/>
        </w:rPr>
        <w:t xml:space="preserve">B. </w:t>
      </w:r>
      <w:r>
        <w:rPr>
          <w:sz w:val="22"/>
        </w:rPr>
        <w:t>铸钢件</w:t>
      </w:r>
    </w:p>
    <w:p>
      <w:pPr>
        <w:spacing w:after="20" w:before="0"/>
        <w:ind w:left="680"/>
      </w:pPr>
      <w:r>
        <w:rPr>
          <w:b/>
          <w:sz w:val="22"/>
        </w:rPr>
        <w:t xml:space="preserve">C. </w:t>
      </w:r>
      <w:r>
        <w:rPr>
          <w:sz w:val="22"/>
        </w:rPr>
        <w:t>钢板</w:t>
      </w:r>
    </w:p>
    <w:p>
      <w:pPr>
        <w:spacing w:after="20" w:before="0"/>
        <w:ind w:left="680"/>
      </w:pPr>
      <w:r>
        <w:rPr>
          <w:b/>
          <w:sz w:val="22"/>
        </w:rPr>
        <w:t xml:space="preserve">D. </w:t>
      </w:r>
      <w:r>
        <w:rPr>
          <w:sz w:val="22"/>
        </w:rPr>
        <w:t>上述工件的衰减相同</w:t>
      </w:r>
    </w:p>
    <w:p>
      <w:pPr>
        <w:spacing w:after="40" w:before="120"/>
      </w:pPr>
      <w:r>
        <w:rPr>
          <w:b/>
          <w:sz w:val="22"/>
        </w:rPr>
        <w:t xml:space="preserve">37. </w:t>
      </w:r>
      <w:r>
        <w:rPr>
          <w:sz w:val="22"/>
        </w:rPr>
        <w:t>超声波倾斜入射至异质界面时，其传播方向的改变主要取决于( )</w:t>
      </w:r>
    </w:p>
    <w:p>
      <w:pPr>
        <w:spacing w:after="20" w:before="0"/>
        <w:ind w:left="680"/>
      </w:pPr>
      <w:r>
        <w:rPr>
          <w:b/>
          <w:sz w:val="22"/>
        </w:rPr>
        <w:t xml:space="preserve">A. </w:t>
      </w:r>
      <w:r>
        <w:rPr>
          <w:sz w:val="22"/>
        </w:rPr>
        <w:t>界面两侧介质的声阻抗</w:t>
      </w:r>
    </w:p>
    <w:p>
      <w:pPr>
        <w:spacing w:after="20" w:before="0"/>
        <w:ind w:left="680"/>
      </w:pPr>
      <w:r>
        <w:rPr>
          <w:b/>
          <w:sz w:val="22"/>
        </w:rPr>
        <w:t xml:space="preserve">B. </w:t>
      </w:r>
      <w:r>
        <w:rPr>
          <w:sz w:val="22"/>
        </w:rPr>
        <w:t>界面两侧介质的声速</w:t>
      </w:r>
    </w:p>
    <w:p>
      <w:pPr>
        <w:spacing w:after="20" w:before="0"/>
        <w:ind w:left="680"/>
      </w:pPr>
      <w:r>
        <w:rPr>
          <w:b/>
          <w:sz w:val="22"/>
        </w:rPr>
        <w:t xml:space="preserve">C. </w:t>
      </w:r>
      <w:r>
        <w:rPr>
          <w:sz w:val="22"/>
        </w:rPr>
        <w:t>界面两侧介质的衰减系数</w:t>
      </w:r>
    </w:p>
    <w:p>
      <w:pPr>
        <w:spacing w:after="20" w:before="0"/>
        <w:ind w:left="680"/>
      </w:pPr>
      <w:r>
        <w:rPr>
          <w:b/>
          <w:sz w:val="22"/>
        </w:rPr>
        <w:t xml:space="preserve">D. </w:t>
      </w:r>
      <w:r>
        <w:rPr>
          <w:sz w:val="22"/>
        </w:rPr>
        <w:t>以上全部</w:t>
      </w:r>
    </w:p>
    <w:p>
      <w:pPr>
        <w:spacing w:after="40" w:before="120"/>
      </w:pPr>
      <w:r>
        <w:rPr>
          <w:b/>
          <w:sz w:val="22"/>
        </w:rPr>
        <w:t xml:space="preserve">38. </w:t>
      </w:r>
      <w:r>
        <w:rPr>
          <w:sz w:val="22"/>
        </w:rPr>
        <w:t>声压反射率是指( )与入射声压之比。</w:t>
      </w:r>
    </w:p>
    <w:p>
      <w:pPr>
        <w:spacing w:after="20" w:before="0"/>
        <w:ind w:left="680"/>
      </w:pPr>
      <w:r>
        <w:rPr>
          <w:b/>
          <w:sz w:val="22"/>
        </w:rPr>
        <w:t xml:space="preserve">A. </w:t>
      </w:r>
      <w:r>
        <w:rPr>
          <w:sz w:val="22"/>
        </w:rPr>
        <w:t>反射声压</w:t>
      </w:r>
    </w:p>
    <w:p>
      <w:pPr>
        <w:spacing w:after="20" w:before="0"/>
        <w:ind w:left="680"/>
      </w:pPr>
      <w:r>
        <w:rPr>
          <w:b/>
          <w:sz w:val="22"/>
        </w:rPr>
        <w:t xml:space="preserve">B. </w:t>
      </w:r>
      <w:r>
        <w:rPr>
          <w:sz w:val="22"/>
        </w:rPr>
        <w:t>入射声压</w:t>
      </w:r>
    </w:p>
    <w:p>
      <w:pPr>
        <w:spacing w:after="20" w:before="0"/>
        <w:ind w:left="680"/>
      </w:pPr>
      <w:r>
        <w:rPr>
          <w:b/>
          <w:sz w:val="22"/>
        </w:rPr>
        <w:t xml:space="preserve">C. </w:t>
      </w:r>
      <w:r>
        <w:rPr>
          <w:sz w:val="22"/>
        </w:rPr>
        <w:t>透射声压</w:t>
      </w:r>
    </w:p>
    <w:p>
      <w:pPr>
        <w:spacing w:after="20" w:before="0"/>
        <w:ind w:left="680"/>
      </w:pPr>
      <w:r>
        <w:rPr>
          <w:b/>
          <w:sz w:val="22"/>
        </w:rPr>
        <w:t xml:space="preserve">D. </w:t>
      </w:r>
      <w:r>
        <w:rPr>
          <w:sz w:val="22"/>
        </w:rPr>
        <w:t>反射声强</w:t>
      </w:r>
    </w:p>
    <w:p>
      <w:pPr>
        <w:spacing w:after="40" w:before="120"/>
      </w:pPr>
      <w:r>
        <w:rPr>
          <w:b/>
          <w:sz w:val="22"/>
        </w:rPr>
        <w:t xml:space="preserve">39. </w:t>
      </w:r>
      <w:r>
        <w:rPr>
          <w:sz w:val="22"/>
        </w:rPr>
        <w:t>不锈钢比碳素钢的声阻抗大1%，则两者结合界面上的声压反射率为( )</w:t>
      </w:r>
    </w:p>
    <w:p>
      <w:pPr>
        <w:spacing w:after="20" w:before="0"/>
        <w:ind w:left="680"/>
      </w:pPr>
      <w:r>
        <w:rPr>
          <w:b/>
          <w:sz w:val="22"/>
        </w:rPr>
        <w:t xml:space="preserve">A. </w:t>
      </w:r>
      <w:r>
        <w:rPr>
          <w:sz w:val="22"/>
        </w:rPr>
        <w:t>0.50%</w:t>
      </w:r>
    </w:p>
    <w:p>
      <w:pPr>
        <w:spacing w:after="20" w:before="0"/>
        <w:ind w:left="680"/>
      </w:pPr>
      <w:r>
        <w:rPr>
          <w:b/>
          <w:sz w:val="22"/>
        </w:rPr>
        <w:t xml:space="preserve">B. </w:t>
      </w:r>
      <w:r>
        <w:rPr>
          <w:sz w:val="22"/>
        </w:rPr>
        <w:t>1%</w:t>
      </w:r>
    </w:p>
    <w:p>
      <w:pPr>
        <w:spacing w:after="20" w:before="0"/>
        <w:ind w:left="680"/>
      </w:pPr>
      <w:r>
        <w:rPr>
          <w:b/>
          <w:sz w:val="22"/>
        </w:rPr>
        <w:t xml:space="preserve">C. </w:t>
      </w:r>
      <w:r>
        <w:rPr>
          <w:sz w:val="22"/>
        </w:rPr>
        <w:t>1.50%</w:t>
      </w:r>
    </w:p>
    <w:p>
      <w:pPr>
        <w:spacing w:after="20" w:before="0"/>
        <w:ind w:left="680"/>
      </w:pPr>
      <w:r>
        <w:rPr>
          <w:b/>
          <w:sz w:val="22"/>
        </w:rPr>
        <w:t xml:space="preserve">D. </w:t>
      </w:r>
      <w:r>
        <w:rPr>
          <w:sz w:val="22"/>
        </w:rPr>
        <w:t>以上都不对</w:t>
      </w:r>
    </w:p>
    <w:p>
      <w:pPr>
        <w:spacing w:after="40" w:before="120"/>
      </w:pPr>
      <w:r>
        <w:rPr>
          <w:b/>
          <w:sz w:val="22"/>
        </w:rPr>
        <w:t xml:space="preserve">40. </w:t>
      </w:r>
      <w:r>
        <w:rPr>
          <w:sz w:val="22"/>
        </w:rPr>
        <w:t>用K=2.5的探头探测厚度16mm的板对接焊缝，探头移动区长度为( )</w:t>
      </w:r>
    </w:p>
    <w:p>
      <w:pPr>
        <w:spacing w:after="20" w:before="0"/>
        <w:ind w:left="680"/>
      </w:pPr>
      <w:r>
        <w:rPr>
          <w:b/>
          <w:sz w:val="22"/>
        </w:rPr>
        <w:t xml:space="preserve">A. </w:t>
      </w:r>
      <w:r>
        <w:rPr>
          <w:sz w:val="22"/>
        </w:rPr>
        <w:t>50mm</w:t>
      </w:r>
    </w:p>
    <w:p>
      <w:pPr>
        <w:spacing w:after="20" w:before="0"/>
        <w:ind w:left="680"/>
      </w:pPr>
      <w:r>
        <w:rPr>
          <w:b/>
          <w:sz w:val="22"/>
        </w:rPr>
        <w:t xml:space="preserve">B. </w:t>
      </w:r>
      <w:r>
        <w:rPr>
          <w:sz w:val="22"/>
        </w:rPr>
        <w:t>100mm</w:t>
      </w:r>
    </w:p>
    <w:p>
      <w:pPr>
        <w:spacing w:after="20" w:before="0"/>
        <w:ind w:left="680"/>
      </w:pPr>
      <w:r>
        <w:rPr>
          <w:b/>
          <w:sz w:val="22"/>
        </w:rPr>
        <w:t xml:space="preserve">C. </w:t>
      </w:r>
      <w:r>
        <w:rPr>
          <w:sz w:val="22"/>
        </w:rPr>
        <w:t>130mm</w:t>
      </w:r>
    </w:p>
    <w:p>
      <w:pPr>
        <w:spacing w:after="20" w:before="0"/>
        <w:ind w:left="680"/>
      </w:pPr>
      <w:r>
        <w:rPr>
          <w:b/>
          <w:sz w:val="22"/>
        </w:rPr>
        <w:t xml:space="preserve">D. </w:t>
      </w:r>
      <w:r>
        <w:rPr>
          <w:sz w:val="22"/>
        </w:rPr>
        <w:t>可以取任意值</w:t>
      </w:r>
    </w:p>
    <w:p>
      <w:pPr>
        <w:spacing w:after="40" w:before="120"/>
      </w:pPr>
      <w:r>
        <w:rPr>
          <w:b/>
          <w:sz w:val="22"/>
        </w:rPr>
        <w:t xml:space="preserve">41. </w:t>
      </w:r>
      <w:r>
        <w:rPr>
          <w:sz w:val="22"/>
        </w:rPr>
        <w:t>平面波是指波源为一个无限大平面声源，任意时刻的( )为与声源平行的平面。</w:t>
      </w:r>
    </w:p>
    <w:p>
      <w:pPr>
        <w:spacing w:after="20" w:before="0"/>
        <w:ind w:left="680"/>
      </w:pPr>
      <w:r>
        <w:rPr>
          <w:b/>
          <w:sz w:val="22"/>
        </w:rPr>
        <w:t xml:space="preserve">A. </w:t>
      </w:r>
      <w:r>
        <w:rPr>
          <w:sz w:val="22"/>
        </w:rPr>
        <w:t>波形</w:t>
      </w:r>
    </w:p>
    <w:p>
      <w:pPr>
        <w:spacing w:after="20" w:before="0"/>
        <w:ind w:left="680"/>
      </w:pPr>
      <w:r>
        <w:rPr>
          <w:b/>
          <w:sz w:val="22"/>
        </w:rPr>
        <w:t xml:space="preserve">B. </w:t>
      </w:r>
      <w:r>
        <w:rPr>
          <w:sz w:val="22"/>
        </w:rPr>
        <w:t>波谷</w:t>
      </w:r>
    </w:p>
    <w:p>
      <w:pPr>
        <w:spacing w:after="20" w:before="0"/>
        <w:ind w:left="680"/>
      </w:pPr>
      <w:r>
        <w:rPr>
          <w:b/>
          <w:sz w:val="22"/>
        </w:rPr>
        <w:t xml:space="preserve">C. </w:t>
      </w:r>
      <w:r>
        <w:rPr>
          <w:sz w:val="22"/>
        </w:rPr>
        <w:t>波峰</w:t>
      </w:r>
    </w:p>
    <w:p>
      <w:pPr>
        <w:spacing w:after="20" w:before="0"/>
        <w:ind w:left="680"/>
      </w:pPr>
      <w:r>
        <w:rPr>
          <w:b/>
          <w:sz w:val="22"/>
        </w:rPr>
        <w:t xml:space="preserve">D. </w:t>
      </w:r>
      <w:r>
        <w:rPr>
          <w:sz w:val="22"/>
        </w:rPr>
        <w:t>波阵面</w:t>
      </w:r>
    </w:p>
    <w:p>
      <w:pPr>
        <w:spacing w:after="40" w:before="120"/>
      </w:pPr>
      <w:r>
        <w:rPr>
          <w:b/>
          <w:sz w:val="22"/>
        </w:rPr>
        <w:t xml:space="preserve">42. </w:t>
      </w:r>
      <w:r>
        <w:rPr>
          <w:sz w:val="22"/>
        </w:rPr>
        <w:t>在超声波传播过程中，波线与波阵面( )</w:t>
      </w:r>
    </w:p>
    <w:p>
      <w:pPr>
        <w:spacing w:after="20" w:before="0"/>
        <w:ind w:left="680"/>
      </w:pPr>
      <w:r>
        <w:rPr>
          <w:b/>
          <w:sz w:val="22"/>
        </w:rPr>
        <w:t xml:space="preserve">A. </w:t>
      </w:r>
      <w:r>
        <w:rPr>
          <w:sz w:val="22"/>
        </w:rPr>
        <w:t>始终平行</w:t>
      </w:r>
    </w:p>
    <w:p>
      <w:pPr>
        <w:spacing w:after="20" w:before="0"/>
        <w:ind w:left="680"/>
      </w:pPr>
      <w:r>
        <w:rPr>
          <w:b/>
          <w:sz w:val="22"/>
        </w:rPr>
        <w:t xml:space="preserve">B. </w:t>
      </w:r>
      <w:r>
        <w:rPr>
          <w:sz w:val="22"/>
        </w:rPr>
        <w:t>始终垂直</w:t>
      </w:r>
    </w:p>
    <w:p>
      <w:pPr>
        <w:spacing w:after="20" w:before="0"/>
        <w:ind w:left="680"/>
      </w:pPr>
      <w:r>
        <w:rPr>
          <w:b/>
          <w:sz w:val="22"/>
        </w:rPr>
        <w:t xml:space="preserve">C. </w:t>
      </w:r>
      <w:r>
        <w:rPr>
          <w:sz w:val="22"/>
        </w:rPr>
        <w:t>有时垂直，有时平行</w:t>
      </w:r>
    </w:p>
    <w:p>
      <w:pPr>
        <w:spacing w:after="20" w:before="0"/>
        <w:ind w:left="680"/>
      </w:pPr>
      <w:r>
        <w:rPr>
          <w:b/>
          <w:sz w:val="22"/>
        </w:rPr>
        <w:t xml:space="preserve">D. </w:t>
      </w:r>
      <w:r>
        <w:rPr>
          <w:sz w:val="22"/>
        </w:rPr>
        <w:t>以上都不对</w:t>
      </w:r>
    </w:p>
    <w:p>
      <w:pPr>
        <w:spacing w:after="40" w:before="120"/>
      </w:pPr>
      <w:r>
        <w:rPr>
          <w:b/>
          <w:sz w:val="22"/>
        </w:rPr>
        <w:t xml:space="preserve">43. </w:t>
      </w:r>
      <w:r>
        <w:rPr>
          <w:sz w:val="22"/>
        </w:rPr>
        <w:t>脉冲反射式超声波探伤仪中，产生时基线的电路单元叫做( )</w:t>
      </w:r>
    </w:p>
    <w:p>
      <w:pPr>
        <w:spacing w:after="20" w:before="0"/>
        <w:ind w:left="680"/>
      </w:pPr>
      <w:r>
        <w:rPr>
          <w:b/>
          <w:sz w:val="22"/>
        </w:rPr>
        <w:t xml:space="preserve">A. </w:t>
      </w:r>
      <w:r>
        <w:rPr>
          <w:sz w:val="22"/>
        </w:rPr>
        <w:t>触发电路</w:t>
      </w:r>
    </w:p>
    <w:p>
      <w:pPr>
        <w:spacing w:after="20" w:before="0"/>
        <w:ind w:left="680"/>
      </w:pPr>
      <w:r>
        <w:rPr>
          <w:b/>
          <w:sz w:val="22"/>
        </w:rPr>
        <w:t xml:space="preserve">B. </w:t>
      </w:r>
      <w:r>
        <w:rPr>
          <w:sz w:val="22"/>
        </w:rPr>
        <w:t>扫描电路</w:t>
      </w:r>
    </w:p>
    <w:p>
      <w:pPr>
        <w:spacing w:after="20" w:before="0"/>
        <w:ind w:left="680"/>
      </w:pPr>
      <w:r>
        <w:rPr>
          <w:b/>
          <w:sz w:val="22"/>
        </w:rPr>
        <w:t xml:space="preserve">C. </w:t>
      </w:r>
      <w:r>
        <w:rPr>
          <w:sz w:val="22"/>
        </w:rPr>
        <w:t>发射电路</w:t>
      </w:r>
    </w:p>
    <w:p>
      <w:pPr>
        <w:spacing w:after="20" w:before="0"/>
        <w:ind w:left="680"/>
      </w:pPr>
      <w:r>
        <w:rPr>
          <w:b/>
          <w:sz w:val="22"/>
        </w:rPr>
        <w:t xml:space="preserve">D. </w:t>
      </w:r>
      <w:r>
        <w:rPr>
          <w:sz w:val="22"/>
        </w:rPr>
        <w:t>同步电路</w:t>
      </w:r>
    </w:p>
    <w:p>
      <w:pPr>
        <w:spacing w:after="40" w:before="120"/>
      </w:pPr>
      <w:r>
        <w:rPr>
          <w:b/>
          <w:sz w:val="22"/>
        </w:rPr>
        <w:t xml:space="preserve">44. </w:t>
      </w:r>
      <w:r>
        <w:rPr>
          <w:sz w:val="22"/>
        </w:rPr>
        <w:t>斜探头的斜楔一般采用有机玻璃制成，它的主要功能是将( )，并按给定的折射角将横波透入试件。</w:t>
      </w:r>
    </w:p>
    <w:p>
      <w:pPr>
        <w:spacing w:after="20" w:before="0"/>
        <w:ind w:left="680"/>
      </w:pPr>
      <w:r>
        <w:rPr>
          <w:b/>
          <w:sz w:val="22"/>
        </w:rPr>
        <w:t xml:space="preserve">A. </w:t>
      </w:r>
      <w:r>
        <w:rPr>
          <w:sz w:val="22"/>
        </w:rPr>
        <w:t>纵波转换为横波</w:t>
      </w:r>
    </w:p>
    <w:p>
      <w:pPr>
        <w:spacing w:after="20" w:before="0"/>
        <w:ind w:left="680"/>
      </w:pPr>
      <w:r>
        <w:rPr>
          <w:b/>
          <w:sz w:val="22"/>
        </w:rPr>
        <w:t xml:space="preserve">B. </w:t>
      </w:r>
      <w:r>
        <w:rPr>
          <w:sz w:val="22"/>
        </w:rPr>
        <w:t>横波转换为纵波</w:t>
      </w:r>
    </w:p>
    <w:p>
      <w:pPr>
        <w:spacing w:after="20" w:before="0"/>
        <w:ind w:left="680"/>
      </w:pPr>
      <w:r>
        <w:rPr>
          <w:b/>
          <w:sz w:val="22"/>
        </w:rPr>
        <w:t xml:space="preserve">C. </w:t>
      </w:r>
      <w:r>
        <w:rPr>
          <w:sz w:val="22"/>
        </w:rPr>
        <w:t>声波转换为电磁波</w:t>
      </w:r>
    </w:p>
    <w:p>
      <w:pPr>
        <w:spacing w:after="20" w:before="0"/>
        <w:ind w:left="680"/>
      </w:pPr>
      <w:r>
        <w:rPr>
          <w:b/>
          <w:sz w:val="22"/>
        </w:rPr>
        <w:t xml:space="preserve">D. </w:t>
      </w:r>
      <w:r>
        <w:rPr>
          <w:sz w:val="22"/>
        </w:rPr>
        <w:t>以上都是</w:t>
      </w:r>
    </w:p>
    <w:p>
      <w:pPr>
        <w:spacing w:after="40" w:before="120"/>
      </w:pPr>
      <w:r>
        <w:rPr>
          <w:b/>
          <w:sz w:val="22"/>
        </w:rPr>
        <w:t xml:space="preserve">45. </w:t>
      </w:r>
      <w:r>
        <w:rPr>
          <w:sz w:val="22"/>
        </w:rPr>
        <w:t>探头内( )的主要作用是防止产生杂波，始脉冲变窄，使盲区变小</w:t>
      </w:r>
    </w:p>
    <w:p>
      <w:pPr>
        <w:spacing w:after="20" w:before="0"/>
        <w:ind w:left="680"/>
      </w:pPr>
      <w:r>
        <w:rPr>
          <w:b/>
          <w:sz w:val="22"/>
        </w:rPr>
        <w:t xml:space="preserve">A. </w:t>
      </w:r>
      <w:r>
        <w:rPr>
          <w:sz w:val="22"/>
        </w:rPr>
        <w:t>电缆</w:t>
      </w:r>
    </w:p>
    <w:p>
      <w:pPr>
        <w:spacing w:after="20" w:before="0"/>
        <w:ind w:left="680"/>
      </w:pPr>
      <w:r>
        <w:rPr>
          <w:b/>
          <w:sz w:val="22"/>
        </w:rPr>
        <w:t xml:space="preserve">B. </w:t>
      </w:r>
      <w:r>
        <w:rPr>
          <w:sz w:val="22"/>
        </w:rPr>
        <w:t>吸收块</w:t>
      </w:r>
    </w:p>
    <w:p>
      <w:pPr>
        <w:spacing w:after="20" w:before="0"/>
        <w:ind w:left="680"/>
      </w:pPr>
      <w:r>
        <w:rPr>
          <w:b/>
          <w:sz w:val="22"/>
        </w:rPr>
        <w:t xml:space="preserve">C. </w:t>
      </w:r>
      <w:r>
        <w:rPr>
          <w:sz w:val="22"/>
        </w:rPr>
        <w:t>保护膜</w:t>
      </w:r>
    </w:p>
    <w:p>
      <w:pPr>
        <w:spacing w:after="20" w:before="0"/>
        <w:ind w:left="680"/>
      </w:pPr>
      <w:r>
        <w:rPr>
          <w:b/>
          <w:sz w:val="22"/>
        </w:rPr>
        <w:t xml:space="preserve">D. </w:t>
      </w:r>
      <w:r>
        <w:rPr>
          <w:sz w:val="22"/>
        </w:rPr>
        <w:t>以上都不对</w:t>
      </w:r>
    </w:p>
    <w:p>
      <w:pPr>
        <w:spacing w:after="40" w:before="120"/>
      </w:pPr>
      <w:r>
        <w:rPr>
          <w:b/>
          <w:sz w:val="22"/>
        </w:rPr>
        <w:t xml:space="preserve">46. </w:t>
      </w:r>
      <w:r>
        <w:rPr>
          <w:sz w:val="22"/>
        </w:rPr>
        <w:t>一个垂直线性好的仪器在荧光屏上的波幅从100%降至25%时，衰减( )</w:t>
      </w:r>
    </w:p>
    <w:p>
      <w:pPr>
        <w:spacing w:after="20" w:before="0"/>
        <w:ind w:left="680"/>
      </w:pPr>
      <w:r>
        <w:rPr>
          <w:b/>
          <w:sz w:val="22"/>
        </w:rPr>
        <w:t xml:space="preserve">A. </w:t>
      </w:r>
      <w:r>
        <w:rPr>
          <w:sz w:val="22"/>
        </w:rPr>
        <w:t>6dB</w:t>
      </w:r>
    </w:p>
    <w:p>
      <w:pPr>
        <w:spacing w:after="20" w:before="0"/>
        <w:ind w:left="680"/>
      </w:pPr>
      <w:r>
        <w:rPr>
          <w:b/>
          <w:sz w:val="22"/>
        </w:rPr>
        <w:t xml:space="preserve">B. </w:t>
      </w:r>
      <w:r>
        <w:rPr>
          <w:sz w:val="22"/>
        </w:rPr>
        <w:t>12dB</w:t>
      </w:r>
    </w:p>
    <w:p>
      <w:pPr>
        <w:spacing w:after="20" w:before="0"/>
        <w:ind w:left="680"/>
      </w:pPr>
      <w:r>
        <w:rPr>
          <w:b/>
          <w:sz w:val="22"/>
        </w:rPr>
        <w:t xml:space="preserve">C. </w:t>
      </w:r>
      <w:r>
        <w:rPr>
          <w:sz w:val="22"/>
        </w:rPr>
        <w:t>24dB</w:t>
      </w:r>
    </w:p>
    <w:p>
      <w:pPr>
        <w:spacing w:after="20" w:before="0"/>
        <w:ind w:left="680"/>
      </w:pPr>
      <w:r>
        <w:rPr>
          <w:b/>
          <w:sz w:val="22"/>
        </w:rPr>
        <w:t xml:space="preserve">D. </w:t>
      </w:r>
      <w:r>
        <w:rPr>
          <w:sz w:val="22"/>
        </w:rPr>
        <w:t>9dB</w:t>
      </w:r>
    </w:p>
    <w:p>
      <w:pPr>
        <w:spacing w:after="40" w:before="120"/>
      </w:pPr>
      <w:r>
        <w:rPr>
          <w:b/>
          <w:sz w:val="22"/>
        </w:rPr>
        <w:t xml:space="preserve">47. </w:t>
      </w:r>
      <w:r>
        <w:rPr>
          <w:sz w:val="22"/>
        </w:rPr>
        <w:t>在大多数情况下( )频率的探头分辨力最好</w:t>
      </w:r>
    </w:p>
    <w:p>
      <w:pPr>
        <w:spacing w:after="20" w:before="0"/>
        <w:ind w:left="680"/>
      </w:pPr>
      <w:r>
        <w:rPr>
          <w:b/>
          <w:sz w:val="22"/>
        </w:rPr>
        <w:t xml:space="preserve">A. </w:t>
      </w:r>
      <w:r>
        <w:rPr>
          <w:sz w:val="22"/>
        </w:rPr>
        <w:t>1MHz</w:t>
      </w:r>
    </w:p>
    <w:p>
      <w:pPr>
        <w:spacing w:after="20" w:before="0"/>
        <w:ind w:left="680"/>
      </w:pPr>
      <w:r>
        <w:rPr>
          <w:b/>
          <w:sz w:val="22"/>
        </w:rPr>
        <w:t xml:space="preserve">B. </w:t>
      </w:r>
      <w:r>
        <w:rPr>
          <w:sz w:val="22"/>
        </w:rPr>
        <w:t>5MHz</w:t>
      </w:r>
    </w:p>
    <w:p>
      <w:pPr>
        <w:spacing w:after="20" w:before="0"/>
        <w:ind w:left="680"/>
      </w:pPr>
      <w:r>
        <w:rPr>
          <w:b/>
          <w:sz w:val="22"/>
        </w:rPr>
        <w:t xml:space="preserve">C. </w:t>
      </w:r>
      <w:r>
        <w:rPr>
          <w:sz w:val="22"/>
        </w:rPr>
        <w:t>15MHz</w:t>
      </w:r>
    </w:p>
    <w:p>
      <w:pPr>
        <w:spacing w:after="20" w:before="0"/>
        <w:ind w:left="680"/>
      </w:pPr>
      <w:r>
        <w:rPr>
          <w:b/>
          <w:sz w:val="22"/>
        </w:rPr>
        <w:t xml:space="preserve">D. </w:t>
      </w:r>
      <w:r>
        <w:rPr>
          <w:sz w:val="22"/>
        </w:rPr>
        <w:t>25MHz</w:t>
      </w:r>
    </w:p>
    <w:p>
      <w:pPr>
        <w:spacing w:after="40" w:before="120"/>
      </w:pPr>
      <w:r>
        <w:rPr>
          <w:b/>
          <w:sz w:val="22"/>
        </w:rPr>
        <w:t xml:space="preserve">48. </w:t>
      </w:r>
      <w:r>
        <w:rPr>
          <w:sz w:val="22"/>
        </w:rPr>
        <w:t>由于波的绕射，使超声波探伤灵敏度约为( )，因此提高频率，有利于发现更小的缺陷。</w:t>
      </w:r>
    </w:p>
    <w:p>
      <w:pPr>
        <w:spacing w:after="20" w:before="0"/>
        <w:ind w:left="680"/>
      </w:pPr>
      <w:r>
        <w:rPr>
          <w:b/>
          <w:sz w:val="22"/>
        </w:rPr>
        <w:t xml:space="preserve">A. </w:t>
      </w:r>
      <w:r>
        <w:rPr>
          <w:sz w:val="22"/>
        </w:rPr>
        <w:t>波长的1/2</w:t>
      </w:r>
    </w:p>
    <w:p>
      <w:pPr>
        <w:spacing w:after="20" w:before="0"/>
        <w:ind w:left="680"/>
      </w:pPr>
      <w:r>
        <w:rPr>
          <w:b/>
          <w:sz w:val="22"/>
        </w:rPr>
        <w:t xml:space="preserve">B. </w:t>
      </w:r>
      <w:r>
        <w:rPr>
          <w:sz w:val="22"/>
        </w:rPr>
        <w:t>1/4波长</w:t>
      </w:r>
    </w:p>
    <w:p>
      <w:pPr>
        <w:spacing w:after="20" w:before="0"/>
        <w:ind w:left="680"/>
      </w:pPr>
      <w:r>
        <w:rPr>
          <w:b/>
          <w:sz w:val="22"/>
        </w:rPr>
        <w:t xml:space="preserve">C. </w:t>
      </w:r>
      <w:r>
        <w:rPr>
          <w:sz w:val="22"/>
        </w:rPr>
        <w:t>1/8波长</w:t>
      </w:r>
    </w:p>
    <w:p>
      <w:pPr>
        <w:spacing w:after="20" w:before="0"/>
        <w:ind w:left="680"/>
      </w:pPr>
      <w:r>
        <w:rPr>
          <w:b/>
          <w:sz w:val="22"/>
        </w:rPr>
        <w:t xml:space="preserve">D. </w:t>
      </w:r>
      <w:r>
        <w:rPr>
          <w:sz w:val="22"/>
        </w:rPr>
        <w:t>1个波长</w:t>
      </w:r>
    </w:p>
    <w:p>
      <w:pPr>
        <w:spacing w:after="40" w:before="120"/>
      </w:pPr>
      <w:r>
        <w:rPr>
          <w:b/>
          <w:sz w:val="22"/>
        </w:rPr>
        <w:t xml:space="preserve">49. </w:t>
      </w:r>
      <w:r>
        <w:rPr>
          <w:sz w:val="22"/>
        </w:rPr>
        <w:t>在金属材料的超声波探伤中，使用最多的频率范围是( )</w:t>
      </w:r>
    </w:p>
    <w:p>
      <w:pPr>
        <w:spacing w:after="20" w:before="0"/>
        <w:ind w:left="680"/>
      </w:pPr>
      <w:r>
        <w:rPr>
          <w:b/>
          <w:sz w:val="22"/>
        </w:rPr>
        <w:t xml:space="preserve">A. </w:t>
      </w:r>
      <w:r>
        <w:rPr>
          <w:sz w:val="22"/>
        </w:rPr>
        <w:t>10~25MHz</w:t>
      </w:r>
    </w:p>
    <w:p>
      <w:pPr>
        <w:spacing w:after="20" w:before="0"/>
        <w:ind w:left="680"/>
      </w:pPr>
      <w:r>
        <w:rPr>
          <w:b/>
          <w:sz w:val="22"/>
        </w:rPr>
        <w:t xml:space="preserve">B. </w:t>
      </w:r>
      <w:r>
        <w:rPr>
          <w:sz w:val="22"/>
        </w:rPr>
        <w:t>1~1000KHz</w:t>
      </w:r>
    </w:p>
    <w:p>
      <w:pPr>
        <w:spacing w:after="20" w:before="0"/>
        <w:ind w:left="680"/>
      </w:pPr>
      <w:r>
        <w:rPr>
          <w:b/>
          <w:sz w:val="22"/>
        </w:rPr>
        <w:t xml:space="preserve">C. </w:t>
      </w:r>
      <w:r>
        <w:rPr>
          <w:sz w:val="22"/>
        </w:rPr>
        <w:t>1~5MHz</w:t>
      </w:r>
    </w:p>
    <w:p>
      <w:pPr>
        <w:spacing w:after="20" w:before="0"/>
        <w:ind w:left="680"/>
      </w:pPr>
      <w:r>
        <w:rPr>
          <w:b/>
          <w:sz w:val="22"/>
        </w:rPr>
        <w:t xml:space="preserve">D. </w:t>
      </w:r>
      <w:r>
        <w:rPr>
          <w:sz w:val="22"/>
        </w:rPr>
        <w:t>大于20000MHz</w:t>
      </w:r>
    </w:p>
    <w:p>
      <w:pPr>
        <w:spacing w:after="40" w:before="120"/>
      </w:pPr>
      <w:r>
        <w:rPr>
          <w:b/>
          <w:sz w:val="22"/>
        </w:rPr>
        <w:t xml:space="preserve">50. </w:t>
      </w:r>
      <w:r>
        <w:rPr>
          <w:sz w:val="22"/>
        </w:rPr>
        <w:t>机械波的波速取决于( )</w:t>
      </w:r>
    </w:p>
    <w:p>
      <w:pPr>
        <w:spacing w:after="20" w:before="0"/>
        <w:ind w:left="680"/>
      </w:pPr>
      <w:r>
        <w:rPr>
          <w:b/>
          <w:sz w:val="22"/>
        </w:rPr>
        <w:t xml:space="preserve">A. </w:t>
      </w:r>
      <w:r>
        <w:rPr>
          <w:sz w:val="22"/>
        </w:rPr>
        <w:t>机械振动中质点的速度</w:t>
      </w:r>
    </w:p>
    <w:p>
      <w:pPr>
        <w:spacing w:after="20" w:before="0"/>
        <w:ind w:left="680"/>
      </w:pPr>
      <w:r>
        <w:rPr>
          <w:b/>
          <w:sz w:val="22"/>
        </w:rPr>
        <w:t xml:space="preserve">B. </w:t>
      </w:r>
      <w:r>
        <w:rPr>
          <w:sz w:val="22"/>
        </w:rPr>
        <w:t>机械振动中质点的振幅</w:t>
      </w:r>
    </w:p>
    <w:p>
      <w:pPr>
        <w:spacing w:after="20" w:before="0"/>
        <w:ind w:left="680"/>
      </w:pPr>
      <w:r>
        <w:rPr>
          <w:b/>
          <w:sz w:val="22"/>
        </w:rPr>
        <w:t xml:space="preserve">C. </w:t>
      </w:r>
      <w:r>
        <w:rPr>
          <w:sz w:val="22"/>
        </w:rPr>
        <w:t>机械振动中质点的振动频率</w:t>
      </w:r>
    </w:p>
    <w:p>
      <w:pPr>
        <w:spacing w:after="20" w:before="0"/>
        <w:ind w:left="680"/>
      </w:pPr>
      <w:r>
        <w:rPr>
          <w:b/>
          <w:sz w:val="22"/>
        </w:rPr>
        <w:t xml:space="preserve">D. </w:t>
      </w:r>
      <w:r>
        <w:rPr>
          <w:sz w:val="22"/>
        </w:rPr>
        <w:t>弹性介质的特性</w:t>
      </w:r>
    </w:p>
    <w:p>
      <w:pPr>
        <w:spacing w:after="40" w:before="120"/>
      </w:pPr>
      <w:r>
        <w:rPr>
          <w:b/>
          <w:sz w:val="22"/>
        </w:rPr>
        <w:t xml:space="preserve">51. </w:t>
      </w:r>
      <w:r>
        <w:rPr>
          <w:sz w:val="22"/>
        </w:rPr>
        <w:t>在同种固体材料中，纵波声速CL、横波声速CS与表面波声速CR之间的关系是( )</w:t>
      </w:r>
    </w:p>
    <w:p>
      <w:pPr>
        <w:spacing w:after="20" w:before="0"/>
        <w:ind w:left="680"/>
      </w:pPr>
      <w:r>
        <w:rPr>
          <w:b/>
          <w:sz w:val="22"/>
        </w:rPr>
        <w:t xml:space="preserve">A. </w:t>
      </w:r>
      <w:r>
        <w:rPr>
          <w:sz w:val="22"/>
        </w:rPr>
        <w:t>CR&gt;CS&gt;CL</w:t>
      </w:r>
    </w:p>
    <w:p>
      <w:pPr>
        <w:spacing w:after="20" w:before="0"/>
        <w:ind w:left="680"/>
      </w:pPr>
      <w:r>
        <w:rPr>
          <w:b/>
          <w:sz w:val="22"/>
        </w:rPr>
        <w:t xml:space="preserve">B. </w:t>
      </w:r>
      <w:r>
        <w:rPr>
          <w:sz w:val="22"/>
        </w:rPr>
        <w:t>CS&gt;CL&gt;CR</w:t>
      </w:r>
    </w:p>
    <w:p>
      <w:pPr>
        <w:spacing w:after="20" w:before="0"/>
        <w:ind w:left="680"/>
      </w:pPr>
      <w:r>
        <w:rPr>
          <w:b/>
          <w:sz w:val="22"/>
        </w:rPr>
        <w:t xml:space="preserve">C. </w:t>
      </w:r>
      <w:r>
        <w:rPr>
          <w:sz w:val="22"/>
        </w:rPr>
        <w:t>CL&gt;CS&gt;CR</w:t>
      </w:r>
    </w:p>
    <w:p>
      <w:pPr>
        <w:spacing w:after="20" w:before="0"/>
        <w:ind w:left="680"/>
      </w:pPr>
      <w:r>
        <w:rPr>
          <w:b/>
          <w:sz w:val="22"/>
        </w:rPr>
        <w:t xml:space="preserve">D. </w:t>
      </w:r>
      <w:r>
        <w:rPr>
          <w:sz w:val="22"/>
        </w:rPr>
        <w:t>以上都不对</w:t>
      </w:r>
    </w:p>
    <w:p>
      <w:pPr>
        <w:spacing w:after="40" w:before="120"/>
      </w:pPr>
      <w:r>
        <w:rPr>
          <w:b/>
          <w:sz w:val="22"/>
        </w:rPr>
        <w:t xml:space="preserve">52. </w:t>
      </w:r>
      <w:r>
        <w:rPr>
          <w:sz w:val="22"/>
        </w:rPr>
        <w:t>活塞波声场，声束轴线上最后一个声压极大值到声源的距离称为( )</w:t>
      </w:r>
    </w:p>
    <w:p>
      <w:pPr>
        <w:spacing w:after="20" w:before="0"/>
        <w:ind w:left="680"/>
      </w:pPr>
      <w:r>
        <w:rPr>
          <w:b/>
          <w:sz w:val="22"/>
        </w:rPr>
        <w:t xml:space="preserve">A. </w:t>
      </w:r>
      <w:r>
        <w:rPr>
          <w:sz w:val="22"/>
        </w:rPr>
        <w:t>近场长度</w:t>
      </w:r>
    </w:p>
    <w:p>
      <w:pPr>
        <w:spacing w:after="20" w:before="0"/>
        <w:ind w:left="680"/>
      </w:pPr>
      <w:r>
        <w:rPr>
          <w:b/>
          <w:sz w:val="22"/>
        </w:rPr>
        <w:t xml:space="preserve">B. </w:t>
      </w:r>
      <w:r>
        <w:rPr>
          <w:sz w:val="22"/>
        </w:rPr>
        <w:t>主声束</w:t>
      </w:r>
    </w:p>
    <w:p>
      <w:pPr>
        <w:spacing w:after="20" w:before="0"/>
        <w:ind w:left="680"/>
      </w:pPr>
      <w:r>
        <w:rPr>
          <w:b/>
          <w:sz w:val="22"/>
        </w:rPr>
        <w:t xml:space="preserve">C. </w:t>
      </w:r>
      <w:r>
        <w:rPr>
          <w:sz w:val="22"/>
        </w:rPr>
        <w:t>未扩散区</w:t>
      </w:r>
    </w:p>
    <w:p>
      <w:pPr>
        <w:spacing w:after="20" w:before="0"/>
        <w:ind w:left="680"/>
      </w:pPr>
      <w:r>
        <w:rPr>
          <w:b/>
          <w:sz w:val="22"/>
        </w:rPr>
        <w:t xml:space="preserve">D. </w:t>
      </w:r>
      <w:r>
        <w:rPr>
          <w:sz w:val="22"/>
        </w:rPr>
        <w:t>超声场</w:t>
      </w:r>
    </w:p>
    <w:p>
      <w:pPr>
        <w:spacing w:after="40" w:before="120"/>
      </w:pPr>
      <w:r>
        <w:rPr>
          <w:b/>
          <w:sz w:val="22"/>
        </w:rPr>
        <w:t xml:space="preserve">53. </w:t>
      </w:r>
      <w:r>
        <w:rPr>
          <w:sz w:val="22"/>
        </w:rPr>
        <w:t>超声场的未扩散区长度( )</w:t>
      </w:r>
    </w:p>
    <w:p>
      <w:pPr>
        <w:spacing w:after="20" w:before="0"/>
        <w:ind w:left="680"/>
      </w:pPr>
      <w:r>
        <w:rPr>
          <w:b/>
          <w:sz w:val="22"/>
        </w:rPr>
        <w:t xml:space="preserve">A. </w:t>
      </w:r>
      <w:r>
        <w:rPr>
          <w:sz w:val="22"/>
        </w:rPr>
        <w:t>约等于近场长度</w:t>
      </w:r>
    </w:p>
    <w:p>
      <w:pPr>
        <w:spacing w:after="20" w:before="0"/>
        <w:ind w:left="680"/>
      </w:pPr>
      <w:r>
        <w:rPr>
          <w:b/>
          <w:sz w:val="22"/>
        </w:rPr>
        <w:t xml:space="preserve">B. </w:t>
      </w:r>
      <w:r>
        <w:rPr>
          <w:sz w:val="22"/>
        </w:rPr>
        <w:t>约等于近场长度0.6倍</w:t>
      </w:r>
    </w:p>
    <w:p>
      <w:pPr>
        <w:spacing w:after="20" w:before="0"/>
        <w:ind w:left="680"/>
      </w:pPr>
      <w:r>
        <w:rPr>
          <w:b/>
          <w:sz w:val="22"/>
        </w:rPr>
        <w:t xml:space="preserve">C. </w:t>
      </w:r>
      <w:r>
        <w:rPr>
          <w:sz w:val="22"/>
        </w:rPr>
        <w:t>约等于近场长度1.6倍</w:t>
      </w:r>
    </w:p>
    <w:p>
      <w:pPr>
        <w:spacing w:after="20" w:before="0"/>
        <w:ind w:left="680"/>
      </w:pPr>
      <w:r>
        <w:rPr>
          <w:b/>
          <w:sz w:val="22"/>
        </w:rPr>
        <w:t xml:space="preserve">D. </w:t>
      </w:r>
      <w:r>
        <w:rPr>
          <w:sz w:val="22"/>
        </w:rPr>
        <w:t>约等于近场长度3倍</w:t>
      </w:r>
    </w:p>
    <w:p>
      <w:pPr>
        <w:spacing w:after="40" w:before="120"/>
      </w:pPr>
      <w:r>
        <w:rPr>
          <w:b/>
          <w:sz w:val="22"/>
        </w:rPr>
        <w:t xml:space="preserve">54. </w:t>
      </w:r>
      <w:r>
        <w:rPr>
          <w:sz w:val="22"/>
        </w:rPr>
        <w:t>同直径的平底孔在球面波声场中与声源距离增大1倍，则回波减弱( )</w:t>
      </w:r>
    </w:p>
    <w:p>
      <w:pPr>
        <w:spacing w:after="20" w:before="0"/>
        <w:ind w:left="680"/>
      </w:pPr>
      <w:r>
        <w:rPr>
          <w:b/>
          <w:sz w:val="22"/>
        </w:rPr>
        <w:t xml:space="preserve">A. </w:t>
      </w:r>
      <w:r>
        <w:rPr>
          <w:sz w:val="22"/>
        </w:rPr>
        <w:t>6dB</w:t>
      </w:r>
    </w:p>
    <w:p>
      <w:pPr>
        <w:spacing w:after="20" w:before="0"/>
        <w:ind w:left="680"/>
      </w:pPr>
      <w:r>
        <w:rPr>
          <w:b/>
          <w:sz w:val="22"/>
        </w:rPr>
        <w:t xml:space="preserve">B. </w:t>
      </w:r>
      <w:r>
        <w:rPr>
          <w:sz w:val="22"/>
        </w:rPr>
        <w:t>12dB</w:t>
      </w:r>
    </w:p>
    <w:p>
      <w:pPr>
        <w:spacing w:after="20" w:before="0"/>
        <w:ind w:left="680"/>
      </w:pPr>
      <w:r>
        <w:rPr>
          <w:b/>
          <w:sz w:val="22"/>
        </w:rPr>
        <w:t xml:space="preserve">C. </w:t>
      </w:r>
      <w:r>
        <w:rPr>
          <w:sz w:val="22"/>
        </w:rPr>
        <w:t>3dB</w:t>
      </w:r>
    </w:p>
    <w:p>
      <w:pPr>
        <w:spacing w:after="20" w:before="0"/>
        <w:ind w:left="680"/>
      </w:pPr>
      <w:r>
        <w:rPr>
          <w:b/>
          <w:sz w:val="22"/>
        </w:rPr>
        <w:t xml:space="preserve">D. </w:t>
      </w:r>
      <w:r>
        <w:rPr>
          <w:sz w:val="22"/>
        </w:rPr>
        <w:t>9dB</w:t>
      </w:r>
    </w:p>
    <w:p>
      <w:pPr>
        <w:spacing w:after="40" w:before="120"/>
      </w:pPr>
      <w:r>
        <w:rPr>
          <w:b/>
          <w:sz w:val="22"/>
        </w:rPr>
        <w:t xml:space="preserve">55. </w:t>
      </w:r>
      <w:r>
        <w:rPr>
          <w:sz w:val="22"/>
        </w:rPr>
        <w:t>同直径的长横孔在球面波声场中与声源距离增大1倍，则回波减弱( )</w:t>
      </w:r>
    </w:p>
    <w:p>
      <w:pPr>
        <w:spacing w:after="20" w:before="0"/>
        <w:ind w:left="680"/>
      </w:pPr>
      <w:r>
        <w:rPr>
          <w:b/>
          <w:sz w:val="22"/>
        </w:rPr>
        <w:t xml:space="preserve">A. </w:t>
      </w:r>
      <w:r>
        <w:rPr>
          <w:sz w:val="22"/>
        </w:rPr>
        <w:t>6dB</w:t>
      </w:r>
    </w:p>
    <w:p>
      <w:pPr>
        <w:spacing w:after="20" w:before="0"/>
        <w:ind w:left="680"/>
      </w:pPr>
      <w:r>
        <w:rPr>
          <w:b/>
          <w:sz w:val="22"/>
        </w:rPr>
        <w:t xml:space="preserve">B. </w:t>
      </w:r>
      <w:r>
        <w:rPr>
          <w:sz w:val="22"/>
        </w:rPr>
        <w:t>12dB</w:t>
      </w:r>
    </w:p>
    <w:p>
      <w:pPr>
        <w:spacing w:after="20" w:before="0"/>
        <w:ind w:left="680"/>
      </w:pPr>
      <w:r>
        <w:rPr>
          <w:b/>
          <w:sz w:val="22"/>
        </w:rPr>
        <w:t xml:space="preserve">C. </w:t>
      </w:r>
      <w:r>
        <w:rPr>
          <w:sz w:val="22"/>
        </w:rPr>
        <w:t>3dB</w:t>
      </w:r>
    </w:p>
    <w:p>
      <w:pPr>
        <w:spacing w:after="20" w:before="0"/>
        <w:ind w:left="680"/>
      </w:pPr>
      <w:r>
        <w:rPr>
          <w:b/>
          <w:sz w:val="22"/>
        </w:rPr>
        <w:t xml:space="preserve">D. </w:t>
      </w:r>
      <w:r>
        <w:rPr>
          <w:sz w:val="22"/>
        </w:rPr>
        <w:t>9dB</w:t>
      </w:r>
    </w:p>
    <w:p>
      <w:pPr>
        <w:spacing w:after="40" w:before="120"/>
      </w:pPr>
      <w:r>
        <w:rPr>
          <w:b/>
          <w:sz w:val="22"/>
        </w:rPr>
        <w:t xml:space="preserve">56. </w:t>
      </w:r>
      <w:r>
        <w:rPr>
          <w:sz w:val="22"/>
        </w:rPr>
        <w:t>探头上标的2.5MHz是指( )</w:t>
      </w:r>
    </w:p>
    <w:p>
      <w:pPr>
        <w:spacing w:after="20" w:before="0"/>
        <w:ind w:left="680"/>
      </w:pPr>
      <w:r>
        <w:rPr>
          <w:b/>
          <w:sz w:val="22"/>
        </w:rPr>
        <w:t xml:space="preserve">A. </w:t>
      </w:r>
      <w:r>
        <w:rPr>
          <w:sz w:val="22"/>
        </w:rPr>
        <w:t>重复频率</w:t>
      </w:r>
    </w:p>
    <w:p>
      <w:pPr>
        <w:spacing w:after="20" w:before="0"/>
        <w:ind w:left="680"/>
      </w:pPr>
      <w:r>
        <w:rPr>
          <w:b/>
          <w:sz w:val="22"/>
        </w:rPr>
        <w:t xml:space="preserve">B. </w:t>
      </w:r>
      <w:r>
        <w:rPr>
          <w:sz w:val="22"/>
        </w:rPr>
        <w:t>工作频率</w:t>
      </w:r>
    </w:p>
    <w:p>
      <w:pPr>
        <w:spacing w:after="20" w:before="0"/>
        <w:ind w:left="680"/>
      </w:pPr>
      <w:r>
        <w:rPr>
          <w:b/>
          <w:sz w:val="22"/>
        </w:rPr>
        <w:t xml:space="preserve">C. </w:t>
      </w:r>
      <w:r>
        <w:rPr>
          <w:sz w:val="22"/>
        </w:rPr>
        <w:t>触发脉冲频率</w:t>
      </w:r>
    </w:p>
    <w:p>
      <w:pPr>
        <w:spacing w:after="20" w:before="0"/>
        <w:ind w:left="680"/>
      </w:pPr>
      <w:r>
        <w:rPr>
          <w:b/>
          <w:sz w:val="22"/>
        </w:rPr>
        <w:t xml:space="preserve">D. </w:t>
      </w:r>
      <w:r>
        <w:rPr>
          <w:sz w:val="22"/>
        </w:rPr>
        <w:t>以上都不对</w:t>
      </w:r>
    </w:p>
    <w:p>
      <w:pPr>
        <w:spacing w:after="40" w:before="120"/>
      </w:pPr>
      <w:r>
        <w:rPr>
          <w:b/>
          <w:sz w:val="22"/>
        </w:rPr>
        <w:t xml:space="preserve">57. </w:t>
      </w:r>
      <w:r>
        <w:rPr>
          <w:sz w:val="22"/>
        </w:rPr>
        <w:t>已知PZT-4的频率常数是2000m/s，2.5MHz的PZT-4晶片厚度约为( )</w:t>
      </w:r>
    </w:p>
    <w:p>
      <w:pPr>
        <w:spacing w:after="20" w:before="0"/>
        <w:ind w:left="680"/>
      </w:pPr>
      <w:r>
        <w:rPr>
          <w:b/>
          <w:sz w:val="22"/>
        </w:rPr>
        <w:t xml:space="preserve">A. </w:t>
      </w:r>
      <w:r>
        <w:rPr>
          <w:sz w:val="22"/>
        </w:rPr>
        <w:t>0.8mm</w:t>
      </w:r>
    </w:p>
    <w:p>
      <w:pPr>
        <w:spacing w:after="20" w:before="0"/>
        <w:ind w:left="680"/>
      </w:pPr>
      <w:r>
        <w:rPr>
          <w:b/>
          <w:sz w:val="22"/>
        </w:rPr>
        <w:t xml:space="preserve">B. </w:t>
      </w:r>
      <w:r>
        <w:rPr>
          <w:sz w:val="22"/>
        </w:rPr>
        <w:t>1.25mm</w:t>
      </w:r>
    </w:p>
    <w:p>
      <w:pPr>
        <w:spacing w:after="20" w:before="0"/>
        <w:ind w:left="680"/>
      </w:pPr>
      <w:r>
        <w:rPr>
          <w:b/>
          <w:sz w:val="22"/>
        </w:rPr>
        <w:t xml:space="preserve">C. </w:t>
      </w:r>
      <w:r>
        <w:rPr>
          <w:sz w:val="22"/>
        </w:rPr>
        <w:t>1.6mm</w:t>
      </w:r>
    </w:p>
    <w:p>
      <w:pPr>
        <w:spacing w:after="20" w:before="0"/>
        <w:ind w:left="680"/>
      </w:pPr>
      <w:r>
        <w:rPr>
          <w:b/>
          <w:sz w:val="22"/>
        </w:rPr>
        <w:t xml:space="preserve">D. </w:t>
      </w:r>
      <w:r>
        <w:rPr>
          <w:sz w:val="22"/>
        </w:rPr>
        <w:t>0.4mm</w:t>
      </w:r>
    </w:p>
    <w:p>
      <w:pPr>
        <w:spacing w:after="40" w:before="120"/>
      </w:pPr>
      <w:r>
        <w:rPr>
          <w:b/>
          <w:sz w:val="22"/>
        </w:rPr>
        <w:t xml:space="preserve">58. </w:t>
      </w:r>
      <w:r>
        <w:rPr>
          <w:sz w:val="22"/>
        </w:rPr>
        <w:t>在毛面或曲面工件上做直探头探伤时，应使用( )</w:t>
      </w:r>
    </w:p>
    <w:p>
      <w:pPr>
        <w:spacing w:after="20" w:before="0"/>
        <w:ind w:left="680"/>
      </w:pPr>
      <w:r>
        <w:rPr>
          <w:b/>
          <w:sz w:val="22"/>
        </w:rPr>
        <w:t xml:space="preserve">A. </w:t>
      </w:r>
      <w:r>
        <w:rPr>
          <w:sz w:val="22"/>
        </w:rPr>
        <w:t>硬保护膜直探头</w:t>
      </w:r>
    </w:p>
    <w:p>
      <w:pPr>
        <w:spacing w:after="20" w:before="0"/>
        <w:ind w:left="680"/>
      </w:pPr>
      <w:r>
        <w:rPr>
          <w:b/>
          <w:sz w:val="22"/>
        </w:rPr>
        <w:t xml:space="preserve">B. </w:t>
      </w:r>
      <w:r>
        <w:rPr>
          <w:sz w:val="22"/>
        </w:rPr>
        <w:t>大尺寸直探头</w:t>
      </w:r>
    </w:p>
    <w:p>
      <w:pPr>
        <w:spacing w:after="20" w:before="0"/>
        <w:ind w:left="680"/>
      </w:pPr>
      <w:r>
        <w:rPr>
          <w:b/>
          <w:sz w:val="22"/>
        </w:rPr>
        <w:t xml:space="preserve">C. </w:t>
      </w:r>
      <w:r>
        <w:rPr>
          <w:sz w:val="22"/>
        </w:rPr>
        <w:t>软保护膜直探头</w:t>
      </w:r>
    </w:p>
    <w:p>
      <w:pPr>
        <w:spacing w:after="20" w:before="0"/>
        <w:ind w:left="680"/>
      </w:pPr>
      <w:r>
        <w:rPr>
          <w:b/>
          <w:sz w:val="22"/>
        </w:rPr>
        <w:t xml:space="preserve">D. </w:t>
      </w:r>
      <w:r>
        <w:rPr>
          <w:sz w:val="22"/>
        </w:rPr>
        <w:t>高频直探头</w:t>
      </w:r>
    </w:p>
    <w:p>
      <w:pPr>
        <w:spacing w:after="40" w:before="120"/>
      </w:pPr>
      <w:r>
        <w:rPr>
          <w:b/>
          <w:sz w:val="22"/>
        </w:rPr>
        <w:t xml:space="preserve">59. </w:t>
      </w:r>
      <w:r>
        <w:rPr>
          <w:sz w:val="22"/>
        </w:rPr>
        <w:t>以下哪一条，不属于双晶探头的优点?( )</w:t>
      </w:r>
    </w:p>
    <w:p>
      <w:pPr>
        <w:spacing w:after="20" w:before="0"/>
        <w:ind w:left="680"/>
      </w:pPr>
      <w:r>
        <w:rPr>
          <w:b/>
          <w:sz w:val="22"/>
        </w:rPr>
        <w:t xml:space="preserve">A. </w:t>
      </w:r>
      <w:r>
        <w:rPr>
          <w:sz w:val="22"/>
        </w:rPr>
        <w:t>探测范围大</w:t>
      </w:r>
    </w:p>
    <w:p>
      <w:pPr>
        <w:spacing w:after="20" w:before="0"/>
        <w:ind w:left="680"/>
      </w:pPr>
      <w:r>
        <w:rPr>
          <w:b/>
          <w:sz w:val="22"/>
        </w:rPr>
        <w:t xml:space="preserve">B. </w:t>
      </w:r>
      <w:r>
        <w:rPr>
          <w:sz w:val="22"/>
        </w:rPr>
        <w:t>工件中近场长度小</w:t>
      </w:r>
    </w:p>
    <w:p>
      <w:pPr>
        <w:spacing w:after="20" w:before="0"/>
        <w:ind w:left="680"/>
      </w:pPr>
      <w:r>
        <w:rPr>
          <w:b/>
          <w:sz w:val="22"/>
        </w:rPr>
        <w:t xml:space="preserve">C. </w:t>
      </w:r>
      <w:r>
        <w:rPr>
          <w:sz w:val="22"/>
        </w:rPr>
        <w:t>盲区小</w:t>
      </w:r>
    </w:p>
    <w:p>
      <w:pPr>
        <w:spacing w:after="20" w:before="0"/>
        <w:ind w:left="680"/>
      </w:pPr>
      <w:r>
        <w:rPr>
          <w:b/>
          <w:sz w:val="22"/>
        </w:rPr>
        <w:t xml:space="preserve">D. </w:t>
      </w:r>
      <w:r>
        <w:rPr>
          <w:sz w:val="22"/>
        </w:rPr>
        <w:t>杂波少</w:t>
      </w:r>
    </w:p>
    <w:p>
      <w:pPr>
        <w:spacing w:after="40" w:before="120"/>
      </w:pPr>
      <w:r>
        <w:rPr>
          <w:b/>
          <w:sz w:val="22"/>
        </w:rPr>
        <w:t xml:space="preserve">60. </w:t>
      </w:r>
      <w:r>
        <w:rPr>
          <w:sz w:val="22"/>
        </w:rPr>
        <w:t>采用什么超声探伤技术不能测出缺陷深度?( )</w:t>
      </w:r>
    </w:p>
    <w:p>
      <w:pPr>
        <w:spacing w:after="20" w:before="0"/>
        <w:ind w:left="680"/>
      </w:pPr>
      <w:r>
        <w:rPr>
          <w:b/>
          <w:sz w:val="22"/>
        </w:rPr>
        <w:t xml:space="preserve">A. </w:t>
      </w:r>
      <w:r>
        <w:rPr>
          <w:sz w:val="22"/>
        </w:rPr>
        <w:t>直探头探伤法</w:t>
      </w:r>
    </w:p>
    <w:p>
      <w:pPr>
        <w:spacing w:after="20" w:before="0"/>
        <w:ind w:left="680"/>
      </w:pPr>
      <w:r>
        <w:rPr>
          <w:b/>
          <w:sz w:val="22"/>
        </w:rPr>
        <w:t xml:space="preserve">B. </w:t>
      </w:r>
      <w:r>
        <w:rPr>
          <w:sz w:val="22"/>
        </w:rPr>
        <w:t>脉冲反射法</w:t>
      </w:r>
    </w:p>
    <w:p>
      <w:pPr>
        <w:spacing w:after="20" w:before="0"/>
        <w:ind w:left="680"/>
      </w:pPr>
      <w:r>
        <w:rPr>
          <w:b/>
          <w:sz w:val="22"/>
        </w:rPr>
        <w:t xml:space="preserve">C. </w:t>
      </w:r>
      <w:r>
        <w:rPr>
          <w:sz w:val="22"/>
        </w:rPr>
        <w:t>斜探头探伤法</w:t>
      </w:r>
    </w:p>
    <w:p>
      <w:pPr>
        <w:spacing w:after="20" w:before="0"/>
        <w:ind w:left="680"/>
      </w:pPr>
      <w:r>
        <w:rPr>
          <w:b/>
          <w:sz w:val="22"/>
        </w:rPr>
        <w:t xml:space="preserve">D. </w:t>
      </w:r>
      <w:r>
        <w:rPr>
          <w:sz w:val="22"/>
        </w:rPr>
        <w:t>穿透法</w:t>
      </w:r>
    </w:p>
    <w:p>
      <w:pPr>
        <w:spacing w:after="40" w:before="120"/>
      </w:pPr>
      <w:r>
        <w:rPr>
          <w:b/>
          <w:sz w:val="22"/>
        </w:rPr>
        <w:t xml:space="preserve">61. </w:t>
      </w:r>
      <w:r>
        <w:rPr>
          <w:sz w:val="22"/>
        </w:rPr>
        <w:t>下列哪种方法可增大超声波在粗晶材料中的穿透能力?( )</w:t>
      </w:r>
    </w:p>
    <w:p>
      <w:pPr>
        <w:spacing w:after="20" w:before="0"/>
        <w:ind w:left="680"/>
      </w:pPr>
      <w:r>
        <w:rPr>
          <w:b/>
          <w:sz w:val="22"/>
        </w:rPr>
        <w:t xml:space="preserve">A. </w:t>
      </w:r>
      <w:r>
        <w:rPr>
          <w:sz w:val="22"/>
        </w:rPr>
        <w:t>用直径较大的探头进行检验</w:t>
      </w:r>
    </w:p>
    <w:p>
      <w:pPr>
        <w:spacing w:after="20" w:before="0"/>
        <w:ind w:left="680"/>
      </w:pPr>
      <w:r>
        <w:rPr>
          <w:b/>
          <w:sz w:val="22"/>
        </w:rPr>
        <w:t xml:space="preserve">B. </w:t>
      </w:r>
      <w:r>
        <w:rPr>
          <w:sz w:val="22"/>
        </w:rPr>
        <w:t>在细化晶粒的热处理后检验</w:t>
      </w:r>
    </w:p>
    <w:p>
      <w:pPr>
        <w:spacing w:after="20" w:before="0"/>
        <w:ind w:left="680"/>
      </w:pPr>
      <w:r>
        <w:rPr>
          <w:b/>
          <w:sz w:val="22"/>
        </w:rPr>
        <w:t xml:space="preserve">C. </w:t>
      </w:r>
      <w:r>
        <w:rPr>
          <w:sz w:val="22"/>
        </w:rPr>
        <w:t>将接触法探伤改为液浸法探伤</w:t>
      </w:r>
    </w:p>
    <w:p>
      <w:pPr>
        <w:spacing w:after="20" w:before="0"/>
        <w:ind w:left="680"/>
      </w:pPr>
      <w:r>
        <w:rPr>
          <w:b/>
          <w:sz w:val="22"/>
        </w:rPr>
        <w:t xml:space="preserve">D. </w:t>
      </w:r>
      <w:r>
        <w:rPr>
          <w:sz w:val="22"/>
        </w:rPr>
        <w:t>将纵波探伤改为横波探伤</w:t>
      </w:r>
    </w:p>
    <w:p>
      <w:pPr>
        <w:spacing w:after="40" w:before="120"/>
      </w:pPr>
      <w:r>
        <w:rPr>
          <w:b/>
          <w:sz w:val="22"/>
        </w:rPr>
        <w:t xml:space="preserve">62. </w:t>
      </w:r>
      <w:r>
        <w:rPr>
          <w:sz w:val="22"/>
        </w:rPr>
        <w:t>锻件超声波探伤时机应该选择在( )</w:t>
      </w:r>
    </w:p>
    <w:p>
      <w:pPr>
        <w:spacing w:after="20" w:before="0"/>
        <w:ind w:left="680"/>
      </w:pPr>
      <w:r>
        <w:rPr>
          <w:b/>
          <w:sz w:val="22"/>
        </w:rPr>
        <w:t xml:space="preserve">A. </w:t>
      </w:r>
      <w:r>
        <w:rPr>
          <w:sz w:val="22"/>
        </w:rPr>
        <w:t>热处理前，孔、槽、台阶加工前</w:t>
      </w:r>
    </w:p>
    <w:p>
      <w:pPr>
        <w:spacing w:after="20" w:before="0"/>
        <w:ind w:left="680"/>
      </w:pPr>
      <w:r>
        <w:rPr>
          <w:b/>
          <w:sz w:val="22"/>
        </w:rPr>
        <w:t xml:space="preserve">B. </w:t>
      </w:r>
      <w:r>
        <w:rPr>
          <w:sz w:val="22"/>
        </w:rPr>
        <w:t>热处理后，孔、槽、台阶加工前</w:t>
      </w:r>
    </w:p>
    <w:p>
      <w:pPr>
        <w:spacing w:after="20" w:before="0"/>
        <w:ind w:left="680"/>
      </w:pPr>
      <w:r>
        <w:rPr>
          <w:b/>
          <w:sz w:val="22"/>
        </w:rPr>
        <w:t xml:space="preserve">C. </w:t>
      </w:r>
      <w:r>
        <w:rPr>
          <w:sz w:val="22"/>
        </w:rPr>
        <w:t>热处理前，孔、槽、台阶加工后</w:t>
      </w:r>
    </w:p>
    <w:p>
      <w:pPr>
        <w:spacing w:after="20" w:before="0"/>
        <w:ind w:left="680"/>
      </w:pPr>
      <w:r>
        <w:rPr>
          <w:b/>
          <w:sz w:val="22"/>
        </w:rPr>
        <w:t xml:space="preserve">D. </w:t>
      </w:r>
      <w:r>
        <w:rPr>
          <w:sz w:val="22"/>
        </w:rPr>
        <w:t>热处理后，孔、槽、台阶加工后</w:t>
      </w:r>
    </w:p>
    <w:p>
      <w:pPr>
        <w:spacing w:after="40" w:before="120"/>
      </w:pPr>
      <w:r>
        <w:rPr>
          <w:b/>
          <w:sz w:val="22"/>
        </w:rPr>
        <w:t xml:space="preserve">63. </w:t>
      </w:r>
      <w:r>
        <w:rPr>
          <w:sz w:val="22"/>
        </w:rPr>
        <w:t>对接焊缝进行探伤时，在CSK-IA试块上测得数据绘制距离-dB曲线，现要计入表面补偿4dB，则应( )</w:t>
      </w:r>
    </w:p>
    <w:p>
      <w:pPr>
        <w:spacing w:after="20" w:before="0"/>
        <w:ind w:left="680"/>
      </w:pPr>
      <w:r>
        <w:rPr>
          <w:b/>
          <w:sz w:val="22"/>
        </w:rPr>
        <w:t xml:space="preserve">A. </w:t>
      </w:r>
      <w:r>
        <w:rPr>
          <w:sz w:val="22"/>
        </w:rPr>
        <w:t>将测长线下移4dB</w:t>
      </w:r>
    </w:p>
    <w:p>
      <w:pPr>
        <w:spacing w:after="20" w:before="0"/>
        <w:ind w:left="680"/>
      </w:pPr>
      <w:r>
        <w:rPr>
          <w:b/>
          <w:sz w:val="22"/>
        </w:rPr>
        <w:t xml:space="preserve">B. </w:t>
      </w:r>
      <w:r>
        <w:rPr>
          <w:sz w:val="22"/>
        </w:rPr>
        <w:t>三条线同时上移4dB</w:t>
      </w:r>
    </w:p>
    <w:p>
      <w:pPr>
        <w:spacing w:after="20" w:before="0"/>
        <w:ind w:left="680"/>
      </w:pPr>
      <w:r>
        <w:rPr>
          <w:b/>
          <w:sz w:val="22"/>
        </w:rPr>
        <w:t xml:space="preserve">C. </w:t>
      </w:r>
      <w:r>
        <w:rPr>
          <w:sz w:val="22"/>
        </w:rPr>
        <w:t>将判废线下移4dB</w:t>
      </w:r>
    </w:p>
    <w:p>
      <w:pPr>
        <w:spacing w:after="20" w:before="0"/>
        <w:ind w:left="680"/>
      </w:pPr>
      <w:r>
        <w:rPr>
          <w:b/>
          <w:sz w:val="22"/>
        </w:rPr>
        <w:t xml:space="preserve">D. </w:t>
      </w:r>
      <w:r>
        <w:rPr>
          <w:sz w:val="22"/>
        </w:rPr>
        <w:t>三条线同时下移4dB</w:t>
      </w:r>
    </w:p>
    <w:p>
      <w:pPr>
        <w:pStyle w:val="Heading2"/>
      </w:pPr>
      <w:r>
        <w:t>五、渗透检测（16题）</w:t>
      </w:r>
    </w:p>
    <w:p>
      <w:pPr>
        <w:spacing w:after="40" w:before="120"/>
      </w:pPr>
      <w:r>
        <w:rPr>
          <w:b/>
          <w:sz w:val="22"/>
        </w:rPr>
        <w:t xml:space="preserve">1. </w:t>
      </w:r>
      <w:r>
        <w:rPr>
          <w:sz w:val="22"/>
        </w:rPr>
        <w:t>下面哪一条不是渗透探伤的特点?( )</w:t>
      </w:r>
    </w:p>
    <w:p>
      <w:pPr>
        <w:spacing w:after="20" w:before="0"/>
        <w:ind w:left="680"/>
      </w:pPr>
      <w:r>
        <w:rPr>
          <w:b/>
          <w:sz w:val="22"/>
        </w:rPr>
        <w:t xml:space="preserve">A. </w:t>
      </w:r>
      <w:r>
        <w:rPr>
          <w:sz w:val="22"/>
        </w:rPr>
        <w:t>这种方法能精确地测量裂纹或不连续性缺陷的深度</w:t>
      </w:r>
    </w:p>
    <w:p>
      <w:pPr>
        <w:spacing w:after="20" w:before="0"/>
        <w:ind w:left="680"/>
      </w:pPr>
      <w:r>
        <w:rPr>
          <w:b/>
          <w:sz w:val="22"/>
        </w:rPr>
        <w:t xml:space="preserve">B. </w:t>
      </w:r>
      <w:r>
        <w:rPr>
          <w:sz w:val="22"/>
        </w:rPr>
        <w:t>这种方法能在现场检测大型工件</w:t>
      </w:r>
    </w:p>
    <w:p>
      <w:pPr>
        <w:spacing w:after="20" w:before="0"/>
        <w:ind w:left="680"/>
      </w:pPr>
      <w:r>
        <w:rPr>
          <w:b/>
          <w:sz w:val="22"/>
        </w:rPr>
        <w:t xml:space="preserve">C. </w:t>
      </w:r>
      <w:r>
        <w:rPr>
          <w:sz w:val="22"/>
        </w:rPr>
        <w:t>这种方法能发现浅的表面缺陷</w:t>
      </w:r>
    </w:p>
    <w:p>
      <w:pPr>
        <w:spacing w:after="20" w:before="0"/>
        <w:ind w:left="680"/>
      </w:pPr>
      <w:r>
        <w:rPr>
          <w:b/>
          <w:sz w:val="22"/>
        </w:rPr>
        <w:t xml:space="preserve">D. </w:t>
      </w:r>
      <w:r>
        <w:rPr>
          <w:sz w:val="22"/>
        </w:rPr>
        <w:t>使用不同类型的渗透材料可获得较高或较低的灵敏度</w:t>
      </w:r>
    </w:p>
    <w:p>
      <w:pPr>
        <w:spacing w:after="40" w:before="120"/>
      </w:pPr>
      <w:r>
        <w:rPr>
          <w:b/>
          <w:sz w:val="22"/>
        </w:rPr>
        <w:t xml:space="preserve">2. </w:t>
      </w:r>
      <w:r>
        <w:rPr>
          <w:sz w:val="22"/>
        </w:rPr>
        <w:t>下列关于液体的表面张力系数的说法正确的是( )</w:t>
      </w:r>
    </w:p>
    <w:p>
      <w:pPr>
        <w:spacing w:after="20" w:before="0"/>
        <w:ind w:left="680"/>
      </w:pPr>
      <w:r>
        <w:rPr>
          <w:b/>
          <w:sz w:val="22"/>
        </w:rPr>
        <w:t xml:space="preserve">A. </w:t>
      </w:r>
      <w:r>
        <w:rPr>
          <w:sz w:val="22"/>
        </w:rPr>
        <w:t>容易挥发的液体比不容易挥发的液体表面张力系数要大</w:t>
      </w:r>
    </w:p>
    <w:p>
      <w:pPr>
        <w:spacing w:after="20" w:before="0"/>
        <w:ind w:left="680"/>
      </w:pPr>
      <w:r>
        <w:rPr>
          <w:b/>
          <w:sz w:val="22"/>
        </w:rPr>
        <w:t xml:space="preserve">B. </w:t>
      </w:r>
      <w:r>
        <w:rPr>
          <w:sz w:val="22"/>
        </w:rPr>
        <w:t>同一种液体在高温时，表面张力系数要小</w:t>
      </w:r>
    </w:p>
    <w:p>
      <w:pPr>
        <w:spacing w:after="20" w:before="0"/>
        <w:ind w:left="680"/>
      </w:pPr>
      <w:r>
        <w:rPr>
          <w:b/>
          <w:sz w:val="22"/>
        </w:rPr>
        <w:t xml:space="preserve">C. </w:t>
      </w:r>
      <w:r>
        <w:rPr>
          <w:sz w:val="22"/>
        </w:rPr>
        <w:t>含有杂质的液体比纯净的液体表面张力要大</w:t>
      </w:r>
    </w:p>
    <w:p>
      <w:pPr>
        <w:spacing w:after="20" w:before="0"/>
        <w:ind w:left="680"/>
      </w:pPr>
      <w:r>
        <w:rPr>
          <w:b/>
          <w:sz w:val="22"/>
        </w:rPr>
        <w:t xml:space="preserve">D. </w:t>
      </w:r>
      <w:r>
        <w:rPr>
          <w:sz w:val="22"/>
        </w:rPr>
        <w:t>以上都对</w:t>
      </w:r>
    </w:p>
    <w:p>
      <w:pPr>
        <w:spacing w:after="40" w:before="120"/>
      </w:pPr>
      <w:r>
        <w:rPr>
          <w:b/>
          <w:sz w:val="22"/>
        </w:rPr>
        <w:t xml:space="preserve">3. </w:t>
      </w:r>
      <w:r>
        <w:rPr>
          <w:sz w:val="22"/>
        </w:rPr>
        <w:t>玻璃细管插入水银槽内，细管内水银面呈( )</w:t>
      </w:r>
    </w:p>
    <w:p>
      <w:pPr>
        <w:spacing w:after="20" w:before="0"/>
        <w:ind w:left="680"/>
      </w:pPr>
      <w:r>
        <w:rPr>
          <w:b/>
          <w:sz w:val="22"/>
        </w:rPr>
        <w:t xml:space="preserve">A. </w:t>
      </w:r>
      <w:r>
        <w:rPr>
          <w:sz w:val="22"/>
        </w:rPr>
        <w:t>凹面，液面升高</w:t>
      </w:r>
    </w:p>
    <w:p>
      <w:pPr>
        <w:spacing w:after="20" w:before="0"/>
        <w:ind w:left="680"/>
      </w:pPr>
      <w:r>
        <w:rPr>
          <w:b/>
          <w:sz w:val="22"/>
        </w:rPr>
        <w:t xml:space="preserve">B. </w:t>
      </w:r>
      <w:r>
        <w:rPr>
          <w:sz w:val="22"/>
        </w:rPr>
        <w:t>凸面，液面升高</w:t>
      </w:r>
    </w:p>
    <w:p>
      <w:pPr>
        <w:spacing w:after="20" w:before="0"/>
        <w:ind w:left="680"/>
      </w:pPr>
      <w:r>
        <w:rPr>
          <w:b/>
          <w:sz w:val="22"/>
        </w:rPr>
        <w:t xml:space="preserve">C. </w:t>
      </w:r>
      <w:r>
        <w:rPr>
          <w:sz w:val="22"/>
        </w:rPr>
        <w:t>凸面，液面降低</w:t>
      </w:r>
    </w:p>
    <w:p>
      <w:pPr>
        <w:spacing w:after="20" w:before="0"/>
        <w:ind w:left="680"/>
      </w:pPr>
      <w:r>
        <w:rPr>
          <w:b/>
          <w:sz w:val="22"/>
        </w:rPr>
        <w:t xml:space="preserve">D. </w:t>
      </w:r>
      <w:r>
        <w:rPr>
          <w:sz w:val="22"/>
        </w:rPr>
        <w:t>凹面，液面降低</w:t>
      </w:r>
    </w:p>
    <w:p>
      <w:pPr>
        <w:spacing w:after="40" w:before="120"/>
      </w:pPr>
      <w:r>
        <w:rPr>
          <w:b/>
          <w:sz w:val="22"/>
        </w:rPr>
        <w:t xml:space="preserve">4. </w:t>
      </w:r>
      <w:r>
        <w:rPr>
          <w:sz w:val="22"/>
        </w:rPr>
        <w:t>固体被润湿的条件是( )</w:t>
      </w:r>
    </w:p>
    <w:p>
      <w:pPr>
        <w:spacing w:after="20" w:before="0"/>
        <w:ind w:left="680"/>
      </w:pPr>
      <w:r>
        <w:rPr>
          <w:b/>
          <w:sz w:val="22"/>
        </w:rPr>
        <w:t xml:space="preserve">A. </w:t>
      </w:r>
      <w:r>
        <w:rPr>
          <w:sz w:val="22"/>
        </w:rPr>
        <w:t>润湿角小于90°</w:t>
      </w:r>
    </w:p>
    <w:p>
      <w:pPr>
        <w:spacing w:after="20" w:before="0"/>
        <w:ind w:left="680"/>
      </w:pPr>
      <w:r>
        <w:rPr>
          <w:b/>
          <w:sz w:val="22"/>
        </w:rPr>
        <w:t xml:space="preserve">B. </w:t>
      </w:r>
      <w:r>
        <w:rPr>
          <w:sz w:val="22"/>
        </w:rPr>
        <w:t>润湿角大于90°</w:t>
      </w:r>
    </w:p>
    <w:p>
      <w:pPr>
        <w:spacing w:after="20" w:before="0"/>
        <w:ind w:left="680"/>
      </w:pPr>
      <w:r>
        <w:rPr>
          <w:b/>
          <w:sz w:val="22"/>
        </w:rPr>
        <w:t xml:space="preserve">C. </w:t>
      </w:r>
      <w:r>
        <w:rPr>
          <w:sz w:val="22"/>
        </w:rPr>
        <w:t>润湿角等于90°</w:t>
      </w:r>
    </w:p>
    <w:p>
      <w:pPr>
        <w:spacing w:after="20" w:before="0"/>
        <w:ind w:left="680"/>
      </w:pPr>
      <w:r>
        <w:rPr>
          <w:b/>
          <w:sz w:val="22"/>
        </w:rPr>
        <w:t xml:space="preserve">D. </w:t>
      </w:r>
      <w:r>
        <w:rPr>
          <w:sz w:val="22"/>
        </w:rPr>
        <w:t>全不是</w:t>
      </w:r>
    </w:p>
    <w:p>
      <w:pPr>
        <w:spacing w:after="40" w:before="120"/>
      </w:pPr>
      <w:r>
        <w:rPr>
          <w:b/>
          <w:sz w:val="22"/>
        </w:rPr>
        <w:t xml:space="preserve">5. </w:t>
      </w:r>
      <w:r>
        <w:rPr>
          <w:sz w:val="22"/>
        </w:rPr>
        <w:t>在可见光范围内，如果下列各种颜色亮度相同，其中哪种颜色最容易被发现?( )</w:t>
      </w:r>
    </w:p>
    <w:p>
      <w:pPr>
        <w:spacing w:after="20" w:before="0"/>
        <w:ind w:left="680"/>
      </w:pPr>
      <w:r>
        <w:rPr>
          <w:b/>
          <w:sz w:val="22"/>
        </w:rPr>
        <w:t xml:space="preserve">A. </w:t>
      </w:r>
      <w:r>
        <w:rPr>
          <w:sz w:val="22"/>
        </w:rPr>
        <w:t>红色</w:t>
      </w:r>
    </w:p>
    <w:p>
      <w:pPr>
        <w:spacing w:after="20" w:before="0"/>
        <w:ind w:left="680"/>
      </w:pPr>
      <w:r>
        <w:rPr>
          <w:b/>
          <w:sz w:val="22"/>
        </w:rPr>
        <w:t xml:space="preserve">B. </w:t>
      </w:r>
      <w:r>
        <w:rPr>
          <w:sz w:val="22"/>
        </w:rPr>
        <w:t>黄绿色</w:t>
      </w:r>
    </w:p>
    <w:p>
      <w:pPr>
        <w:spacing w:after="20" w:before="0"/>
        <w:ind w:left="680"/>
      </w:pPr>
      <w:r>
        <w:rPr>
          <w:b/>
          <w:sz w:val="22"/>
        </w:rPr>
        <w:t xml:space="preserve">C. </w:t>
      </w:r>
      <w:r>
        <w:rPr>
          <w:sz w:val="22"/>
        </w:rPr>
        <w:t>蓝色</w:t>
      </w:r>
    </w:p>
    <w:p>
      <w:pPr>
        <w:spacing w:after="20" w:before="0"/>
        <w:ind w:left="680"/>
      </w:pPr>
      <w:r>
        <w:rPr>
          <w:b/>
          <w:sz w:val="22"/>
        </w:rPr>
        <w:t xml:space="preserve">D. </w:t>
      </w:r>
      <w:r>
        <w:rPr>
          <w:sz w:val="22"/>
        </w:rPr>
        <w:t>紫色</w:t>
      </w:r>
    </w:p>
    <w:p>
      <w:pPr>
        <w:spacing w:after="40" w:before="120"/>
      </w:pPr>
      <w:r>
        <w:rPr>
          <w:b/>
          <w:sz w:val="22"/>
        </w:rPr>
        <w:t xml:space="preserve">6. </w:t>
      </w:r>
      <w:r>
        <w:rPr>
          <w:sz w:val="22"/>
        </w:rPr>
        <w:t>为使水具有比较好的渗透性能则必须( )</w:t>
      </w:r>
    </w:p>
    <w:p>
      <w:pPr>
        <w:spacing w:after="20" w:before="0"/>
        <w:ind w:left="680"/>
      </w:pPr>
      <w:r>
        <w:rPr>
          <w:b/>
          <w:sz w:val="22"/>
        </w:rPr>
        <w:t xml:space="preserve">A. </w:t>
      </w:r>
      <w:r>
        <w:rPr>
          <w:sz w:val="22"/>
        </w:rPr>
        <w:t>加入润湿剂以提高润湿能力</w:t>
      </w:r>
    </w:p>
    <w:p>
      <w:pPr>
        <w:spacing w:after="20" w:before="0"/>
        <w:ind w:left="680"/>
      </w:pPr>
      <w:r>
        <w:rPr>
          <w:b/>
          <w:sz w:val="22"/>
        </w:rPr>
        <w:t xml:space="preserve">B. </w:t>
      </w:r>
      <w:r>
        <w:rPr>
          <w:sz w:val="22"/>
        </w:rPr>
        <w:t>加入润湿剂以减少润湿能力</w:t>
      </w:r>
    </w:p>
    <w:p>
      <w:pPr>
        <w:spacing w:after="20" w:before="0"/>
        <w:ind w:left="680"/>
      </w:pPr>
      <w:r>
        <w:rPr>
          <w:b/>
          <w:sz w:val="22"/>
        </w:rPr>
        <w:t xml:space="preserve">C. </w:t>
      </w:r>
      <w:r>
        <w:rPr>
          <w:sz w:val="22"/>
        </w:rPr>
        <w:t>加入润湿剂以增大表面张力</w:t>
      </w:r>
    </w:p>
    <w:p>
      <w:pPr>
        <w:spacing w:after="20" w:before="0"/>
        <w:ind w:left="680"/>
      </w:pPr>
      <w:r>
        <w:rPr>
          <w:b/>
          <w:sz w:val="22"/>
        </w:rPr>
        <w:t xml:space="preserve">D. </w:t>
      </w:r>
      <w:r>
        <w:rPr>
          <w:sz w:val="22"/>
        </w:rPr>
        <w:t>水是好的渗透剂，不必添加别的成分</w:t>
      </w:r>
    </w:p>
    <w:p>
      <w:pPr>
        <w:spacing w:after="40" w:before="120"/>
      </w:pPr>
      <w:r>
        <w:rPr>
          <w:b/>
          <w:sz w:val="22"/>
        </w:rPr>
        <w:t xml:space="preserve">7. </w:t>
      </w:r>
      <w:r>
        <w:rPr>
          <w:sz w:val="22"/>
        </w:rPr>
        <w:t>非水洗型渗透剂和可水洗型渗透剂之间的重要区别是( )</w:t>
      </w:r>
    </w:p>
    <w:p>
      <w:pPr>
        <w:spacing w:after="20" w:before="0"/>
        <w:ind w:left="680"/>
      </w:pPr>
      <w:r>
        <w:rPr>
          <w:b/>
          <w:sz w:val="22"/>
        </w:rPr>
        <w:t xml:space="preserve">A. </w:t>
      </w:r>
      <w:r>
        <w:rPr>
          <w:sz w:val="22"/>
        </w:rPr>
        <w:t>可水洗型渗透剂大多含有乳化剂，非可水洗型渗透剂不含有乳化剂</w:t>
      </w:r>
    </w:p>
    <w:p>
      <w:pPr>
        <w:spacing w:after="20" w:before="0"/>
        <w:ind w:left="680"/>
      </w:pPr>
      <w:r>
        <w:rPr>
          <w:b/>
          <w:sz w:val="22"/>
        </w:rPr>
        <w:t xml:space="preserve">B. </w:t>
      </w:r>
      <w:r>
        <w:rPr>
          <w:sz w:val="22"/>
        </w:rPr>
        <w:t>两种渗透剂的黏度不同</w:t>
      </w:r>
    </w:p>
    <w:p>
      <w:pPr>
        <w:spacing w:after="20" w:before="0"/>
        <w:ind w:left="680"/>
      </w:pPr>
      <w:r>
        <w:rPr>
          <w:b/>
          <w:sz w:val="22"/>
        </w:rPr>
        <w:t xml:space="preserve">C. </w:t>
      </w:r>
      <w:r>
        <w:rPr>
          <w:sz w:val="22"/>
        </w:rPr>
        <w:t>两种渗透剂的颜色不同</w:t>
      </w:r>
    </w:p>
    <w:p>
      <w:pPr>
        <w:spacing w:after="20" w:before="0"/>
        <w:ind w:left="680"/>
      </w:pPr>
      <w:r>
        <w:rPr>
          <w:b/>
          <w:sz w:val="22"/>
        </w:rPr>
        <w:t xml:space="preserve">D. </w:t>
      </w:r>
      <w:r>
        <w:rPr>
          <w:sz w:val="22"/>
        </w:rPr>
        <w:t>非水洗型渗透剂比可水洗型渗透剂容易去除</w:t>
      </w:r>
    </w:p>
    <w:p>
      <w:pPr>
        <w:spacing w:after="40" w:before="120"/>
      </w:pPr>
      <w:r>
        <w:rPr>
          <w:b/>
          <w:sz w:val="22"/>
        </w:rPr>
        <w:t xml:space="preserve">8. </w:t>
      </w:r>
      <w:r>
        <w:rPr>
          <w:sz w:val="22"/>
        </w:rPr>
        <w:t>下列哪条不是好的渗透剂应具有的特点?( )</w:t>
      </w:r>
    </w:p>
    <w:p>
      <w:pPr>
        <w:spacing w:after="20" w:before="0"/>
        <w:ind w:left="680"/>
      </w:pPr>
      <w:r>
        <w:rPr>
          <w:b/>
          <w:sz w:val="22"/>
        </w:rPr>
        <w:t xml:space="preserve">A. </w:t>
      </w:r>
      <w:r>
        <w:rPr>
          <w:sz w:val="22"/>
        </w:rPr>
        <w:t>能很快地渗入细微的表面开口缺陷中去</w:t>
      </w:r>
    </w:p>
    <w:p>
      <w:pPr>
        <w:spacing w:after="20" w:before="0"/>
        <w:ind w:left="680"/>
      </w:pPr>
      <w:r>
        <w:rPr>
          <w:b/>
          <w:sz w:val="22"/>
        </w:rPr>
        <w:t xml:space="preserve">B. </w:t>
      </w:r>
      <w:r>
        <w:rPr>
          <w:sz w:val="22"/>
        </w:rPr>
        <w:t>挥发快</w:t>
      </w:r>
    </w:p>
    <w:p>
      <w:pPr>
        <w:spacing w:after="20" w:before="0"/>
        <w:ind w:left="680"/>
      </w:pPr>
      <w:r>
        <w:rPr>
          <w:b/>
          <w:sz w:val="22"/>
        </w:rPr>
        <w:t xml:space="preserve">C. </w:t>
      </w:r>
      <w:r>
        <w:rPr>
          <w:sz w:val="22"/>
        </w:rPr>
        <w:t>能保留在比较大的缺陷中</w:t>
      </w:r>
    </w:p>
    <w:p>
      <w:pPr>
        <w:spacing w:after="20" w:before="0"/>
        <w:ind w:left="680"/>
      </w:pPr>
      <w:r>
        <w:rPr>
          <w:b/>
          <w:sz w:val="22"/>
        </w:rPr>
        <w:t xml:space="preserve">D. </w:t>
      </w:r>
      <w:r>
        <w:rPr>
          <w:sz w:val="22"/>
        </w:rPr>
        <w:t>探伤后容易从零件表面上去除掉</w:t>
      </w:r>
    </w:p>
    <w:p>
      <w:pPr>
        <w:spacing w:after="40" w:before="120"/>
      </w:pPr>
      <w:r>
        <w:rPr>
          <w:b/>
          <w:sz w:val="22"/>
        </w:rPr>
        <w:t xml:space="preserve">9. </w:t>
      </w:r>
      <w:r>
        <w:rPr>
          <w:sz w:val="22"/>
        </w:rPr>
        <w:t>乳化剂用来( )</w:t>
      </w:r>
    </w:p>
    <w:p>
      <w:pPr>
        <w:spacing w:after="20" w:before="0"/>
        <w:ind w:left="680"/>
      </w:pPr>
      <w:r>
        <w:rPr>
          <w:b/>
          <w:sz w:val="22"/>
        </w:rPr>
        <w:t xml:space="preserve">A. </w:t>
      </w:r>
      <w:r>
        <w:rPr>
          <w:sz w:val="22"/>
        </w:rPr>
        <w:t>将不连续性中的渗透液洗掉</w:t>
      </w:r>
    </w:p>
    <w:p>
      <w:pPr>
        <w:spacing w:after="20" w:before="0"/>
        <w:ind w:left="680"/>
      </w:pPr>
      <w:r>
        <w:rPr>
          <w:b/>
          <w:sz w:val="22"/>
        </w:rPr>
        <w:t xml:space="preserve">B. </w:t>
      </w:r>
      <w:r>
        <w:rPr>
          <w:sz w:val="22"/>
        </w:rPr>
        <w:t>使用水或油溶性渗透液时，有助于清洗零件表面</w:t>
      </w:r>
    </w:p>
    <w:p>
      <w:pPr>
        <w:spacing w:after="20" w:before="0"/>
        <w:ind w:left="680"/>
      </w:pPr>
      <w:r>
        <w:rPr>
          <w:b/>
          <w:sz w:val="22"/>
        </w:rPr>
        <w:t xml:space="preserve">C. </w:t>
      </w:r>
      <w:r>
        <w:rPr>
          <w:sz w:val="22"/>
        </w:rPr>
        <w:t>乳化油溶性渗透液使之能被水洗掉</w:t>
      </w:r>
    </w:p>
    <w:p>
      <w:pPr>
        <w:spacing w:after="20" w:before="0"/>
        <w:ind w:left="680"/>
      </w:pPr>
      <w:r>
        <w:rPr>
          <w:b/>
          <w:sz w:val="22"/>
        </w:rPr>
        <w:t xml:space="preserve">D. </w:t>
      </w:r>
      <w:r>
        <w:rPr>
          <w:sz w:val="22"/>
        </w:rPr>
        <w:t>施加乳化剂用来预清洗零件</w:t>
      </w:r>
    </w:p>
    <w:p>
      <w:pPr>
        <w:spacing w:after="40" w:before="120"/>
      </w:pPr>
      <w:r>
        <w:rPr>
          <w:b/>
          <w:sz w:val="22"/>
        </w:rPr>
        <w:t xml:space="preserve">10. </w:t>
      </w:r>
      <w:r>
        <w:rPr>
          <w:sz w:val="22"/>
        </w:rPr>
        <w:t>可水洗型渗透探伤，施加干粉显像剂应在( )</w:t>
      </w:r>
    </w:p>
    <w:p>
      <w:pPr>
        <w:spacing w:after="20" w:before="0"/>
        <w:ind w:left="680"/>
      </w:pPr>
      <w:r>
        <w:rPr>
          <w:b/>
          <w:sz w:val="22"/>
        </w:rPr>
        <w:t xml:space="preserve">A. </w:t>
      </w:r>
      <w:r>
        <w:rPr>
          <w:sz w:val="22"/>
        </w:rPr>
        <w:t>施加渗透剂之后</w:t>
      </w:r>
    </w:p>
    <w:p>
      <w:pPr>
        <w:spacing w:after="20" w:before="0"/>
        <w:ind w:left="680"/>
      </w:pPr>
      <w:r>
        <w:rPr>
          <w:b/>
          <w:sz w:val="22"/>
        </w:rPr>
        <w:t xml:space="preserve">B. </w:t>
      </w:r>
      <w:r>
        <w:rPr>
          <w:sz w:val="22"/>
        </w:rPr>
        <w:t>去除渗透剂之后</w:t>
      </w:r>
    </w:p>
    <w:p>
      <w:pPr>
        <w:spacing w:after="20" w:before="0"/>
        <w:ind w:left="680"/>
      </w:pPr>
      <w:r>
        <w:rPr>
          <w:b/>
          <w:sz w:val="22"/>
        </w:rPr>
        <w:t xml:space="preserve">C. </w:t>
      </w:r>
      <w:r>
        <w:rPr>
          <w:sz w:val="22"/>
        </w:rPr>
        <w:t>去除渗透剂，适当干燥后</w:t>
      </w:r>
    </w:p>
    <w:p>
      <w:pPr>
        <w:spacing w:after="20" w:before="0"/>
        <w:ind w:left="680"/>
      </w:pPr>
      <w:r>
        <w:rPr>
          <w:b/>
          <w:sz w:val="22"/>
        </w:rPr>
        <w:t xml:space="preserve">D. </w:t>
      </w:r>
      <w:r>
        <w:rPr>
          <w:sz w:val="22"/>
        </w:rPr>
        <w:t>去除渗透剂彻底干燥之后</w:t>
      </w:r>
    </w:p>
    <w:p>
      <w:pPr>
        <w:spacing w:after="40" w:before="120"/>
      </w:pPr>
      <w:r>
        <w:rPr>
          <w:b/>
          <w:sz w:val="22"/>
        </w:rPr>
        <w:t xml:space="preserve">11. </w:t>
      </w:r>
      <w:r>
        <w:rPr>
          <w:sz w:val="22"/>
        </w:rPr>
        <w:t>后乳化着色探伤，采用湿式显像的施加方法是( )</w:t>
      </w:r>
    </w:p>
    <w:p>
      <w:pPr>
        <w:spacing w:after="20" w:before="0"/>
        <w:ind w:left="680"/>
      </w:pPr>
      <w:r>
        <w:rPr>
          <w:b/>
          <w:sz w:val="22"/>
        </w:rPr>
        <w:t xml:space="preserve">A. </w:t>
      </w:r>
      <w:r>
        <w:rPr>
          <w:sz w:val="22"/>
        </w:rPr>
        <w:t>刷涂</w:t>
      </w:r>
    </w:p>
    <w:p>
      <w:pPr>
        <w:spacing w:after="20" w:before="0"/>
        <w:ind w:left="680"/>
      </w:pPr>
      <w:r>
        <w:rPr>
          <w:b/>
          <w:sz w:val="22"/>
        </w:rPr>
        <w:t xml:space="preserve">B. </w:t>
      </w:r>
      <w:r>
        <w:rPr>
          <w:sz w:val="22"/>
        </w:rPr>
        <w:t>擦涂</w:t>
      </w:r>
    </w:p>
    <w:p>
      <w:pPr>
        <w:spacing w:after="20" w:before="0"/>
        <w:ind w:left="680"/>
      </w:pPr>
      <w:r>
        <w:rPr>
          <w:b/>
          <w:sz w:val="22"/>
        </w:rPr>
        <w:t xml:space="preserve">C. </w:t>
      </w:r>
      <w:r>
        <w:rPr>
          <w:sz w:val="22"/>
        </w:rPr>
        <w:t>浸入</w:t>
      </w:r>
    </w:p>
    <w:p>
      <w:pPr>
        <w:spacing w:after="20" w:before="0"/>
        <w:ind w:left="680"/>
      </w:pPr>
      <w:r>
        <w:rPr>
          <w:b/>
          <w:sz w:val="22"/>
        </w:rPr>
        <w:t xml:space="preserve">D. </w:t>
      </w:r>
      <w:r>
        <w:rPr>
          <w:sz w:val="22"/>
        </w:rPr>
        <w:t>喷涂</w:t>
      </w:r>
    </w:p>
    <w:p>
      <w:pPr>
        <w:spacing w:after="40" w:before="120"/>
      </w:pPr>
      <w:r>
        <w:rPr>
          <w:b/>
          <w:sz w:val="22"/>
        </w:rPr>
        <w:t xml:space="preserve">12. </w:t>
      </w:r>
      <w:r>
        <w:rPr>
          <w:sz w:val="22"/>
        </w:rPr>
        <w:t>水洗型渗透液可用水法清洗，喷水的压力和温度分别为( )</w:t>
      </w:r>
    </w:p>
    <w:p>
      <w:pPr>
        <w:spacing w:after="20" w:before="0"/>
        <w:ind w:left="680"/>
      </w:pPr>
      <w:r>
        <w:rPr>
          <w:b/>
          <w:sz w:val="22"/>
        </w:rPr>
        <w:t xml:space="preserve">A. </w:t>
      </w:r>
      <w:r>
        <w:rPr>
          <w:sz w:val="22"/>
        </w:rPr>
        <w:t>0.05MPa，0~80℃</w:t>
      </w:r>
    </w:p>
    <w:p>
      <w:pPr>
        <w:spacing w:after="20" w:before="0"/>
        <w:ind w:left="680"/>
      </w:pPr>
      <w:r>
        <w:rPr>
          <w:b/>
          <w:sz w:val="22"/>
        </w:rPr>
        <w:t xml:space="preserve">B. </w:t>
      </w:r>
      <w:r>
        <w:rPr>
          <w:sz w:val="22"/>
        </w:rPr>
        <w:t>0.34MPa，20~60℃</w:t>
      </w:r>
    </w:p>
    <w:p>
      <w:pPr>
        <w:spacing w:after="20" w:before="0"/>
        <w:ind w:left="680"/>
      </w:pPr>
      <w:r>
        <w:rPr>
          <w:b/>
          <w:sz w:val="22"/>
        </w:rPr>
        <w:t xml:space="preserve">C. </w:t>
      </w:r>
      <w:r>
        <w:rPr>
          <w:sz w:val="22"/>
        </w:rPr>
        <w:t>0.034MPa，10~40℃</w:t>
      </w:r>
    </w:p>
    <w:p>
      <w:pPr>
        <w:spacing w:after="20" w:before="0"/>
        <w:ind w:left="680"/>
      </w:pPr>
      <w:r>
        <w:rPr>
          <w:b/>
          <w:sz w:val="22"/>
        </w:rPr>
        <w:t xml:space="preserve">D. </w:t>
      </w:r>
      <w:r>
        <w:rPr>
          <w:sz w:val="22"/>
        </w:rPr>
        <w:t>0.34MPa，10~40℃</w:t>
      </w:r>
    </w:p>
    <w:p>
      <w:pPr>
        <w:spacing w:after="40" w:before="120"/>
      </w:pPr>
      <w:r>
        <w:rPr>
          <w:b/>
          <w:sz w:val="22"/>
        </w:rPr>
        <w:t xml:space="preserve">13. </w:t>
      </w:r>
      <w:r>
        <w:rPr>
          <w:sz w:val="22"/>
        </w:rPr>
        <w:t>下列哪种无损检测方法检测非铁金属试件表面缺陷效果较好？( )</w:t>
      </w:r>
    </w:p>
    <w:p>
      <w:pPr>
        <w:spacing w:after="20" w:before="0"/>
        <w:ind w:left="680"/>
      </w:pPr>
      <w:r>
        <w:rPr>
          <w:b/>
          <w:sz w:val="22"/>
        </w:rPr>
        <w:t xml:space="preserve">A. </w:t>
      </w:r>
      <w:r>
        <w:rPr>
          <w:sz w:val="22"/>
        </w:rPr>
        <w:t>超声检测</w:t>
      </w:r>
    </w:p>
    <w:p>
      <w:pPr>
        <w:spacing w:after="20" w:before="0"/>
        <w:ind w:left="680"/>
      </w:pPr>
      <w:r>
        <w:rPr>
          <w:b/>
          <w:sz w:val="22"/>
        </w:rPr>
        <w:t xml:space="preserve">B. </w:t>
      </w:r>
      <w:r>
        <w:rPr>
          <w:sz w:val="22"/>
        </w:rPr>
        <w:t>X射线（照相）检测</w:t>
      </w:r>
    </w:p>
    <w:p>
      <w:pPr>
        <w:spacing w:after="20" w:before="0"/>
        <w:ind w:left="680"/>
      </w:pPr>
      <w:r>
        <w:rPr>
          <w:b/>
          <w:sz w:val="22"/>
        </w:rPr>
        <w:t xml:space="preserve">C. </w:t>
      </w:r>
      <w:r>
        <w:rPr>
          <w:sz w:val="22"/>
        </w:rPr>
        <w:t>磁粉检测</w:t>
      </w:r>
    </w:p>
    <w:p>
      <w:pPr>
        <w:spacing w:after="20" w:before="0"/>
        <w:ind w:left="680"/>
      </w:pPr>
      <w:r>
        <w:rPr>
          <w:b/>
          <w:sz w:val="22"/>
        </w:rPr>
        <w:t xml:space="preserve">D. </w:t>
      </w:r>
      <w:r>
        <w:rPr>
          <w:sz w:val="22"/>
        </w:rPr>
        <w:t>渗透检测</w:t>
      </w:r>
    </w:p>
    <w:p>
      <w:pPr>
        <w:spacing w:after="40" w:before="120"/>
      </w:pPr>
      <w:r>
        <w:rPr>
          <w:b/>
          <w:sz w:val="22"/>
        </w:rPr>
        <w:t xml:space="preserve">14. </w:t>
      </w:r>
      <w:r>
        <w:rPr>
          <w:sz w:val="22"/>
        </w:rPr>
        <w:t>下列哪种无损检测方法检测试件内部气孔效果较好？( )</w:t>
      </w:r>
    </w:p>
    <w:p>
      <w:pPr>
        <w:spacing w:after="20" w:before="0"/>
        <w:ind w:left="680"/>
      </w:pPr>
      <w:r>
        <w:rPr>
          <w:b/>
          <w:sz w:val="22"/>
        </w:rPr>
        <w:t xml:space="preserve">A. </w:t>
      </w:r>
      <w:r>
        <w:rPr>
          <w:sz w:val="22"/>
        </w:rPr>
        <w:t>超声检测</w:t>
      </w:r>
    </w:p>
    <w:p>
      <w:pPr>
        <w:spacing w:after="20" w:before="0"/>
        <w:ind w:left="680"/>
      </w:pPr>
      <w:r>
        <w:rPr>
          <w:b/>
          <w:sz w:val="22"/>
        </w:rPr>
        <w:t xml:space="preserve">B. </w:t>
      </w:r>
      <w:r>
        <w:rPr>
          <w:sz w:val="22"/>
        </w:rPr>
        <w:t>磁粉检测</w:t>
      </w:r>
    </w:p>
    <w:p>
      <w:pPr>
        <w:spacing w:after="20" w:before="0"/>
        <w:ind w:left="680"/>
      </w:pPr>
      <w:r>
        <w:rPr>
          <w:b/>
          <w:sz w:val="22"/>
        </w:rPr>
        <w:t xml:space="preserve">C. </w:t>
      </w:r>
      <w:r>
        <w:rPr>
          <w:sz w:val="22"/>
        </w:rPr>
        <w:t>渗透检测</w:t>
      </w:r>
    </w:p>
    <w:p>
      <w:pPr>
        <w:spacing w:after="20" w:before="0"/>
        <w:ind w:left="680"/>
      </w:pPr>
      <w:r>
        <w:rPr>
          <w:b/>
          <w:sz w:val="22"/>
        </w:rPr>
        <w:t xml:space="preserve">D. </w:t>
      </w:r>
      <w:r>
        <w:rPr>
          <w:sz w:val="22"/>
        </w:rPr>
        <w:t>X射线（照相）检测</w:t>
      </w:r>
    </w:p>
    <w:p>
      <w:pPr>
        <w:spacing w:after="40" w:before="120"/>
      </w:pPr>
      <w:r>
        <w:rPr>
          <w:b/>
          <w:sz w:val="22"/>
        </w:rPr>
        <w:t xml:space="preserve">15. </w:t>
      </w:r>
      <w:r>
        <w:rPr>
          <w:sz w:val="22"/>
        </w:rPr>
        <w:t>下列哪种检测方法在缺陷评定时受时间因素的影响( )</w:t>
      </w:r>
    </w:p>
    <w:p>
      <w:pPr>
        <w:spacing w:after="20" w:before="0"/>
        <w:ind w:left="680"/>
      </w:pPr>
      <w:r>
        <w:rPr>
          <w:b/>
          <w:sz w:val="22"/>
        </w:rPr>
        <w:t xml:space="preserve">A. </w:t>
      </w:r>
      <w:r>
        <w:rPr>
          <w:sz w:val="22"/>
        </w:rPr>
        <w:t>渗透检测</w:t>
      </w:r>
    </w:p>
    <w:p>
      <w:pPr>
        <w:spacing w:after="20" w:before="0"/>
        <w:ind w:left="680"/>
      </w:pPr>
      <w:r>
        <w:rPr>
          <w:b/>
          <w:sz w:val="22"/>
        </w:rPr>
        <w:t xml:space="preserve">B. </w:t>
      </w:r>
      <w:r>
        <w:rPr>
          <w:sz w:val="22"/>
        </w:rPr>
        <w:t>磁粉检测</w:t>
      </w:r>
    </w:p>
    <w:p>
      <w:pPr>
        <w:spacing w:after="20" w:before="0"/>
        <w:ind w:left="680"/>
      </w:pPr>
      <w:r>
        <w:rPr>
          <w:b/>
          <w:sz w:val="22"/>
        </w:rPr>
        <w:t xml:space="preserve">C. </w:t>
      </w:r>
      <w:r>
        <w:rPr>
          <w:sz w:val="22"/>
        </w:rPr>
        <w:t>射线检测</w:t>
      </w:r>
    </w:p>
    <w:p>
      <w:pPr>
        <w:spacing w:after="20" w:before="0"/>
        <w:ind w:left="680"/>
      </w:pPr>
      <w:r>
        <w:rPr>
          <w:b/>
          <w:sz w:val="22"/>
        </w:rPr>
        <w:t xml:space="preserve">D. </w:t>
      </w:r>
      <w:r>
        <w:rPr>
          <w:sz w:val="22"/>
        </w:rPr>
        <w:t>超声波检查</w:t>
      </w:r>
    </w:p>
    <w:p>
      <w:pPr>
        <w:spacing w:after="40" w:before="120"/>
      </w:pPr>
      <w:r>
        <w:rPr>
          <w:b/>
          <w:sz w:val="22"/>
        </w:rPr>
        <w:t xml:space="preserve">16. </w:t>
      </w:r>
      <w:r>
        <w:rPr>
          <w:sz w:val="22"/>
        </w:rPr>
        <w:t>下列哪种说法是正确的？( )</w:t>
      </w:r>
    </w:p>
    <w:p>
      <w:pPr>
        <w:spacing w:after="20" w:before="0"/>
        <w:ind w:left="680"/>
      </w:pPr>
      <w:r>
        <w:rPr>
          <w:b/>
          <w:sz w:val="22"/>
        </w:rPr>
        <w:t xml:space="preserve">A. </w:t>
      </w:r>
      <w:r>
        <w:rPr>
          <w:sz w:val="22"/>
        </w:rPr>
        <w:t>PT比ET灵敏度低</w:t>
      </w:r>
    </w:p>
    <w:p>
      <w:pPr>
        <w:spacing w:after="20" w:before="0"/>
        <w:ind w:left="680"/>
      </w:pPr>
      <w:r>
        <w:rPr>
          <w:b/>
          <w:sz w:val="22"/>
        </w:rPr>
        <w:t xml:space="preserve">B. </w:t>
      </w:r>
      <w:r>
        <w:rPr>
          <w:sz w:val="22"/>
        </w:rPr>
        <w:t>对于铁磁性材料表面缺陷的检测，PT比MT可靠</w:t>
      </w:r>
    </w:p>
    <w:p>
      <w:pPr>
        <w:spacing w:after="20" w:before="0"/>
        <w:ind w:left="680"/>
      </w:pPr>
      <w:r>
        <w:rPr>
          <w:b/>
          <w:sz w:val="22"/>
        </w:rPr>
        <w:t xml:space="preserve">C. </w:t>
      </w:r>
      <w:r>
        <w:rPr>
          <w:sz w:val="22"/>
        </w:rPr>
        <w:t>PT不能发现疲劳裂纹</w:t>
      </w:r>
    </w:p>
    <w:p>
      <w:pPr>
        <w:spacing w:after="20" w:before="0"/>
        <w:ind w:left="680"/>
      </w:pPr>
      <w:r>
        <w:rPr>
          <w:b/>
          <w:sz w:val="22"/>
        </w:rPr>
        <w:t xml:space="preserve">D. </w:t>
      </w:r>
      <w:r>
        <w:rPr>
          <w:sz w:val="22"/>
        </w:rPr>
        <w:t>对于微小表面缺陷的检测，PT比UT可靠</w:t>
      </w:r>
    </w:p>
    <w:p/>
    <w:p>
      <w:pPr>
        <w:jc w:val="right"/>
      </w:pPr>
      <w:r>
        <w:rPr>
          <w:i/>
          <w:color w:val="999999"/>
          <w:sz w:val="18"/>
        </w:rPr>
        <w:t>共 129 道选择题</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749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A478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