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default"/>
          <w:b/>
          <w:bCs/>
          <w:sz w:val="30"/>
          <w:lang w:val="en-US"/>
        </w:rPr>
        <w:t>2</w:t>
      </w:r>
      <w:r>
        <w:rPr>
          <w:rFonts w:hint="eastAsia"/>
          <w:b/>
          <w:bCs/>
          <w:sz w:val="30"/>
        </w:rPr>
        <w:t>（数字）</w:t>
      </w:r>
    </w:p>
    <w:p>
      <w:pPr>
        <w:pStyle w:val="style0"/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</w:t>
      </w:r>
      <w:r>
        <w:rPr>
          <w:rFonts w:hint="eastAsia"/>
          <w:b/>
          <w:bCs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pStyle w:val="style0"/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>
        <w:rPr>
          <w:u w:val="single"/>
          <w:lang w:val="en-US"/>
        </w:rPr>
        <w:t>自定义</w:t>
      </w:r>
      <w:r>
        <w:rPr>
          <w:u w:val="single"/>
          <w:lang w:val="en-US"/>
        </w:rPr>
        <w:t>Python蟒蛇绘制</w:t>
      </w:r>
      <w:r>
        <w:rPr>
          <w:u w:val="single"/>
        </w:rPr>
        <w:t xml:space="preserve">         </w:t>
      </w:r>
    </w:p>
    <w:p>
      <w:pPr>
        <w:pStyle w:val="style0"/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根据实验2的设计思想，结合个人喜爱，绘制一条符合自己想</w:t>
      </w:r>
      <w:r>
        <w:rPr>
          <w:sz w:val="24"/>
          <w:szCs w:val="24"/>
          <w:lang w:val="en-US"/>
        </w:rPr>
        <w:t>法的蟒蛇</w:t>
      </w: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eastAsia"/>
          <w:b/>
          <w:sz w:val="24"/>
          <w:szCs w:val="24"/>
        </w:rPr>
      </w:pPr>
    </w:p>
    <w:p>
      <w:pPr>
        <w:pStyle w:val="style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default"/>
          <w:b/>
          <w:bCs/>
          <w:sz w:val="24"/>
          <w:szCs w:val="24"/>
          <w:lang w:val="en-US"/>
        </w:rPr>
        <w:t>2.9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default"/>
          <w:b/>
          <w:sz w:val="24"/>
          <w:szCs w:val="24"/>
          <w:lang w:val="en-US"/>
        </w:rPr>
        <w:t>import</w:t>
      </w:r>
      <w:r>
        <w:rPr>
          <w:rFonts w:hint="default"/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turtle</w:t>
      </w:r>
    </w:p>
    <w:p>
      <w:pPr>
        <w:pStyle w:val="style0"/>
        <w:rPr/>
      </w:pPr>
      <w:r>
        <w:rPr>
          <w:rFonts w:hint="default"/>
          <w:sz w:val="24"/>
          <w:szCs w:val="24"/>
          <w:lang w:val="en-US"/>
        </w:rPr>
        <w:t xml:space="preserve">              </w:t>
      </w:r>
      <w:r>
        <w:rPr>
          <w:rFonts w:hint="default"/>
          <w:sz w:val="24"/>
          <w:szCs w:val="24"/>
          <w:lang w:val="en-US"/>
        </w:rPr>
        <w:t>turtle</w:t>
      </w:r>
      <w:r>
        <w:rPr>
          <w:rFonts w:hint="default"/>
          <w:sz w:val="24"/>
          <w:szCs w:val="24"/>
          <w:lang w:val="en-US"/>
        </w:rPr>
        <w:t>.setup(650.350.200.200)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turtle.penup()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turtle.fd(</w:t>
      </w:r>
      <w:r>
        <w:rPr>
          <w:rFonts w:hint="default"/>
          <w:lang w:val="en-US"/>
        </w:rPr>
        <w:t>-200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turtle.pendown()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turtle.pensize(</w:t>
      </w:r>
      <w:r>
        <w:rPr>
          <w:rFonts w:hint="default"/>
          <w:lang w:val="en-US"/>
        </w:rPr>
        <w:t>25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turtle.pencolor("green")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turtle.set</w:t>
      </w:r>
      <w:r>
        <w:rPr>
          <w:rFonts w:hint="default"/>
          <w:lang w:val="en-US"/>
        </w:rPr>
        <w:t>h(</w:t>
      </w:r>
      <w:r>
        <w:rPr>
          <w:rFonts w:hint="default"/>
          <w:lang w:val="en-US"/>
        </w:rPr>
        <w:t>-40)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range(</w:t>
      </w:r>
      <w:r>
        <w:rPr>
          <w:rFonts w:hint="default"/>
          <w:lang w:val="en-US"/>
        </w:rPr>
        <w:t>4</w:t>
      </w:r>
      <w:r>
        <w:rPr>
          <w:rFonts w:hint="default"/>
          <w:lang w:val="en-US"/>
        </w:rPr>
        <w:t>)</w:t>
      </w:r>
      <w:r>
        <w:rPr>
          <w:rFonts w:hint="default"/>
          <w:lang w:val="en-US"/>
        </w:rPr>
        <w:t>: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</w:t>
      </w:r>
      <w:r>
        <w:rPr>
          <w:rFonts w:hint="default"/>
          <w:lang w:val="en-US"/>
        </w:rPr>
        <w:t>circle(</w:t>
      </w:r>
      <w:r>
        <w:rPr>
          <w:rFonts w:hint="default"/>
          <w:lang w:val="en-US"/>
        </w:rPr>
        <w:t>40,80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</w:t>
      </w:r>
      <w:r>
        <w:rPr>
          <w:rFonts w:hint="default"/>
          <w:lang w:val="en-US"/>
        </w:rPr>
        <w:t>circle(-</w:t>
      </w:r>
      <w:r>
        <w:rPr>
          <w:rFonts w:hint="default"/>
          <w:lang w:val="en-US"/>
        </w:rPr>
        <w:t>40,80)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turtle.</w:t>
      </w:r>
      <w:r>
        <w:rPr>
          <w:rFonts w:hint="default"/>
          <w:lang w:val="en-US"/>
        </w:rPr>
        <w:t>circle(</w:t>
      </w:r>
      <w:r>
        <w:rPr>
          <w:rFonts w:hint="default"/>
          <w:lang w:val="en-US"/>
        </w:rPr>
        <w:t>40,80/2</w:t>
      </w:r>
      <w:r>
        <w:rPr>
          <w:rFonts w:hint="default"/>
          <w:lang w:val="en-US"/>
        </w:rPr>
        <w:t>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</w:t>
      </w:r>
      <w:r>
        <w:rPr>
          <w:rFonts w:hint="default"/>
          <w:lang w:val="en-US"/>
        </w:rPr>
        <w:t>urtle.fd(40)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</w:t>
      </w:r>
      <w:r>
        <w:rPr>
          <w:rFonts w:hint="default"/>
          <w:lang w:val="en-US"/>
        </w:rPr>
        <w:t>circle(16,180)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turtle.fd(40*2/3)</w:t>
      </w:r>
    </w:p>
    <w:p>
      <w:pPr>
        <w:pStyle w:val="style0"/>
        <w:rPr>
          <w:b/>
          <w:bCs/>
          <w:color w:val="36363d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hint="default"/>
          <w:b/>
          <w:bCs/>
          <w:color w:val="36363d"/>
          <w:sz w:val="24"/>
          <w:szCs w:val="24"/>
          <w:lang w:val="en-US"/>
        </w:rPr>
      </w:pPr>
    </w:p>
    <w:p>
      <w:pPr>
        <w:pStyle w:val="style0"/>
        <w:rPr>
          <w:rFonts w:hint="eastAsia"/>
          <w:b/>
          <w:bCs/>
          <w:color w:val="36363d"/>
          <w:sz w:val="24"/>
          <w:szCs w:val="24"/>
        </w:rPr>
      </w:pPr>
    </w:p>
    <w:p>
      <w:pPr>
        <w:pStyle w:val="style0"/>
        <w:rPr/>
      </w:pPr>
      <w:r>
        <w:rPr>
          <w:rFonts w:hint="eastAsia"/>
          <w:b/>
          <w:bCs/>
          <w:sz w:val="24"/>
          <w:szCs w:val="24"/>
        </w:rPr>
        <w:t>实验结果：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1831964</wp:posOffset>
            </wp:positionH>
            <wp:positionV relativeFrom="page">
              <wp:posOffset>7308623</wp:posOffset>
            </wp:positionV>
            <wp:extent cx="1758622" cy="2281815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8622" cy="22818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实验结果为</w:t>
      </w:r>
      <w:r>
        <w:rPr>
          <w:rFonts w:hint="default"/>
          <w:b/>
          <w:bCs/>
          <w:sz w:val="24"/>
          <w:szCs w:val="24"/>
          <w:lang w:val="en-US"/>
        </w:rPr>
        <w:t>绿色蟒蛇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altName w:val="微软雅黑"/>
    <w:panose1 w:val="020b0503020000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0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135</Words>
  <Pages>1</Pages>
  <Characters>408</Characters>
  <Application>WPS Office</Application>
  <DocSecurity>0</DocSecurity>
  <Paragraphs>27</Paragraphs>
  <ScaleCrop>false</ScaleCrop>
  <LinksUpToDate>false</LinksUpToDate>
  <CharactersWithSpaces>696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2017-09-12T07:04:00Z</dcterms:created>
  <dc:creator>302</dc:creator>
  <lastModifiedBy>vivo X9L</lastModifiedBy>
  <dcterms:modified xsi:type="dcterms:W3CDTF">2018-03-24T06:47:23Z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