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64"/>
        </w:rPr>
        <w:t>WaterSense</w:t>
      </w:r>
    </w:p>
    <w:p>
      <w:pPr>
        <w:jc w:val="center"/>
      </w:pPr>
      <w:r>
        <w:rPr>
          <w:b/>
          <w:color w:val="00AA44"/>
          <w:sz w:val="32"/>
        </w:rPr>
        <w:t>Irrigation Intelligente pour Agriculteurs</w:t>
      </w:r>
    </w:p>
    <w:p>
      <w:pPr>
        <w:jc w:val="center"/>
      </w:pPr>
      <w:r>
        <w:rPr>
          <w:sz w:val="28"/>
        </w:rPr>
        <w:t>Arrosez Moins, Gagnez Plus 💰</w:t>
      </w:r>
    </w:p>
    <w:p>
      <w:r>
        <w:br w:type="page"/>
      </w:r>
    </w:p>
    <w:p>
      <w:pPr>
        <w:pStyle w:val="Heading1"/>
      </w:pPr>
      <w:r>
        <w:rPr>
          <w:color w:val="0066CC"/>
        </w:rPr>
        <w:t>Sommaire</w:t>
      </w:r>
    </w:p>
    <w:p>
      <w:r>
        <w:t>1. Présentation WaterSense</w:t>
      </w:r>
    </w:p>
    <w:p>
      <w:r>
        <w:t>2. Comment ça marche</w:t>
      </w:r>
    </w:p>
    <w:p>
      <w:r>
        <w:t>3. Ce que vous gagnez</w:t>
      </w:r>
    </w:p>
    <w:p>
      <w:r>
        <w:t>4. Tarification</w:t>
      </w:r>
    </w:p>
    <w:p>
      <w:r>
        <w:t>5. Témoignages</w:t>
      </w:r>
    </w:p>
    <w:p>
      <w:r>
        <w:t>6. FAQ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Présentation WaterSense</w:t>
      </w:r>
    </w:p>
    <w:p>
      <w:pPr>
        <w:pStyle w:val="Heading2"/>
      </w:pPr>
      <w:r>
        <w:rPr>
          <w:color w:val="0066CC"/>
        </w:rPr>
        <w:t>Le Problème</w:t>
      </w:r>
    </w:p>
    <w:p>
      <w:r>
        <w:t>Les agriculteurs font face à deux défis majeurs:</w:t>
        <w:br/>
        <w:t>• Vous ne savez jamais précisément quand arroser</w:t>
        <w:br/>
        <w:t>• Vous gaspillez de l'eau ou vous perdez des récoltes</w:t>
      </w:r>
    </w:p>
    <w:p>
      <w:pPr>
        <w:pStyle w:val="Heading2"/>
      </w:pPr>
      <w:r>
        <w:rPr>
          <w:color w:val="0066CC"/>
        </w:rPr>
        <w:t>La Solution WaterSense</w:t>
      </w:r>
    </w:p>
    <w:p>
      <w:r>
        <w:t>WaterSense vous dit QUAND et COMBIEN arroser, en mesurant directement votre sol et en regardant la météo.</w:t>
        <w:br/>
        <w:t>Résultat: vous économisez 25% d'eau ET gagnez 15% de récolte en plus.</w:t>
      </w:r>
    </w:p>
    <w:p>
      <w:pPr>
        <w:pStyle w:val="Heading2"/>
      </w:pPr>
      <w:r>
        <w:rPr>
          <w:color w:val="0066CC"/>
        </w:rPr>
        <w:t>Les Chiffres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66CC"/>
          </w:tcPr>
          <w:p/>
        </w:tc>
        <w:tc>
          <w:tcPr>
            <w:tcW w:type="dxa" w:w="4320"/>
            <w:shd w:fill="0066CC"/>
          </w:tcPr>
          <w:p/>
        </w:tc>
      </w:tr>
      <w:tr>
        <w:tc>
          <w:tcPr>
            <w:tcW w:type="dxa" w:w="4320"/>
          </w:tcPr>
          <w:p>
            <w:r>
              <w:t>Économie d'eau</w:t>
            </w:r>
          </w:p>
        </w:tc>
        <w:tc>
          <w:tcPr>
            <w:tcW w:type="dxa" w:w="4320"/>
          </w:tcPr>
          <w:p>
            <w:r>
              <w:t>-25%</w:t>
            </w:r>
          </w:p>
        </w:tc>
      </w:tr>
      <w:tr>
        <w:tc>
          <w:tcPr>
            <w:tcW w:type="dxa" w:w="4320"/>
          </w:tcPr>
          <w:p>
            <w:r>
              <w:t>Augmentation récolte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Gain par hectare/an</w:t>
            </w:r>
          </w:p>
        </w:tc>
        <w:tc>
          <w:tcPr>
            <w:tcW w:type="dxa" w:w="4320"/>
          </w:tcPr>
          <w:p>
            <w:r>
              <w:t>1700-2300€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2. Comment ça marche</w:t>
      </w:r>
    </w:p>
    <w:p>
      <w:pPr>
        <w:pStyle w:val="Heading2"/>
      </w:pPr>
      <w:r>
        <w:rPr>
          <w:color w:val="0066CC"/>
        </w:rPr>
        <w:t>Étape 1️⃣: Les capteurs mesurent</w:t>
      </w:r>
    </w:p>
    <w:p>
      <w:r>
        <w:t>De petits boîtiers dans votre champ mesurent l'humidité du sol en temps réel.</w:t>
      </w:r>
    </w:p>
    <w:p>
      <w:pPr>
        <w:pStyle w:val="Heading2"/>
      </w:pPr>
      <w:r>
        <w:rPr>
          <w:color w:val="0066CC"/>
        </w:rPr>
        <w:t>Étape 2️⃣: WaterSense calcule</w:t>
      </w:r>
    </w:p>
    <w:p>
      <w:r>
        <w:t>Le système regarde la météo, le sol, la culture et décide du meilleur moment d'arroser.</w:t>
      </w:r>
    </w:p>
    <w:p>
      <w:pPr>
        <w:pStyle w:val="Heading2"/>
      </w:pPr>
      <w:r>
        <w:rPr>
          <w:color w:val="0066CC"/>
        </w:rPr>
        <w:t>Étape 3️⃣: Vous recevez une alerte</w:t>
      </w:r>
    </w:p>
    <w:p>
      <w:r>
        <w:t>SMS ou app: "Demain matin 5h, irriguer 45 minutes". Vous appuyez sur un bouton (ou auto).</w:t>
      </w:r>
    </w:p>
    <w:p>
      <w:pPr>
        <w:pStyle w:val="Heading2"/>
      </w:pPr>
      <w:r>
        <w:rPr>
          <w:color w:val="0066CC"/>
        </w:rPr>
        <w:t>Résultat ✓: Vous gagnez plus</w:t>
      </w:r>
    </w:p>
    <w:p>
      <w:r>
        <w:t>Pas de surcharge, pas de manque. Juste ce qu'il faut. Chaque fois.</w:t>
      </w:r>
    </w:p>
    <w:p>
      <w:r>
        <w:br w:type="page"/>
      </w:r>
    </w:p>
    <w:p>
      <w:pPr>
        <w:pStyle w:val="Heading1"/>
      </w:pPr>
      <w:r>
        <w:rPr>
          <w:color w:val="0066CC"/>
        </w:rPr>
        <w:t>3. Ce que vous gagnez</w:t>
      </w:r>
    </w:p>
    <w:p>
      <w:pPr>
        <w:pStyle w:val="Heading2"/>
      </w:pPr>
      <w:r>
        <w:rPr>
          <w:color w:val="0066CC"/>
        </w:rPr>
        <w:t>💧 Réduction d'eau</w:t>
      </w:r>
    </w:p>
    <w:p>
      <w:r>
        <w:t>Vous arrosez juste ce qu'il faut, pas plus.</w:t>
      </w:r>
    </w:p>
    <w:p>
      <w:r>
        <w:rPr>
          <w:b/>
          <w:color w:val="00AA44"/>
        </w:rPr>
        <w:t>200-300€/ha d'économie</w:t>
      </w:r>
    </w:p>
    <w:p>
      <w:pPr>
        <w:pStyle w:val="Heading2"/>
      </w:pPr>
      <w:r>
        <w:rPr>
          <w:color w:val="0066CC"/>
        </w:rPr>
        <w:t>+🌾 Plus de récolte</w:t>
      </w:r>
    </w:p>
    <w:p>
      <w:r>
        <w:t>Meilleur timing = plus de kilos/ha.</w:t>
      </w:r>
    </w:p>
    <w:p>
      <w:r>
        <w:rPr>
          <w:b/>
          <w:color w:val="00AA44"/>
        </w:rPr>
        <w:t>1500-2000€ de revenu supplémentaire</w:t>
      </w:r>
    </w:p>
    <w:p>
      <w:pPr>
        <w:pStyle w:val="Heading2"/>
      </w:pPr>
      <w:r>
        <w:rPr>
          <w:color w:val="0066CC"/>
        </w:rPr>
        <w:t>✓ Moins de stress</w:t>
      </w:r>
    </w:p>
    <w:p>
      <w:r>
        <w:t>Fini les décisions difficiles. WaterSense vous guide.</w:t>
      </w:r>
    </w:p>
    <w:p>
      <w:r>
        <w:rPr>
          <w:b/>
          <w:color w:val="00AA44"/>
        </w:rPr>
        <w:t>Temps gagné + tranquillité</w:t>
      </w:r>
    </w:p>
    <w:p>
      <w:r>
        <w:br w:type="page"/>
      </w:r>
    </w:p>
    <w:p>
      <w:pPr>
        <w:pStyle w:val="Heading1"/>
      </w:pPr>
      <w:r>
        <w:rPr>
          <w:color w:val="0066CC"/>
        </w:rPr>
        <w:t>4. Tarification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t>Plan</w:t>
            </w:r>
          </w:p>
        </w:tc>
        <w:tc>
          <w:tcPr>
            <w:tcW w:type="dxa" w:w="2880"/>
            <w:shd w:fill="0066CC"/>
          </w:tcPr>
          <w:p>
            <w:r>
              <w:t>Prix/an</w:t>
            </w:r>
          </w:p>
        </w:tc>
        <w:tc>
          <w:tcPr>
            <w:tcW w:type="dxa" w:w="2880"/>
            <w:shd w:fill="0066CC"/>
          </w:tcPr>
          <w:p>
            <w:r>
              <w:t>Pour qui</w:t>
            </w:r>
          </w:p>
        </w:tc>
      </w:tr>
      <w:tr>
        <w:tc>
          <w:tcPr>
            <w:tcW w:type="dxa" w:w="2880"/>
          </w:tcPr>
          <w:p>
            <w:r>
              <w:t>Essential</w:t>
            </w:r>
          </w:p>
        </w:tc>
        <w:tc>
          <w:tcPr>
            <w:tcW w:type="dxa" w:w="2880"/>
          </w:tcPr>
          <w:p>
            <w:r>
              <w:t>2,900€</w:t>
            </w:r>
          </w:p>
        </w:tc>
        <w:tc>
          <w:tcPr>
            <w:tcW w:type="dxa" w:w="2880"/>
          </w:tcPr>
          <w:p>
            <w:r>
              <w:t>Petite exploitation (1-5ha)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4,200€</w:t>
            </w:r>
          </w:p>
        </w:tc>
        <w:tc>
          <w:tcPr>
            <w:tcW w:type="dxa" w:w="2880"/>
          </w:tcPr>
          <w:p>
            <w:r>
              <w:t>Exploitation moyenne (5-20ha) - POPULAIRE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6,500€</w:t>
            </w:r>
          </w:p>
        </w:tc>
        <w:tc>
          <w:tcPr>
            <w:tcW w:type="dxa" w:w="2880"/>
          </w:tcPr>
          <w:p>
            <w:r>
              <w:t>Grandes exploitations (20ha+)</w:t>
            </w:r>
          </w:p>
        </w:tc>
      </w:tr>
    </w:tbl>
    <w:p/>
    <w:p>
      <w:r>
        <w:rPr>
          <w:b/>
        </w:rPr>
        <w:t>💰 Rentabilité: Vous économisez en 2-3 mois!</w:t>
      </w:r>
    </w:p>
    <w:p>
      <w:r>
        <w:br w:type="page"/>
      </w:r>
    </w:p>
    <w:p>
      <w:pPr>
        <w:pStyle w:val="Heading1"/>
      </w:pPr>
      <w:r>
        <w:rPr>
          <w:color w:val="0066CC"/>
        </w:rPr>
        <w:t>5. Témoignages</w:t>
      </w:r>
    </w:p>
    <w:p>
      <w:pPr>
        <w:ind w:left="720"/>
      </w:pPr>
      <w:r>
        <w:t>"Avant, je n'étais jamais sûr de quand arroser. Maintenant, WaterSense me dit exactement quoi faire. J'ai économisé 250€ d'eau et gagné 1800€ en plus cette année. C'est fou !"</w:t>
      </w:r>
    </w:p>
    <w:p>
      <w:r>
        <w:rPr>
          <w:i/>
          <w:color w:val="646464"/>
        </w:rPr>
        <w:t>Jean-Pierre - Agriculteur Maïs, Nouvelle-Aquitaine</w:t>
      </w:r>
    </w:p>
    <w:p/>
    <w:p>
      <w:pPr>
        <w:ind w:left="720"/>
      </w:pPr>
      <w:r>
        <w:t>"J'utilise WaterSense sur mon verger depuis 2 ans. Les pommes sont plus grosses, j'utilise 30% moins d'eau. C'est le meilleur investissement que j'ai fait."</w:t>
      </w:r>
    </w:p>
    <w:p>
      <w:r>
        <w:rPr>
          <w:i/>
          <w:color w:val="646464"/>
        </w:rPr>
        <w:t>Marie - Arboricultrice, Provence</w:t>
      </w:r>
    </w:p>
    <w:p/>
    <w:p>
      <w:r>
        <w:br w:type="page"/>
      </w:r>
    </w:p>
    <w:p>
      <w:pPr>
        <w:pStyle w:val="Heading1"/>
      </w:pPr>
      <w:r>
        <w:rPr>
          <w:color w:val="0066CC"/>
        </w:rPr>
        <w:t>6. Questions Fréquentes</w:t>
      </w:r>
    </w:p>
    <w:p>
      <w:pPr>
        <w:pStyle w:val="Heading2"/>
      </w:pPr>
      <w:r>
        <w:rPr>
          <w:color w:val="0066CC"/>
        </w:rPr>
        <w:t>Ça complique pas le travail ?</w:t>
      </w:r>
    </w:p>
    <w:p>
      <w:r>
        <w:t>Non. Au lieu de vous demander "j'arrose demain ?", WaterSense vous dit "oui, à 5h du matin, 45 min". C'est plus simple.</w:t>
      </w:r>
    </w:p>
    <w:p>
      <w:pPr>
        <w:pStyle w:val="Heading2"/>
      </w:pPr>
      <w:r>
        <w:rPr>
          <w:color w:val="0066CC"/>
        </w:rPr>
        <w:t>Et si c'est compliqué à installer ?</w:t>
      </w:r>
    </w:p>
    <w:p>
      <w:r>
        <w:t>Nos techniciens installent tout pour vous. Vous n'avez rien à faire. On vous montre comment ça marche et c'est bon.</w:t>
      </w:r>
    </w:p>
    <w:p>
      <w:pPr>
        <w:pStyle w:val="Heading2"/>
      </w:pPr>
      <w:r>
        <w:rPr>
          <w:color w:val="0066CC"/>
        </w:rPr>
        <w:t>Et si j'ai des problèmes ?</w:t>
      </w:r>
    </w:p>
    <w:p>
      <w:r>
        <w:t>Vous appelez. On répond. C'est compris dans le tarif. On est là pour vous aider, pas pour vous vendre un truc et disparaître.</w:t>
      </w:r>
    </w:p>
    <w:p>
      <w:pPr>
        <w:pStyle w:val="Heading2"/>
      </w:pPr>
      <w:r>
        <w:rPr>
          <w:color w:val="0066CC"/>
        </w:rPr>
        <w:t>Ça marche pour toutes les cultures ?</w:t>
      </w:r>
    </w:p>
    <w:p>
      <w:r>
        <w:t>Maïs, blé, pommes, melons, tomates... Oui. On a réglé WaterSense pour chaque culture. Vous nous dites ce que vous cultivez, c'est fait.</w:t>
      </w:r>
    </w:p>
    <w:p>
      <w:pPr>
        <w:pStyle w:val="Heading2"/>
      </w:pPr>
      <w:r>
        <w:rPr>
          <w:color w:val="0066CC"/>
        </w:rPr>
        <w:t>Essai gratuit: comment ça marche ?</w:t>
      </w:r>
    </w:p>
    <w:p>
      <w:r>
        <w:t>30 jours gratuits. Aucun engagement. Aucune surprise. Pas de carte bancaire demandée.</w:t>
      </w:r>
    </w:p>
    <w:p>
      <w:r>
        <w:br w:type="page"/>
      </w:r>
    </w:p>
    <w:p>
      <w:pPr>
        <w:pStyle w:val="Heading1"/>
      </w:pPr>
      <w:r>
        <w:rPr>
          <w:color w:val="0066CC"/>
        </w:rPr>
        <w:t>Conclusion</w:t>
      </w:r>
    </w:p>
    <w:p>
      <w:r>
        <w:t>WaterSense est conçu pour les agriculteurs qui veulent:</w:t>
      </w:r>
    </w:p>
    <w:p>
      <w:pPr>
        <w:pStyle w:val="ListBullet"/>
      </w:pPr>
      <w:r>
        <w:t>Économiser de l'eau (25% en moyenne)</w:t>
      </w:r>
    </w:p>
    <w:p>
      <w:pPr>
        <w:pStyle w:val="ListBullet"/>
      </w:pPr>
      <w:r>
        <w:t>Augmenter leurs rendements (+15%)</w:t>
      </w:r>
    </w:p>
    <w:p>
      <w:pPr>
        <w:pStyle w:val="ListBullet"/>
      </w:pPr>
      <w:r>
        <w:t>Gagner du temps et de l'argent (1700-2300€/ha/an)</w:t>
      </w:r>
    </w:p>
    <w:p>
      <w:pPr>
        <w:pStyle w:val="ListBullet"/>
      </w:pPr>
      <w:r>
        <w:t>Avoir la tranquillité d'esprit</w:t>
      </w:r>
    </w:p>
    <w:p/>
    <w:p>
      <w:r>
        <w:rPr>
          <w:b/>
          <w:sz w:val="24"/>
        </w:rPr>
        <w:t>Prêt à commencer ? Essai gratuit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