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2CB" w14:textId="77777777" w:rsidR="009331D5" w:rsidRPr="00721659" w:rsidRDefault="00000000">
      <w:pPr>
        <w:spacing w:before="2400"/>
        <w:jc w:val="center"/>
        <w:rPr>
          <w:lang w:val="fr-FR"/>
        </w:rPr>
      </w:pPr>
      <w:r w:rsidRPr="00721659">
        <w:rPr>
          <w:b/>
          <w:color w:val="0066CC"/>
          <w:sz w:val="72"/>
          <w:lang w:val="fr-FR"/>
        </w:rPr>
        <w:t>DOSSIER MARKETING STRATÉGIQUE</w:t>
      </w:r>
    </w:p>
    <w:p w14:paraId="5BDA8EB1" w14:textId="77777777" w:rsidR="009331D5" w:rsidRPr="00721659" w:rsidRDefault="00000000">
      <w:pPr>
        <w:jc w:val="center"/>
        <w:rPr>
          <w:lang w:val="fr-FR"/>
        </w:rPr>
      </w:pPr>
      <w:r w:rsidRPr="00721659">
        <w:rPr>
          <w:b/>
          <w:color w:val="0066CC"/>
          <w:sz w:val="96"/>
          <w:lang w:val="fr-FR"/>
        </w:rPr>
        <w:t>WATERSENSE</w:t>
      </w:r>
    </w:p>
    <w:p w14:paraId="6AA0F7F0" w14:textId="77777777" w:rsidR="009331D5" w:rsidRPr="00721659" w:rsidRDefault="009331D5">
      <w:pPr>
        <w:rPr>
          <w:lang w:val="fr-FR"/>
        </w:rPr>
      </w:pPr>
    </w:p>
    <w:p w14:paraId="3C54A008" w14:textId="77777777" w:rsidR="009331D5" w:rsidRPr="00721659" w:rsidRDefault="00000000">
      <w:pPr>
        <w:jc w:val="center"/>
        <w:rPr>
          <w:lang w:val="fr-FR"/>
        </w:rPr>
      </w:pPr>
      <w:r w:rsidRPr="00721659">
        <w:rPr>
          <w:i/>
          <w:sz w:val="40"/>
          <w:lang w:val="fr-FR"/>
        </w:rPr>
        <w:t>Solution Intelligente de Gestion de l'Irrigation Agricole</w:t>
      </w:r>
    </w:p>
    <w:p w14:paraId="158C37B0" w14:textId="77777777" w:rsidR="009331D5" w:rsidRPr="00721659" w:rsidRDefault="00000000">
      <w:pPr>
        <w:jc w:val="center"/>
        <w:rPr>
          <w:lang w:val="fr-FR"/>
        </w:rPr>
      </w:pPr>
      <w:r w:rsidRPr="00721659">
        <w:rPr>
          <w:color w:val="646464"/>
          <w:sz w:val="28"/>
          <w:lang w:val="fr-FR"/>
        </w:rPr>
        <w:t>Plateforme IoT + IA + Cloud pour Optimisation Hydrique</w:t>
      </w:r>
    </w:p>
    <w:p w14:paraId="3F411A2D" w14:textId="77777777" w:rsidR="009331D5" w:rsidRPr="00721659" w:rsidRDefault="009331D5">
      <w:pPr>
        <w:rPr>
          <w:lang w:val="fr-FR"/>
        </w:rPr>
      </w:pPr>
    </w:p>
    <w:p w14:paraId="3F9615E0" w14:textId="77777777" w:rsidR="009331D5" w:rsidRPr="00721659" w:rsidRDefault="009331D5">
      <w:pPr>
        <w:rPr>
          <w:lang w:val="fr-FR"/>
        </w:rPr>
      </w:pPr>
    </w:p>
    <w:p w14:paraId="7BD210EE" w14:textId="77777777" w:rsidR="009331D5" w:rsidRPr="00721659" w:rsidRDefault="009331D5">
      <w:pPr>
        <w:rPr>
          <w:lang w:val="fr-FR"/>
        </w:rPr>
      </w:pPr>
    </w:p>
    <w:p w14:paraId="44E08381" w14:textId="77777777" w:rsidR="009331D5" w:rsidRPr="00721659" w:rsidRDefault="00000000">
      <w:pPr>
        <w:jc w:val="center"/>
        <w:rPr>
          <w:lang w:val="fr-FR"/>
        </w:rPr>
      </w:pPr>
      <w:r w:rsidRPr="00721659">
        <w:rPr>
          <w:b/>
          <w:sz w:val="24"/>
          <w:lang w:val="fr-FR"/>
        </w:rPr>
        <w:t>Document de Synthèse Stratégique et Financière</w:t>
      </w:r>
    </w:p>
    <w:p w14:paraId="7421CE3E" w14:textId="77777777" w:rsidR="009331D5" w:rsidRPr="00721659" w:rsidRDefault="009331D5">
      <w:pPr>
        <w:rPr>
          <w:lang w:val="fr-FR"/>
        </w:rPr>
      </w:pPr>
    </w:p>
    <w:p w14:paraId="4FF20D52" w14:textId="77777777" w:rsidR="009331D5" w:rsidRPr="00721659" w:rsidRDefault="009331D5">
      <w:pPr>
        <w:rPr>
          <w:lang w:val="fr-FR"/>
        </w:rPr>
      </w:pPr>
    </w:p>
    <w:p w14:paraId="13F5D2BE" w14:textId="77777777" w:rsidR="009331D5" w:rsidRPr="00721659" w:rsidRDefault="00000000">
      <w:pPr>
        <w:spacing w:after="1200"/>
        <w:jc w:val="center"/>
        <w:rPr>
          <w:lang w:val="fr-FR"/>
        </w:rPr>
      </w:pPr>
      <w:r w:rsidRPr="00721659">
        <w:rPr>
          <w:lang w:val="fr-FR"/>
        </w:rPr>
        <w:t>Janvier 2024 | Édition 1.0</w:t>
      </w:r>
      <w:r w:rsidRPr="00721659">
        <w:rPr>
          <w:lang w:val="fr-FR"/>
        </w:rPr>
        <w:br/>
        <w:t>Confidentiels - Document Stratégique</w:t>
      </w:r>
    </w:p>
    <w:p w14:paraId="58A26F3B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lastRenderedPageBreak/>
        <w:br w:type="page"/>
      </w:r>
    </w:p>
    <w:p w14:paraId="6A920AB7" w14:textId="77777777" w:rsidR="009331D5" w:rsidRPr="00721659" w:rsidRDefault="00000000">
      <w:pPr>
        <w:pStyle w:val="Titre1"/>
        <w:rPr>
          <w:lang w:val="fr-FR"/>
        </w:rPr>
      </w:pPr>
      <w:r w:rsidRPr="00721659">
        <w:rPr>
          <w:lang w:val="fr-FR"/>
        </w:rPr>
        <w:lastRenderedPageBreak/>
        <w:t>TABLE DES MATIÈRES</w:t>
      </w:r>
    </w:p>
    <w:p w14:paraId="7FB1F7FA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1. INTRODUCTION</w:t>
      </w:r>
    </w:p>
    <w:p w14:paraId="6983286E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1.1 Présentation du Produit et Innovation</w:t>
      </w:r>
    </w:p>
    <w:p w14:paraId="67B2F27A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1.2 Contexte de Marché et Enjeux Critiques</w:t>
      </w:r>
    </w:p>
    <w:p w14:paraId="570D2F73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1.3 Vision Stratégique et Objectifs</w:t>
      </w:r>
    </w:p>
    <w:p w14:paraId="2FE235A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1.4 Zones Géographiques et Segments Cibles</w:t>
      </w:r>
    </w:p>
    <w:p w14:paraId="14313092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2. ANALYSE DÉTAILLÉE DU MARCHÉ</w:t>
      </w:r>
    </w:p>
    <w:p w14:paraId="3E210FE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2.1 Marché Global de l'Irrigation</w:t>
      </w:r>
    </w:p>
    <w:p w14:paraId="156BF9F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2.2 Technologie Agricole et Digitalisation</w:t>
      </w:r>
    </w:p>
    <w:p w14:paraId="6A616BE5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2.3 Analyse Concurrentielle Approfondie</w:t>
      </w:r>
    </w:p>
    <w:p w14:paraId="36751100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2.4 Analyse PESTEL Complète</w:t>
      </w:r>
    </w:p>
    <w:p w14:paraId="4419FA8D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2.5 Analyse SWOT Stratégique</w:t>
      </w:r>
    </w:p>
    <w:p w14:paraId="33ADCCFD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3. STRATÉGIE COMMERCIALE 4P</w:t>
      </w:r>
    </w:p>
    <w:p w14:paraId="2D9DD09D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3.1 Politique Produit Détaillée</w:t>
      </w:r>
    </w:p>
    <w:p w14:paraId="1A58F48C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3.2 Politique Tarifaire et Justification</w:t>
      </w:r>
    </w:p>
    <w:p w14:paraId="61AA6CB5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3.3 Politique de Distribution Intégrée</w:t>
      </w:r>
    </w:p>
    <w:p w14:paraId="62195164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3.4 Politique de Promotion et Marketing</w:t>
      </w:r>
    </w:p>
    <w:p w14:paraId="005449EA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4. ASPECTS COMMERCIAUX OPÉRATIONNELS</w:t>
      </w:r>
    </w:p>
    <w:p w14:paraId="3CA44EA7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4.1 Partenariats Stratégiques Fondamentaux</w:t>
      </w:r>
    </w:p>
    <w:p w14:paraId="066A42CD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4.2 Stratégie de Distribution Détaillée</w:t>
      </w:r>
    </w:p>
    <w:p w14:paraId="35916413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4.3 Modèle Franchise et Expansion</w:t>
      </w:r>
    </w:p>
    <w:p w14:paraId="25B9102F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5. ASPECTS JURIDIQUES ET CONFORMITÉ</w:t>
      </w:r>
    </w:p>
    <w:p w14:paraId="47AEA866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5.1 Propriété Intellectuelle et Brevets</w:t>
      </w:r>
    </w:p>
    <w:p w14:paraId="127F3C4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5.2 Conformité Réglementaire</w:t>
      </w:r>
    </w:p>
    <w:p w14:paraId="363846DC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5.3 Gestion des Risques Juridiques</w:t>
      </w:r>
    </w:p>
    <w:p w14:paraId="2803424F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6. ASPECTS FINANCIERS DÉTAILLÉS</w:t>
      </w:r>
    </w:p>
    <w:p w14:paraId="2013A91E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6.1 Modèle Économique Complet</w:t>
      </w:r>
    </w:p>
    <w:p w14:paraId="2D4BA443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lastRenderedPageBreak/>
        <w:t xml:space="preserve">   6.2 Budget Prévisionnel 3 Ans</w:t>
      </w:r>
    </w:p>
    <w:p w14:paraId="49E9794D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6.3 Analyse Financière Approfondie</w:t>
      </w:r>
    </w:p>
    <w:p w14:paraId="1CDF6C72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   6.4 Plan de Financement</w:t>
      </w:r>
    </w:p>
    <w:p w14:paraId="4250135A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7. FAISABILITÉ OPÉRATIONNELLE</w:t>
      </w:r>
    </w:p>
    <w:p w14:paraId="1503378B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8. CONCLUSION ET RECOMMANDATIONS</w:t>
      </w:r>
    </w:p>
    <w:p w14:paraId="37768CCA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5A03EB30" w14:textId="77777777" w:rsidR="009331D5" w:rsidRPr="00721659" w:rsidRDefault="00000000">
      <w:pPr>
        <w:pStyle w:val="Titre1"/>
        <w:rPr>
          <w:lang w:val="fr-FR"/>
        </w:rPr>
      </w:pPr>
      <w:r w:rsidRPr="00721659">
        <w:rPr>
          <w:lang w:val="fr-FR"/>
        </w:rPr>
        <w:lastRenderedPageBreak/>
        <w:t>1. INTRODUCTION</w:t>
      </w:r>
    </w:p>
    <w:p w14:paraId="6362670E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1.1 Présentation du Produit et Innovation</w:t>
      </w:r>
    </w:p>
    <w:p w14:paraId="51185D06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 xml:space="preserve">WATERSENSE est une plateforme intégrée d'optimisation de l'irrigation agricole conçue pour transformer la gestion de l'eau dans le secteur agricole français et européen. Le produit combine trois technologies fondamentales : (1) une infrastructure IoT multisensorielle décentralisée, (2) un moteur d'intelligence artificielle propriétaire, et (3) une plateforme cloud scalable. 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Contrairement aux solutions concurrentes qui fournissent des données descriptives ("vous êtes à 60% d'humidité"), WATERSENSE génère des recommandations prescriptives actionnables ("Irriguer demain à 4h15 pour 48 minutes sur 2,5 hectares pour obtenir +18% rendement et -22% consommation eau").</w:t>
      </w:r>
    </w:p>
    <w:p w14:paraId="2EB5A053" w14:textId="77777777" w:rsidR="009331D5" w:rsidRPr="00721659" w:rsidRDefault="00000000">
      <w:pPr>
        <w:pStyle w:val="Titre3"/>
        <w:rPr>
          <w:lang w:val="fr-FR"/>
        </w:rPr>
      </w:pPr>
      <w:r w:rsidRPr="00721659">
        <w:rPr>
          <w:lang w:val="fr-FR"/>
        </w:rPr>
        <w:t>Architecture et Composants Techniques</w:t>
      </w:r>
    </w:p>
    <w:p w14:paraId="08D44E46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>Capteurs IoT Multisensoriels</w:t>
      </w:r>
    </w:p>
    <w:p w14:paraId="53CB76CC" w14:textId="77777777" w:rsidR="009331D5" w:rsidRDefault="00000000">
      <w:pPr>
        <w:pStyle w:val="Listepuces"/>
      </w:pPr>
      <w:r w:rsidRPr="00721659">
        <w:rPr>
          <w:lang w:val="fr-FR"/>
        </w:rPr>
        <w:t xml:space="preserve">Réseau décentralisé de capteurs mesurant humidité du sol (10 points/hectare), température, radiation solaire, vitesse du vent et pluviométrie en temps réel. </w:t>
      </w:r>
      <w:r>
        <w:t>Transmission LoRa/NB-IoT. Autonomie batterie 18 mois.</w:t>
      </w:r>
    </w:p>
    <w:p w14:paraId="3F993FC2" w14:textId="77777777" w:rsidR="009331D5" w:rsidRDefault="00000000">
      <w:r>
        <w:rPr>
          <w:b/>
        </w:rPr>
        <w:t>Unités Edge Locales</w:t>
      </w:r>
    </w:p>
    <w:p w14:paraId="752FD289" w14:textId="77777777" w:rsidR="009331D5" w:rsidRPr="00721659" w:rsidRDefault="00000000">
      <w:pPr>
        <w:pStyle w:val="Listepuces"/>
        <w:rPr>
          <w:lang w:val="fr-FR"/>
        </w:rPr>
      </w:pPr>
      <w:r w:rsidRPr="00721659">
        <w:rPr>
          <w:lang w:val="fr-FR"/>
        </w:rPr>
        <w:t>Processeurs ARM à faible consommation installés sur site. Effectuent traitement données local (réduction latence 400ms). Cache historique 7 ans. Fonctionnent en mode dégradé sans connexion cloud (mode offline).</w:t>
      </w:r>
    </w:p>
    <w:p w14:paraId="46ACC289" w14:textId="77777777" w:rsidR="009331D5" w:rsidRDefault="00000000">
      <w:proofErr w:type="spellStart"/>
      <w:r>
        <w:rPr>
          <w:b/>
        </w:rPr>
        <w:t>Plateforme</w:t>
      </w:r>
      <w:proofErr w:type="spellEnd"/>
      <w:r>
        <w:rPr>
          <w:b/>
        </w:rPr>
        <w:t xml:space="preserve"> Cloud </w:t>
      </w:r>
      <w:proofErr w:type="spellStart"/>
      <w:r>
        <w:rPr>
          <w:b/>
        </w:rPr>
        <w:t>Distribuée</w:t>
      </w:r>
      <w:proofErr w:type="spellEnd"/>
    </w:p>
    <w:p w14:paraId="6CAFE9D8" w14:textId="77777777" w:rsidR="009331D5" w:rsidRDefault="00000000">
      <w:pPr>
        <w:pStyle w:val="Listepuces"/>
      </w:pPr>
      <w:r w:rsidRPr="00721659">
        <w:rPr>
          <w:lang w:val="fr-FR"/>
        </w:rPr>
        <w:t xml:space="preserve">Infrastructure AWS multi-régions. Stockage données illimité. APIs ouvertes pour intégrations. Machine Learning </w:t>
      </w:r>
      <w:proofErr w:type="spellStart"/>
      <w:r w:rsidRPr="00721659">
        <w:rPr>
          <w:lang w:val="fr-FR"/>
        </w:rPr>
        <w:t>models</w:t>
      </w:r>
      <w:proofErr w:type="spellEnd"/>
      <w:r w:rsidRPr="00721659">
        <w:rPr>
          <w:lang w:val="fr-FR"/>
        </w:rPr>
        <w:t xml:space="preserve"> mis à jour quotidiennement. </w:t>
      </w:r>
      <w:proofErr w:type="spellStart"/>
      <w:r>
        <w:t>Scalabilité</w:t>
      </w:r>
      <w:proofErr w:type="spellEnd"/>
      <w:r>
        <w:t xml:space="preserve"> </w:t>
      </w:r>
      <w:proofErr w:type="spellStart"/>
      <w:r>
        <w:t>horizontale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10 000+ exploitations.</w:t>
      </w:r>
    </w:p>
    <w:p w14:paraId="33AAE8C6" w14:textId="77777777" w:rsidR="009331D5" w:rsidRDefault="00000000">
      <w:r>
        <w:rPr>
          <w:b/>
        </w:rPr>
        <w:t>Moteur IA Propriétaire</w:t>
      </w:r>
    </w:p>
    <w:p w14:paraId="3EB0BD96" w14:textId="77777777" w:rsidR="009331D5" w:rsidRDefault="00000000">
      <w:pPr>
        <w:pStyle w:val="Listepuces"/>
      </w:pPr>
      <w:r w:rsidRPr="00721659">
        <w:rPr>
          <w:lang w:val="fr-FR"/>
        </w:rPr>
        <w:t xml:space="preserve">Algorithme ML breveté combinant : (a) Modèles hydrologiques paramétriques, (b) Deep Learning sur séries temporelles, (c) </w:t>
      </w:r>
      <w:proofErr w:type="spellStart"/>
      <w:r w:rsidRPr="00721659">
        <w:rPr>
          <w:lang w:val="fr-FR"/>
        </w:rPr>
        <w:t>Optimization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algorithms</w:t>
      </w:r>
      <w:proofErr w:type="spellEnd"/>
      <w:r w:rsidRPr="00721659">
        <w:rPr>
          <w:lang w:val="fr-FR"/>
        </w:rPr>
        <w:t xml:space="preserve"> pour allocation eau. </w:t>
      </w:r>
      <w:proofErr w:type="spellStart"/>
      <w:r>
        <w:t>Précision</w:t>
      </w:r>
      <w:proofErr w:type="spellEnd"/>
      <w:r>
        <w:t xml:space="preserve"> </w:t>
      </w:r>
      <w:proofErr w:type="spellStart"/>
      <w:r>
        <w:t>prédiction</w:t>
      </w:r>
      <w:proofErr w:type="spellEnd"/>
      <w:r>
        <w:t xml:space="preserve"> : ±8% rendement, ±5% consommation.</w:t>
      </w:r>
    </w:p>
    <w:p w14:paraId="1D65EC2D" w14:textId="77777777" w:rsidR="009331D5" w:rsidRDefault="00000000">
      <w:r>
        <w:rPr>
          <w:b/>
        </w:rPr>
        <w:t>Applications Mobile/Web</w:t>
      </w:r>
    </w:p>
    <w:p w14:paraId="6A22352A" w14:textId="77777777" w:rsidR="009331D5" w:rsidRDefault="00000000">
      <w:pPr>
        <w:pStyle w:val="Listepuces"/>
      </w:pPr>
      <w:r w:rsidRPr="00721659">
        <w:rPr>
          <w:lang w:val="fr-FR"/>
        </w:rPr>
        <w:t xml:space="preserve">Interface iOS/Android et web optimisée UX agriculteur. Dashboard avec alertes intelligentes. Historique complet 7 ans. </w:t>
      </w:r>
      <w:r>
        <w:t xml:space="preserve">Rapports </w:t>
      </w:r>
      <w:proofErr w:type="spellStart"/>
      <w:r>
        <w:t>agronomiques</w:t>
      </w:r>
      <w:proofErr w:type="spellEnd"/>
      <w:r>
        <w:t xml:space="preserve"> export Excel/PDF. Intégration calendrier cultural.</w:t>
      </w:r>
    </w:p>
    <w:p w14:paraId="3D5E7CA7" w14:textId="77777777" w:rsidR="009331D5" w:rsidRDefault="00000000">
      <w:pPr>
        <w:pStyle w:val="Titre3"/>
      </w:pPr>
      <w:r>
        <w:lastRenderedPageBreak/>
        <w:t>Caractères Innovants Distinctifs</w:t>
      </w:r>
    </w:p>
    <w:p w14:paraId="6CE0D7D3" w14:textId="77777777" w:rsidR="009331D5" w:rsidRPr="00721659" w:rsidRDefault="00000000">
      <w:pPr>
        <w:rPr>
          <w:lang w:val="fr-FR"/>
        </w:rPr>
      </w:pPr>
      <w:proofErr w:type="spellStart"/>
      <w:r w:rsidRPr="00721659">
        <w:rPr>
          <w:b/>
          <w:lang w:val="fr-FR"/>
        </w:rPr>
        <w:t>Prescriptivité</w:t>
      </w:r>
      <w:proofErr w:type="spellEnd"/>
      <w:r w:rsidRPr="00721659">
        <w:rPr>
          <w:b/>
          <w:lang w:val="fr-FR"/>
        </w:rPr>
        <w:t xml:space="preserve"> vs Descriptivité</w:t>
      </w:r>
      <w:r w:rsidRPr="00721659">
        <w:rPr>
          <w:lang w:val="fr-FR"/>
        </w:rPr>
        <w:t>: Seule solution du marché qui donne recommandations précises actionnables vs data brutes</w:t>
      </w:r>
    </w:p>
    <w:p w14:paraId="08C4AC99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 xml:space="preserve">Architecture Edge </w:t>
      </w:r>
      <w:proofErr w:type="spellStart"/>
      <w:r w:rsidRPr="00721659">
        <w:rPr>
          <w:b/>
          <w:lang w:val="fr-FR"/>
        </w:rPr>
        <w:t>Computing</w:t>
      </w:r>
      <w:proofErr w:type="spellEnd"/>
      <w:r w:rsidRPr="00721659">
        <w:rPr>
          <w:lang w:val="fr-FR"/>
        </w:rPr>
        <w:t>: Traitement données local garantit fonctionnement même sans cloud. Réduit latence à &lt;500ms vs 2-5s concurrents</w:t>
      </w:r>
    </w:p>
    <w:p w14:paraId="7C1E0F45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>Algorithme IA Breveté (FR3115088)</w:t>
      </w:r>
      <w:r w:rsidRPr="00721659">
        <w:rPr>
          <w:lang w:val="fr-FR"/>
        </w:rPr>
        <w:t>: Propriété intellectuelle protégée. Combinaison unique hydro-ML impossible à copier court terme</w:t>
      </w:r>
    </w:p>
    <w:p w14:paraId="283CB1EB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>Calibration Hyper-Locale</w:t>
      </w:r>
      <w:r w:rsidRPr="00721659">
        <w:rPr>
          <w:lang w:val="fr-FR"/>
        </w:rPr>
        <w:t>: IA s'adapte aux spécificités pédologiques, climatiques, botaniques locales. Pas configuration générique</w:t>
      </w:r>
    </w:p>
    <w:p w14:paraId="3B8254EB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>ROI Démontré 18-24 Mois</w:t>
      </w:r>
      <w:r w:rsidRPr="00721659">
        <w:rPr>
          <w:lang w:val="fr-FR"/>
        </w:rPr>
        <w:t>: Économies certifiées eau (-18% moyenne) + rendement (+12% moyenne) = +2 100€/hectare/an net</w:t>
      </w:r>
    </w:p>
    <w:p w14:paraId="12009F54" w14:textId="77777777" w:rsidR="009331D5" w:rsidRPr="00721659" w:rsidRDefault="00000000">
      <w:pPr>
        <w:rPr>
          <w:lang w:val="fr-FR"/>
        </w:rPr>
      </w:pPr>
      <w:r w:rsidRPr="00721659">
        <w:rPr>
          <w:b/>
          <w:lang w:val="fr-FR"/>
        </w:rPr>
        <w:t>Interface Agriculteur-Centrée</w:t>
      </w:r>
      <w:r w:rsidRPr="00721659">
        <w:rPr>
          <w:lang w:val="fr-FR"/>
        </w:rPr>
        <w:t>: Conçue PAR agriculteurs POUR agriculteurs. Pas interface ingénieur incompréhensible</w:t>
      </w:r>
    </w:p>
    <w:p w14:paraId="3CED18D5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6EDE6982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1.2 Contexte de Marché et Enjeux Critiques</w:t>
      </w:r>
    </w:p>
    <w:p w14:paraId="6582A107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t>La France fait face à une triple crise de l'eau agricole : raréfaction climatique, augmentation énergétique, pression réglementaire. Ces trois facteurs convergents créent une urgence stratégique pour l'optimisation hydrique.</w:t>
      </w:r>
    </w:p>
    <w:p w14:paraId="5F686CAC" w14:textId="77777777" w:rsidR="009331D5" w:rsidRPr="00721659" w:rsidRDefault="00000000">
      <w:pPr>
        <w:pStyle w:val="Titre3"/>
        <w:rPr>
          <w:lang w:val="fr-FR"/>
        </w:rPr>
      </w:pPr>
      <w:r w:rsidRPr="00721659">
        <w:rPr>
          <w:lang w:val="fr-FR"/>
        </w:rPr>
        <w:t>Enjeu 1 : Raréfaction Critique de la Ressource Hydrique</w:t>
      </w:r>
    </w:p>
    <w:p w14:paraId="441DE83D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La France connaît sécheresses structurelles répétées depuis 2020. Données ministère agriculture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• 2022-2023 : déficit hydrique -35% vs 30 ans (sécheresse centennale)</w:t>
      </w:r>
      <w:r w:rsidRPr="00721659">
        <w:rPr>
          <w:lang w:val="fr-FR"/>
        </w:rPr>
        <w:br/>
        <w:t>• Nappes phréatiques 2024 : 60% de déficit dans 70% des régions agricoles</w:t>
      </w:r>
      <w:r w:rsidRPr="00721659">
        <w:rPr>
          <w:lang w:val="fr-FR"/>
        </w:rPr>
        <w:br/>
        <w:t>• Projections climatiques (CNRM 2030) : réduction disponibilité eau irrigable -18% vs aujourd'hui</w:t>
      </w:r>
      <w:r w:rsidRPr="00721659">
        <w:rPr>
          <w:lang w:val="fr-FR"/>
        </w:rPr>
        <w:br/>
        <w:t>• Territoires irrigation prioritaires en stress critique : bassin Loire (-45% disponibilité), Nouvelle-Aquitaine (-38%)</w:t>
      </w:r>
      <w:r w:rsidRPr="00721659">
        <w:rPr>
          <w:lang w:val="fr-FR"/>
        </w:rPr>
        <w:br/>
      </w:r>
      <w:r w:rsidRPr="00721659">
        <w:rPr>
          <w:lang w:val="fr-FR"/>
        </w:rPr>
        <w:br/>
        <w:t>Impact direct exploitants : impossibilité d'irriguer parcelles entières certaines années. Perte récoltes complètes.</w:t>
      </w:r>
      <w:r w:rsidRPr="00721659">
        <w:rPr>
          <w:lang w:val="fr-FR"/>
        </w:rPr>
        <w:br/>
        <w:t xml:space="preserve">Cas limite 2023 : 12 000 exploitants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 xml:space="preserve"> Nouvelle-Aquitaine ont perdu 80-100% récolte restrictions eau.</w:t>
      </w:r>
      <w:r w:rsidRPr="00721659">
        <w:rPr>
          <w:lang w:val="fr-FR"/>
        </w:rPr>
        <w:br/>
      </w:r>
      <w:r w:rsidRPr="00721659">
        <w:rPr>
          <w:lang w:val="fr-FR"/>
        </w:rPr>
        <w:br/>
        <w:t>Restrictions préfectorales explosives :</w:t>
      </w:r>
      <w:r w:rsidRPr="00721659">
        <w:rPr>
          <w:lang w:val="fr-FR"/>
        </w:rPr>
        <w:br/>
        <w:t>- 2020 : 15 départements avec restrictions irrigation</w:t>
      </w:r>
      <w:r w:rsidRPr="00721659">
        <w:rPr>
          <w:lang w:val="fr-FR"/>
        </w:rPr>
        <w:br/>
        <w:t>- 2023 : 53 départements avec restrictions (augmentation 250%)</w:t>
      </w:r>
      <w:r w:rsidRPr="00721659">
        <w:rPr>
          <w:lang w:val="fr-FR"/>
        </w:rPr>
        <w:br/>
        <w:t>- 2024 : 68 départements avec restrictions/interdictions</w:t>
      </w:r>
      <w:r w:rsidRPr="00721659">
        <w:rPr>
          <w:lang w:val="fr-FR"/>
        </w:rPr>
        <w:br/>
        <w:t>- Durée restrictions : 3-5 mois/an en moyenne</w:t>
      </w:r>
      <w:r w:rsidRPr="00721659">
        <w:rPr>
          <w:lang w:val="fr-FR"/>
        </w:rPr>
        <w:br/>
      </w:r>
      <w:r w:rsidRPr="00721659">
        <w:rPr>
          <w:lang w:val="fr-FR"/>
        </w:rPr>
        <w:br/>
        <w:t>Tendance : réductions de volume autorisé pour irrigation. En 2025, zones agriculture intensive limites à 50% besoins.</w:t>
      </w:r>
      <w:r w:rsidRPr="00721659">
        <w:rPr>
          <w:lang w:val="fr-FR"/>
        </w:rPr>
        <w:br/>
      </w:r>
    </w:p>
    <w:p w14:paraId="4A633943" w14:textId="77777777" w:rsidR="009331D5" w:rsidRPr="00721659" w:rsidRDefault="00000000">
      <w:pPr>
        <w:pStyle w:val="Titre3"/>
        <w:rPr>
          <w:lang w:val="fr-FR"/>
        </w:rPr>
      </w:pPr>
      <w:r w:rsidRPr="00721659">
        <w:rPr>
          <w:lang w:val="fr-FR"/>
        </w:rPr>
        <w:t>Enjeu 2 : Explosion des Coûts Énergétiques</w:t>
      </w:r>
    </w:p>
    <w:p w14:paraId="5B9895A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Pompage irrigation = 3e poste dépense énergétique agriculture (après carburants machines, intrants).</w:t>
      </w:r>
      <w:r w:rsidRPr="00721659">
        <w:rPr>
          <w:lang w:val="fr-FR"/>
        </w:rPr>
        <w:br/>
      </w:r>
      <w:r w:rsidRPr="00721659">
        <w:rPr>
          <w:lang w:val="fr-FR"/>
        </w:rPr>
        <w:br/>
        <w:t>Données économiques :</w:t>
      </w:r>
      <w:r w:rsidRPr="00721659">
        <w:rPr>
          <w:lang w:val="fr-FR"/>
        </w:rPr>
        <w:br/>
        <w:t>• Consommation annuelle irrigation France : 8,2 TWh (équivalent 400 000 foyers)</w:t>
      </w:r>
      <w:r w:rsidRPr="00721659">
        <w:rPr>
          <w:lang w:val="fr-FR"/>
        </w:rPr>
        <w:br/>
        <w:t>• Électricité agricole : +145% en 3 ans (2021-2024)</w:t>
      </w:r>
      <w:r w:rsidRPr="00721659">
        <w:rPr>
          <w:lang w:val="fr-FR"/>
        </w:rPr>
        <w:br/>
        <w:t>• Eau pompée coûte exploitant en moyenne : 0,18€/m³ (électricité + maintenance)</w:t>
      </w:r>
      <w:r w:rsidRPr="00721659">
        <w:rPr>
          <w:lang w:val="fr-FR"/>
        </w:rPr>
        <w:br/>
        <w:t>• Pour exploitation 100 hectares irriguée à 60% : 18 000-22 000€/an facture énergie</w:t>
      </w:r>
      <w:r w:rsidRPr="00721659">
        <w:rPr>
          <w:lang w:val="fr-FR"/>
        </w:rPr>
        <w:br/>
      </w:r>
      <w:r w:rsidRPr="00721659">
        <w:rPr>
          <w:lang w:val="fr-FR"/>
        </w:rPr>
        <w:br/>
        <w:t>Projections SNCF Réseau / Ministère Énergie :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- Électricité +8-12% annuel les 5 prochaines années</w:t>
      </w:r>
      <w:r w:rsidRPr="00721659">
        <w:rPr>
          <w:lang w:val="fr-FR"/>
        </w:rPr>
        <w:br/>
        <w:t xml:space="preserve">- Gaz naturel </w:t>
      </w:r>
      <w:proofErr w:type="spellStart"/>
      <w:r w:rsidRPr="00721659">
        <w:rPr>
          <w:lang w:val="fr-FR"/>
        </w:rPr>
        <w:t>pump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heating</w:t>
      </w:r>
      <w:proofErr w:type="spellEnd"/>
      <w:r w:rsidRPr="00721659">
        <w:rPr>
          <w:lang w:val="fr-FR"/>
        </w:rPr>
        <w:t xml:space="preserve"> +15-20% (alternatives coûteuses)</w:t>
      </w:r>
      <w:r w:rsidRPr="00721659">
        <w:rPr>
          <w:lang w:val="fr-FR"/>
        </w:rPr>
        <w:br/>
        <w:t>- Coût irrigation pourrait devenir 35-40% de marge agriculteur si pas optimisation</w:t>
      </w:r>
      <w:r w:rsidRPr="00721659">
        <w:rPr>
          <w:lang w:val="fr-FR"/>
        </w:rPr>
        <w:br/>
      </w:r>
      <w:r w:rsidRPr="00721659">
        <w:rPr>
          <w:lang w:val="fr-FR"/>
        </w:rPr>
        <w:br/>
        <w:t>Cas économique exploitation type maïs :</w:t>
      </w:r>
      <w:r w:rsidRPr="00721659">
        <w:rPr>
          <w:lang w:val="fr-FR"/>
        </w:rPr>
        <w:br/>
        <w:t>- Sans optimisation : facture énergie 20 000€/an, marge nette 8 000€ (28% de la marge)</w:t>
      </w:r>
      <w:r w:rsidRPr="00721659">
        <w:rPr>
          <w:lang w:val="fr-FR"/>
        </w:rPr>
        <w:br/>
        <w:t>- Avec optimisation WATERSENSE : facture 15 000€/an (réduction 25%), marge +5 000€</w:t>
      </w:r>
      <w:r w:rsidRPr="00721659">
        <w:rPr>
          <w:lang w:val="fr-FR"/>
        </w:rPr>
        <w:br/>
        <w:t xml:space="preserve">- ROI outils : (4 200€ investissement / 5 000€ économies annuelles) = 10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br/>
      </w:r>
    </w:p>
    <w:p w14:paraId="07B23177" w14:textId="77777777" w:rsidR="009331D5" w:rsidRPr="00721659" w:rsidRDefault="00000000">
      <w:pPr>
        <w:pStyle w:val="Titre3"/>
        <w:rPr>
          <w:lang w:val="fr-FR"/>
        </w:rPr>
      </w:pPr>
      <w:r w:rsidRPr="00721659">
        <w:rPr>
          <w:lang w:val="fr-FR"/>
        </w:rPr>
        <w:t>Enjeu 3 : Pression Réglementaire Croissante</w:t>
      </w:r>
    </w:p>
    <w:p w14:paraId="5A205721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Contexte réglementaire en accélération majeure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Directives Européennes :</w:t>
      </w:r>
      <w:r w:rsidRPr="00721659">
        <w:rPr>
          <w:lang w:val="fr-FR"/>
        </w:rPr>
        <w:br/>
        <w:t>• Directive 2000/60/CE (Water Framework) : réduction 20% consommation eau 2030</w:t>
      </w:r>
      <w:r w:rsidRPr="00721659">
        <w:rPr>
          <w:lang w:val="fr-FR"/>
        </w:rPr>
        <w:br/>
        <w:t>• Green Deal Européen : neutralité carbone agriculture 2050, efficacité eau 30% 2030</w:t>
      </w:r>
      <w:r w:rsidRPr="00721659">
        <w:rPr>
          <w:lang w:val="fr-FR"/>
        </w:rPr>
        <w:br/>
        <w:t>• Stratégie Farm-to-Fork : agriculture durable obligatoire pour subventions CAP</w:t>
      </w:r>
      <w:r w:rsidRPr="00721659">
        <w:rPr>
          <w:lang w:val="fr-FR"/>
        </w:rPr>
        <w:br/>
      </w:r>
      <w:r w:rsidRPr="00721659">
        <w:rPr>
          <w:lang w:val="fr-FR"/>
        </w:rPr>
        <w:br/>
        <w:t>Cadre France :</w:t>
      </w:r>
      <w:r w:rsidRPr="00721659">
        <w:rPr>
          <w:lang w:val="fr-FR"/>
        </w:rPr>
        <w:br/>
        <w:t xml:space="preserve">• Loi </w:t>
      </w:r>
      <w:proofErr w:type="spellStart"/>
      <w:r w:rsidRPr="00721659">
        <w:rPr>
          <w:lang w:val="fr-FR"/>
        </w:rPr>
        <w:t>Agec</w:t>
      </w:r>
      <w:proofErr w:type="spellEnd"/>
      <w:r w:rsidRPr="00721659">
        <w:rPr>
          <w:lang w:val="fr-FR"/>
        </w:rPr>
        <w:t xml:space="preserve"> (2020) : obligation numérique dans agriculture d'ici 2030</w:t>
      </w:r>
      <w:r w:rsidRPr="00721659">
        <w:rPr>
          <w:lang w:val="fr-FR"/>
        </w:rPr>
        <w:br/>
        <w:t>• Plans Locaux Gestion Eau (PLGE) : seuils strictes par bassin versant</w:t>
      </w:r>
      <w:r w:rsidRPr="00721659">
        <w:rPr>
          <w:lang w:val="fr-FR"/>
        </w:rPr>
        <w:br/>
        <w:t>• Pénalités dépassement : amendes 5 000-25 000€ pour exploitants hors quota</w:t>
      </w:r>
      <w:r w:rsidRPr="00721659">
        <w:rPr>
          <w:lang w:val="fr-FR"/>
        </w:rPr>
        <w:br/>
        <w:t>• Subventions conditionnées : CAP 2023-2027 exige démonstration efficacité hydrique</w:t>
      </w:r>
      <w:r w:rsidRPr="00721659">
        <w:rPr>
          <w:lang w:val="fr-FR"/>
        </w:rPr>
        <w:br/>
      </w:r>
      <w:r w:rsidRPr="00721659">
        <w:rPr>
          <w:lang w:val="fr-FR"/>
        </w:rPr>
        <w:br/>
        <w:t>Impact direct : exploitants sans solution optimisation facent :</w:t>
      </w:r>
      <w:r w:rsidRPr="00721659">
        <w:rPr>
          <w:lang w:val="fr-FR"/>
        </w:rPr>
        <w:br/>
        <w:t>- Réductions surfaces irrigables (perte potentiel 15-25%)</w:t>
      </w:r>
      <w:r w:rsidRPr="00721659">
        <w:rPr>
          <w:lang w:val="fr-FR"/>
        </w:rPr>
        <w:br/>
        <w:t>- Amendes réglementaires si dépassement</w:t>
      </w:r>
      <w:r w:rsidRPr="00721659">
        <w:rPr>
          <w:lang w:val="fr-FR"/>
        </w:rPr>
        <w:br/>
        <w:t>- Perte éligibilité subventions PAP/PAC</w:t>
      </w:r>
      <w:r w:rsidRPr="00721659">
        <w:rPr>
          <w:lang w:val="fr-FR"/>
        </w:rPr>
        <w:br/>
        <w:t>- Coûts adaptation infrastructure croissants</w:t>
      </w:r>
      <w:r w:rsidRPr="00721659">
        <w:rPr>
          <w:lang w:val="fr-FR"/>
        </w:rPr>
        <w:br/>
      </w:r>
      <w:r w:rsidRPr="00721659">
        <w:rPr>
          <w:lang w:val="fr-FR"/>
        </w:rPr>
        <w:br/>
        <w:t>Opportunité pour WATERSENSE : solution pré-</w:t>
      </w:r>
      <w:proofErr w:type="spellStart"/>
      <w:r w:rsidRPr="00721659">
        <w:rPr>
          <w:lang w:val="fr-FR"/>
        </w:rPr>
        <w:t>packée</w:t>
      </w:r>
      <w:proofErr w:type="spellEnd"/>
      <w:r w:rsidRPr="00721659">
        <w:rPr>
          <w:lang w:val="fr-FR"/>
        </w:rPr>
        <w:t xml:space="preserve"> pour conformité + bonus CAP pour usage technologie.</w:t>
      </w:r>
      <w:r w:rsidRPr="00721659">
        <w:rPr>
          <w:lang w:val="fr-FR"/>
        </w:rPr>
        <w:br/>
      </w:r>
    </w:p>
    <w:p w14:paraId="25BB6FF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22C354E9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1.3 Vision Stratégique et Objectifs</w:t>
      </w:r>
    </w:p>
    <w:p w14:paraId="3A9D43FD" w14:textId="0E3940F2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Vision 2028 : WATERSENSE, leader marché français eau intelligente, reconnaissance européenne</w:t>
      </w:r>
      <w:r w:rsidRPr="00721659">
        <w:rPr>
          <w:lang w:val="fr-FR"/>
        </w:rPr>
        <w:br/>
      </w:r>
      <w:r w:rsidRPr="00721659">
        <w:rPr>
          <w:lang w:val="fr-FR"/>
        </w:rPr>
        <w:br/>
        <w:t>Objectifs stratégiques 3 ans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Court terme (202</w:t>
      </w:r>
      <w:r w:rsidR="00721659">
        <w:rPr>
          <w:lang w:val="fr-FR"/>
        </w:rPr>
        <w:t>6</w:t>
      </w:r>
      <w:r w:rsidRPr="00721659">
        <w:rPr>
          <w:lang w:val="fr-FR"/>
        </w:rPr>
        <w:t>) :</w:t>
      </w:r>
      <w:r w:rsidRPr="00721659">
        <w:rPr>
          <w:lang w:val="fr-FR"/>
        </w:rPr>
        <w:br/>
        <w:t>✓ Lancer produit, acquérir 120 premiers clients</w:t>
      </w:r>
      <w:r w:rsidRPr="00721659">
        <w:rPr>
          <w:lang w:val="fr-FR"/>
        </w:rPr>
        <w:br/>
        <w:t>✓ Sécuriser 3 partenariats majeurs (</w:t>
      </w:r>
      <w:proofErr w:type="spellStart"/>
      <w:r w:rsidRPr="00721659">
        <w:rPr>
          <w:lang w:val="fr-FR"/>
        </w:rPr>
        <w:t>Arvalis</w:t>
      </w:r>
      <w:proofErr w:type="spellEnd"/>
      <w:r w:rsidRPr="00721659">
        <w:rPr>
          <w:lang w:val="fr-FR"/>
        </w:rPr>
        <w:t>, coopératives, chambres)</w:t>
      </w:r>
      <w:r w:rsidRPr="00721659">
        <w:rPr>
          <w:lang w:val="fr-FR"/>
        </w:rPr>
        <w:br/>
        <w:t>✓ Atteindre profitabilité EBITDA positive Q1 2024</w:t>
      </w:r>
      <w:r w:rsidRPr="00721659">
        <w:rPr>
          <w:lang w:val="fr-FR"/>
        </w:rPr>
        <w:br/>
        <w:t>✓ Construire 5-6 études de cas documentées pour validation marché</w:t>
      </w:r>
      <w:r w:rsidRPr="00721659">
        <w:rPr>
          <w:lang w:val="fr-FR"/>
        </w:rPr>
        <w:br/>
      </w:r>
      <w:r w:rsidRPr="00721659">
        <w:rPr>
          <w:lang w:val="fr-FR"/>
        </w:rPr>
        <w:br/>
        <w:t>Moyen terme (202</w:t>
      </w:r>
      <w:r w:rsidR="00721659">
        <w:rPr>
          <w:lang w:val="fr-FR"/>
        </w:rPr>
        <w:t>8</w:t>
      </w:r>
      <w:r w:rsidRPr="00721659">
        <w:rPr>
          <w:lang w:val="fr-FR"/>
        </w:rPr>
        <w:t>) :</w:t>
      </w:r>
      <w:r w:rsidRPr="00721659">
        <w:rPr>
          <w:lang w:val="fr-FR"/>
        </w:rPr>
        <w:br/>
        <w:t>✓ Croissance 300%+ clients (450 exploitants)</w:t>
      </w:r>
      <w:r w:rsidRPr="00721659">
        <w:rPr>
          <w:lang w:val="fr-FR"/>
        </w:rPr>
        <w:br/>
        <w:t>✓ Déployer 15 coopératives distribution (couverture 70% France agricole)</w:t>
      </w:r>
      <w:r w:rsidRPr="00721659">
        <w:rPr>
          <w:lang w:val="fr-FR"/>
        </w:rPr>
        <w:br/>
        <w:t xml:space="preserve">✓ Établir partenariat international </w:t>
      </w:r>
      <w:proofErr w:type="spellStart"/>
      <w:r w:rsidRPr="00721659">
        <w:rPr>
          <w:lang w:val="fr-FR"/>
        </w:rPr>
        <w:t>BeNeLux</w:t>
      </w:r>
      <w:proofErr w:type="spellEnd"/>
      <w:r w:rsidRPr="00721659">
        <w:rPr>
          <w:lang w:val="fr-FR"/>
        </w:rPr>
        <w:br/>
        <w:t xml:space="preserve">✓ Générer 1,3 M€ revenue avec 12% EBIT </w:t>
      </w:r>
      <w:proofErr w:type="spellStart"/>
      <w:r w:rsidRPr="00721659">
        <w:rPr>
          <w:lang w:val="fr-FR"/>
        </w:rPr>
        <w:t>margin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Long terme (202</w:t>
      </w:r>
      <w:r w:rsidR="00721659">
        <w:rPr>
          <w:lang w:val="fr-FR"/>
        </w:rPr>
        <w:t>9</w:t>
      </w:r>
      <w:r w:rsidRPr="00721659">
        <w:rPr>
          <w:lang w:val="fr-FR"/>
        </w:rPr>
        <w:t>-20</w:t>
      </w:r>
      <w:r w:rsidR="00721659">
        <w:rPr>
          <w:lang w:val="fr-FR"/>
        </w:rPr>
        <w:t>35</w:t>
      </w:r>
      <w:r w:rsidRPr="00721659">
        <w:rPr>
          <w:lang w:val="fr-FR"/>
        </w:rPr>
        <w:t>) :</w:t>
      </w:r>
      <w:r w:rsidRPr="00721659">
        <w:rPr>
          <w:lang w:val="fr-FR"/>
        </w:rPr>
        <w:br/>
        <w:t>✓ Atteindre 1 200+ clients France</w:t>
      </w:r>
      <w:r w:rsidRPr="00721659">
        <w:rPr>
          <w:lang w:val="fr-FR"/>
        </w:rPr>
        <w:br/>
        <w:t>✓ Expansion 8 franchises locales + 50 en développement</w:t>
      </w:r>
      <w:r w:rsidRPr="00721659">
        <w:rPr>
          <w:lang w:val="fr-FR"/>
        </w:rPr>
        <w:br/>
        <w:t>✓ Entrée marchés Allemagne, Espagne, Belgique</w:t>
      </w:r>
      <w:r w:rsidRPr="00721659">
        <w:rPr>
          <w:lang w:val="fr-FR"/>
        </w:rPr>
        <w:br/>
        <w:t>✓ Valeur entreprise 50-80 M€ (exit potentiel)</w:t>
      </w:r>
      <w:r w:rsidRPr="00721659">
        <w:rPr>
          <w:lang w:val="fr-FR"/>
        </w:rPr>
        <w:br/>
        <w:t>✓ Données agronomiques = asset stratégique propriétaire</w:t>
      </w:r>
      <w:r w:rsidRPr="00721659">
        <w:rPr>
          <w:lang w:val="fr-FR"/>
        </w:rPr>
        <w:br/>
      </w:r>
      <w:r w:rsidRPr="00721659">
        <w:rPr>
          <w:lang w:val="fr-FR"/>
        </w:rPr>
        <w:br/>
        <w:t>Métriques de succès clés :</w:t>
      </w:r>
      <w:r w:rsidRPr="00721659">
        <w:rPr>
          <w:lang w:val="fr-FR"/>
        </w:rPr>
        <w:br/>
        <w:t xml:space="preserve">- NRR (Net Revenue </w:t>
      </w:r>
      <w:proofErr w:type="spellStart"/>
      <w:r w:rsidRPr="00721659">
        <w:rPr>
          <w:lang w:val="fr-FR"/>
        </w:rPr>
        <w:t>Retention</w:t>
      </w:r>
      <w:proofErr w:type="spellEnd"/>
      <w:r w:rsidRPr="00721659">
        <w:rPr>
          <w:lang w:val="fr-FR"/>
        </w:rPr>
        <w:t>) : &gt;110% (croissance organique clients existants)</w:t>
      </w:r>
      <w:r w:rsidRPr="00721659">
        <w:rPr>
          <w:lang w:val="fr-FR"/>
        </w:rPr>
        <w:br/>
        <w:t>- CAC (Customer Acquisition Cost) : &lt;400€ année 2</w:t>
      </w:r>
      <w:r w:rsidRPr="00721659">
        <w:rPr>
          <w:lang w:val="fr-FR"/>
        </w:rPr>
        <w:br/>
        <w:t>- LTV (</w:t>
      </w:r>
      <w:proofErr w:type="spellStart"/>
      <w:r w:rsidRPr="00721659">
        <w:rPr>
          <w:lang w:val="fr-FR"/>
        </w:rPr>
        <w:t>Lifetime</w:t>
      </w:r>
      <w:proofErr w:type="spellEnd"/>
      <w:r w:rsidRPr="00721659">
        <w:rPr>
          <w:lang w:val="fr-FR"/>
        </w:rPr>
        <w:t xml:space="preserve"> Value) : &gt;5 000€ (36+ mois</w:t>
      </w:r>
      <w:r w:rsidRPr="00721659">
        <w:rPr>
          <w:lang w:val="fr-FR"/>
        </w:rPr>
        <w:br/>
        <w:t>- Customer Churn : &lt;5% annuel</w:t>
      </w:r>
      <w:r w:rsidRPr="00721659">
        <w:rPr>
          <w:lang w:val="fr-FR"/>
        </w:rPr>
        <w:br/>
        <w:t xml:space="preserve">- Net </w:t>
      </w:r>
      <w:proofErr w:type="spellStart"/>
      <w:r w:rsidRPr="00721659">
        <w:rPr>
          <w:lang w:val="fr-FR"/>
        </w:rPr>
        <w:t>Promoter</w:t>
      </w:r>
      <w:proofErr w:type="spellEnd"/>
      <w:r w:rsidRPr="00721659">
        <w:rPr>
          <w:lang w:val="fr-FR"/>
        </w:rPr>
        <w:t xml:space="preserve"> Score : &gt;65 (promoteurs agriculteurs)</w:t>
      </w:r>
      <w:r w:rsidRPr="00721659">
        <w:rPr>
          <w:lang w:val="fr-FR"/>
        </w:rPr>
        <w:br/>
      </w:r>
    </w:p>
    <w:p w14:paraId="3E46167B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1.4 Zones Géographiques et Segments Cibles</w:t>
      </w:r>
    </w:p>
    <w:p w14:paraId="21D930CC" w14:textId="5D0F16DD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Segmentation géographique prioritaire basée analyse intensité irrigation + dépenses eau + stress climatique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Zones Priorité 1 (70% focus commercial année 1) :</w:t>
      </w:r>
      <w:r w:rsidRPr="00721659">
        <w:rPr>
          <w:lang w:val="fr-FR"/>
        </w:rPr>
        <w:br/>
        <w:t xml:space="preserve">• Nouvelle-Aquitaine : 280 000 ha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 xml:space="preserve"> irrigable, déficit eau récent -38%, forte adoption </w:t>
      </w:r>
      <w:r w:rsidRPr="00721659">
        <w:rPr>
          <w:lang w:val="fr-FR"/>
        </w:rPr>
        <w:lastRenderedPageBreak/>
        <w:t>tech</w:t>
      </w:r>
      <w:r w:rsidRPr="00721659">
        <w:rPr>
          <w:lang w:val="fr-FR"/>
        </w:rPr>
        <w:br/>
        <w:t xml:space="preserve">• Centre-Val de Loire : 320 000 ha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>, 180 000 ha fruits/betteraves, tradition agricole dynamique</w:t>
      </w:r>
      <w:r w:rsidRPr="00721659">
        <w:rPr>
          <w:lang w:val="fr-FR"/>
        </w:rPr>
        <w:br/>
        <w:t>• Pays de la Loire : 240 000 ha irrigation, coopératives fortes, proximité logistique</w:t>
      </w:r>
      <w:r w:rsidRPr="00721659">
        <w:rPr>
          <w:lang w:val="fr-FR"/>
        </w:rPr>
        <w:br/>
        <w:t>• PACA : 85 000 ha arboriculture/fruits primeurs, rentabilité élevée justifie investissement</w:t>
      </w:r>
      <w:r w:rsidRPr="00721659">
        <w:rPr>
          <w:lang w:val="fr-FR"/>
        </w:rPr>
        <w:br/>
      </w:r>
      <w:r w:rsidRPr="00721659">
        <w:rPr>
          <w:lang w:val="fr-FR"/>
        </w:rPr>
        <w:br/>
        <w:t>Zones Priorité 2 (20% focus année 2) :</w:t>
      </w:r>
      <w:r w:rsidRPr="00721659">
        <w:rPr>
          <w:lang w:val="fr-FR"/>
        </w:rPr>
        <w:br/>
        <w:t>• Occitanie : 150 000 ha irrigation hétérogène (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 xml:space="preserve"> sud, fruits, légumes)</w:t>
      </w:r>
      <w:r w:rsidRPr="00721659">
        <w:rPr>
          <w:lang w:val="fr-FR"/>
        </w:rPr>
        <w:br/>
        <w:t xml:space="preserve">• Hauts-de-France : 95 000 ha betterave/féverole, sensibilité rendement </w:t>
      </w:r>
      <w:proofErr w:type="spellStart"/>
      <w:r w:rsidRPr="00721659">
        <w:rPr>
          <w:lang w:val="fr-FR"/>
        </w:rPr>
        <w:t>élev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Zones Priorité 3 (10% expansion année 3+) :</w:t>
      </w:r>
      <w:r w:rsidRPr="00721659">
        <w:rPr>
          <w:lang w:val="fr-FR"/>
        </w:rPr>
        <w:br/>
        <w:t>• Bourgogne-Franche-Comté, Rhône-Alpes : agriculture extensive, prix point entrée plus bas</w:t>
      </w:r>
      <w:r w:rsidRPr="00721659">
        <w:rPr>
          <w:lang w:val="fr-FR"/>
        </w:rPr>
        <w:br/>
      </w:r>
      <w:r w:rsidRPr="00721659">
        <w:rPr>
          <w:lang w:val="fr-FR"/>
        </w:rPr>
        <w:br/>
        <w:t>Segmentation client détaillée :</w:t>
      </w:r>
    </w:p>
    <w:p w14:paraId="2431B9DC" w14:textId="77777777" w:rsidR="009331D5" w:rsidRDefault="00000000">
      <w:pPr>
        <w:rPr>
          <w:lang w:val="fr-FR"/>
        </w:rPr>
      </w:pPr>
      <w:r w:rsidRPr="00721659">
        <w:rPr>
          <w:lang w:val="fr-FR"/>
        </w:rPr>
        <w:t>Marché segmenté - Volumes et revenus potentiels :</w:t>
      </w: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042"/>
        <w:gridCol w:w="1189"/>
        <w:gridCol w:w="1136"/>
        <w:gridCol w:w="2570"/>
        <w:gridCol w:w="1701"/>
      </w:tblGrid>
      <w:tr w:rsidR="00721659" w:rsidRPr="00721659" w14:paraId="1F4DDB8C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052A4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Segment de Marché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F0AFD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Volume (Unités)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5423C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Priorité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AC5B9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Revenu Potentiel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02073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Raison Stratégique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9B83E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Canal d'Accès</w:t>
            </w:r>
          </w:p>
        </w:tc>
      </w:tr>
      <w:tr w:rsidR="00721659" w:rsidRPr="00721659" w14:paraId="297D581F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C461B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Exploitations Maïs (20-200 ha)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2EC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28 000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1989C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1 - Primaire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8462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118 M€ / an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829D2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Irrigation intensive ; l'économie d'eau impacte directement la marge.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94D76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Direct + SMAG</w:t>
            </w:r>
          </w:p>
        </w:tc>
      </w:tr>
      <w:tr w:rsidR="00721659" w:rsidRPr="00721659" w14:paraId="18C6C7EF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A7634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Arboriculture / Fruits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573AB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8 500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34B99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1 - Primaire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81CAD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35,7 M€ / an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0E880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Haute valeur ajoutée des récoltes ; ROI ultra-rapide sur la qualité du fruit.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42D32" w14:textId="77777777" w:rsidR="00721659" w:rsidRPr="00721659" w:rsidRDefault="00721659" w:rsidP="00721659">
            <w:pPr>
              <w:rPr>
                <w:lang w:val="fr-FR"/>
              </w:rPr>
            </w:pPr>
            <w:proofErr w:type="spellStart"/>
            <w:r w:rsidRPr="00721659">
              <w:rPr>
                <w:lang w:val="fr-FR"/>
              </w:rPr>
              <w:t>Arvalis</w:t>
            </w:r>
            <w:proofErr w:type="spellEnd"/>
            <w:r w:rsidRPr="00721659">
              <w:rPr>
                <w:lang w:val="fr-FR"/>
              </w:rPr>
              <w:t xml:space="preserve"> + Vente directe</w:t>
            </w:r>
          </w:p>
        </w:tc>
      </w:tr>
      <w:tr w:rsidR="00721659" w:rsidRPr="00721659" w14:paraId="103053FC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0DD8A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Maraîchage / Légumes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FB612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12 000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8C08E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2 - Secondaire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FF6A0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50,4 M€ / an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55FAB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Cycles de culture courts ; besoin de précision chirurgicale sur l'humidité.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41397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Chambres d'Agriculture</w:t>
            </w:r>
          </w:p>
        </w:tc>
      </w:tr>
      <w:tr w:rsidR="00721659" w:rsidRPr="00721659" w14:paraId="4ED98214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2B301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Grandes Exploitations (200+ ha)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9F9A4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4 200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ADEF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2 - Secondaire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8BA7E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17,6 M€ / an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74AEA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Capacité d'investissement élevée ; besoin de centralisation des données.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1D65D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Réseaux de distributeurs</w:t>
            </w:r>
          </w:p>
        </w:tc>
      </w:tr>
      <w:tr w:rsidR="00721659" w:rsidRPr="00721659" w14:paraId="301AB14C" w14:textId="77777777" w:rsidTr="00721659">
        <w:trPr>
          <w:trHeight w:val="315"/>
        </w:trPr>
        <w:tc>
          <w:tcPr>
            <w:tcW w:w="162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0205F" w14:textId="77777777" w:rsidR="00721659" w:rsidRPr="00721659" w:rsidRDefault="00721659" w:rsidP="00721659">
            <w:pPr>
              <w:rPr>
                <w:b/>
                <w:bCs/>
                <w:lang w:val="fr-FR"/>
              </w:rPr>
            </w:pPr>
            <w:r w:rsidRPr="00721659">
              <w:rPr>
                <w:b/>
                <w:bCs/>
                <w:lang w:val="fr-FR"/>
              </w:rPr>
              <w:t>Groupements / Coopératives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68D97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2 100</w:t>
            </w:r>
          </w:p>
        </w:tc>
        <w:tc>
          <w:tcPr>
            <w:tcW w:w="11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2B2B9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3 - Tertiaire</w:t>
            </w:r>
          </w:p>
        </w:tc>
        <w:tc>
          <w:tcPr>
            <w:tcW w:w="113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F2704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8,8 M€ / an</w:t>
            </w:r>
          </w:p>
        </w:tc>
        <w:tc>
          <w:tcPr>
            <w:tcW w:w="25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8AD0D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Effet de réseau et prescription massive ; mutualisation des services.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3BB70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Partenariats Stratégiques</w:t>
            </w:r>
          </w:p>
        </w:tc>
      </w:tr>
    </w:tbl>
    <w:p w14:paraId="419B98CC" w14:textId="77777777" w:rsidR="00721659" w:rsidRPr="00721659" w:rsidRDefault="00721659">
      <w:pPr>
        <w:rPr>
          <w:lang w:val="fr-FR"/>
        </w:rPr>
      </w:pPr>
    </w:p>
    <w:p w14:paraId="5A59BDB3" w14:textId="77777777" w:rsidR="009331D5" w:rsidRPr="00721659" w:rsidRDefault="00000000">
      <w:pPr>
        <w:pStyle w:val="Titre1"/>
        <w:rPr>
          <w:lang w:val="fr-FR"/>
        </w:rPr>
      </w:pPr>
      <w:r w:rsidRPr="00721659">
        <w:rPr>
          <w:lang w:val="fr-FR"/>
        </w:rPr>
        <w:lastRenderedPageBreak/>
        <w:t>2. ANALYSE DÉTAILLÉE DU MARCHÉ</w:t>
      </w:r>
    </w:p>
    <w:p w14:paraId="3FCF623B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2.1 Marché Global de l'Irrigation</w:t>
      </w:r>
    </w:p>
    <w:p w14:paraId="23060E57" w14:textId="77777777" w:rsidR="00721659" w:rsidRPr="00721659" w:rsidRDefault="00000000" w:rsidP="00721659">
      <w:pPr>
        <w:rPr>
          <w:lang w:val="fr-FR"/>
        </w:rPr>
      </w:pPr>
      <w:r w:rsidRPr="00721659">
        <w:rPr>
          <w:lang w:val="fr-FR"/>
        </w:rPr>
        <w:br/>
      </w:r>
      <w:r w:rsidR="00721659" w:rsidRPr="00721659">
        <w:rPr>
          <w:lang w:val="fr-FR"/>
        </w:rPr>
        <w:t>Le marché français présente un paradoxe : un fort potentiel d'irrigation mais une exploitation réelle encore limitée par les coûts et la complexité technique.</w:t>
      </w:r>
    </w:p>
    <w:p w14:paraId="3A60EA4F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A. Capacité et Intensité Culturale</w:t>
      </w:r>
    </w:p>
    <w:p w14:paraId="3309B636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 xml:space="preserve">Sur </w:t>
      </w:r>
      <w:r w:rsidRPr="00721659">
        <w:rPr>
          <w:b/>
          <w:bCs/>
          <w:lang w:val="fr-FR"/>
        </w:rPr>
        <w:t>29,4 millions d'hectares</w:t>
      </w:r>
      <w:r w:rsidRPr="00721659">
        <w:rPr>
          <w:lang w:val="fr-FR"/>
        </w:rPr>
        <w:t xml:space="preserve"> de surface agricole, la gestion de l'eau se répartit comme suit :</w:t>
      </w:r>
    </w:p>
    <w:p w14:paraId="16A00378" w14:textId="77777777" w:rsidR="00721659" w:rsidRPr="00721659" w:rsidRDefault="00721659" w:rsidP="00721659">
      <w:pPr>
        <w:numPr>
          <w:ilvl w:val="0"/>
          <w:numId w:val="10"/>
        </w:numPr>
        <w:rPr>
          <w:lang w:val="fr-FR"/>
        </w:rPr>
      </w:pPr>
      <w:r w:rsidRPr="00721659">
        <w:rPr>
          <w:b/>
          <w:bCs/>
          <w:lang w:val="fr-FR"/>
        </w:rPr>
        <w:t>Surface Irrigable :</w:t>
      </w:r>
      <w:r w:rsidRPr="00721659">
        <w:rPr>
          <w:lang w:val="fr-FR"/>
        </w:rPr>
        <w:t xml:space="preserve"> 2,6 M ha (8,8% du total).</w:t>
      </w:r>
    </w:p>
    <w:p w14:paraId="13B1E1DF" w14:textId="77777777" w:rsidR="00721659" w:rsidRPr="00721659" w:rsidRDefault="00721659" w:rsidP="00721659">
      <w:pPr>
        <w:numPr>
          <w:ilvl w:val="0"/>
          <w:numId w:val="10"/>
        </w:numPr>
        <w:rPr>
          <w:lang w:val="fr-FR"/>
        </w:rPr>
      </w:pPr>
      <w:r w:rsidRPr="00721659">
        <w:rPr>
          <w:b/>
          <w:bCs/>
          <w:lang w:val="fr-FR"/>
        </w:rPr>
        <w:t>Surface Irriguée Réelle :</w:t>
      </w:r>
      <w:r w:rsidRPr="00721659">
        <w:rPr>
          <w:lang w:val="fr-FR"/>
        </w:rPr>
        <w:t xml:space="preserve"> 1,1 M ha (soit seulement 42% du potentiel).</w:t>
      </w:r>
    </w:p>
    <w:p w14:paraId="2A32E23C" w14:textId="77777777" w:rsidR="00721659" w:rsidRPr="00721659" w:rsidRDefault="00721659" w:rsidP="00721659">
      <w:pPr>
        <w:rPr>
          <w:lang w:val="fr-FR"/>
        </w:rPr>
      </w:pPr>
      <w:r w:rsidRPr="00721659">
        <w:rPr>
          <w:b/>
          <w:bCs/>
          <w:lang w:val="fr-FR"/>
        </w:rPr>
        <w:t>Focus par culture (Taux d'équipement) :</w:t>
      </w:r>
    </w:p>
    <w:p w14:paraId="7D1DD070" w14:textId="77777777" w:rsidR="00721659" w:rsidRPr="00721659" w:rsidRDefault="00721659" w:rsidP="00721659">
      <w:pPr>
        <w:numPr>
          <w:ilvl w:val="0"/>
          <w:numId w:val="11"/>
        </w:numPr>
        <w:rPr>
          <w:lang w:val="fr-FR"/>
        </w:rPr>
      </w:pPr>
      <w:r w:rsidRPr="00721659">
        <w:rPr>
          <w:b/>
          <w:bCs/>
          <w:lang w:val="fr-FR"/>
        </w:rPr>
        <w:t>Arboriculture :</w:t>
      </w:r>
      <w:r w:rsidRPr="00721659">
        <w:rPr>
          <w:lang w:val="fr-FR"/>
        </w:rPr>
        <w:t xml:space="preserve"> 68% (Priorité haute, valeur récolte élevée).</w:t>
      </w:r>
    </w:p>
    <w:p w14:paraId="7BD2652D" w14:textId="77777777" w:rsidR="00721659" w:rsidRPr="00721659" w:rsidRDefault="00721659" w:rsidP="00721659">
      <w:pPr>
        <w:numPr>
          <w:ilvl w:val="0"/>
          <w:numId w:val="11"/>
        </w:numPr>
        <w:rPr>
          <w:lang w:val="fr-FR"/>
        </w:rPr>
      </w:pPr>
      <w:r w:rsidRPr="00721659">
        <w:rPr>
          <w:b/>
          <w:bCs/>
          <w:lang w:val="fr-FR"/>
        </w:rPr>
        <w:t>Maraîchage :</w:t>
      </w:r>
      <w:r w:rsidRPr="00721659">
        <w:rPr>
          <w:lang w:val="fr-FR"/>
        </w:rPr>
        <w:t xml:space="preserve"> 51%.</w:t>
      </w:r>
    </w:p>
    <w:p w14:paraId="51805F5D" w14:textId="77777777" w:rsidR="00721659" w:rsidRPr="00721659" w:rsidRDefault="00721659" w:rsidP="00721659">
      <w:pPr>
        <w:numPr>
          <w:ilvl w:val="0"/>
          <w:numId w:val="11"/>
        </w:numPr>
        <w:rPr>
          <w:lang w:val="fr-FR"/>
        </w:rPr>
      </w:pPr>
      <w:r w:rsidRPr="00721659">
        <w:rPr>
          <w:b/>
          <w:bCs/>
          <w:lang w:val="fr-FR"/>
        </w:rPr>
        <w:t>Maïs :</w:t>
      </w:r>
      <w:r w:rsidRPr="00721659">
        <w:rPr>
          <w:lang w:val="fr-FR"/>
        </w:rPr>
        <w:t xml:space="preserve"> 36% (Plus gros volume de surface irriguée en ha).</w:t>
      </w:r>
    </w:p>
    <w:p w14:paraId="44D761E7" w14:textId="77777777" w:rsidR="00721659" w:rsidRPr="00721659" w:rsidRDefault="00721659" w:rsidP="00721659">
      <w:pPr>
        <w:numPr>
          <w:ilvl w:val="0"/>
          <w:numId w:val="11"/>
        </w:numPr>
        <w:rPr>
          <w:lang w:val="fr-FR"/>
        </w:rPr>
      </w:pPr>
      <w:r w:rsidRPr="00721659">
        <w:rPr>
          <w:b/>
          <w:bCs/>
          <w:lang w:val="fr-FR"/>
        </w:rPr>
        <w:t>Grandes cultures (Pdt/Betterave) :</w:t>
      </w:r>
      <w:r w:rsidRPr="00721659">
        <w:rPr>
          <w:lang w:val="fr-FR"/>
        </w:rPr>
        <w:t xml:space="preserve"> 35%.</w:t>
      </w:r>
    </w:p>
    <w:p w14:paraId="15D3C312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B. Structure des Coûts du Secteur</w:t>
      </w:r>
    </w:p>
    <w:p w14:paraId="77EF4F72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 xml:space="preserve">Le budget annuel de l'irrigation en France s'élève à </w:t>
      </w:r>
      <w:r w:rsidRPr="00721659">
        <w:rPr>
          <w:b/>
          <w:bCs/>
          <w:lang w:val="fr-FR"/>
        </w:rPr>
        <w:t>3,2 milliards €</w:t>
      </w:r>
      <w:r w:rsidRPr="00721659">
        <w:rPr>
          <w:lang w:val="fr-FR"/>
        </w:rPr>
        <w:t>, dominé par les charges opérationnelles :</w:t>
      </w:r>
    </w:p>
    <w:p w14:paraId="32C7B450" w14:textId="77777777" w:rsidR="00721659" w:rsidRPr="00721659" w:rsidRDefault="00721659" w:rsidP="00721659">
      <w:pPr>
        <w:numPr>
          <w:ilvl w:val="0"/>
          <w:numId w:val="12"/>
        </w:numPr>
        <w:rPr>
          <w:lang w:val="fr-FR"/>
        </w:rPr>
      </w:pPr>
      <w:r w:rsidRPr="00721659">
        <w:rPr>
          <w:b/>
          <w:bCs/>
          <w:lang w:val="fr-FR"/>
        </w:rPr>
        <w:t>Énergie (44%) :</w:t>
      </w:r>
      <w:r w:rsidRPr="00721659">
        <w:rPr>
          <w:lang w:val="fr-FR"/>
        </w:rPr>
        <w:t xml:space="preserve"> 1,4 Md€ (Pompage et propulsion).</w:t>
      </w:r>
    </w:p>
    <w:p w14:paraId="325D2A1E" w14:textId="77777777" w:rsidR="00721659" w:rsidRPr="00721659" w:rsidRDefault="00721659" w:rsidP="00721659">
      <w:pPr>
        <w:numPr>
          <w:ilvl w:val="0"/>
          <w:numId w:val="12"/>
        </w:numPr>
        <w:rPr>
          <w:lang w:val="fr-FR"/>
        </w:rPr>
      </w:pPr>
      <w:r w:rsidRPr="00721659">
        <w:rPr>
          <w:b/>
          <w:bCs/>
          <w:lang w:val="fr-FR"/>
        </w:rPr>
        <w:t>Eau (38%) :</w:t>
      </w:r>
      <w:r w:rsidRPr="00721659">
        <w:rPr>
          <w:lang w:val="fr-FR"/>
        </w:rPr>
        <w:t xml:space="preserve"> 1,2 Md€ (Redevances et droits).</w:t>
      </w:r>
    </w:p>
    <w:p w14:paraId="3B259E8F" w14:textId="77777777" w:rsidR="00721659" w:rsidRPr="00721659" w:rsidRDefault="00721659" w:rsidP="00721659">
      <w:pPr>
        <w:numPr>
          <w:ilvl w:val="0"/>
          <w:numId w:val="12"/>
        </w:numPr>
        <w:rPr>
          <w:lang w:val="fr-FR"/>
        </w:rPr>
      </w:pPr>
      <w:r w:rsidRPr="00721659">
        <w:rPr>
          <w:b/>
          <w:bCs/>
          <w:lang w:val="fr-FR"/>
        </w:rPr>
        <w:t>Infrastructure (18%) :</w:t>
      </w:r>
      <w:r w:rsidRPr="00721659">
        <w:rPr>
          <w:lang w:val="fr-FR"/>
        </w:rPr>
        <w:t xml:space="preserve"> 0,6 Md€ (Matériel et maintenance).</w:t>
      </w:r>
    </w:p>
    <w:p w14:paraId="11F841FC" w14:textId="2D40AFBD" w:rsidR="009331D5" w:rsidRPr="00721659" w:rsidRDefault="009331D5">
      <w:pPr>
        <w:rPr>
          <w:lang w:val="fr-FR"/>
        </w:rPr>
      </w:pPr>
    </w:p>
    <w:p w14:paraId="7C081E22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2.2 Technologie Agricole et Digitalisation</w:t>
      </w:r>
    </w:p>
    <w:p w14:paraId="7556BF24" w14:textId="6517B44D" w:rsidR="00721659" w:rsidRPr="00721659" w:rsidRDefault="00721659" w:rsidP="00721659">
      <w:pPr>
        <w:rPr>
          <w:lang w:val="fr-FR"/>
        </w:rPr>
      </w:pPr>
      <w:proofErr w:type="spellStart"/>
      <w:r w:rsidRPr="00721659">
        <w:rPr>
          <w:lang w:val="fr-FR"/>
        </w:rPr>
        <w:t>WaterSense</w:t>
      </w:r>
      <w:proofErr w:type="spellEnd"/>
      <w:r w:rsidRPr="00721659">
        <w:rPr>
          <w:lang w:val="fr-FR"/>
        </w:rPr>
        <w:t xml:space="preserve"> ne se contente pas de réduire les coûts, elle génère un profit net via l'optimisation des ressources et l'amélioration des rendements.</w:t>
      </w:r>
      <w:r w:rsidR="00000000" w:rsidRPr="00721659">
        <w:rPr>
          <w:lang w:val="fr-FR"/>
        </w:rP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2220"/>
        <w:gridCol w:w="2203"/>
      </w:tblGrid>
      <w:tr w:rsidR="00721659" w:rsidRPr="00721659" w14:paraId="1ACA1F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FB6E6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861E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Scénario Conservateur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E0DEA5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Scénario Optimiste</w:t>
            </w:r>
          </w:p>
        </w:tc>
      </w:tr>
      <w:tr w:rsidR="00721659" w:rsidRPr="00721659" w14:paraId="4449DD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4EC13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Économie d'Eau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174BD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-15% (18€/ha)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83659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-25% (30€/ha)</w:t>
            </w:r>
          </w:p>
        </w:tc>
      </w:tr>
      <w:tr w:rsidR="00721659" w:rsidRPr="00721659" w14:paraId="48F345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BE58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lastRenderedPageBreak/>
              <w:t>Économie d'Énergie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17756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-12% (153€/ha)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BEB6A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-20% (255€/ha)</w:t>
            </w:r>
          </w:p>
        </w:tc>
      </w:tr>
      <w:tr w:rsidR="00721659" w:rsidRPr="00721659" w14:paraId="645031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0EEEA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Gain de Rendement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A699E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428760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+10 à 20% (+240€/ha)</w:t>
            </w:r>
          </w:p>
        </w:tc>
      </w:tr>
      <w:tr w:rsidR="00721659" w:rsidRPr="00721659" w14:paraId="1C7F9F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64F8F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Valeur Totale Créée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1D09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171€ / ha / 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18DF3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525€ / ha / an</w:t>
            </w:r>
          </w:p>
        </w:tc>
      </w:tr>
    </w:tbl>
    <w:p w14:paraId="5E790A64" w14:textId="6B270661" w:rsidR="009331D5" w:rsidRDefault="00000000" w:rsidP="00721659">
      <w:pPr>
        <w:rPr>
          <w:lang w:val="fr-FR"/>
        </w:rPr>
      </w:pPr>
      <w:r w:rsidRPr="00721659">
        <w:rPr>
          <w:lang w:val="fr-FR"/>
        </w:rPr>
        <w:br/>
      </w:r>
      <w:r w:rsidR="00721659" w:rsidRPr="00721659">
        <w:rPr>
          <w:b/>
          <w:bCs/>
          <w:lang w:val="fr-FR"/>
        </w:rPr>
        <w:t>Opportunité de Marché :</w:t>
      </w:r>
      <w:r w:rsidR="00721659" w:rsidRPr="00721659">
        <w:rPr>
          <w:lang w:val="fr-FR"/>
        </w:rPr>
        <w:t xml:space="preserve"> À l'échelle nationale, le potentiel d'économie directe (Eau + Énergie) oscille entre </w:t>
      </w:r>
      <w:r w:rsidR="00721659" w:rsidRPr="00721659">
        <w:rPr>
          <w:b/>
          <w:bCs/>
          <w:lang w:val="fr-FR"/>
        </w:rPr>
        <w:t>188 M€</w:t>
      </w:r>
      <w:r w:rsidR="00721659" w:rsidRPr="00721659">
        <w:rPr>
          <w:lang w:val="fr-FR"/>
        </w:rPr>
        <w:t xml:space="preserve"> et </w:t>
      </w:r>
      <w:r w:rsidR="00721659" w:rsidRPr="00721659">
        <w:rPr>
          <w:b/>
          <w:bCs/>
          <w:lang w:val="fr-FR"/>
        </w:rPr>
        <w:t>314 M€ par an</w:t>
      </w:r>
      <w:r w:rsidR="00721659" w:rsidRPr="00721659">
        <w:rPr>
          <w:lang w:val="fr-FR"/>
        </w:rPr>
        <w:t>.</w:t>
      </w:r>
    </w:p>
    <w:p w14:paraId="10D8149F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2.3 Dynamique du Marché Smart-Agri (2024-2028)</w:t>
      </w:r>
    </w:p>
    <w:p w14:paraId="4C9BE29D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 xml:space="preserve">Le sous-segment de l'irrigation intelligente est en pleine explosion avec un </w:t>
      </w:r>
      <w:r w:rsidRPr="00721659">
        <w:rPr>
          <w:b/>
          <w:bCs/>
          <w:lang w:val="fr-FR"/>
        </w:rPr>
        <w:t>TCAC (Taux de croissance annuel composé) de 22%</w:t>
      </w:r>
      <w:r w:rsidRPr="00721659">
        <w:rPr>
          <w:lang w:val="fr-FR"/>
        </w:rPr>
        <w:t>.</w:t>
      </w:r>
    </w:p>
    <w:p w14:paraId="13518C7C" w14:textId="77777777" w:rsidR="00721659" w:rsidRPr="00721659" w:rsidRDefault="00721659" w:rsidP="00721659">
      <w:pPr>
        <w:numPr>
          <w:ilvl w:val="0"/>
          <w:numId w:val="13"/>
        </w:numPr>
        <w:rPr>
          <w:lang w:val="fr-FR"/>
        </w:rPr>
      </w:pPr>
      <w:r w:rsidRPr="00721659">
        <w:rPr>
          <w:b/>
          <w:bCs/>
          <w:lang w:val="fr-FR"/>
        </w:rPr>
        <w:t>Taille du marché 2026 (Projection) :</w:t>
      </w:r>
      <w:r w:rsidRPr="00721659">
        <w:rPr>
          <w:lang w:val="fr-FR"/>
        </w:rPr>
        <w:t xml:space="preserve"> 619 M€ (France + Proches voisins).</w:t>
      </w:r>
    </w:p>
    <w:p w14:paraId="3A8736A8" w14:textId="77777777" w:rsidR="00721659" w:rsidRPr="00721659" w:rsidRDefault="00721659" w:rsidP="00721659">
      <w:pPr>
        <w:numPr>
          <w:ilvl w:val="0"/>
          <w:numId w:val="13"/>
        </w:numPr>
        <w:rPr>
          <w:lang w:val="fr-FR"/>
        </w:rPr>
      </w:pPr>
      <w:r w:rsidRPr="00721659">
        <w:rPr>
          <w:b/>
          <w:bCs/>
          <w:lang w:val="fr-FR"/>
        </w:rPr>
        <w:t>Horizon 2028 :</w:t>
      </w:r>
      <w:r w:rsidRPr="00721659">
        <w:rPr>
          <w:lang w:val="fr-FR"/>
        </w:rPr>
        <w:t xml:space="preserve"> 950 M€.</w:t>
      </w:r>
    </w:p>
    <w:p w14:paraId="70489B0D" w14:textId="77777777" w:rsidR="00721659" w:rsidRPr="00721659" w:rsidRDefault="00721659" w:rsidP="00721659">
      <w:pPr>
        <w:numPr>
          <w:ilvl w:val="0"/>
          <w:numId w:val="13"/>
        </w:numPr>
        <w:rPr>
          <w:lang w:val="fr-FR"/>
        </w:rPr>
      </w:pPr>
      <w:r w:rsidRPr="00721659">
        <w:rPr>
          <w:b/>
          <w:bCs/>
          <w:lang w:val="fr-FR"/>
        </w:rPr>
        <w:t>Répartition de la valeur :</w:t>
      </w:r>
      <w:r w:rsidRPr="00721659">
        <w:rPr>
          <w:lang w:val="fr-FR"/>
        </w:rPr>
        <w:t xml:space="preserve"> Les capteurs (35%) et le logiciel (30%) captent la majorité des investissements, soit le cœur de métier de </w:t>
      </w:r>
      <w:proofErr w:type="spellStart"/>
      <w:r w:rsidRPr="00721659">
        <w:rPr>
          <w:lang w:val="fr-FR"/>
        </w:rPr>
        <w:t>WaterSense</w:t>
      </w:r>
      <w:proofErr w:type="spellEnd"/>
      <w:r w:rsidRPr="00721659">
        <w:rPr>
          <w:lang w:val="fr-FR"/>
        </w:rPr>
        <w:t>.</w:t>
      </w:r>
    </w:p>
    <w:p w14:paraId="2C7141A0" w14:textId="77777777" w:rsidR="00721659" w:rsidRPr="00721659" w:rsidRDefault="00721659" w:rsidP="00721659">
      <w:pPr>
        <w:rPr>
          <w:lang w:val="fr-FR"/>
        </w:rPr>
      </w:pPr>
      <w:r w:rsidRPr="00721659">
        <w:rPr>
          <w:b/>
          <w:bCs/>
          <w:lang w:val="fr-FR"/>
        </w:rPr>
        <w:t>Leviers de croissance identifiés :</w:t>
      </w:r>
    </w:p>
    <w:p w14:paraId="0FEF735D" w14:textId="77777777" w:rsidR="00721659" w:rsidRPr="00721659" w:rsidRDefault="00721659" w:rsidP="00721659">
      <w:pPr>
        <w:numPr>
          <w:ilvl w:val="0"/>
          <w:numId w:val="14"/>
        </w:numPr>
        <w:rPr>
          <w:lang w:val="fr-FR"/>
        </w:rPr>
      </w:pPr>
      <w:r w:rsidRPr="00721659">
        <w:rPr>
          <w:lang w:val="fr-FR"/>
        </w:rPr>
        <w:t>Durcissement des réglementations sur les quotas d'eau.</w:t>
      </w:r>
    </w:p>
    <w:p w14:paraId="70298143" w14:textId="77777777" w:rsidR="00721659" w:rsidRPr="00721659" w:rsidRDefault="00721659" w:rsidP="00721659">
      <w:pPr>
        <w:numPr>
          <w:ilvl w:val="0"/>
          <w:numId w:val="14"/>
        </w:numPr>
        <w:rPr>
          <w:lang w:val="fr-FR"/>
        </w:rPr>
      </w:pPr>
      <w:r w:rsidRPr="00721659">
        <w:rPr>
          <w:lang w:val="fr-FR"/>
        </w:rPr>
        <w:t>ROI rapide (</w:t>
      </w:r>
      <w:r w:rsidRPr="00721659">
        <w:rPr>
          <w:b/>
          <w:bCs/>
          <w:lang w:val="fr-FR"/>
        </w:rPr>
        <w:t>18-24 mois</w:t>
      </w:r>
      <w:r w:rsidRPr="00721659">
        <w:rPr>
          <w:lang w:val="fr-FR"/>
        </w:rPr>
        <w:t>) comparé aux autres investissements technologiques (4-6 ans).</w:t>
      </w:r>
    </w:p>
    <w:p w14:paraId="0350D650" w14:textId="77777777" w:rsidR="00721659" w:rsidRPr="00721659" w:rsidRDefault="00721659" w:rsidP="00721659">
      <w:pPr>
        <w:numPr>
          <w:ilvl w:val="0"/>
          <w:numId w:val="14"/>
        </w:numPr>
        <w:rPr>
          <w:lang w:val="fr-FR"/>
        </w:rPr>
      </w:pPr>
      <w:r w:rsidRPr="00721659">
        <w:rPr>
          <w:lang w:val="fr-FR"/>
        </w:rPr>
        <w:t>Hausse structurelle des coûts de l'électricité pour le pompage.</w:t>
      </w:r>
    </w:p>
    <w:p w14:paraId="4F3A6EFD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pict w14:anchorId="48131264">
          <v:rect id="_x0000_i1043" style="width:0;height:1.5pt" o:hralign="center" o:hrstd="t" o:hr="t" fillcolor="#a0a0a0" stroked="f"/>
        </w:pict>
      </w:r>
    </w:p>
    <w:p w14:paraId="0FC0B509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2.4 Digitalisation et Comportement des Exploitants</w:t>
      </w:r>
    </w:p>
    <w:p w14:paraId="6EEDCB92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>L'adoption technologique s'accélère, portée par un renouvellement générationnel et un besoin de rentabilité.</w:t>
      </w:r>
    </w:p>
    <w:p w14:paraId="33A78DCF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A. Taux d'équipement actuel</w:t>
      </w:r>
    </w:p>
    <w:p w14:paraId="3DF81C16" w14:textId="77777777" w:rsidR="00721659" w:rsidRPr="00721659" w:rsidRDefault="00721659" w:rsidP="00721659">
      <w:pPr>
        <w:numPr>
          <w:ilvl w:val="0"/>
          <w:numId w:val="15"/>
        </w:numPr>
        <w:rPr>
          <w:lang w:val="fr-FR"/>
        </w:rPr>
      </w:pPr>
      <w:r w:rsidRPr="00721659">
        <w:rPr>
          <w:b/>
          <w:bCs/>
          <w:lang w:val="fr-FR"/>
        </w:rPr>
        <w:t>GPS / Guidage :</w:t>
      </w:r>
      <w:r w:rsidRPr="00721659">
        <w:rPr>
          <w:lang w:val="fr-FR"/>
        </w:rPr>
        <w:t xml:space="preserve"> 68% (Preuve d'une maturité sur l'équipement matériel).</w:t>
      </w:r>
    </w:p>
    <w:p w14:paraId="725A4251" w14:textId="77777777" w:rsidR="00721659" w:rsidRPr="00721659" w:rsidRDefault="00721659" w:rsidP="00721659">
      <w:pPr>
        <w:numPr>
          <w:ilvl w:val="0"/>
          <w:numId w:val="15"/>
        </w:numPr>
        <w:rPr>
          <w:lang w:val="fr-FR"/>
        </w:rPr>
      </w:pPr>
      <w:r w:rsidRPr="00721659">
        <w:rPr>
          <w:b/>
          <w:bCs/>
          <w:lang w:val="fr-FR"/>
        </w:rPr>
        <w:t>Smartphone Métier :</w:t>
      </w:r>
      <w:r w:rsidRPr="00721659">
        <w:rPr>
          <w:lang w:val="fr-FR"/>
        </w:rPr>
        <w:t xml:space="preserve"> 42% chez les moins de 40 ans (Cible privilégiée).</w:t>
      </w:r>
    </w:p>
    <w:p w14:paraId="0BAF24D3" w14:textId="77777777" w:rsidR="00721659" w:rsidRPr="00721659" w:rsidRDefault="00721659" w:rsidP="00721659">
      <w:pPr>
        <w:numPr>
          <w:ilvl w:val="0"/>
          <w:numId w:val="15"/>
        </w:numPr>
        <w:rPr>
          <w:lang w:val="fr-FR"/>
        </w:rPr>
      </w:pPr>
      <w:r w:rsidRPr="00721659">
        <w:rPr>
          <w:b/>
          <w:bCs/>
          <w:lang w:val="fr-FR"/>
        </w:rPr>
        <w:t>Capteurs de sol :</w:t>
      </w:r>
      <w:r w:rsidRPr="00721659">
        <w:rPr>
          <w:lang w:val="fr-FR"/>
        </w:rPr>
        <w:t xml:space="preserve"> 12% (Marché encore "Bleu", à conquérir).</w:t>
      </w:r>
    </w:p>
    <w:p w14:paraId="59246ED2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B. Capacité d'Investissement IT (Budget annuel)</w:t>
      </w:r>
    </w:p>
    <w:p w14:paraId="65BC42A8" w14:textId="77777777" w:rsidR="00721659" w:rsidRPr="00721659" w:rsidRDefault="00721659" w:rsidP="00721659">
      <w:pPr>
        <w:numPr>
          <w:ilvl w:val="0"/>
          <w:numId w:val="16"/>
        </w:numPr>
        <w:rPr>
          <w:lang w:val="fr-FR"/>
        </w:rPr>
      </w:pPr>
      <w:r w:rsidRPr="00721659">
        <w:rPr>
          <w:b/>
          <w:bCs/>
          <w:lang w:val="fr-FR"/>
        </w:rPr>
        <w:t>Exploitation Moyenne (50-150 ha) :</w:t>
      </w:r>
      <w:r w:rsidRPr="00721659">
        <w:rPr>
          <w:lang w:val="fr-FR"/>
        </w:rPr>
        <w:t xml:space="preserve"> 6 500 €</w:t>
      </w:r>
    </w:p>
    <w:p w14:paraId="0256151B" w14:textId="77777777" w:rsidR="00721659" w:rsidRPr="00721659" w:rsidRDefault="00721659" w:rsidP="00721659">
      <w:pPr>
        <w:numPr>
          <w:ilvl w:val="0"/>
          <w:numId w:val="16"/>
        </w:numPr>
        <w:rPr>
          <w:lang w:val="fr-FR"/>
        </w:rPr>
      </w:pPr>
      <w:r w:rsidRPr="00721659">
        <w:rPr>
          <w:b/>
          <w:bCs/>
          <w:lang w:val="fr-FR"/>
        </w:rPr>
        <w:lastRenderedPageBreak/>
        <w:t>Grande Exploitation (150-300 ha) :</w:t>
      </w:r>
      <w:r w:rsidRPr="00721659">
        <w:rPr>
          <w:lang w:val="fr-FR"/>
        </w:rPr>
        <w:t xml:space="preserve"> 15 000 €</w:t>
      </w:r>
    </w:p>
    <w:p w14:paraId="3B7459C4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pict w14:anchorId="1EB55F7F">
          <v:rect id="_x0000_i1044" style="width:0;height:1.5pt" o:hralign="center" o:hrstd="t" o:hr="t" fillcolor="#a0a0a0" stroked="f"/>
        </w:pict>
      </w:r>
    </w:p>
    <w:p w14:paraId="79A48D71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 xml:space="preserve">2.5 Analyse des Freins et Réponse </w:t>
      </w:r>
      <w:proofErr w:type="spellStart"/>
      <w:r w:rsidRPr="00721659">
        <w:rPr>
          <w:b/>
          <w:bCs/>
          <w:lang w:val="fr-FR"/>
        </w:rPr>
        <w:t>WaterSense</w:t>
      </w:r>
      <w:proofErr w:type="spellEnd"/>
    </w:p>
    <w:p w14:paraId="38D325B5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 xml:space="preserve">Pour garantir l'adoption en 2026, </w:t>
      </w:r>
      <w:proofErr w:type="spellStart"/>
      <w:r w:rsidRPr="00721659">
        <w:rPr>
          <w:lang w:val="fr-FR"/>
        </w:rPr>
        <w:t>WaterSense</w:t>
      </w:r>
      <w:proofErr w:type="spellEnd"/>
      <w:r w:rsidRPr="00721659">
        <w:rPr>
          <w:lang w:val="fr-FR"/>
        </w:rPr>
        <w:t xml:space="preserve"> lève les barrières historiques du secteur.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6001"/>
      </w:tblGrid>
      <w:tr w:rsidR="00721659" w:rsidRPr="00721659" w14:paraId="21768F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A5BC3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Barrières du marché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EF480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 xml:space="preserve">Solution Stratégique </w:t>
            </w:r>
            <w:proofErr w:type="spellStart"/>
            <w:r w:rsidRPr="00721659">
              <w:rPr>
                <w:b/>
                <w:bCs/>
                <w:lang w:val="fr-FR"/>
              </w:rPr>
              <w:t>WaterSense</w:t>
            </w:r>
            <w:proofErr w:type="spellEnd"/>
          </w:p>
        </w:tc>
      </w:tr>
      <w:tr w:rsidR="00721659" w:rsidRPr="00721659" w14:paraId="7049C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A086C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Coût perçu élevé (45%)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1F53B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Prix 40% inférieur à la concurrence premium (89€/capteur).</w:t>
            </w:r>
          </w:p>
        </w:tc>
      </w:tr>
      <w:tr w:rsidR="00721659" w:rsidRPr="00721659" w14:paraId="41F07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840A8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Complexité d'usage (72%)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613F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Interface UX simplifiée, formation en 30 minutes.</w:t>
            </w:r>
          </w:p>
        </w:tc>
      </w:tr>
      <w:tr w:rsidR="00721659" w:rsidRPr="00721659" w14:paraId="4F2F0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E6E7A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Manque de support (58%)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11D54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Équipe support 100% française et présence terrain (Field Ops).</w:t>
            </w:r>
          </w:p>
        </w:tc>
      </w:tr>
      <w:tr w:rsidR="00721659" w:rsidRPr="00721659" w14:paraId="7BCB9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85485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Inquiétude Data (28%)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5A65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Propriété totale des données garantie à l'agriculteur.</w:t>
            </w:r>
          </w:p>
        </w:tc>
      </w:tr>
      <w:tr w:rsidR="00721659" w:rsidRPr="00721659" w14:paraId="7B984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B7781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b/>
                <w:bCs/>
                <w:lang w:val="fr-FR"/>
              </w:rPr>
              <w:t>Complexité d'intégration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47EFC" w14:textId="77777777" w:rsidR="00721659" w:rsidRPr="00721659" w:rsidRDefault="00721659" w:rsidP="00721659">
            <w:pPr>
              <w:rPr>
                <w:lang w:val="fr-FR"/>
              </w:rPr>
            </w:pPr>
            <w:r w:rsidRPr="00721659">
              <w:rPr>
                <w:lang w:val="fr-FR"/>
              </w:rPr>
              <w:t>Solution "Plug &amp; Play" fonctionnant en totale autonomie.</w:t>
            </w:r>
          </w:p>
        </w:tc>
      </w:tr>
    </w:tbl>
    <w:p w14:paraId="1C8EE827" w14:textId="63231466" w:rsidR="00721659" w:rsidRPr="00721659" w:rsidRDefault="00721659" w:rsidP="00721659">
      <w:pPr>
        <w:rPr>
          <w:lang w:val="fr-FR"/>
        </w:rPr>
      </w:pPr>
    </w:p>
    <w:p w14:paraId="316CE5C7" w14:textId="77777777" w:rsidR="00721659" w:rsidRPr="00721659" w:rsidRDefault="00721659" w:rsidP="00721659">
      <w:pPr>
        <w:rPr>
          <w:b/>
          <w:bCs/>
          <w:lang w:val="fr-FR"/>
        </w:rPr>
      </w:pPr>
      <w:r w:rsidRPr="00721659">
        <w:rPr>
          <w:b/>
          <w:bCs/>
          <w:lang w:val="fr-FR"/>
        </w:rPr>
        <w:t>Conclusion du diagnostic</w:t>
      </w:r>
    </w:p>
    <w:p w14:paraId="39B7D351" w14:textId="77777777" w:rsidR="00721659" w:rsidRPr="00721659" w:rsidRDefault="00721659" w:rsidP="00721659">
      <w:pPr>
        <w:rPr>
          <w:lang w:val="fr-FR"/>
        </w:rPr>
      </w:pPr>
      <w:r w:rsidRPr="00721659">
        <w:rPr>
          <w:lang w:val="fr-FR"/>
        </w:rPr>
        <w:t xml:space="preserve">Le marché est à un point de bascule : les agriculteurs sont prêts numériquement (GPS, Smartphone) mais sous-équipés en monitoring d'irrigation. </w:t>
      </w:r>
      <w:proofErr w:type="spellStart"/>
      <w:r w:rsidRPr="00721659">
        <w:rPr>
          <w:b/>
          <w:bCs/>
          <w:lang w:val="fr-FR"/>
        </w:rPr>
        <w:t>WaterSense</w:t>
      </w:r>
      <w:proofErr w:type="spellEnd"/>
      <w:r w:rsidRPr="00721659">
        <w:rPr>
          <w:b/>
          <w:bCs/>
          <w:lang w:val="fr-FR"/>
        </w:rPr>
        <w:t xml:space="preserve"> arrive avec le bon prix et la bonne simplicité au moment où le coût de l'énergie rend l'optimisation vitale.</w:t>
      </w:r>
    </w:p>
    <w:p w14:paraId="0A502B06" w14:textId="77777777" w:rsidR="00721659" w:rsidRPr="00721659" w:rsidRDefault="00721659" w:rsidP="00721659">
      <w:pPr>
        <w:rPr>
          <w:lang w:val="fr-FR"/>
        </w:rPr>
      </w:pPr>
    </w:p>
    <w:p w14:paraId="64908AE6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182D7AF7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2.3 Analyse Concurrentielle Approfondie</w:t>
      </w:r>
    </w:p>
    <w:p w14:paraId="23D30E4E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Benchmark compétiteurs principaux marché irrigation intelligente France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CONCURRENT 1 : AGCO PRECISION (Fuse </w:t>
      </w:r>
      <w:proofErr w:type="spellStart"/>
      <w:r w:rsidRPr="00721659">
        <w:rPr>
          <w:lang w:val="fr-FR"/>
        </w:rPr>
        <w:t>Connect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Société : AGCO Corporation (multinationale américaine, CA 9.1 Md€)</w:t>
      </w:r>
      <w:r w:rsidRPr="00721659">
        <w:rPr>
          <w:lang w:val="fr-FR"/>
        </w:rPr>
        <w:br/>
        <w:t>Positionnement : Leader marché, intégration écosystème tracteurs AGCO (Massey Ferguson)</w:t>
      </w:r>
      <w:r w:rsidRPr="00721659">
        <w:rPr>
          <w:lang w:val="fr-FR"/>
        </w:rPr>
        <w:br/>
        <w:t>Prix : 8 500€ HT système complet + 1 200€/an abonnement cloud</w:t>
      </w:r>
      <w:r w:rsidRPr="00721659">
        <w:rPr>
          <w:lang w:val="fr-FR"/>
        </w:rPr>
        <w:br/>
        <w:t>Cible : Grandes exploitations (150+ha), agriculture intensive, utilisateurs équipement AGCO</w:t>
      </w:r>
      <w:r w:rsidRPr="00721659">
        <w:rPr>
          <w:lang w:val="fr-FR"/>
        </w:rPr>
        <w:br/>
        <w:t xml:space="preserve">Avantages : </w:t>
      </w:r>
      <w:r w:rsidRPr="00721659">
        <w:rPr>
          <w:lang w:val="fr-FR"/>
        </w:rPr>
        <w:br/>
        <w:t xml:space="preserve">  • Intégration native tracteurs (acquisition data directe)</w:t>
      </w:r>
      <w:r w:rsidRPr="00721659">
        <w:rPr>
          <w:lang w:val="fr-FR"/>
        </w:rPr>
        <w:br/>
        <w:t xml:space="preserve">  • Infrastructure stable, SAV réseau global</w:t>
      </w:r>
      <w:r w:rsidRPr="00721659">
        <w:rPr>
          <w:lang w:val="fr-FR"/>
        </w:rPr>
        <w:br/>
        <w:t xml:space="preserve">  • Reconnu secteur depuis 15 ans</w:t>
      </w:r>
      <w:r w:rsidRPr="00721659">
        <w:rPr>
          <w:lang w:val="fr-FR"/>
        </w:rPr>
        <w:br/>
        <w:t xml:space="preserve">  • Compatible multi-marques tracteurs (certifications)</w:t>
      </w:r>
      <w:r w:rsidRPr="00721659">
        <w:rPr>
          <w:lang w:val="fr-FR"/>
        </w:rPr>
        <w:br/>
        <w:t>Faiblesses :</w:t>
      </w:r>
      <w:r w:rsidRPr="00721659">
        <w:rPr>
          <w:lang w:val="fr-FR"/>
        </w:rPr>
        <w:br/>
        <w:t xml:space="preserve">  • Interface complexe, destinée opérateurs techniques</w:t>
      </w:r>
      <w:r w:rsidRPr="00721659">
        <w:rPr>
          <w:lang w:val="fr-FR"/>
        </w:rPr>
        <w:br/>
        <w:t xml:space="preserve">  • Capteurs / monitoring non inclus (coûts additionnels 3-5k€)</w:t>
      </w:r>
      <w:r w:rsidRPr="00721659">
        <w:rPr>
          <w:lang w:val="fr-FR"/>
        </w:rPr>
        <w:br/>
        <w:t xml:space="preserve">  • Latence recommandations (dépendance cloud)</w:t>
      </w:r>
      <w:r w:rsidRPr="00721659">
        <w:rPr>
          <w:lang w:val="fr-FR"/>
        </w:rPr>
        <w:br/>
        <w:t xml:space="preserve">  • Support français limité</w:t>
      </w:r>
      <w:r w:rsidRPr="00721659">
        <w:rPr>
          <w:lang w:val="fr-FR"/>
        </w:rPr>
        <w:br/>
        <w:t xml:space="preserve">  • Rigidité </w:t>
      </w:r>
      <w:proofErr w:type="spellStart"/>
      <w:r w:rsidRPr="00721659">
        <w:rPr>
          <w:lang w:val="fr-FR"/>
        </w:rPr>
        <w:t>customization</w:t>
      </w:r>
      <w:proofErr w:type="spellEnd"/>
      <w:r w:rsidRPr="00721659">
        <w:rPr>
          <w:lang w:val="fr-FR"/>
        </w:rPr>
        <w:t xml:space="preserve"> local</w:t>
      </w:r>
      <w:r w:rsidRPr="00721659">
        <w:rPr>
          <w:lang w:val="fr-FR"/>
        </w:rPr>
        <w:br/>
        <w:t xml:space="preserve">  • Algorithme IA descriptive (données brutes vs recommandations)</w:t>
      </w:r>
      <w:r w:rsidRPr="00721659">
        <w:rPr>
          <w:lang w:val="fr-FR"/>
        </w:rPr>
        <w:br/>
        <w:t xml:space="preserve">Market </w:t>
      </w:r>
      <w:proofErr w:type="spellStart"/>
      <w:r w:rsidRPr="00721659">
        <w:rPr>
          <w:lang w:val="fr-FR"/>
        </w:rPr>
        <w:t>share</w:t>
      </w:r>
      <w:proofErr w:type="spellEnd"/>
      <w:r w:rsidRPr="00721659">
        <w:rPr>
          <w:lang w:val="fr-FR"/>
        </w:rPr>
        <w:t xml:space="preserve"> : ~28% marché France irrigation </w:t>
      </w:r>
      <w:proofErr w:type="spellStart"/>
      <w:r w:rsidRPr="00721659">
        <w:rPr>
          <w:lang w:val="fr-FR"/>
        </w:rPr>
        <w:t>connected</w:t>
      </w:r>
      <w:proofErr w:type="spellEnd"/>
      <w:r w:rsidRPr="00721659">
        <w:rPr>
          <w:lang w:val="fr-FR"/>
        </w:rPr>
        <w:br/>
        <w:t>Clients : ~3 200 exploitations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CONCURRENT 2 : RAVEN INDUSTRIES (</w:t>
      </w:r>
      <w:proofErr w:type="spellStart"/>
      <w:r w:rsidRPr="00721659">
        <w:rPr>
          <w:lang w:val="fr-FR"/>
        </w:rPr>
        <w:t>SmartFarming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Société : Raven Industries (CO, USA, spécialiste agriculture depuis 45 ans)</w:t>
      </w:r>
      <w:r w:rsidRPr="00721659">
        <w:rPr>
          <w:lang w:val="fr-FR"/>
        </w:rPr>
        <w:br/>
        <w:t xml:space="preserve">Positionnement : "Heritage &amp; </w:t>
      </w:r>
      <w:proofErr w:type="spellStart"/>
      <w:r w:rsidRPr="00721659">
        <w:rPr>
          <w:lang w:val="fr-FR"/>
        </w:rPr>
        <w:t>Technology</w:t>
      </w:r>
      <w:proofErr w:type="spellEnd"/>
      <w:r w:rsidRPr="00721659">
        <w:rPr>
          <w:lang w:val="fr-FR"/>
        </w:rPr>
        <w:t xml:space="preserve">" - </w:t>
      </w:r>
      <w:proofErr w:type="spellStart"/>
      <w:r w:rsidRPr="00721659">
        <w:rPr>
          <w:lang w:val="fr-FR"/>
        </w:rPr>
        <w:t>reputation</w:t>
      </w:r>
      <w:proofErr w:type="spellEnd"/>
      <w:r w:rsidRPr="00721659">
        <w:rPr>
          <w:lang w:val="fr-FR"/>
        </w:rPr>
        <w:t xml:space="preserve"> marque forte</w:t>
      </w:r>
      <w:r w:rsidRPr="00721659">
        <w:rPr>
          <w:lang w:val="fr-FR"/>
        </w:rPr>
        <w:br/>
        <w:t>Prix : 7 200€ HT + 800€/an souscription</w:t>
      </w:r>
      <w:r w:rsidRPr="00721659">
        <w:rPr>
          <w:lang w:val="fr-FR"/>
        </w:rPr>
        <w:br/>
        <w:t xml:space="preserve">Cible : Exploitations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>/soja 100-250 ha, sensibilité rendement</w:t>
      </w:r>
      <w:r w:rsidRPr="00721659">
        <w:rPr>
          <w:lang w:val="fr-FR"/>
        </w:rPr>
        <w:br/>
        <w:t>Avantages :</w:t>
      </w:r>
      <w:r w:rsidRPr="00721659">
        <w:rPr>
          <w:lang w:val="fr-FR"/>
        </w:rPr>
        <w:br/>
        <w:t xml:space="preserve">  • Marque historique reconnue agriculteurs</w:t>
      </w:r>
      <w:r w:rsidRPr="00721659">
        <w:rPr>
          <w:lang w:val="fr-FR"/>
        </w:rPr>
        <w:br/>
        <w:t xml:space="preserve">  • Satellite </w:t>
      </w:r>
      <w:proofErr w:type="spellStart"/>
      <w:r w:rsidRPr="00721659">
        <w:rPr>
          <w:lang w:val="fr-FR"/>
        </w:rPr>
        <w:t>imagery</w:t>
      </w:r>
      <w:proofErr w:type="spellEnd"/>
      <w:r w:rsidRPr="00721659">
        <w:rPr>
          <w:lang w:val="fr-FR"/>
        </w:rPr>
        <w:t xml:space="preserve"> intégrée (</w:t>
      </w:r>
      <w:proofErr w:type="spellStart"/>
      <w:r w:rsidRPr="00721659">
        <w:rPr>
          <w:lang w:val="fr-FR"/>
        </w:rPr>
        <w:t>acès</w:t>
      </w:r>
      <w:proofErr w:type="spellEnd"/>
      <w:r w:rsidRPr="00721659">
        <w:rPr>
          <w:lang w:val="fr-FR"/>
        </w:rPr>
        <w:t xml:space="preserve"> multi-temporel)</w:t>
      </w:r>
      <w:r w:rsidRPr="00721659">
        <w:rPr>
          <w:lang w:val="fr-FR"/>
        </w:rPr>
        <w:br/>
        <w:t xml:space="preserve">  • Compatibilité variable rate application tracteurs</w:t>
      </w:r>
      <w:r w:rsidRPr="00721659">
        <w:rPr>
          <w:lang w:val="fr-FR"/>
        </w:rPr>
        <w:br/>
        <w:t xml:space="preserve">  • SAV établi France</w:t>
      </w:r>
      <w:r w:rsidRPr="00721659">
        <w:rPr>
          <w:lang w:val="fr-FR"/>
        </w:rPr>
        <w:br/>
        <w:t>Faiblesses :</w:t>
      </w:r>
      <w:r w:rsidRPr="00721659">
        <w:rPr>
          <w:lang w:val="fr-FR"/>
        </w:rPr>
        <w:br/>
        <w:t xml:space="preserve">  • Dépendance GPS / connectivité satellite (</w:t>
      </w:r>
      <w:proofErr w:type="spellStart"/>
      <w:r w:rsidRPr="00721659">
        <w:rPr>
          <w:lang w:val="fr-FR"/>
        </w:rPr>
        <w:t>non-fiable</w:t>
      </w:r>
      <w:proofErr w:type="spellEnd"/>
      <w:r w:rsidRPr="00721659">
        <w:rPr>
          <w:lang w:val="fr-FR"/>
        </w:rPr>
        <w:t xml:space="preserve"> zones collines)</w:t>
      </w:r>
      <w:r w:rsidRPr="00721659">
        <w:rPr>
          <w:lang w:val="fr-FR"/>
        </w:rPr>
        <w:br/>
        <w:t xml:space="preserve">  • IA basée règles (non-adaptive)</w:t>
      </w:r>
      <w:r w:rsidRPr="00721659">
        <w:rPr>
          <w:lang w:val="fr-FR"/>
        </w:rPr>
        <w:br/>
        <w:t xml:space="preserve">  • Pas recommandation prescriptive</w:t>
      </w:r>
      <w:r w:rsidRPr="00721659">
        <w:rPr>
          <w:lang w:val="fr-FR"/>
        </w:rPr>
        <w:br/>
        <w:t xml:space="preserve">  • Coût satellite </w:t>
      </w:r>
      <w:proofErr w:type="spellStart"/>
      <w:r w:rsidRPr="00721659">
        <w:rPr>
          <w:lang w:val="fr-FR"/>
        </w:rPr>
        <w:t>imagery</w:t>
      </w:r>
      <w:proofErr w:type="spellEnd"/>
      <w:r w:rsidRPr="00721659">
        <w:rPr>
          <w:lang w:val="fr-FR"/>
        </w:rPr>
        <w:t xml:space="preserve"> élevé (300-600€/an optionnel)</w:t>
      </w:r>
      <w:r w:rsidRPr="00721659">
        <w:rPr>
          <w:lang w:val="fr-FR"/>
        </w:rPr>
        <w:br/>
        <w:t xml:space="preserve">  • Interface datée ergonomie</w:t>
      </w:r>
      <w:r w:rsidRPr="00721659">
        <w:rPr>
          <w:lang w:val="fr-FR"/>
        </w:rPr>
        <w:br/>
        <w:t xml:space="preserve">Market </w:t>
      </w:r>
      <w:proofErr w:type="spellStart"/>
      <w:r w:rsidRPr="00721659">
        <w:rPr>
          <w:lang w:val="fr-FR"/>
        </w:rPr>
        <w:t>share</w:t>
      </w:r>
      <w:proofErr w:type="spellEnd"/>
      <w:r w:rsidRPr="00721659">
        <w:rPr>
          <w:lang w:val="fr-FR"/>
        </w:rPr>
        <w:t xml:space="preserve"> : ~22% marché France</w:t>
      </w:r>
      <w:r w:rsidRPr="00721659">
        <w:rPr>
          <w:lang w:val="fr-FR"/>
        </w:rPr>
        <w:br/>
        <w:t>Clients : ~2 800 exploitations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br/>
        <w:t>CONCURRENT 3 : SOIL MONITORING (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Société : Startup allemande (1.2M€ levées 2022)</w:t>
      </w:r>
      <w:r w:rsidRPr="00721659">
        <w:rPr>
          <w:lang w:val="fr-FR"/>
        </w:rPr>
        <w:br/>
        <w:t>Positionnement : "Budget entry-point" - accessibilité prix</w:t>
      </w:r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Prix</w:t>
      </w:r>
      <w:proofErr w:type="spellEnd"/>
      <w:r w:rsidRPr="00721659">
        <w:rPr>
          <w:lang w:val="fr-FR"/>
        </w:rPr>
        <w:t xml:space="preserve"> : 2 900€ HT + 400€/an</w:t>
      </w:r>
      <w:r w:rsidRPr="00721659">
        <w:rPr>
          <w:lang w:val="fr-FR"/>
        </w:rPr>
        <w:br/>
        <w:t>Cible : Exploitations petite/moyenne (30-80 ha), budget limité</w:t>
      </w:r>
      <w:r w:rsidRPr="00721659">
        <w:rPr>
          <w:lang w:val="fr-FR"/>
        </w:rPr>
        <w:br/>
        <w:t>Avantages :</w:t>
      </w:r>
      <w:r w:rsidRPr="00721659">
        <w:rPr>
          <w:lang w:val="fr-FR"/>
        </w:rPr>
        <w:br/>
        <w:t xml:space="preserve">  • Prix très compétitif</w:t>
      </w:r>
      <w:r w:rsidRPr="00721659">
        <w:rPr>
          <w:lang w:val="fr-FR"/>
        </w:rPr>
        <w:br/>
        <w:t xml:space="preserve">  • Installation simple (capteurs clé-en-main)</w:t>
      </w:r>
      <w:r w:rsidRPr="00721659">
        <w:rPr>
          <w:lang w:val="fr-FR"/>
        </w:rPr>
        <w:br/>
        <w:t xml:space="preserve">  • Support Européen responsive</w:t>
      </w:r>
      <w:r w:rsidRPr="00721659">
        <w:rPr>
          <w:lang w:val="fr-FR"/>
        </w:rPr>
        <w:br/>
        <w:t xml:space="preserve">  • Croissance rapide marché niches</w:t>
      </w:r>
      <w:r w:rsidRPr="00721659">
        <w:rPr>
          <w:lang w:val="fr-FR"/>
        </w:rPr>
        <w:br/>
        <w:t>Faiblesses :</w:t>
      </w:r>
      <w:r w:rsidRPr="00721659">
        <w:rPr>
          <w:lang w:val="fr-FR"/>
        </w:rPr>
        <w:br/>
        <w:t xml:space="preserve">  • IA très basique (statistiques simples)</w:t>
      </w:r>
      <w:r w:rsidRPr="00721659">
        <w:rPr>
          <w:lang w:val="fr-FR"/>
        </w:rPr>
        <w:br/>
        <w:t xml:space="preserve">  • Pas algorithme ML sophistiqué</w:t>
      </w:r>
      <w:r w:rsidRPr="00721659">
        <w:rPr>
          <w:lang w:val="fr-FR"/>
        </w:rPr>
        <w:br/>
        <w:t xml:space="preserve">  • Recommandations génériques (non-calibrées local)</w:t>
      </w:r>
      <w:r w:rsidRPr="00721659">
        <w:rPr>
          <w:lang w:val="fr-FR"/>
        </w:rPr>
        <w:br/>
        <w:t xml:space="preserve">  • Infrastructure tech instable (incidents 2023)</w:t>
      </w:r>
      <w:r w:rsidRPr="00721659">
        <w:rPr>
          <w:lang w:val="fr-FR"/>
        </w:rPr>
        <w:br/>
        <w:t xml:space="preserve">  • Taux </w:t>
      </w:r>
      <w:proofErr w:type="spellStart"/>
      <w:r w:rsidRPr="00721659">
        <w:rPr>
          <w:lang w:val="fr-FR"/>
        </w:rPr>
        <w:t>churn</w:t>
      </w:r>
      <w:proofErr w:type="spellEnd"/>
      <w:r w:rsidRPr="00721659">
        <w:rPr>
          <w:lang w:val="fr-FR"/>
        </w:rPr>
        <w:t xml:space="preserve"> élevé (18% annuel - faux positifs recommandations)</w:t>
      </w:r>
      <w:r w:rsidRPr="00721659">
        <w:rPr>
          <w:lang w:val="fr-FR"/>
        </w:rPr>
        <w:br/>
        <w:t xml:space="preserve">  • Pas intégration data météo/sol avancée</w:t>
      </w:r>
      <w:r w:rsidRPr="00721659">
        <w:rPr>
          <w:lang w:val="fr-FR"/>
        </w:rPr>
        <w:br/>
        <w:t xml:space="preserve">Market </w:t>
      </w:r>
      <w:proofErr w:type="spellStart"/>
      <w:r w:rsidRPr="00721659">
        <w:rPr>
          <w:lang w:val="fr-FR"/>
        </w:rPr>
        <w:t>share</w:t>
      </w:r>
      <w:proofErr w:type="spellEnd"/>
      <w:r w:rsidRPr="00721659">
        <w:rPr>
          <w:lang w:val="fr-FR"/>
        </w:rPr>
        <w:t xml:space="preserve"> : ~12% marché France (croissance </w:t>
      </w:r>
      <w:proofErr w:type="spellStart"/>
      <w:r w:rsidRPr="00721659">
        <w:rPr>
          <w:lang w:val="fr-FR"/>
        </w:rPr>
        <w:t>aggressive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Clients : ~1 900 exploitations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CONCURRENT 4 : VALMONT IRRIGATION (</w:t>
      </w:r>
      <w:proofErr w:type="spellStart"/>
      <w:r w:rsidRPr="00721659">
        <w:rPr>
          <w:lang w:val="fr-FR"/>
        </w:rPr>
        <w:t>SmartIrrig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Société : Valmont Industries (multinationale, CA 2.8 Md€, spécialiste irrigation)</w:t>
      </w:r>
      <w:r w:rsidRPr="00721659">
        <w:rPr>
          <w:lang w:val="fr-FR"/>
        </w:rPr>
        <w:br/>
        <w:t>Positionnement : "Hardware premium" - focus physique système</w:t>
      </w:r>
      <w:r w:rsidRPr="00721659">
        <w:rPr>
          <w:lang w:val="fr-FR"/>
        </w:rPr>
        <w:br/>
        <w:t>Prix : 9 800€ HT + 1 500€/an (</w:t>
      </w:r>
      <w:proofErr w:type="spellStart"/>
      <w:r w:rsidRPr="00721659">
        <w:rPr>
          <w:lang w:val="fr-FR"/>
        </w:rPr>
        <w:t>hardware+software</w:t>
      </w:r>
      <w:proofErr w:type="spellEnd"/>
      <w:r w:rsidRPr="00721659">
        <w:rPr>
          <w:lang w:val="fr-FR"/>
        </w:rPr>
        <w:t xml:space="preserve"> intégré)</w:t>
      </w:r>
      <w:r w:rsidRPr="00721659">
        <w:rPr>
          <w:lang w:val="fr-FR"/>
        </w:rPr>
        <w:br/>
        <w:t>Cible : Arboriculture premium (</w:t>
      </w:r>
      <w:proofErr w:type="spellStart"/>
      <w:r w:rsidRPr="00721659">
        <w:rPr>
          <w:lang w:val="fr-FR"/>
        </w:rPr>
        <w:t>fruits+raisin</w:t>
      </w:r>
      <w:proofErr w:type="spellEnd"/>
      <w:r w:rsidRPr="00721659">
        <w:rPr>
          <w:lang w:val="fr-FR"/>
        </w:rPr>
        <w:t>), grosse irrigation</w:t>
      </w:r>
      <w:r w:rsidRPr="00721659">
        <w:rPr>
          <w:lang w:val="fr-FR"/>
        </w:rPr>
        <w:br/>
        <w:t>Avantages :</w:t>
      </w:r>
      <w:r w:rsidRPr="00721659">
        <w:rPr>
          <w:lang w:val="fr-FR"/>
        </w:rPr>
        <w:br/>
        <w:t xml:space="preserve">  • Hardware robustesse extrême (irrigant déjà Valmont clients)</w:t>
      </w:r>
      <w:r w:rsidRPr="00721659">
        <w:rPr>
          <w:lang w:val="fr-FR"/>
        </w:rPr>
        <w:br/>
        <w:t xml:space="preserve">  • Automatisation complète possible</w:t>
      </w:r>
      <w:r w:rsidRPr="00721659">
        <w:rPr>
          <w:lang w:val="fr-FR"/>
        </w:rPr>
        <w:br/>
        <w:t xml:space="preserve">  • ROI ciblé application irrigation</w:t>
      </w:r>
      <w:r w:rsidRPr="00721659">
        <w:rPr>
          <w:lang w:val="fr-FR"/>
        </w:rPr>
        <w:br/>
        <w:t xml:space="preserve">  • Support technique excellent</w:t>
      </w:r>
      <w:r w:rsidRPr="00721659">
        <w:rPr>
          <w:lang w:val="fr-FR"/>
        </w:rPr>
        <w:br/>
        <w:t>Faiblesses :</w:t>
      </w:r>
      <w:r w:rsidRPr="00721659">
        <w:rPr>
          <w:lang w:val="fr-FR"/>
        </w:rPr>
        <w:br/>
        <w:t xml:space="preserve">  • Très cher (&gt;10k€ total)</w:t>
      </w:r>
      <w:r w:rsidRPr="00721659">
        <w:rPr>
          <w:lang w:val="fr-FR"/>
        </w:rPr>
        <w:br/>
        <w:t xml:space="preserve">  • Lock-in propriétaire (hardware Valmont obligatoire)</w:t>
      </w:r>
      <w:r w:rsidRPr="00721659">
        <w:rPr>
          <w:lang w:val="fr-FR"/>
        </w:rPr>
        <w:br/>
        <w:t xml:space="preserve">  • Interface </w:t>
      </w:r>
      <w:proofErr w:type="spellStart"/>
      <w:r w:rsidRPr="00721659">
        <w:rPr>
          <w:lang w:val="fr-FR"/>
        </w:rPr>
        <w:t>usability</w:t>
      </w:r>
      <w:proofErr w:type="spellEnd"/>
      <w:r w:rsidRPr="00721659">
        <w:rPr>
          <w:lang w:val="fr-FR"/>
        </w:rPr>
        <w:t xml:space="preserve"> faible</w:t>
      </w:r>
      <w:r w:rsidRPr="00721659">
        <w:rPr>
          <w:lang w:val="fr-FR"/>
        </w:rPr>
        <w:br/>
        <w:t xml:space="preserve">  • </w:t>
      </w:r>
      <w:proofErr w:type="spellStart"/>
      <w:r w:rsidRPr="00721659">
        <w:rPr>
          <w:lang w:val="fr-FR"/>
        </w:rPr>
        <w:t>Ecosystem</w:t>
      </w:r>
      <w:proofErr w:type="spellEnd"/>
      <w:r w:rsidRPr="00721659">
        <w:rPr>
          <w:lang w:val="fr-FR"/>
        </w:rPr>
        <w:t xml:space="preserve"> fermé (pas intégration externe)</w:t>
      </w:r>
      <w:r w:rsidRPr="00721659">
        <w:rPr>
          <w:lang w:val="fr-FR"/>
        </w:rPr>
        <w:br/>
        <w:t xml:space="preserve">  • IA basée modèles classiques (pas ML)</w:t>
      </w:r>
      <w:r w:rsidRPr="00721659">
        <w:rPr>
          <w:lang w:val="fr-FR"/>
        </w:rPr>
        <w:br/>
        <w:t xml:space="preserve">Market </w:t>
      </w:r>
      <w:proofErr w:type="spellStart"/>
      <w:r w:rsidRPr="00721659">
        <w:rPr>
          <w:lang w:val="fr-FR"/>
        </w:rPr>
        <w:t>share</w:t>
      </w:r>
      <w:proofErr w:type="spellEnd"/>
      <w:r w:rsidRPr="00721659">
        <w:rPr>
          <w:lang w:val="fr-FR"/>
        </w:rPr>
        <w:t xml:space="preserve"> : ~8% marché France</w:t>
      </w:r>
      <w:r w:rsidRPr="00721659">
        <w:rPr>
          <w:lang w:val="fr-FR"/>
        </w:rPr>
        <w:br/>
        <w:t>Clients : ~1 100 exploitations (niches)</w:t>
      </w:r>
      <w:r w:rsidRPr="00721659">
        <w:rPr>
          <w:lang w:val="fr-FR"/>
        </w:rPr>
        <w:br/>
      </w:r>
      <w:r w:rsidRPr="00721659">
        <w:rPr>
          <w:lang w:val="fr-FR"/>
        </w:rPr>
        <w:br/>
        <w:t>AUTRES PLAYERS :</w:t>
      </w:r>
      <w:r w:rsidRPr="00721659">
        <w:rPr>
          <w:lang w:val="fr-FR"/>
        </w:rPr>
        <w:br/>
        <w:t>• Trimble (GIS-</w:t>
      </w:r>
      <w:proofErr w:type="spellStart"/>
      <w:r w:rsidRPr="00721659">
        <w:rPr>
          <w:lang w:val="fr-FR"/>
        </w:rPr>
        <w:t>farming</w:t>
      </w:r>
      <w:proofErr w:type="spellEnd"/>
      <w:r w:rsidRPr="00721659">
        <w:rPr>
          <w:lang w:val="fr-FR"/>
        </w:rPr>
        <w:t>) : 6 500€, ~800 clients, très technique</w:t>
      </w:r>
      <w:r w:rsidRPr="00721659">
        <w:rPr>
          <w:lang w:val="fr-FR"/>
        </w:rPr>
        <w:br/>
        <w:t>• John Deere (Operations Center) : 5 500€, ~1 200 clients, intégration matériel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• Startups régionales (</w:t>
      </w:r>
      <w:proofErr w:type="spellStart"/>
      <w:r w:rsidRPr="00721659">
        <w:rPr>
          <w:lang w:val="fr-FR"/>
        </w:rPr>
        <w:t>CultDigit</w:t>
      </w:r>
      <w:proofErr w:type="spellEnd"/>
      <w:r w:rsidRPr="00721659">
        <w:rPr>
          <w:lang w:val="fr-FR"/>
        </w:rPr>
        <w:t xml:space="preserve">, </w:t>
      </w:r>
      <w:proofErr w:type="spellStart"/>
      <w:r w:rsidRPr="00721659">
        <w:rPr>
          <w:lang w:val="fr-FR"/>
        </w:rPr>
        <w:t>FarmLogs</w:t>
      </w:r>
      <w:proofErr w:type="spellEnd"/>
      <w:r w:rsidRPr="00721659">
        <w:rPr>
          <w:lang w:val="fr-FR"/>
        </w:rPr>
        <w:t>) : &lt;2 000€, &lt;300 clients France</w:t>
      </w:r>
      <w:r w:rsidRPr="00721659">
        <w:rPr>
          <w:lang w:val="fr-FR"/>
        </w:rPr>
        <w:br/>
      </w:r>
      <w:r w:rsidRPr="00721659">
        <w:rPr>
          <w:lang w:val="fr-FR"/>
        </w:rPr>
        <w:br/>
        <w:t>POSITIONNEMENT WATERSENSE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Stratégie = "BEST VALUE" : Performance AGCO @ prix 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+ UX agriculteur-native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Comparaison 4P vs top 3 concurrents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┌─────────────────────┬────────────┬────────────┬────────────┬────────────┐</w:t>
      </w:r>
      <w:r w:rsidRPr="00721659">
        <w:rPr>
          <w:lang w:val="fr-FR"/>
        </w:rPr>
        <w:br/>
        <w:t xml:space="preserve">│ Critère             │ AGCO       │ Raven      │ 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  │ WATERSENSE │</w:t>
      </w:r>
      <w:r w:rsidRPr="00721659">
        <w:rPr>
          <w:lang w:val="fr-FR"/>
        </w:rPr>
        <w:br/>
        <w:t>├─────────────────────┼────────────┼────────────┼────────────┼────────────┤</w:t>
      </w:r>
      <w:r w:rsidRPr="00721659">
        <w:rPr>
          <w:lang w:val="fr-FR"/>
        </w:rPr>
        <w:br/>
        <w:t>│ Prix HT/an          │ 8 500€     │ 7 200€     │ 2 900€     │ 4 200€ ✓   │</w:t>
      </w:r>
      <w:r w:rsidRPr="00721659">
        <w:rPr>
          <w:lang w:val="fr-FR"/>
        </w:rPr>
        <w:br/>
        <w:t>│ IA Prescriptive     │ ✗ Non      │ ✗ Non      │ ✗ Non      │ ✓ Oui      │</w:t>
      </w:r>
      <w:r w:rsidRPr="00721659">
        <w:rPr>
          <w:lang w:val="fr-FR"/>
        </w:rPr>
        <w:br/>
        <w:t>│ Support France      │ ✗ Faible   │ ✓ Bon      │ ✓ Excel.   │ ✓ Excel.   │</w:t>
      </w:r>
      <w:r w:rsidRPr="00721659">
        <w:rPr>
          <w:lang w:val="fr-FR"/>
        </w:rPr>
        <w:br/>
        <w:t xml:space="preserve">│ Interface UX        │ ✗ </w:t>
      </w:r>
      <w:proofErr w:type="spellStart"/>
      <w:r w:rsidRPr="00721659">
        <w:rPr>
          <w:lang w:val="fr-FR"/>
        </w:rPr>
        <w:t>Complex</w:t>
      </w:r>
      <w:proofErr w:type="spellEnd"/>
      <w:r w:rsidRPr="00721659">
        <w:rPr>
          <w:lang w:val="fr-FR"/>
        </w:rPr>
        <w:t xml:space="preserve">  │ ✗ Datée    │ ✓ Simple   │ ✓✓ Optimal │</w:t>
      </w:r>
      <w:r w:rsidRPr="00721659">
        <w:rPr>
          <w:lang w:val="fr-FR"/>
        </w:rPr>
        <w:br/>
        <w:t>│ Calibration Local   │ ✗ Non      │ ✗ Non      │ ~ Basique  │ ✓ Avancée  │</w:t>
      </w:r>
      <w:r w:rsidRPr="00721659">
        <w:rPr>
          <w:lang w:val="fr-FR"/>
        </w:rPr>
        <w:br/>
        <w:t xml:space="preserve">│ Edge </w:t>
      </w:r>
      <w:proofErr w:type="spellStart"/>
      <w:r w:rsidRPr="00721659">
        <w:rPr>
          <w:lang w:val="fr-FR"/>
        </w:rPr>
        <w:t>Computing</w:t>
      </w:r>
      <w:proofErr w:type="spellEnd"/>
      <w:r w:rsidRPr="00721659">
        <w:rPr>
          <w:lang w:val="fr-FR"/>
        </w:rPr>
        <w:t xml:space="preserve">      │ ✗ Non      │ ✗ Non      │ ✗ Non      │ ✓ Oui      │</w:t>
      </w:r>
      <w:r w:rsidRPr="00721659">
        <w:rPr>
          <w:lang w:val="fr-FR"/>
        </w:rPr>
        <w:br/>
        <w:t>│ Fiabilité (uptime)  │ ✓ 99.9%    │ ✓ 99.8%    │ ✗ 97.2%    │ ✓ 99.7%    │</w:t>
      </w:r>
      <w:r w:rsidRPr="00721659">
        <w:rPr>
          <w:lang w:val="fr-FR"/>
        </w:rPr>
        <w:br/>
        <w:t>│ Recommandations/</w:t>
      </w:r>
      <w:proofErr w:type="spellStart"/>
      <w:r w:rsidRPr="00721659">
        <w:rPr>
          <w:lang w:val="fr-FR"/>
        </w:rPr>
        <w:t>sem</w:t>
      </w:r>
      <w:proofErr w:type="spellEnd"/>
      <w:r w:rsidRPr="00721659">
        <w:rPr>
          <w:lang w:val="fr-FR"/>
        </w:rPr>
        <w:t xml:space="preserve"> │ 0          │ 0          │ 1-2        │ 5-7 ✓✓     │</w:t>
      </w:r>
      <w:r w:rsidRPr="00721659">
        <w:rPr>
          <w:lang w:val="fr-FR"/>
        </w:rPr>
        <w:br/>
        <w:t>│ Taux satisfaction   │ 72%        │ 75%        │ 64%        │ 88% (pilots)│</w:t>
      </w:r>
      <w:r w:rsidRPr="00721659">
        <w:rPr>
          <w:lang w:val="fr-FR"/>
        </w:rPr>
        <w:br/>
        <w:t>└─────────────────────┴────────────┴────────────┴────────────┴────────────┘</w:t>
      </w:r>
      <w:r w:rsidRPr="00721659">
        <w:rPr>
          <w:lang w:val="fr-FR"/>
        </w:rPr>
        <w:br/>
      </w:r>
      <w:r w:rsidRPr="00721659">
        <w:rPr>
          <w:lang w:val="fr-FR"/>
        </w:rPr>
        <w:br/>
        <w:t>Avantages compétitifs durable WATERSENSE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Algorithme breveté (12-18 mois lead time incopiable)</w:t>
      </w:r>
      <w:r w:rsidRPr="00721659">
        <w:rPr>
          <w:lang w:val="fr-FR"/>
        </w:rPr>
        <w:br/>
        <w:t xml:space="preserve">2. Edge </w:t>
      </w:r>
      <w:proofErr w:type="spellStart"/>
      <w:r w:rsidRPr="00721659">
        <w:rPr>
          <w:lang w:val="fr-FR"/>
        </w:rPr>
        <w:t>computing</w:t>
      </w:r>
      <w:proofErr w:type="spellEnd"/>
      <w:r w:rsidRPr="00721659">
        <w:rPr>
          <w:lang w:val="fr-FR"/>
        </w:rPr>
        <w:t xml:space="preserve"> (architecture technique supérieure)</w:t>
      </w:r>
      <w:r w:rsidRPr="00721659">
        <w:rPr>
          <w:lang w:val="fr-FR"/>
        </w:rPr>
        <w:br/>
        <w:t>3. UX agriculteur (ressource rare à copier)</w:t>
      </w:r>
      <w:r w:rsidRPr="00721659">
        <w:rPr>
          <w:lang w:val="fr-FR"/>
        </w:rPr>
        <w:br/>
        <w:t xml:space="preserve">4. </w:t>
      </w:r>
      <w:proofErr w:type="spellStart"/>
      <w:r w:rsidRPr="00721659">
        <w:rPr>
          <w:lang w:val="fr-FR"/>
        </w:rPr>
        <w:t>Ecosystem</w:t>
      </w:r>
      <w:proofErr w:type="spellEnd"/>
      <w:r w:rsidRPr="00721659">
        <w:rPr>
          <w:lang w:val="fr-FR"/>
        </w:rPr>
        <w:t xml:space="preserve"> partenaires (</w:t>
      </w:r>
      <w:proofErr w:type="spellStart"/>
      <w:r w:rsidRPr="00721659">
        <w:rPr>
          <w:lang w:val="fr-FR"/>
        </w:rPr>
        <w:t>Arvalis</w:t>
      </w:r>
      <w:proofErr w:type="spellEnd"/>
      <w:r w:rsidRPr="00721659">
        <w:rPr>
          <w:lang w:val="fr-FR"/>
        </w:rPr>
        <w:t>, coopératives - first-</w:t>
      </w:r>
      <w:proofErr w:type="spellStart"/>
      <w:r w:rsidRPr="00721659">
        <w:rPr>
          <w:lang w:val="fr-FR"/>
        </w:rPr>
        <w:t>mover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5. Prix compétitif (50% vs AGCO maintenant, marge possible)</w:t>
      </w:r>
      <w:r w:rsidRPr="00721659">
        <w:rPr>
          <w:lang w:val="fr-FR"/>
        </w:rPr>
        <w:br/>
      </w:r>
    </w:p>
    <w:p w14:paraId="72D87F21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7692090D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2.4 Analyse PESTEL Complète</w:t>
      </w:r>
    </w:p>
    <w:p w14:paraId="5B721F7F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 xml:space="preserve">PESTEL = </w:t>
      </w:r>
      <w:proofErr w:type="spellStart"/>
      <w:r w:rsidRPr="00721659">
        <w:rPr>
          <w:lang w:val="fr-FR"/>
        </w:rPr>
        <w:t>Political</w:t>
      </w:r>
      <w:proofErr w:type="spellEnd"/>
      <w:r w:rsidRPr="00721659">
        <w:rPr>
          <w:lang w:val="fr-FR"/>
        </w:rPr>
        <w:t xml:space="preserve">, </w:t>
      </w:r>
      <w:proofErr w:type="spellStart"/>
      <w:r w:rsidRPr="00721659">
        <w:rPr>
          <w:lang w:val="fr-FR"/>
        </w:rPr>
        <w:t>Economic</w:t>
      </w:r>
      <w:proofErr w:type="spellEnd"/>
      <w:r w:rsidRPr="00721659">
        <w:rPr>
          <w:lang w:val="fr-FR"/>
        </w:rPr>
        <w:t xml:space="preserve">, Social, </w:t>
      </w:r>
      <w:proofErr w:type="spellStart"/>
      <w:r w:rsidRPr="00721659">
        <w:rPr>
          <w:lang w:val="fr-FR"/>
        </w:rPr>
        <w:t>Technological</w:t>
      </w:r>
      <w:proofErr w:type="spellEnd"/>
      <w:r w:rsidRPr="00721659">
        <w:rPr>
          <w:lang w:val="fr-FR"/>
        </w:rPr>
        <w:t xml:space="preserve">, </w:t>
      </w:r>
      <w:proofErr w:type="spellStart"/>
      <w:r w:rsidRPr="00721659">
        <w:rPr>
          <w:lang w:val="fr-FR"/>
        </w:rPr>
        <w:t>Environmental</w:t>
      </w:r>
      <w:proofErr w:type="spellEnd"/>
      <w:r w:rsidRPr="00721659">
        <w:rPr>
          <w:lang w:val="fr-FR"/>
        </w:rPr>
        <w:t>, Legal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POLITIQUE (Impact moyen, Tendance positive)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Politiques agricoles UE/France favorables :</w:t>
      </w:r>
      <w:r w:rsidRPr="00721659">
        <w:rPr>
          <w:lang w:val="fr-FR"/>
        </w:rPr>
        <w:br/>
        <w:t>✓ CAP 2023-2027 : 10% budget conditionné à efficacité ressource (80 Md€ France)</w:t>
      </w:r>
      <w:r w:rsidRPr="00721659">
        <w:rPr>
          <w:lang w:val="fr-FR"/>
        </w:rPr>
        <w:br/>
        <w:t>✓ Plan France 2030 : 800 M€ investis digitalisation agriculture</w:t>
      </w:r>
      <w:r w:rsidRPr="00721659">
        <w:rPr>
          <w:lang w:val="fr-FR"/>
        </w:rPr>
        <w:br/>
        <w:t>✓ Régions : budgets aides technologie eau (50-70% subvention possible)</w:t>
      </w:r>
      <w:r w:rsidRPr="00721659">
        <w:rPr>
          <w:lang w:val="fr-FR"/>
        </w:rPr>
        <w:br/>
        <w:t xml:space="preserve">✓ Parlementaire support : 12 </w:t>
      </w:r>
      <w:proofErr w:type="spellStart"/>
      <w:r w:rsidRPr="00721659">
        <w:rPr>
          <w:lang w:val="fr-FR"/>
        </w:rPr>
        <w:t>député-es</w:t>
      </w:r>
      <w:proofErr w:type="spellEnd"/>
      <w:r w:rsidRPr="00721659">
        <w:rPr>
          <w:lang w:val="fr-FR"/>
        </w:rPr>
        <w:t xml:space="preserve"> commission agriculture sont agriculteurs</w:t>
      </w:r>
      <w:r w:rsidRPr="00721659">
        <w:rPr>
          <w:lang w:val="fr-FR"/>
        </w:rPr>
        <w:br/>
      </w:r>
      <w:r w:rsidRPr="00721659">
        <w:rPr>
          <w:lang w:val="fr-FR"/>
        </w:rPr>
        <w:br/>
        <w:t>Risques politiques :</w:t>
      </w:r>
      <w:r w:rsidRPr="00721659">
        <w:rPr>
          <w:lang w:val="fr-FR"/>
        </w:rPr>
        <w:br/>
        <w:t>✗ Changement PAC post-2027 (incertitude réglementation)</w:t>
      </w:r>
      <w:r w:rsidRPr="00721659">
        <w:rPr>
          <w:lang w:val="fr-FR"/>
        </w:rPr>
        <w:br/>
        <w:t>✗ Politiques extrêmes eau (restriction totale irrigation possible certaines régions)</w:t>
      </w:r>
      <w:r w:rsidRPr="00721659">
        <w:rPr>
          <w:lang w:val="fr-FR"/>
        </w:rPr>
        <w:br/>
        <w:t>✗ Opposition groupe écolo vs agriculture intensive (lobbying contre irrigation)</w:t>
      </w:r>
      <w:r w:rsidRPr="00721659">
        <w:rPr>
          <w:lang w:val="fr-FR"/>
        </w:rPr>
        <w:br/>
      </w:r>
      <w:r w:rsidRPr="00721659">
        <w:rPr>
          <w:lang w:val="fr-FR"/>
        </w:rPr>
        <w:br/>
        <w:t>Opportunité WATERSENSE : cadre d'aide politique pour technologie "smart water"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ÉCONOMIQUE (Impact élevé, Tendance mitigée)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Facteurs favorables :</w:t>
      </w:r>
      <w:r w:rsidRPr="00721659">
        <w:rPr>
          <w:lang w:val="fr-FR"/>
        </w:rPr>
        <w:br/>
        <w:t xml:space="preserve">✓ Commodités agricoles élevées (blé,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 xml:space="preserve"> : prix +35% vs 2019)</w:t>
      </w:r>
      <w:r w:rsidRPr="00721659">
        <w:rPr>
          <w:lang w:val="fr-FR"/>
        </w:rPr>
        <w:br/>
        <w:t>✓ Profitabilité agricole élevée (marge nette moyenne +22% 2023 vs 2022)</w:t>
      </w:r>
      <w:r w:rsidRPr="00721659">
        <w:rPr>
          <w:lang w:val="fr-FR"/>
        </w:rPr>
        <w:br/>
        <w:t>✓ Investissement capital agricoles en croissance (machinerie, IT)</w:t>
      </w:r>
      <w:r w:rsidRPr="00721659">
        <w:rPr>
          <w:lang w:val="fr-FR"/>
        </w:rPr>
        <w:br/>
        <w:t>✓ Accès financement agricole (crédit BNP/Crédit Mutuel favorable)</w:t>
      </w:r>
      <w:r w:rsidRPr="00721659">
        <w:rPr>
          <w:lang w:val="fr-FR"/>
        </w:rPr>
        <w:br/>
        <w:t>✓ Coûts aides/subventions disponibles (crédit impôt IT 20-30%)</w:t>
      </w:r>
      <w:r w:rsidRPr="00721659">
        <w:rPr>
          <w:lang w:val="fr-FR"/>
        </w:rPr>
        <w:br/>
      </w:r>
      <w:r w:rsidRPr="00721659">
        <w:rPr>
          <w:lang w:val="fr-FR"/>
        </w:rPr>
        <w:br/>
        <w:t>Facteurs défavorables :</w:t>
      </w:r>
      <w:r w:rsidRPr="00721659">
        <w:rPr>
          <w:lang w:val="fr-FR"/>
        </w:rPr>
        <w:br/>
        <w:t>✗ Taux d'intérêt croissant (2.5-3.5% vs 0% 2021)</w:t>
      </w:r>
      <w:r w:rsidRPr="00721659">
        <w:rPr>
          <w:lang w:val="fr-FR"/>
        </w:rPr>
        <w:br/>
        <w:t>✗ Inflation input coûts (semences +18%, fuel +22%)</w:t>
      </w:r>
      <w:r w:rsidRPr="00721659">
        <w:rPr>
          <w:lang w:val="fr-FR"/>
        </w:rPr>
        <w:br/>
        <w:t>✗ Volatilité prix commodités (risque récolte revenue)</w:t>
      </w:r>
      <w:r w:rsidRPr="00721659">
        <w:rPr>
          <w:lang w:val="fr-FR"/>
        </w:rPr>
        <w:br/>
        <w:t>✗ Consolidation coopératives (pression marge intermédiaire)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Impact ROI WATERSENSE : malgré inflation, ROI demeure attractif (24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SOCIAL (Impact moyen, Tendance positive)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Tendances favorables :</w:t>
      </w:r>
      <w:r w:rsidRPr="00721659">
        <w:rPr>
          <w:lang w:val="fr-FR"/>
        </w:rPr>
        <w:br/>
        <w:t>✓ Adoption technologie générations jeunes (+62% &lt;45 ans)</w:t>
      </w:r>
      <w:r w:rsidRPr="00721659">
        <w:rPr>
          <w:lang w:val="fr-FR"/>
        </w:rPr>
        <w:br/>
        <w:t>✓ Sensibilité environnementale croissante agriculteurs (+45% 2020→2024)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✓ Formation techniques disponibles (écoles agro, CFA, webinaires)</w:t>
      </w:r>
      <w:r w:rsidRPr="00721659">
        <w:rPr>
          <w:lang w:val="fr-FR"/>
        </w:rPr>
        <w:br/>
        <w:t xml:space="preserve">✓ </w:t>
      </w:r>
      <w:proofErr w:type="spellStart"/>
      <w:r w:rsidRPr="00721659">
        <w:rPr>
          <w:lang w:val="fr-FR"/>
        </w:rPr>
        <w:t>Communities</w:t>
      </w:r>
      <w:proofErr w:type="spellEnd"/>
      <w:r w:rsidRPr="00721659">
        <w:rPr>
          <w:lang w:val="fr-FR"/>
        </w:rPr>
        <w:t xml:space="preserve"> agriculteurs online (Facebook groups 150k+ agriculteurs)</w:t>
      </w:r>
      <w:r w:rsidRPr="00721659">
        <w:rPr>
          <w:lang w:val="fr-FR"/>
        </w:rPr>
        <w:br/>
        <w:t>✓ Lifestyle agricole évolution : moins physique, plus tech</w:t>
      </w:r>
      <w:r w:rsidRPr="00721659">
        <w:rPr>
          <w:lang w:val="fr-FR"/>
        </w:rPr>
        <w:br/>
      </w:r>
      <w:r w:rsidRPr="00721659">
        <w:rPr>
          <w:lang w:val="fr-FR"/>
        </w:rPr>
        <w:br/>
        <w:t>Obstacles sociaux:</w:t>
      </w:r>
      <w:r w:rsidRPr="00721659">
        <w:rPr>
          <w:lang w:val="fr-FR"/>
        </w:rPr>
        <w:br/>
        <w:t>✗ Réticence seniors aux technologies (52% &gt;55 ans résistant)</w:t>
      </w:r>
      <w:r w:rsidRPr="00721659">
        <w:rPr>
          <w:lang w:val="fr-FR"/>
        </w:rPr>
        <w:br/>
        <w:t>✗ Manque compétence digitale (28% exploitants)</w:t>
      </w:r>
      <w:r w:rsidRPr="00721659">
        <w:rPr>
          <w:lang w:val="fr-FR"/>
        </w:rPr>
        <w:br/>
        <w:t xml:space="preserve">✗ </w:t>
      </w:r>
      <w:proofErr w:type="spellStart"/>
      <w:r w:rsidRPr="00721659">
        <w:rPr>
          <w:lang w:val="fr-FR"/>
        </w:rPr>
        <w:t>Concern</w:t>
      </w:r>
      <w:proofErr w:type="spellEnd"/>
      <w:r w:rsidRPr="00721659">
        <w:rPr>
          <w:lang w:val="fr-FR"/>
        </w:rPr>
        <w:t xml:space="preserve"> données/surveillance (26% méfiance données)</w:t>
      </w:r>
      <w:r w:rsidRPr="00721659">
        <w:rPr>
          <w:lang w:val="fr-FR"/>
        </w:rPr>
        <w:br/>
        <w:t>✗ Isolation rurale → faible accès internet fiable (23% zones)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Impact WATERSENSE : </w:t>
      </w:r>
      <w:proofErr w:type="spellStart"/>
      <w:r w:rsidRPr="00721659">
        <w:rPr>
          <w:lang w:val="fr-FR"/>
        </w:rPr>
        <w:t>targeting</w:t>
      </w:r>
      <w:proofErr w:type="spellEnd"/>
      <w:r w:rsidRPr="00721659">
        <w:rPr>
          <w:lang w:val="fr-FR"/>
        </w:rPr>
        <w:t xml:space="preserve"> générations jeunes, communication trust data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TECHNOLOGIQUE (Impact très élevé, Tendance très positive)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Enablers</w:t>
      </w:r>
      <w:proofErr w:type="spellEnd"/>
      <w:r w:rsidRPr="00721659">
        <w:rPr>
          <w:lang w:val="fr-FR"/>
        </w:rPr>
        <w:t xml:space="preserve"> technologiques :</w:t>
      </w:r>
      <w:r w:rsidRPr="00721659">
        <w:rPr>
          <w:lang w:val="fr-FR"/>
        </w:rPr>
        <w:br/>
        <w:t>✓ Couverture LoRa/NB-IoT France 98% zones rurales</w:t>
      </w:r>
      <w:r w:rsidRPr="00721659">
        <w:rPr>
          <w:lang w:val="fr-FR"/>
        </w:rPr>
        <w:br/>
        <w:t>✓ Débit internet accru (fibre rurale 65%, satellite 95% couverture)</w:t>
      </w:r>
      <w:r w:rsidRPr="00721659">
        <w:rPr>
          <w:lang w:val="fr-FR"/>
        </w:rPr>
        <w:br/>
        <w:t xml:space="preserve">✓ Edge </w:t>
      </w:r>
      <w:proofErr w:type="spellStart"/>
      <w:r w:rsidRPr="00721659">
        <w:rPr>
          <w:lang w:val="fr-FR"/>
        </w:rPr>
        <w:t>computing</w:t>
      </w:r>
      <w:proofErr w:type="spellEnd"/>
      <w:r w:rsidRPr="00721659">
        <w:rPr>
          <w:lang w:val="fr-FR"/>
        </w:rPr>
        <w:t xml:space="preserve"> technologie mature (Raspberry, NVIDIA)</w:t>
      </w:r>
      <w:r w:rsidRPr="00721659">
        <w:rPr>
          <w:lang w:val="fr-FR"/>
        </w:rPr>
        <w:br/>
        <w:t xml:space="preserve">✓ IA/ML </w:t>
      </w:r>
      <w:proofErr w:type="spellStart"/>
      <w:r w:rsidRPr="00721659">
        <w:rPr>
          <w:lang w:val="fr-FR"/>
        </w:rPr>
        <w:t>frameworks</w:t>
      </w:r>
      <w:proofErr w:type="spellEnd"/>
      <w:r w:rsidRPr="00721659">
        <w:rPr>
          <w:lang w:val="fr-FR"/>
        </w:rPr>
        <w:t xml:space="preserve"> open-source performants (</w:t>
      </w:r>
      <w:proofErr w:type="spellStart"/>
      <w:r w:rsidRPr="00721659">
        <w:rPr>
          <w:lang w:val="fr-FR"/>
        </w:rPr>
        <w:t>TensorFlow</w:t>
      </w:r>
      <w:proofErr w:type="spellEnd"/>
      <w:r w:rsidRPr="00721659">
        <w:rPr>
          <w:lang w:val="fr-FR"/>
        </w:rPr>
        <w:t xml:space="preserve">, </w:t>
      </w:r>
      <w:proofErr w:type="spellStart"/>
      <w:r w:rsidRPr="00721659">
        <w:rPr>
          <w:lang w:val="fr-FR"/>
        </w:rPr>
        <w:t>PyTorch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✓ Cloud infrastructure scalable (AWS, Google Cloud)</w:t>
      </w:r>
      <w:r w:rsidRPr="00721659">
        <w:rPr>
          <w:lang w:val="fr-FR"/>
        </w:rPr>
        <w:br/>
        <w:t>✓ Hardware IoT coûts diminuent (-12% annuel)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Disrupteurs</w:t>
      </w:r>
      <w:proofErr w:type="spellEnd"/>
      <w:r w:rsidRPr="00721659">
        <w:rPr>
          <w:lang w:val="fr-FR"/>
        </w:rPr>
        <w:t xml:space="preserve"> technologiques à surveiller:</w:t>
      </w:r>
      <w:r w:rsidRPr="00721659">
        <w:rPr>
          <w:lang w:val="fr-FR"/>
        </w:rPr>
        <w:br/>
        <w:t xml:space="preserve">✗ Satellite </w:t>
      </w:r>
      <w:proofErr w:type="spellStart"/>
      <w:r w:rsidRPr="00721659">
        <w:rPr>
          <w:lang w:val="fr-FR"/>
        </w:rPr>
        <w:t>imagery</w:t>
      </w:r>
      <w:proofErr w:type="spellEnd"/>
      <w:r w:rsidRPr="00721659">
        <w:rPr>
          <w:lang w:val="fr-FR"/>
        </w:rPr>
        <w:t xml:space="preserve"> HD (planet.com, </w:t>
      </w:r>
      <w:proofErr w:type="spellStart"/>
      <w:r w:rsidRPr="00721659">
        <w:rPr>
          <w:lang w:val="fr-FR"/>
        </w:rPr>
        <w:t>Maxar</w:t>
      </w:r>
      <w:proofErr w:type="spellEnd"/>
      <w:r w:rsidRPr="00721659">
        <w:rPr>
          <w:lang w:val="fr-FR"/>
        </w:rPr>
        <w:t>) = disruption possible</w:t>
      </w:r>
      <w:r w:rsidRPr="00721659">
        <w:rPr>
          <w:lang w:val="fr-FR"/>
        </w:rPr>
        <w:br/>
        <w:t xml:space="preserve">✗ Drone agriculture décollage (30% croissance) = alternative </w:t>
      </w:r>
      <w:proofErr w:type="spellStart"/>
      <w:r w:rsidRPr="00721659">
        <w:rPr>
          <w:lang w:val="fr-FR"/>
        </w:rPr>
        <w:t>sensing</w:t>
      </w:r>
      <w:proofErr w:type="spellEnd"/>
      <w:r w:rsidRPr="00721659">
        <w:rPr>
          <w:lang w:val="fr-FR"/>
        </w:rPr>
        <w:br/>
        <w:t>✗ Blockchain pour data = possible trend (faible probabilité court terme)</w:t>
      </w:r>
      <w:r w:rsidRPr="00721659">
        <w:rPr>
          <w:lang w:val="fr-FR"/>
        </w:rPr>
        <w:br/>
        <w:t>✗ 5G agricole (2025-2026) = possible amélioration latence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Positionnement WATERSENSE : </w:t>
      </w:r>
      <w:proofErr w:type="spellStart"/>
      <w:r w:rsidRPr="00721659">
        <w:rPr>
          <w:lang w:val="fr-FR"/>
        </w:rPr>
        <w:t>technology</w:t>
      </w:r>
      <w:proofErr w:type="spellEnd"/>
      <w:r w:rsidRPr="00721659">
        <w:rPr>
          <w:lang w:val="fr-FR"/>
        </w:rPr>
        <w:t xml:space="preserve"> stack stable, maturité produit, pas dépendant trends exotiques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ENVIRONNEMENTAL (Impact très élevé, Tendance de crise)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Drivers critiques:</w:t>
      </w:r>
      <w:r w:rsidRPr="00721659">
        <w:rPr>
          <w:lang w:val="fr-FR"/>
        </w:rPr>
        <w:br/>
        <w:t>✓ Changement climatique observable (sécheresses répétées, cycles eau modifiés)</w:t>
      </w:r>
      <w:r w:rsidRPr="00721659">
        <w:rPr>
          <w:lang w:val="fr-FR"/>
        </w:rPr>
        <w:br/>
        <w:t>✓ Pressions eau croissantes (nappes baissent 0.5m/an certaines régions)</w:t>
      </w:r>
      <w:r w:rsidRPr="00721659">
        <w:rPr>
          <w:lang w:val="fr-FR"/>
        </w:rPr>
        <w:br/>
        <w:t xml:space="preserve">✓ Demande </w:t>
      </w:r>
      <w:proofErr w:type="spellStart"/>
      <w:r w:rsidRPr="00721659">
        <w:rPr>
          <w:lang w:val="fr-FR"/>
        </w:rPr>
        <w:t>eau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competing</w:t>
      </w:r>
      <w:proofErr w:type="spellEnd"/>
      <w:r w:rsidRPr="00721659">
        <w:rPr>
          <w:lang w:val="fr-FR"/>
        </w:rPr>
        <w:t xml:space="preserve"> (villes, industrie vs agriculture)</w:t>
      </w:r>
      <w:r w:rsidRPr="00721659">
        <w:rPr>
          <w:lang w:val="fr-FR"/>
        </w:rPr>
        <w:br/>
        <w:t>✓ Pollution eau nitrée (200+ zones nitrites élevées → obligation réduction N)</w:t>
      </w:r>
      <w:r w:rsidRPr="00721659">
        <w:rPr>
          <w:lang w:val="fr-FR"/>
        </w:rPr>
        <w:br/>
        <w:t>✓ Média/opinion publique = pression eau/environnement très forte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Impact directs:</w:t>
      </w:r>
      <w:r w:rsidRPr="00721659">
        <w:rPr>
          <w:lang w:val="fr-FR"/>
        </w:rPr>
        <w:br/>
        <w:t xml:space="preserve">✓ Restrictions irrigation inévitables (tendance </w:t>
      </w:r>
      <w:proofErr w:type="spellStart"/>
      <w:r w:rsidRPr="00721659">
        <w:rPr>
          <w:lang w:val="fr-FR"/>
        </w:rPr>
        <w:t>locking</w:t>
      </w:r>
      <w:proofErr w:type="spellEnd"/>
      <w:r w:rsidRPr="00721659">
        <w:rPr>
          <w:lang w:val="fr-FR"/>
        </w:rPr>
        <w:t>-in)</w:t>
      </w:r>
      <w:r w:rsidRPr="00721659">
        <w:rPr>
          <w:lang w:val="fr-FR"/>
        </w:rPr>
        <w:br/>
        <w:t>✓ Certificats eau/carbone (possible future) = value WATERSENSE</w:t>
      </w:r>
      <w:r w:rsidRPr="00721659">
        <w:rPr>
          <w:lang w:val="fr-FR"/>
        </w:rPr>
        <w:br/>
        <w:t>✓ Prémiums produits "eau économe" possible (certification)</w:t>
      </w:r>
      <w:r w:rsidRPr="00721659">
        <w:rPr>
          <w:lang w:val="fr-FR"/>
        </w:rPr>
        <w:br/>
        <w:t>✓ Contrats agroécologie → bonus WATERSENSE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WATERSENSE</w:t>
      </w:r>
      <w:proofErr w:type="spellEnd"/>
      <w:r w:rsidRPr="00721659">
        <w:rPr>
          <w:lang w:val="fr-FR"/>
        </w:rPr>
        <w:t xml:space="preserve"> = solution environnement : démonstration respect quotas, réduction </w:t>
      </w:r>
      <w:proofErr w:type="spellStart"/>
      <w:r w:rsidRPr="00721659">
        <w:rPr>
          <w:lang w:val="fr-FR"/>
        </w:rPr>
        <w:t>carbon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═══ LÉGAL/RÉGLEMENTAIRE (Impact très élevé, Tendance durcissement)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Réglementations actuelles </w:t>
      </w:r>
      <w:proofErr w:type="spellStart"/>
      <w:r w:rsidRPr="00721659">
        <w:rPr>
          <w:lang w:val="fr-FR"/>
        </w:rPr>
        <w:t>impacting</w:t>
      </w:r>
      <w:proofErr w:type="spellEnd"/>
      <w:r w:rsidRPr="00721659">
        <w:rPr>
          <w:lang w:val="fr-FR"/>
        </w:rPr>
        <w:t xml:space="preserve"> :</w:t>
      </w:r>
      <w:r w:rsidRPr="00721659">
        <w:rPr>
          <w:lang w:val="fr-FR"/>
        </w:rPr>
        <w:br/>
        <w:t>✓ Directive 2000/60/CE Water Framework : réduction 20% eau 2030 (EU-</w:t>
      </w:r>
      <w:proofErr w:type="spellStart"/>
      <w:r w:rsidRPr="00721659">
        <w:rPr>
          <w:lang w:val="fr-FR"/>
        </w:rPr>
        <w:t>wide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✓ Green Deal EU : objectifs carbone/eau 2050 (compliance agricoles)</w:t>
      </w:r>
      <w:r w:rsidRPr="00721659">
        <w:rPr>
          <w:lang w:val="fr-FR"/>
        </w:rPr>
        <w:br/>
        <w:t xml:space="preserve">✓ Loi </w:t>
      </w:r>
      <w:proofErr w:type="spellStart"/>
      <w:r w:rsidRPr="00721659">
        <w:rPr>
          <w:lang w:val="fr-FR"/>
        </w:rPr>
        <w:t>Agec</w:t>
      </w:r>
      <w:proofErr w:type="spellEnd"/>
      <w:r w:rsidRPr="00721659">
        <w:rPr>
          <w:lang w:val="fr-FR"/>
        </w:rPr>
        <w:t xml:space="preserve"> France : obligation numérique agriculture 2030 (tracking </w:t>
      </w:r>
      <w:proofErr w:type="spellStart"/>
      <w:r w:rsidRPr="00721659">
        <w:rPr>
          <w:lang w:val="fr-FR"/>
        </w:rPr>
        <w:t>tools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✓ Plans Locaux Gestion Eau : quotas par bassin (80+ PLGE actifs France)</w:t>
      </w:r>
      <w:r w:rsidRPr="00721659">
        <w:rPr>
          <w:lang w:val="fr-FR"/>
        </w:rPr>
        <w:br/>
        <w:t>✓ Normes ISO/EN cybersécurité : future obligation probable</w:t>
      </w:r>
      <w:r w:rsidRPr="00721659">
        <w:rPr>
          <w:lang w:val="fr-FR"/>
        </w:rPr>
        <w:br/>
        <w:t>✓ RGPD data : compliance complexe (données exploitant protégées)</w:t>
      </w:r>
      <w:r w:rsidRPr="00721659">
        <w:rPr>
          <w:lang w:val="fr-FR"/>
        </w:rPr>
        <w:br/>
      </w:r>
      <w:r w:rsidRPr="00721659">
        <w:rPr>
          <w:lang w:val="fr-FR"/>
        </w:rPr>
        <w:br/>
        <w:t>Pénalités réglementaires :</w:t>
      </w:r>
      <w:r w:rsidRPr="00721659">
        <w:rPr>
          <w:lang w:val="fr-FR"/>
        </w:rPr>
        <w:br/>
        <w:t>✗ Dépassement quotas eau : amende 5 000-25 000€ + réduction surfaces</w:t>
      </w:r>
      <w:r w:rsidRPr="00721659">
        <w:rPr>
          <w:lang w:val="fr-FR"/>
        </w:rPr>
        <w:br/>
        <w:t>✗ Non-compliance carbone : pénalité CAP subvention (-20% possible)</w:t>
      </w:r>
      <w:r w:rsidRPr="00721659">
        <w:rPr>
          <w:lang w:val="fr-FR"/>
        </w:rPr>
        <w:br/>
        <w:t xml:space="preserve">✗ Data </w:t>
      </w:r>
      <w:proofErr w:type="spellStart"/>
      <w:r w:rsidRPr="00721659">
        <w:rPr>
          <w:lang w:val="fr-FR"/>
        </w:rPr>
        <w:t>breach</w:t>
      </w:r>
      <w:proofErr w:type="spellEnd"/>
      <w:r w:rsidRPr="00721659">
        <w:rPr>
          <w:lang w:val="fr-FR"/>
        </w:rPr>
        <w:t xml:space="preserve"> RGPD : amende 4% CA global (+compliance coûts)</w:t>
      </w:r>
      <w:r w:rsidRPr="00721659">
        <w:rPr>
          <w:lang w:val="fr-FR"/>
        </w:rPr>
        <w:br/>
      </w:r>
      <w:r w:rsidRPr="00721659">
        <w:rPr>
          <w:lang w:val="fr-FR"/>
        </w:rPr>
        <w:br/>
        <w:t>Opportunités légales WATERSENSE :</w:t>
      </w:r>
      <w:r w:rsidRPr="00721659">
        <w:rPr>
          <w:lang w:val="fr-FR"/>
        </w:rPr>
        <w:br/>
        <w:t>✓ Preuve conformité pour autorités = défense juridique</w:t>
      </w:r>
      <w:r w:rsidRPr="00721659">
        <w:rPr>
          <w:lang w:val="fr-FR"/>
        </w:rPr>
        <w:br/>
        <w:t>✓ Audit trail complet = documentation réglementation</w:t>
      </w:r>
      <w:r w:rsidRPr="00721659">
        <w:rPr>
          <w:lang w:val="fr-FR"/>
        </w:rPr>
        <w:br/>
        <w:t>✓ Certification possible pour aides publiques</w:t>
      </w:r>
      <w:r w:rsidRPr="00721659">
        <w:rPr>
          <w:lang w:val="fr-FR"/>
        </w:rPr>
        <w:br/>
        <w:t>✓ IP protection : algorithme breveté incopiable 10+ ans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 SYNTHÈSE PESTEL : Contexte HAUTEMENT FAVORABLE WATERSENSE 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Score impact global : 8.5/10 (très positif)</w:t>
      </w:r>
      <w:r w:rsidRPr="00721659">
        <w:rPr>
          <w:lang w:val="fr-FR"/>
        </w:rPr>
        <w:br/>
        <w:t xml:space="preserve">Probabilité succès WATERSENSE : 78% (favorable </w:t>
      </w:r>
      <w:proofErr w:type="spellStart"/>
      <w:r w:rsidRPr="00721659">
        <w:rPr>
          <w:lang w:val="fr-FR"/>
        </w:rPr>
        <w:t>context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</w:r>
    </w:p>
    <w:p w14:paraId="442F3B01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62F77678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2.5 Analyse SWOT Stratégique</w:t>
      </w:r>
    </w:p>
    <w:p w14:paraId="4A88C304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MATRICE SWOT WATERSENSE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═════════════════════════════════════════════════════════════════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FORCES (Avantages internes exploitables)</w:t>
      </w:r>
      <w:r w:rsidRPr="00721659">
        <w:rPr>
          <w:lang w:val="fr-FR"/>
        </w:rPr>
        <w:br/>
        <w:t>───────────────────────────────────────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Algorithme breveté (FR3115088)</w:t>
      </w:r>
      <w:r w:rsidRPr="00721659">
        <w:rPr>
          <w:lang w:val="fr-FR"/>
        </w:rPr>
        <w:br/>
        <w:t xml:space="preserve">   • 12-18 mois lead time technique</w:t>
      </w:r>
      <w:r w:rsidRPr="00721659">
        <w:rPr>
          <w:lang w:val="fr-FR"/>
        </w:rPr>
        <w:br/>
        <w:t xml:space="preserve">   • Impossible copier légalement</w:t>
      </w:r>
      <w:r w:rsidRPr="00721659">
        <w:rPr>
          <w:lang w:val="fr-FR"/>
        </w:rPr>
        <w:br/>
        <w:t xml:space="preserve">   • Propriété intellectuelle protégée Europe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2. Architecture Edge </w:t>
      </w:r>
      <w:proofErr w:type="spellStart"/>
      <w:r w:rsidRPr="00721659">
        <w:rPr>
          <w:lang w:val="fr-FR"/>
        </w:rPr>
        <w:t>Computing</w:t>
      </w:r>
      <w:proofErr w:type="spellEnd"/>
      <w:r w:rsidRPr="00721659">
        <w:rPr>
          <w:lang w:val="fr-FR"/>
        </w:rPr>
        <w:br/>
        <w:t xml:space="preserve">   • Fonctionnement offline (vs dépendance cloud concurrents)</w:t>
      </w:r>
      <w:r w:rsidRPr="00721659">
        <w:rPr>
          <w:lang w:val="fr-FR"/>
        </w:rPr>
        <w:br/>
        <w:t xml:space="preserve">   • Latence ultra-faible (&lt;500ms vs 2-5s concurrents)</w:t>
      </w:r>
      <w:r w:rsidRPr="00721659">
        <w:rPr>
          <w:lang w:val="fr-FR"/>
        </w:rPr>
        <w:br/>
        <w:t xml:space="preserve">   • Résilience infrastructure</w:t>
      </w:r>
      <w:r w:rsidRPr="00721659">
        <w:rPr>
          <w:lang w:val="fr-FR"/>
        </w:rPr>
        <w:br/>
      </w:r>
      <w:r w:rsidRPr="00721659">
        <w:rPr>
          <w:lang w:val="fr-FR"/>
        </w:rPr>
        <w:br/>
        <w:t>3. Équipe technique forte</w:t>
      </w:r>
      <w:r w:rsidRPr="00721659">
        <w:rPr>
          <w:lang w:val="fr-FR"/>
        </w:rPr>
        <w:br/>
        <w:t xml:space="preserve">   • Co-fondateurs : 2 PhD ML + 1 </w:t>
      </w:r>
      <w:proofErr w:type="spellStart"/>
      <w:r w:rsidRPr="00721659">
        <w:rPr>
          <w:lang w:val="fr-FR"/>
        </w:rPr>
        <w:t>ing'agronome</w:t>
      </w:r>
      <w:proofErr w:type="spellEnd"/>
      <w:r w:rsidRPr="00721659">
        <w:rPr>
          <w:lang w:val="fr-FR"/>
        </w:rPr>
        <w:br/>
        <w:t xml:space="preserve">   • Early pilots : 12 </w:t>
      </w:r>
      <w:proofErr w:type="spellStart"/>
      <w:r w:rsidRPr="00721659">
        <w:rPr>
          <w:lang w:val="fr-FR"/>
        </w:rPr>
        <w:t>months</w:t>
      </w:r>
      <w:proofErr w:type="spellEnd"/>
      <w:r w:rsidRPr="00721659">
        <w:rPr>
          <w:lang w:val="fr-FR"/>
        </w:rPr>
        <w:t xml:space="preserve"> de feedback exploitants validés</w:t>
      </w:r>
      <w:r w:rsidRPr="00721659">
        <w:rPr>
          <w:lang w:val="fr-FR"/>
        </w:rPr>
        <w:br/>
        <w:t xml:space="preserve">   • Expertise croisée tech/agronomie rare marché</w:t>
      </w:r>
      <w:r w:rsidRPr="00721659">
        <w:rPr>
          <w:lang w:val="fr-FR"/>
        </w:rPr>
        <w:br/>
      </w:r>
      <w:r w:rsidRPr="00721659">
        <w:rPr>
          <w:lang w:val="fr-FR"/>
        </w:rPr>
        <w:br/>
        <w:t>4. Partenariats stratégiques sécurisés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Arvalis</w:t>
      </w:r>
      <w:proofErr w:type="spellEnd"/>
      <w:r w:rsidRPr="00721659">
        <w:rPr>
          <w:lang w:val="fr-FR"/>
        </w:rPr>
        <w:t xml:space="preserve"> : validation technique + recommandation 3 000+ exploitants</w:t>
      </w:r>
      <w:r w:rsidRPr="00721659">
        <w:rPr>
          <w:lang w:val="fr-FR"/>
        </w:rPr>
        <w:br/>
        <w:t xml:space="preserve">   • Coopératives : 500+ points vente potentiels</w:t>
      </w:r>
      <w:r w:rsidRPr="00721659">
        <w:rPr>
          <w:lang w:val="fr-FR"/>
        </w:rPr>
        <w:br/>
        <w:t xml:space="preserve">   • Chambres agriculture : accès décideurs régional</w:t>
      </w:r>
      <w:r w:rsidRPr="00721659">
        <w:rPr>
          <w:lang w:val="fr-FR"/>
        </w:rPr>
        <w:br/>
      </w:r>
      <w:r w:rsidRPr="00721659">
        <w:rPr>
          <w:lang w:val="fr-FR"/>
        </w:rPr>
        <w:br/>
        <w:t>5. ROI démontré et rapide</w:t>
      </w:r>
      <w:r w:rsidRPr="00721659">
        <w:rPr>
          <w:lang w:val="fr-FR"/>
        </w:rPr>
        <w:br/>
        <w:t xml:space="preserve">   • 18-24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vs 36-48 mois alternatives</w:t>
      </w:r>
      <w:r w:rsidRPr="00721659">
        <w:rPr>
          <w:lang w:val="fr-FR"/>
        </w:rPr>
        <w:br/>
        <w:t xml:space="preserve">   • Économies eau certifiées (-15-30%)</w:t>
      </w:r>
      <w:r w:rsidRPr="00721659">
        <w:rPr>
          <w:lang w:val="fr-FR"/>
        </w:rPr>
        <w:br/>
        <w:t xml:space="preserve">   • Augmentation rendement documentée (+10-20%)</w:t>
      </w:r>
      <w:r w:rsidRPr="00721659">
        <w:rPr>
          <w:lang w:val="fr-FR"/>
        </w:rPr>
        <w:br/>
      </w:r>
      <w:r w:rsidRPr="00721659">
        <w:rPr>
          <w:lang w:val="fr-FR"/>
        </w:rPr>
        <w:br/>
        <w:t>6. Positionnement prix optimal</w:t>
      </w:r>
      <w:r w:rsidRPr="00721659">
        <w:rPr>
          <w:lang w:val="fr-FR"/>
        </w:rPr>
        <w:br/>
        <w:t xml:space="preserve">   • 50% moins cher AGCO 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 leader</w:t>
      </w:r>
      <w:r w:rsidRPr="00721659">
        <w:rPr>
          <w:lang w:val="fr-FR"/>
        </w:rPr>
        <w:br/>
        <w:t xml:space="preserve">   • 45% moins cher Raven</w:t>
      </w:r>
      <w:r w:rsidRPr="00721659">
        <w:rPr>
          <w:lang w:val="fr-FR"/>
        </w:rPr>
        <w:br/>
        <w:t xml:space="preserve">   • Premium vs 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(2.9k€) avec valeur 45% supérieure</w:t>
      </w:r>
      <w:r w:rsidRPr="00721659">
        <w:rPr>
          <w:lang w:val="fr-FR"/>
        </w:rPr>
        <w:br/>
        <w:t xml:space="preserve">   • Elasticité prix positive = marge possible croissance volume</w:t>
      </w:r>
      <w:r w:rsidRPr="00721659">
        <w:rPr>
          <w:lang w:val="fr-FR"/>
        </w:rPr>
        <w:br/>
      </w:r>
      <w:r w:rsidRPr="00721659">
        <w:rPr>
          <w:lang w:val="fr-FR"/>
        </w:rPr>
        <w:br/>
        <w:t>7. UX agriculteur-centrée</w:t>
      </w:r>
      <w:r w:rsidRPr="00721659">
        <w:rPr>
          <w:lang w:val="fr-FR"/>
        </w:rPr>
        <w:br/>
        <w:t xml:space="preserve">   • Interface 100% conçue PAR agriculteurs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 xml:space="preserve">   • Adoption rapide vs interface technique concurrence</w:t>
      </w:r>
      <w:r w:rsidRPr="00721659">
        <w:rPr>
          <w:lang w:val="fr-FR"/>
        </w:rPr>
        <w:br/>
        <w:t xml:space="preserve">   • NPS potentiel élevé (pilots : 82 vs marché 68)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═════════════════════════════════════════════════════════════════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FAIBLESSES (Désavantages internes)</w:t>
      </w:r>
      <w:r w:rsidRPr="00721659">
        <w:rPr>
          <w:lang w:val="fr-FR"/>
        </w:rPr>
        <w:br/>
        <w:t>──────────────────────────────────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Notoriété marque très faible</w:t>
      </w:r>
      <w:r w:rsidRPr="00721659">
        <w:rPr>
          <w:lang w:val="fr-FR"/>
        </w:rPr>
        <w:br/>
        <w:t xml:space="preserve">   • Startup inconnue vs AGCO 50+ ans marque</w:t>
      </w:r>
      <w:r w:rsidRPr="00721659">
        <w:rPr>
          <w:lang w:val="fr-FR"/>
        </w:rPr>
        <w:br/>
        <w:t xml:space="preserve">   • Aucune histoire client documentée à publication date</w:t>
      </w:r>
      <w:r w:rsidRPr="00721659">
        <w:rPr>
          <w:lang w:val="fr-FR"/>
        </w:rPr>
        <w:br/>
        <w:t xml:space="preserve">   • Risque perception "startup instable"</w:t>
      </w:r>
      <w:r w:rsidRPr="00721659">
        <w:rPr>
          <w:lang w:val="fr-FR"/>
        </w:rPr>
        <w:br/>
        <w:t xml:space="preserve">   • Temps gagner confiance : 18-24 mois estimé</w:t>
      </w:r>
      <w:r w:rsidRPr="00721659">
        <w:rPr>
          <w:lang w:val="fr-FR"/>
        </w:rPr>
        <w:br/>
      </w:r>
      <w:r w:rsidRPr="00721659">
        <w:rPr>
          <w:lang w:val="fr-FR"/>
        </w:rPr>
        <w:br/>
        <w:t>2. Capital ressources limité</w:t>
      </w:r>
      <w:r w:rsidRPr="00721659">
        <w:rPr>
          <w:lang w:val="fr-FR"/>
        </w:rPr>
        <w:br/>
        <w:t xml:space="preserve">   • Besoin 590k€ pour lancement</w:t>
      </w:r>
      <w:r w:rsidRPr="00721659">
        <w:rPr>
          <w:lang w:val="fr-FR"/>
        </w:rPr>
        <w:br/>
        <w:t xml:space="preserve">   • vs AGCO budget marketing 50M€/an</w:t>
      </w:r>
      <w:r w:rsidRPr="00721659">
        <w:rPr>
          <w:lang w:val="fr-FR"/>
        </w:rPr>
        <w:br/>
        <w:t xml:space="preserve">   • Impossibilité concurrence prix agressif long terme</w:t>
      </w:r>
      <w:r w:rsidRPr="00721659">
        <w:rPr>
          <w:lang w:val="fr-FR"/>
        </w:rPr>
        <w:br/>
        <w:t xml:space="preserve">   • Risque manque fonds si croissance non-linéaire</w:t>
      </w:r>
      <w:r w:rsidRPr="00721659">
        <w:rPr>
          <w:lang w:val="fr-FR"/>
        </w:rPr>
        <w:br/>
      </w:r>
      <w:r w:rsidRPr="00721659">
        <w:rPr>
          <w:lang w:val="fr-FR"/>
        </w:rPr>
        <w:br/>
        <w:t>3. Équipe petite (12 personnes fondation)</w:t>
      </w:r>
      <w:r w:rsidRPr="00721659">
        <w:rPr>
          <w:lang w:val="fr-FR"/>
        </w:rPr>
        <w:br/>
        <w:t xml:space="preserve">   • Scalabilité opérationnelle limitée</w:t>
      </w:r>
      <w:r w:rsidRPr="00721659">
        <w:rPr>
          <w:lang w:val="fr-FR"/>
        </w:rPr>
        <w:br/>
        <w:t xml:space="preserve">   • Risques clé-hommes (co-fondateurs)</w:t>
      </w:r>
      <w:r w:rsidRPr="00721659">
        <w:rPr>
          <w:lang w:val="fr-FR"/>
        </w:rPr>
        <w:br/>
        <w:t xml:space="preserve">   • Burnout risque si croissance rapide</w:t>
      </w:r>
      <w:r w:rsidRPr="00721659">
        <w:rPr>
          <w:lang w:val="fr-FR"/>
        </w:rPr>
        <w:br/>
        <w:t xml:space="preserve">   • Infrastructure RH faible vs compétiteurs</w:t>
      </w:r>
      <w:r w:rsidRPr="00721659">
        <w:rPr>
          <w:lang w:val="fr-FR"/>
        </w:rPr>
        <w:br/>
      </w:r>
      <w:r w:rsidRPr="00721659">
        <w:rPr>
          <w:lang w:val="fr-FR"/>
        </w:rPr>
        <w:br/>
        <w:t>4. Infrastructure cloud immature (AWS)</w:t>
      </w:r>
      <w:r w:rsidRPr="00721659">
        <w:rPr>
          <w:lang w:val="fr-FR"/>
        </w:rPr>
        <w:br/>
        <w:t xml:space="preserve">   • Uptime 99.7% vs AGCO 99.9% (compétitif mais pas leader)</w:t>
      </w:r>
      <w:r w:rsidRPr="00721659">
        <w:rPr>
          <w:lang w:val="fr-FR"/>
        </w:rPr>
        <w:br/>
        <w:t xml:space="preserve">   • Incidents possibles (</w:t>
      </w:r>
      <w:proofErr w:type="spellStart"/>
      <w:r w:rsidRPr="00721659">
        <w:rPr>
          <w:lang w:val="fr-FR"/>
        </w:rPr>
        <w:t>reputation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risk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 xml:space="preserve">   • Coûts AWS variable (</w:t>
      </w:r>
      <w:proofErr w:type="spellStart"/>
      <w:r w:rsidRPr="00721659">
        <w:rPr>
          <w:lang w:val="fr-FR"/>
        </w:rPr>
        <w:t>margin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volatility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</w:r>
      <w:r w:rsidRPr="00721659">
        <w:rPr>
          <w:lang w:val="fr-FR"/>
        </w:rPr>
        <w:br/>
        <w:t>5. Données historiques limitées</w:t>
      </w:r>
      <w:r w:rsidRPr="00721659">
        <w:rPr>
          <w:lang w:val="fr-FR"/>
        </w:rPr>
        <w:br/>
        <w:t xml:space="preserve">   • Pas 10 ans données agronomiques (AGCO/Raven ont)</w:t>
      </w:r>
      <w:r w:rsidRPr="00721659">
        <w:rPr>
          <w:lang w:val="fr-FR"/>
        </w:rPr>
        <w:br/>
        <w:t xml:space="preserve">   • IA moins </w:t>
      </w:r>
      <w:proofErr w:type="spellStart"/>
      <w:r w:rsidRPr="00721659">
        <w:rPr>
          <w:lang w:val="fr-FR"/>
        </w:rPr>
        <w:t>accurée</w:t>
      </w:r>
      <w:proofErr w:type="spellEnd"/>
      <w:r w:rsidRPr="00721659">
        <w:rPr>
          <w:lang w:val="fr-FR"/>
        </w:rPr>
        <w:t xml:space="preserve"> année 1 vs année 5</w:t>
      </w:r>
      <w:r w:rsidRPr="00721659">
        <w:rPr>
          <w:lang w:val="fr-FR"/>
        </w:rPr>
        <w:br/>
        <w:t xml:space="preserve">   • Période </w:t>
      </w:r>
      <w:proofErr w:type="spellStart"/>
      <w:r w:rsidRPr="00721659">
        <w:rPr>
          <w:lang w:val="fr-FR"/>
        </w:rPr>
        <w:t>ramp</w:t>
      </w:r>
      <w:proofErr w:type="spellEnd"/>
      <w:r w:rsidRPr="00721659">
        <w:rPr>
          <w:lang w:val="fr-FR"/>
        </w:rPr>
        <w:t xml:space="preserve">-up </w:t>
      </w:r>
      <w:proofErr w:type="spellStart"/>
      <w:r w:rsidRPr="00721659">
        <w:rPr>
          <w:lang w:val="fr-FR"/>
        </w:rPr>
        <w:t>learning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curve</w:t>
      </w:r>
      <w:proofErr w:type="spellEnd"/>
      <w:r w:rsidRPr="00721659">
        <w:rPr>
          <w:lang w:val="fr-FR"/>
        </w:rPr>
        <w:t xml:space="preserve"> 6-12 mois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6. Pas </w:t>
      </w:r>
      <w:proofErr w:type="spellStart"/>
      <w:r w:rsidRPr="00721659">
        <w:rPr>
          <w:lang w:val="fr-FR"/>
        </w:rPr>
        <w:t>presence</w:t>
      </w:r>
      <w:proofErr w:type="spellEnd"/>
      <w:r w:rsidRPr="00721659">
        <w:rPr>
          <w:lang w:val="fr-FR"/>
        </w:rPr>
        <w:t xml:space="preserve"> international</w:t>
      </w:r>
      <w:r w:rsidRPr="00721659">
        <w:rPr>
          <w:lang w:val="fr-FR"/>
        </w:rPr>
        <w:br/>
        <w:t xml:space="preserve">   • Export complexe (réglementation, langue, partnerships)</w:t>
      </w:r>
      <w:r w:rsidRPr="00721659">
        <w:rPr>
          <w:lang w:val="fr-FR"/>
        </w:rPr>
        <w:br/>
        <w:t xml:space="preserve">   • Ressources internationales quasi-nulles</w:t>
      </w:r>
      <w:r w:rsidRPr="00721659">
        <w:rPr>
          <w:lang w:val="fr-FR"/>
        </w:rPr>
        <w:br/>
        <w:t xml:space="preserve">   • Risk timing expansion (priorité France d'abord)</w:t>
      </w:r>
      <w:r w:rsidRPr="00721659">
        <w:rPr>
          <w:lang w:val="fr-FR"/>
        </w:rPr>
        <w:br/>
      </w:r>
      <w:r w:rsidRPr="00721659">
        <w:rPr>
          <w:lang w:val="fr-FR"/>
        </w:rPr>
        <w:br/>
        <w:t>═══════════════════════════════════════════════════════</w:t>
      </w:r>
      <w:r w:rsidRPr="00721659">
        <w:rPr>
          <w:lang w:val="fr-FR"/>
        </w:rPr>
        <w:lastRenderedPageBreak/>
        <w:t>══════════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OPPORTUNITÉS (Marchés externes favorables)</w:t>
      </w:r>
      <w:r w:rsidRPr="00721659">
        <w:rPr>
          <w:lang w:val="fr-FR"/>
        </w:rPr>
        <w:br/>
        <w:t>──────────────────────────────────────────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Régulation eau croissante</w:t>
      </w:r>
      <w:r w:rsidRPr="00721659">
        <w:rPr>
          <w:lang w:val="fr-FR"/>
        </w:rPr>
        <w:br/>
        <w:t xml:space="preserve">   • Restrictions inévitables (sécheresses, CAP)</w:t>
      </w:r>
      <w:r w:rsidRPr="00721659">
        <w:rPr>
          <w:lang w:val="fr-FR"/>
        </w:rPr>
        <w:br/>
        <w:t xml:space="preserve">   • Outils optimisation deviennent obligatoires quasi</w:t>
      </w:r>
      <w:r w:rsidRPr="00721659">
        <w:rPr>
          <w:lang w:val="fr-FR"/>
        </w:rPr>
        <w:br/>
        <w:t xml:space="preserve">   • Additionnel 400 000+ exploitants potentiels (surface irrigable)</w:t>
      </w:r>
      <w:r w:rsidRPr="00721659">
        <w:rPr>
          <w:lang w:val="fr-FR"/>
        </w:rPr>
        <w:br/>
        <w:t xml:space="preserve">   • Horizon besoin urgent : 2024-2025</w:t>
      </w:r>
      <w:r w:rsidRPr="00721659">
        <w:rPr>
          <w:lang w:val="fr-FR"/>
        </w:rPr>
        <w:br/>
      </w:r>
      <w:r w:rsidRPr="00721659">
        <w:rPr>
          <w:lang w:val="fr-FR"/>
        </w:rPr>
        <w:br/>
        <w:t>2. Marché technologie agriculture croissance 22% TCAC</w:t>
      </w:r>
      <w:r w:rsidRPr="00721659">
        <w:rPr>
          <w:lang w:val="fr-FR"/>
        </w:rPr>
        <w:br/>
        <w:t xml:space="preserve">   • Sous-marché irrigation smart +25% TCAC</w:t>
      </w:r>
      <w:r w:rsidRPr="00721659">
        <w:rPr>
          <w:lang w:val="fr-FR"/>
        </w:rPr>
        <w:br/>
        <w:t xml:space="preserve">   • Expansion marché = facilite acquisition (éducation marché gratuite)</w:t>
      </w:r>
      <w:r w:rsidRPr="00721659">
        <w:rPr>
          <w:lang w:val="fr-FR"/>
        </w:rPr>
        <w:br/>
        <w:t xml:space="preserve">   • Taille finale potentielle 1-2 B€ Europe (vs 340M€ aujourd'hui)</w:t>
      </w:r>
      <w:r w:rsidRPr="00721659">
        <w:rPr>
          <w:lang w:val="fr-FR"/>
        </w:rPr>
        <w:br/>
      </w:r>
      <w:r w:rsidRPr="00721659">
        <w:rPr>
          <w:lang w:val="fr-FR"/>
        </w:rPr>
        <w:br/>
        <w:t>3. Consolidation coopératives = accès distribution</w:t>
      </w:r>
      <w:r w:rsidRPr="00721659">
        <w:rPr>
          <w:lang w:val="fr-FR"/>
        </w:rPr>
        <w:br/>
        <w:t xml:space="preserve">   • Fusion 60+ coopératives dernières 5 ans</w:t>
      </w:r>
      <w:r w:rsidRPr="00721659">
        <w:rPr>
          <w:lang w:val="fr-FR"/>
        </w:rPr>
        <w:br/>
        <w:t xml:space="preserve">   • Gros joueurs cherchent solutions value-</w:t>
      </w:r>
      <w:proofErr w:type="spellStart"/>
      <w:r w:rsidRPr="00721659">
        <w:rPr>
          <w:lang w:val="fr-FR"/>
        </w:rPr>
        <w:t>add</w:t>
      </w:r>
      <w:proofErr w:type="spellEnd"/>
      <w:r w:rsidRPr="00721659">
        <w:rPr>
          <w:lang w:val="fr-FR"/>
        </w:rPr>
        <w:br/>
        <w:t xml:space="preserve">   • WATERSENSE = service high-</w:t>
      </w:r>
      <w:proofErr w:type="spellStart"/>
      <w:r w:rsidRPr="00721659">
        <w:rPr>
          <w:lang w:val="fr-FR"/>
        </w:rPr>
        <w:t>margin</w:t>
      </w:r>
      <w:proofErr w:type="spellEnd"/>
      <w:r w:rsidRPr="00721659">
        <w:rPr>
          <w:lang w:val="fr-FR"/>
        </w:rPr>
        <w:t xml:space="preserve"> (contribution 22% vs produit 5-8%)</w:t>
      </w:r>
      <w:r w:rsidRPr="00721659">
        <w:rPr>
          <w:lang w:val="fr-FR"/>
        </w:rPr>
        <w:br/>
      </w:r>
      <w:r w:rsidRPr="00721659">
        <w:rPr>
          <w:lang w:val="fr-FR"/>
        </w:rPr>
        <w:br/>
        <w:t>4. Données agronomiques = asset stratégique futur</w:t>
      </w:r>
      <w:r w:rsidRPr="00721659">
        <w:rPr>
          <w:lang w:val="fr-FR"/>
        </w:rPr>
        <w:br/>
        <w:t xml:space="preserve">   • 1 200+ clients = 1 200+ Ha données précises</w:t>
      </w:r>
      <w:r w:rsidRPr="00721659">
        <w:rPr>
          <w:lang w:val="fr-FR"/>
        </w:rPr>
        <w:br/>
        <w:t xml:space="preserve">   • Data valeur croissante (big data agricultural)</w:t>
      </w:r>
      <w:r w:rsidRPr="00721659">
        <w:rPr>
          <w:lang w:val="fr-FR"/>
        </w:rPr>
        <w:br/>
        <w:t xml:space="preserve">   • Possibilité monétisation future : vente insights, IA-as-a-service</w:t>
      </w:r>
      <w:r w:rsidRPr="00721659">
        <w:rPr>
          <w:lang w:val="fr-FR"/>
        </w:rPr>
        <w:br/>
        <w:t xml:space="preserve">   • Acquisition potentielle par Bayer, BASF, </w:t>
      </w:r>
      <w:proofErr w:type="spellStart"/>
      <w:r w:rsidRPr="00721659">
        <w:rPr>
          <w:lang w:val="fr-FR"/>
        </w:rPr>
        <w:t>Corteva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5. Expansion géographique Europe rapide</w:t>
      </w:r>
      <w:r w:rsidRPr="00721659">
        <w:rPr>
          <w:lang w:val="fr-FR"/>
        </w:rPr>
        <w:br/>
        <w:t xml:space="preserve">   • 6M hectares irrigation Allemagne (similaire France)</w:t>
      </w:r>
      <w:r w:rsidRPr="00721659">
        <w:rPr>
          <w:lang w:val="fr-FR"/>
        </w:rPr>
        <w:br/>
        <w:t xml:space="preserve">   • 4M hectares Espagne, 2M hectares Benelux</w:t>
      </w:r>
      <w:r w:rsidRPr="00721659">
        <w:rPr>
          <w:lang w:val="fr-FR"/>
        </w:rPr>
        <w:br/>
        <w:t xml:space="preserve">   • Modèle France réplicable (climat, agriculture similaire)</w:t>
      </w:r>
      <w:r w:rsidRPr="00721659">
        <w:rPr>
          <w:lang w:val="fr-FR"/>
        </w:rPr>
        <w:br/>
        <w:t xml:space="preserve">   • TAM Europe potentielle : 6-8x France</w:t>
      </w:r>
      <w:r w:rsidRPr="00721659">
        <w:rPr>
          <w:lang w:val="fr-FR"/>
        </w:rPr>
        <w:br/>
      </w:r>
      <w:r w:rsidRPr="00721659">
        <w:rPr>
          <w:lang w:val="fr-FR"/>
        </w:rPr>
        <w:br/>
        <w:t>6. Franchise agricole = extension capital léger</w:t>
      </w:r>
      <w:r w:rsidRPr="00721659">
        <w:rPr>
          <w:lang w:val="fr-FR"/>
        </w:rPr>
        <w:br/>
        <w:t xml:space="preserve">   • Model 8 franchises France potentiel 50 (rentable)</w:t>
      </w:r>
      <w:r w:rsidRPr="00721659">
        <w:rPr>
          <w:lang w:val="fr-FR"/>
        </w:rPr>
        <w:br/>
        <w:t xml:space="preserve">   • Même modèle franchisé Allemagne/Espagne (2027+)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Leverage</w:t>
      </w:r>
      <w:proofErr w:type="spellEnd"/>
      <w:r w:rsidRPr="00721659">
        <w:rPr>
          <w:lang w:val="fr-FR"/>
        </w:rPr>
        <w:t xml:space="preserve"> capital actionnaire minimal (</w:t>
      </w:r>
      <w:proofErr w:type="spellStart"/>
      <w:r w:rsidRPr="00721659">
        <w:rPr>
          <w:lang w:val="fr-FR"/>
        </w:rPr>
        <w:t>co</w:t>
      </w:r>
      <w:proofErr w:type="spellEnd"/>
      <w:r w:rsidRPr="00721659">
        <w:rPr>
          <w:lang w:val="fr-FR"/>
        </w:rPr>
        <w:t>-investissement franchisé)</w:t>
      </w:r>
      <w:r w:rsidRPr="00721659">
        <w:rPr>
          <w:lang w:val="fr-FR"/>
        </w:rPr>
        <w:br/>
      </w:r>
      <w:r w:rsidRPr="00721659">
        <w:rPr>
          <w:lang w:val="fr-FR"/>
        </w:rPr>
        <w:br/>
        <w:t>7. Subventions gouvernementales croissantes</w:t>
      </w:r>
      <w:r w:rsidRPr="00721659">
        <w:rPr>
          <w:lang w:val="fr-FR"/>
        </w:rPr>
        <w:br/>
        <w:t xml:space="preserve">   • 800 M€ France 2030 IT agriculture</w:t>
      </w:r>
      <w:r w:rsidRPr="00721659">
        <w:rPr>
          <w:lang w:val="fr-FR"/>
        </w:rPr>
        <w:br/>
        <w:t xml:space="preserve">   • Régions budgets aides eau (50-70% cofinance possible)</w:t>
      </w:r>
      <w:r w:rsidRPr="00721659">
        <w:rPr>
          <w:lang w:val="fr-FR"/>
        </w:rPr>
        <w:br/>
        <w:t xml:space="preserve">   • CAP bonus performance eau (future)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═════════════════════════════════════════════════════════════════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MENACES (Risques externes défavorables)</w:t>
      </w:r>
      <w:r w:rsidRPr="00721659">
        <w:rPr>
          <w:lang w:val="fr-FR"/>
        </w:rPr>
        <w:br/>
        <w:t>──────────────────────────────────────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Concurrence prix agressive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prix dump 1 990€ (2024) possible</w:t>
      </w:r>
      <w:r w:rsidRPr="00721659">
        <w:rPr>
          <w:lang w:val="fr-FR"/>
        </w:rPr>
        <w:br/>
        <w:t xml:space="preserve">   • Raven/AGCO promotion 25% possible</w:t>
      </w:r>
      <w:r w:rsidRPr="00721659">
        <w:rPr>
          <w:lang w:val="fr-FR"/>
        </w:rPr>
        <w:br/>
        <w:t xml:space="preserve">   • Price </w:t>
      </w:r>
      <w:proofErr w:type="spellStart"/>
      <w:r w:rsidRPr="00721659">
        <w:rPr>
          <w:lang w:val="fr-FR"/>
        </w:rPr>
        <w:t>war</w:t>
      </w:r>
      <w:proofErr w:type="spellEnd"/>
      <w:r w:rsidRPr="00721659">
        <w:rPr>
          <w:lang w:val="fr-FR"/>
        </w:rPr>
        <w:t xml:space="preserve"> destruction marge collective marché</w:t>
      </w:r>
      <w:r w:rsidRPr="00721659">
        <w:rPr>
          <w:lang w:val="fr-FR"/>
        </w:rPr>
        <w:br/>
        <w:t xml:space="preserve">   • WATERSENSE position </w:t>
      </w:r>
      <w:proofErr w:type="spellStart"/>
      <w:r w:rsidRPr="00721659">
        <w:rPr>
          <w:lang w:val="fr-FR"/>
        </w:rPr>
        <w:t>vulnerable</w:t>
      </w:r>
      <w:proofErr w:type="spellEnd"/>
      <w:r w:rsidRPr="00721659">
        <w:rPr>
          <w:lang w:val="fr-FR"/>
        </w:rPr>
        <w:t xml:space="preserve"> (capital faible)</w:t>
      </w:r>
      <w:r w:rsidRPr="00721659">
        <w:rPr>
          <w:lang w:val="fr-FR"/>
        </w:rPr>
        <w:br/>
      </w:r>
      <w:r w:rsidRPr="00721659">
        <w:rPr>
          <w:lang w:val="fr-FR"/>
        </w:rPr>
        <w:br/>
        <w:t>2. Entrée marché multinationales</w:t>
      </w:r>
      <w:r w:rsidRPr="00721659">
        <w:rPr>
          <w:lang w:val="fr-FR"/>
        </w:rPr>
        <w:br/>
        <w:t xml:space="preserve">   • Bayer, BASF, Syngenta potentiel achat concurrents ou launch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Resources</w:t>
      </w:r>
      <w:proofErr w:type="spellEnd"/>
      <w:r w:rsidRPr="00721659">
        <w:rPr>
          <w:lang w:val="fr-FR"/>
        </w:rPr>
        <w:t xml:space="preserve"> infinies = disruption possible</w:t>
      </w:r>
      <w:r w:rsidRPr="00721659">
        <w:rPr>
          <w:lang w:val="fr-FR"/>
        </w:rPr>
        <w:br/>
        <w:t xml:space="preserve">   • Intégration in </w:t>
      </w:r>
      <w:proofErr w:type="spellStart"/>
      <w:r w:rsidRPr="00721659">
        <w:rPr>
          <w:lang w:val="fr-FR"/>
        </w:rPr>
        <w:t>offers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bundlées</w:t>
      </w:r>
      <w:proofErr w:type="spellEnd"/>
      <w:r w:rsidRPr="00721659">
        <w:rPr>
          <w:lang w:val="fr-FR"/>
        </w:rPr>
        <w:t xml:space="preserve"> (pesticide + irrigation </w:t>
      </w:r>
      <w:proofErr w:type="spellStart"/>
      <w:r w:rsidRPr="00721659">
        <w:rPr>
          <w:lang w:val="fr-FR"/>
        </w:rPr>
        <w:t>tool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</w:r>
      <w:r w:rsidRPr="00721659">
        <w:rPr>
          <w:lang w:val="fr-FR"/>
        </w:rPr>
        <w:br/>
        <w:t>3. Disruption technologique imprévue</w:t>
      </w:r>
      <w:r w:rsidRPr="00721659">
        <w:rPr>
          <w:lang w:val="fr-FR"/>
        </w:rPr>
        <w:br/>
        <w:t xml:space="preserve">   • Satellite </w:t>
      </w:r>
      <w:proofErr w:type="spellStart"/>
      <w:r w:rsidRPr="00721659">
        <w:rPr>
          <w:lang w:val="fr-FR"/>
        </w:rPr>
        <w:t>imagery</w:t>
      </w:r>
      <w:proofErr w:type="spellEnd"/>
      <w:r w:rsidRPr="00721659">
        <w:rPr>
          <w:lang w:val="fr-FR"/>
        </w:rPr>
        <w:t xml:space="preserve"> HD explosion (Planet, </w:t>
      </w:r>
      <w:proofErr w:type="spellStart"/>
      <w:r w:rsidRPr="00721659">
        <w:rPr>
          <w:lang w:val="fr-FR"/>
        </w:rPr>
        <w:t>Maxar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 xml:space="preserve">   • Drones agriculture décollage</w:t>
      </w:r>
      <w:r w:rsidRPr="00721659">
        <w:rPr>
          <w:lang w:val="fr-FR"/>
        </w:rPr>
        <w:br/>
        <w:t xml:space="preserve">   • 5G/IoT révolution </w:t>
      </w:r>
      <w:proofErr w:type="spellStart"/>
      <w:r w:rsidRPr="00721659">
        <w:rPr>
          <w:lang w:val="fr-FR"/>
        </w:rPr>
        <w:t>latency</w:t>
      </w:r>
      <w:proofErr w:type="spellEnd"/>
      <w:r w:rsidRPr="00721659">
        <w:rPr>
          <w:lang w:val="fr-FR"/>
        </w:rPr>
        <w:t xml:space="preserve"> (Edge moins critique)</w:t>
      </w:r>
      <w:r w:rsidRPr="00721659">
        <w:rPr>
          <w:lang w:val="fr-FR"/>
        </w:rPr>
        <w:br/>
        <w:t xml:space="preserve">   • IA on-</w:t>
      </w:r>
      <w:proofErr w:type="spellStart"/>
      <w:r w:rsidRPr="00721659">
        <w:rPr>
          <w:lang w:val="fr-FR"/>
        </w:rPr>
        <w:t>device</w:t>
      </w:r>
      <w:proofErr w:type="spellEnd"/>
      <w:r w:rsidRPr="00721659">
        <w:rPr>
          <w:lang w:val="fr-FR"/>
        </w:rPr>
        <w:t xml:space="preserve"> mobile (</w:t>
      </w:r>
      <w:proofErr w:type="spellStart"/>
      <w:r w:rsidRPr="00721659">
        <w:rPr>
          <w:lang w:val="fr-FR"/>
        </w:rPr>
        <w:t>compute</w:t>
      </w:r>
      <w:proofErr w:type="spellEnd"/>
      <w:r w:rsidRPr="00721659">
        <w:rPr>
          <w:lang w:val="fr-FR"/>
        </w:rPr>
        <w:t xml:space="preserve"> local sans Edge)</w:t>
      </w:r>
      <w:r w:rsidRPr="00721659">
        <w:rPr>
          <w:lang w:val="fr-FR"/>
        </w:rPr>
        <w:br/>
      </w:r>
      <w:r w:rsidRPr="00721659">
        <w:rPr>
          <w:lang w:val="fr-FR"/>
        </w:rPr>
        <w:br/>
        <w:t>4. Restriction politiques eau extrême</w:t>
      </w:r>
      <w:r w:rsidRPr="00721659">
        <w:rPr>
          <w:lang w:val="fr-FR"/>
        </w:rPr>
        <w:br/>
        <w:t xml:space="preserve">   • Interdiction complète irrigation certaines régions</w:t>
      </w:r>
      <w:r w:rsidRPr="00721659">
        <w:rPr>
          <w:lang w:val="fr-FR"/>
        </w:rPr>
        <w:br/>
        <w:t xml:space="preserve">   • Marché </w:t>
      </w:r>
      <w:proofErr w:type="spellStart"/>
      <w:r w:rsidRPr="00721659">
        <w:rPr>
          <w:lang w:val="fr-FR"/>
        </w:rPr>
        <w:t>shrink</w:t>
      </w:r>
      <w:proofErr w:type="spellEnd"/>
      <w:r w:rsidRPr="00721659">
        <w:rPr>
          <w:lang w:val="fr-FR"/>
        </w:rPr>
        <w:t xml:space="preserve"> vs </w:t>
      </w:r>
      <w:proofErr w:type="spellStart"/>
      <w:r w:rsidRPr="00721659">
        <w:rPr>
          <w:lang w:val="fr-FR"/>
        </w:rPr>
        <w:t>grow</w:t>
      </w:r>
      <w:proofErr w:type="spellEnd"/>
      <w:r w:rsidRPr="00721659">
        <w:rPr>
          <w:lang w:val="fr-FR"/>
        </w:rPr>
        <w:t xml:space="preserve"> (</w:t>
      </w:r>
      <w:proofErr w:type="spellStart"/>
      <w:r w:rsidRPr="00721659">
        <w:rPr>
          <w:lang w:val="fr-FR"/>
        </w:rPr>
        <w:t>worst</w:t>
      </w:r>
      <w:proofErr w:type="spellEnd"/>
      <w:r w:rsidRPr="00721659">
        <w:rPr>
          <w:lang w:val="fr-FR"/>
        </w:rPr>
        <w:t xml:space="preserve"> case)</w:t>
      </w:r>
      <w:r w:rsidRPr="00721659">
        <w:rPr>
          <w:lang w:val="fr-FR"/>
        </w:rPr>
        <w:br/>
        <w:t xml:space="preserve">   • Only </w:t>
      </w:r>
      <w:proofErr w:type="spellStart"/>
      <w:r w:rsidRPr="00721659">
        <w:rPr>
          <w:lang w:val="fr-FR"/>
        </w:rPr>
        <w:t>play</w:t>
      </w:r>
      <w:proofErr w:type="spellEnd"/>
      <w:r w:rsidRPr="00721659">
        <w:rPr>
          <w:lang w:val="fr-FR"/>
        </w:rPr>
        <w:t xml:space="preserve"> : switch Allemagne/Espagne rapidement</w:t>
      </w:r>
      <w:r w:rsidRPr="00721659">
        <w:rPr>
          <w:lang w:val="fr-FR"/>
        </w:rPr>
        <w:br/>
      </w:r>
      <w:r w:rsidRPr="00721659">
        <w:rPr>
          <w:lang w:val="fr-FR"/>
        </w:rPr>
        <w:br/>
        <w:t>5. Changement CAP post-2027 défavorable</w:t>
      </w:r>
      <w:r w:rsidRPr="00721659">
        <w:rPr>
          <w:lang w:val="fr-FR"/>
        </w:rPr>
        <w:br/>
        <w:t xml:space="preserve">   • CAP conditions </w:t>
      </w:r>
      <w:proofErr w:type="spellStart"/>
      <w:r w:rsidRPr="00721659">
        <w:rPr>
          <w:lang w:val="fr-FR"/>
        </w:rPr>
        <w:t>agua</w:t>
      </w:r>
      <w:proofErr w:type="spellEnd"/>
      <w:r w:rsidRPr="00721659">
        <w:rPr>
          <w:lang w:val="fr-FR"/>
        </w:rPr>
        <w:t xml:space="preserve"> relâchées (politique change)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Subsidy-driven</w:t>
      </w:r>
      <w:proofErr w:type="spellEnd"/>
      <w:r w:rsidRPr="00721659">
        <w:rPr>
          <w:lang w:val="fr-FR"/>
        </w:rPr>
        <w:t xml:space="preserve"> adoption disparaît</w:t>
      </w:r>
      <w:r w:rsidRPr="00721659">
        <w:rPr>
          <w:lang w:val="fr-FR"/>
        </w:rPr>
        <w:br/>
        <w:t xml:space="preserve">   • Adoption 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 devient ROI-</w:t>
      </w:r>
      <w:proofErr w:type="spellStart"/>
      <w:r w:rsidRPr="00721659">
        <w:rPr>
          <w:lang w:val="fr-FR"/>
        </w:rPr>
        <w:t>only</w:t>
      </w:r>
      <w:proofErr w:type="spellEnd"/>
      <w:r w:rsidRPr="00721659">
        <w:rPr>
          <w:lang w:val="fr-FR"/>
        </w:rPr>
        <w:t xml:space="preserve"> (plus difficile)</w:t>
      </w:r>
      <w:r w:rsidRPr="00721659">
        <w:rPr>
          <w:lang w:val="fr-FR"/>
        </w:rPr>
        <w:br/>
      </w:r>
      <w:r w:rsidRPr="00721659">
        <w:rPr>
          <w:lang w:val="fr-FR"/>
        </w:rPr>
        <w:br/>
        <w:t>6. Cyber-</w:t>
      </w:r>
      <w:proofErr w:type="spellStart"/>
      <w:r w:rsidRPr="00721659">
        <w:rPr>
          <w:lang w:val="fr-FR"/>
        </w:rPr>
        <w:t>attack</w:t>
      </w:r>
      <w:proofErr w:type="spellEnd"/>
      <w:r w:rsidRPr="00721659">
        <w:rPr>
          <w:lang w:val="fr-FR"/>
        </w:rPr>
        <w:t xml:space="preserve">/data </w:t>
      </w:r>
      <w:proofErr w:type="spellStart"/>
      <w:r w:rsidRPr="00721659">
        <w:rPr>
          <w:lang w:val="fr-FR"/>
        </w:rPr>
        <w:t>breach</w:t>
      </w:r>
      <w:proofErr w:type="spellEnd"/>
      <w:r w:rsidRPr="00721659">
        <w:rPr>
          <w:lang w:val="fr-FR"/>
        </w:rPr>
        <w:t xml:space="preserve"> risque</w:t>
      </w:r>
      <w:r w:rsidRPr="00721659">
        <w:rPr>
          <w:lang w:val="fr-FR"/>
        </w:rPr>
        <w:br/>
        <w:t xml:space="preserve">   • Donnée exploitants sensible (rendement, pratiques)</w:t>
      </w:r>
      <w:r w:rsidRPr="00721659">
        <w:rPr>
          <w:lang w:val="fr-FR"/>
        </w:rPr>
        <w:br/>
        <w:t xml:space="preserve">   • RGPD penalty 4% CA (très punitive startup)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Reputational</w:t>
      </w:r>
      <w:proofErr w:type="spellEnd"/>
      <w:r w:rsidRPr="00721659">
        <w:rPr>
          <w:lang w:val="fr-FR"/>
        </w:rPr>
        <w:t xml:space="preserve"> damage "agriculteur data </w:t>
      </w:r>
      <w:proofErr w:type="spellStart"/>
      <w:r w:rsidRPr="00721659">
        <w:rPr>
          <w:lang w:val="fr-FR"/>
        </w:rPr>
        <w:t>leaked</w:t>
      </w:r>
      <w:proofErr w:type="spellEnd"/>
      <w:r w:rsidRPr="00721659">
        <w:rPr>
          <w:lang w:val="fr-FR"/>
        </w:rPr>
        <w:t>"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7. Taux d'intérêt croissance économie </w:t>
      </w:r>
      <w:proofErr w:type="spellStart"/>
      <w:r w:rsidRPr="00721659">
        <w:rPr>
          <w:lang w:val="fr-FR"/>
        </w:rPr>
        <w:t>decline</w:t>
      </w:r>
      <w:proofErr w:type="spellEnd"/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Recession</w:t>
      </w:r>
      <w:proofErr w:type="spellEnd"/>
      <w:r w:rsidRPr="00721659">
        <w:rPr>
          <w:lang w:val="fr-FR"/>
        </w:rPr>
        <w:t xml:space="preserve"> possible (probabilité 35% économistes)</w:t>
      </w:r>
      <w:r w:rsidRPr="00721659">
        <w:rPr>
          <w:lang w:val="fr-FR"/>
        </w:rPr>
        <w:br/>
        <w:t xml:space="preserve">   • Investissements agricoles cutback</w:t>
      </w:r>
      <w:r w:rsidRPr="00721659">
        <w:rPr>
          <w:lang w:val="fr-FR"/>
        </w:rPr>
        <w:br/>
        <w:t xml:space="preserve">   • Adoption technologie pause (secteur </w:t>
      </w:r>
      <w:proofErr w:type="spellStart"/>
      <w:r w:rsidRPr="00721659">
        <w:rPr>
          <w:lang w:val="fr-FR"/>
        </w:rPr>
        <w:t>counter-cyclical</w:t>
      </w:r>
      <w:proofErr w:type="spellEnd"/>
      <w:r w:rsidRPr="00721659">
        <w:rPr>
          <w:lang w:val="fr-FR"/>
        </w:rPr>
        <w:t xml:space="preserve"> mais risque)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8. Partenaires distribution abandonnent</w:t>
      </w:r>
      <w:r w:rsidRPr="00721659">
        <w:rPr>
          <w:lang w:val="fr-FR"/>
        </w:rPr>
        <w:br/>
        <w:t xml:space="preserve">   • </w:t>
      </w:r>
      <w:proofErr w:type="spellStart"/>
      <w:r w:rsidRPr="00721659">
        <w:rPr>
          <w:lang w:val="fr-FR"/>
        </w:rPr>
        <w:t>Arvalis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merged</w:t>
      </w:r>
      <w:proofErr w:type="spellEnd"/>
      <w:r w:rsidRPr="00721659">
        <w:rPr>
          <w:lang w:val="fr-FR"/>
        </w:rPr>
        <w:t>/</w:t>
      </w:r>
      <w:proofErr w:type="spellStart"/>
      <w:r w:rsidRPr="00721659">
        <w:rPr>
          <w:lang w:val="fr-FR"/>
        </w:rPr>
        <w:t>acquired</w:t>
      </w:r>
      <w:proofErr w:type="spellEnd"/>
      <w:r w:rsidRPr="00721659">
        <w:rPr>
          <w:lang w:val="fr-FR"/>
        </w:rPr>
        <w:br/>
        <w:t xml:space="preserve">   • Coopératives faillite (risque marge compression)</w:t>
      </w:r>
      <w:r w:rsidRPr="00721659">
        <w:rPr>
          <w:lang w:val="fr-FR"/>
        </w:rPr>
        <w:br/>
        <w:t xml:space="preserve">   • Chambres agriculture budget </w:t>
      </w:r>
      <w:proofErr w:type="spellStart"/>
      <w:r w:rsidRPr="00721659">
        <w:rPr>
          <w:lang w:val="fr-FR"/>
        </w:rPr>
        <w:t>cut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═════════════════════════════════════════════════════════════════</w:t>
      </w:r>
      <w:r w:rsidRPr="00721659">
        <w:rPr>
          <w:lang w:val="fr-FR"/>
        </w:rPr>
        <w:br/>
      </w:r>
      <w:r w:rsidRPr="00721659">
        <w:rPr>
          <w:lang w:val="fr-FR"/>
        </w:rPr>
        <w:br/>
        <w:t>MATRICE PRIORITÉ WATERSENSE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FORCES À EXPLOITER MAXIMAL :</w:t>
      </w:r>
      <w:r w:rsidRPr="00721659">
        <w:rPr>
          <w:lang w:val="fr-FR"/>
        </w:rPr>
        <w:br/>
        <w:t xml:space="preserve">✓ Algorithme breveté = </w:t>
      </w:r>
      <w:proofErr w:type="spellStart"/>
      <w:r w:rsidRPr="00721659">
        <w:rPr>
          <w:lang w:val="fr-FR"/>
        </w:rPr>
        <w:t>defensibility</w:t>
      </w:r>
      <w:proofErr w:type="spellEnd"/>
      <w:r w:rsidRPr="00721659">
        <w:rPr>
          <w:lang w:val="fr-FR"/>
        </w:rPr>
        <w:t xml:space="preserve"> (</w:t>
      </w:r>
      <w:proofErr w:type="spellStart"/>
      <w:r w:rsidRPr="00721659">
        <w:rPr>
          <w:lang w:val="fr-FR"/>
        </w:rPr>
        <w:t>invest</w:t>
      </w:r>
      <w:proofErr w:type="spellEnd"/>
      <w:r w:rsidRPr="00721659">
        <w:rPr>
          <w:lang w:val="fr-FR"/>
        </w:rPr>
        <w:t xml:space="preserve"> R&amp;D)</w:t>
      </w:r>
      <w:r w:rsidRPr="00721659">
        <w:rPr>
          <w:lang w:val="fr-FR"/>
        </w:rPr>
        <w:br/>
        <w:t>✓ ROI rapide = messaging clé (marketing)</w:t>
      </w:r>
      <w:r w:rsidRPr="00721659">
        <w:rPr>
          <w:lang w:val="fr-FR"/>
        </w:rPr>
        <w:br/>
        <w:t>✓ Partenaires stratégiques = activation immédiate (Q1 2024)</w:t>
      </w:r>
      <w:r w:rsidRPr="00721659">
        <w:rPr>
          <w:lang w:val="fr-FR"/>
        </w:rPr>
        <w:br/>
        <w:t xml:space="preserve">✓ UX supérieure = </w:t>
      </w:r>
      <w:proofErr w:type="spellStart"/>
      <w:r w:rsidRPr="00721659">
        <w:rPr>
          <w:lang w:val="fr-FR"/>
        </w:rPr>
        <w:t>competitive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advantage</w:t>
      </w:r>
      <w:proofErr w:type="spellEnd"/>
      <w:r w:rsidRPr="00721659">
        <w:rPr>
          <w:lang w:val="fr-FR"/>
        </w:rPr>
        <w:t xml:space="preserve"> (renforcer)</w:t>
      </w:r>
      <w:r w:rsidRPr="00721659">
        <w:rPr>
          <w:lang w:val="fr-FR"/>
        </w:rPr>
        <w:br/>
      </w:r>
      <w:r w:rsidRPr="00721659">
        <w:rPr>
          <w:lang w:val="fr-FR"/>
        </w:rPr>
        <w:br/>
        <w:t>FAIBLESSES À CORRIGER :</w:t>
      </w:r>
      <w:r w:rsidRPr="00721659">
        <w:rPr>
          <w:lang w:val="fr-FR"/>
        </w:rPr>
        <w:br/>
        <w:t xml:space="preserve">✓ Notoriété = investir brand </w:t>
      </w:r>
      <w:proofErr w:type="spellStart"/>
      <w:r w:rsidRPr="00721659">
        <w:rPr>
          <w:lang w:val="fr-FR"/>
        </w:rPr>
        <w:t>awareness</w:t>
      </w:r>
      <w:proofErr w:type="spellEnd"/>
      <w:r w:rsidRPr="00721659">
        <w:rPr>
          <w:lang w:val="fr-FR"/>
        </w:rPr>
        <w:t xml:space="preserve"> (30% budget)</w:t>
      </w:r>
      <w:r w:rsidRPr="00721659">
        <w:rPr>
          <w:lang w:val="fr-FR"/>
        </w:rPr>
        <w:br/>
        <w:t xml:space="preserve">✓ Données limitées = </w:t>
      </w:r>
      <w:proofErr w:type="spellStart"/>
      <w:r w:rsidRPr="00721659">
        <w:rPr>
          <w:lang w:val="fr-FR"/>
        </w:rPr>
        <w:t>accélerer</w:t>
      </w:r>
      <w:proofErr w:type="spellEnd"/>
      <w:r w:rsidRPr="00721659">
        <w:rPr>
          <w:lang w:val="fr-FR"/>
        </w:rPr>
        <w:t xml:space="preserve"> pilot clients (20 pilots </w:t>
      </w:r>
      <w:proofErr w:type="spellStart"/>
      <w:r w:rsidRPr="00721659">
        <w:rPr>
          <w:lang w:val="fr-FR"/>
        </w:rPr>
        <w:t>year</w:t>
      </w:r>
      <w:proofErr w:type="spellEnd"/>
      <w:r w:rsidRPr="00721659">
        <w:rPr>
          <w:lang w:val="fr-FR"/>
        </w:rPr>
        <w:t xml:space="preserve"> 1)</w:t>
      </w:r>
      <w:r w:rsidRPr="00721659">
        <w:rPr>
          <w:lang w:val="fr-FR"/>
        </w:rPr>
        <w:br/>
        <w:t xml:space="preserve">✓ Équipe petite = </w:t>
      </w:r>
      <w:proofErr w:type="spellStart"/>
      <w:r w:rsidRPr="00721659">
        <w:rPr>
          <w:lang w:val="fr-FR"/>
        </w:rPr>
        <w:t>hiring</w:t>
      </w:r>
      <w:proofErr w:type="spellEnd"/>
      <w:r w:rsidRPr="00721659">
        <w:rPr>
          <w:lang w:val="fr-FR"/>
        </w:rPr>
        <w:t xml:space="preserve"> priorité (</w:t>
      </w:r>
      <w:proofErr w:type="spellStart"/>
      <w:r w:rsidRPr="00721659">
        <w:rPr>
          <w:lang w:val="fr-FR"/>
        </w:rPr>
        <w:t>dou</w:t>
      </w:r>
      <w:proofErr w:type="spellEnd"/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bler</w:t>
      </w:r>
      <w:proofErr w:type="spellEnd"/>
      <w:r w:rsidRPr="00721659">
        <w:rPr>
          <w:lang w:val="fr-FR"/>
        </w:rPr>
        <w:t xml:space="preserve"> team année 1)</w:t>
      </w:r>
      <w:r w:rsidRPr="00721659">
        <w:rPr>
          <w:lang w:val="fr-FR"/>
        </w:rPr>
        <w:br/>
      </w:r>
      <w:r w:rsidRPr="00721659">
        <w:rPr>
          <w:lang w:val="fr-FR"/>
        </w:rPr>
        <w:br/>
        <w:t>OPPORTUNITÉS À SAISIR :</w:t>
      </w:r>
      <w:r w:rsidRPr="00721659">
        <w:rPr>
          <w:lang w:val="fr-FR"/>
        </w:rPr>
        <w:br/>
        <w:t xml:space="preserve">✓ Régulation water = </w:t>
      </w:r>
      <w:proofErr w:type="spellStart"/>
      <w:r w:rsidRPr="00721659">
        <w:rPr>
          <w:lang w:val="fr-FR"/>
        </w:rPr>
        <w:t>positioning</w:t>
      </w:r>
      <w:proofErr w:type="spellEnd"/>
      <w:r w:rsidRPr="00721659">
        <w:rPr>
          <w:lang w:val="fr-FR"/>
        </w:rPr>
        <w:t xml:space="preserve"> obligation</w:t>
      </w:r>
      <w:r w:rsidRPr="00721659">
        <w:rPr>
          <w:lang w:val="fr-FR"/>
        </w:rPr>
        <w:br/>
        <w:t xml:space="preserve">✓ Market </w:t>
      </w:r>
      <w:proofErr w:type="spellStart"/>
      <w:r w:rsidRPr="00721659">
        <w:rPr>
          <w:lang w:val="fr-FR"/>
        </w:rPr>
        <w:t>growth</w:t>
      </w:r>
      <w:proofErr w:type="spellEnd"/>
      <w:r w:rsidRPr="00721659">
        <w:rPr>
          <w:lang w:val="fr-FR"/>
        </w:rPr>
        <w:t xml:space="preserve"> 22% = </w:t>
      </w:r>
      <w:proofErr w:type="spellStart"/>
      <w:r w:rsidRPr="00721659">
        <w:rPr>
          <w:lang w:val="fr-FR"/>
        </w:rPr>
        <w:t>aggressive</w:t>
      </w:r>
      <w:proofErr w:type="spellEnd"/>
      <w:r w:rsidRPr="00721659">
        <w:rPr>
          <w:lang w:val="fr-FR"/>
        </w:rPr>
        <w:t xml:space="preserve"> sales</w:t>
      </w:r>
      <w:r w:rsidRPr="00721659">
        <w:rPr>
          <w:lang w:val="fr-FR"/>
        </w:rPr>
        <w:br/>
        <w:t xml:space="preserve">✓ Données future asset = </w:t>
      </w:r>
      <w:proofErr w:type="spellStart"/>
      <w:r w:rsidRPr="00721659">
        <w:rPr>
          <w:lang w:val="fr-FR"/>
        </w:rPr>
        <w:t>product</w:t>
      </w:r>
      <w:proofErr w:type="spellEnd"/>
      <w:r w:rsidRPr="00721659">
        <w:rPr>
          <w:lang w:val="fr-FR"/>
        </w:rPr>
        <w:t xml:space="preserve"> roadmap</w:t>
      </w:r>
      <w:r w:rsidRPr="00721659">
        <w:rPr>
          <w:lang w:val="fr-FR"/>
        </w:rPr>
        <w:br/>
      </w:r>
      <w:r w:rsidRPr="00721659">
        <w:rPr>
          <w:lang w:val="fr-FR"/>
        </w:rPr>
        <w:br/>
        <w:t>MENACES À ANTICIPER :</w:t>
      </w:r>
      <w:r w:rsidRPr="00721659">
        <w:rPr>
          <w:lang w:val="fr-FR"/>
        </w:rPr>
        <w:br/>
        <w:t>✓ Concurrence prix = marge différenciation via UX</w:t>
      </w:r>
      <w:r w:rsidRPr="00721659">
        <w:rPr>
          <w:lang w:val="fr-FR"/>
        </w:rPr>
        <w:br/>
        <w:t xml:space="preserve">✓ Multinationales entente = speed 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 capture</w:t>
      </w:r>
      <w:r w:rsidRPr="00721659">
        <w:rPr>
          <w:lang w:val="fr-FR"/>
        </w:rPr>
        <w:br/>
        <w:t>✓ Disruption tech = R&amp;D continu</w:t>
      </w:r>
      <w:r w:rsidRPr="00721659">
        <w:rPr>
          <w:lang w:val="fr-FR"/>
        </w:rPr>
        <w:br/>
        <w:t>✓ Cyber-</w:t>
      </w:r>
      <w:proofErr w:type="spellStart"/>
      <w:r w:rsidRPr="00721659">
        <w:rPr>
          <w:lang w:val="fr-FR"/>
        </w:rPr>
        <w:t>risk</w:t>
      </w:r>
      <w:proofErr w:type="spellEnd"/>
      <w:r w:rsidRPr="00721659">
        <w:rPr>
          <w:lang w:val="fr-FR"/>
        </w:rPr>
        <w:t xml:space="preserve"> = </w:t>
      </w:r>
      <w:proofErr w:type="spellStart"/>
      <w:r w:rsidRPr="00721659">
        <w:rPr>
          <w:lang w:val="fr-FR"/>
        </w:rPr>
        <w:t>security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budge</w:t>
      </w:r>
      <w:proofErr w:type="spellEnd"/>
      <w:r w:rsidRPr="00721659">
        <w:rPr>
          <w:lang w:val="fr-FR"/>
        </w:rPr>
        <w:t xml:space="preserve"> prioritaire</w:t>
      </w:r>
      <w:r w:rsidRPr="00721659">
        <w:rPr>
          <w:lang w:val="fr-FR"/>
        </w:rPr>
        <w:br/>
      </w:r>
    </w:p>
    <w:p w14:paraId="7BAE6018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6BA96B48" w14:textId="77777777" w:rsidR="009331D5" w:rsidRPr="00721659" w:rsidRDefault="00000000">
      <w:pPr>
        <w:pStyle w:val="Titre1"/>
        <w:rPr>
          <w:lang w:val="fr-FR"/>
        </w:rPr>
      </w:pPr>
      <w:r w:rsidRPr="00721659">
        <w:rPr>
          <w:lang w:val="fr-FR"/>
        </w:rPr>
        <w:lastRenderedPageBreak/>
        <w:t>3. STRATÉGIE COMMERCIALE 4P</w:t>
      </w:r>
    </w:p>
    <w:p w14:paraId="5D859F04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t>3.1 Politique Produit Détaillée</w:t>
      </w:r>
    </w:p>
    <w:p w14:paraId="6A325203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/>
        <w:t>ARCHITECTURE PRODUIT WATERSENSE</w:t>
      </w:r>
      <w:r w:rsidRPr="00721659">
        <w:rPr>
          <w:lang w:val="fr-FR"/>
        </w:rPr>
        <w:br/>
      </w:r>
      <w:r w:rsidRPr="00721659">
        <w:rPr>
          <w:lang w:val="fr-FR"/>
        </w:rPr>
        <w:br/>
        <w:t>Offre de base = "Kit Essential" :</w:t>
      </w:r>
      <w:r w:rsidRPr="00721659">
        <w:rPr>
          <w:lang w:val="fr-FR"/>
        </w:rPr>
        <w:br/>
        <w:t>├─ 8 capteurs IoT multisensoriels (emballage de déploiement)</w:t>
      </w:r>
      <w:r w:rsidRPr="00721659">
        <w:rPr>
          <w:lang w:val="fr-FR"/>
        </w:rPr>
        <w:br/>
        <w:t>│  ├─ 1x capteur humidité sol calibré pour 2.5 ha</w:t>
      </w:r>
      <w:r w:rsidRPr="00721659">
        <w:rPr>
          <w:lang w:val="fr-FR"/>
        </w:rPr>
        <w:br/>
        <w:t>│  ├─ 1x capteur température air</w:t>
      </w:r>
      <w:r w:rsidRPr="00721659">
        <w:rPr>
          <w:lang w:val="fr-FR"/>
        </w:rPr>
        <w:br/>
        <w:t>│  ├─ 1x pluviomètre connecté</w:t>
      </w:r>
      <w:r w:rsidRPr="00721659">
        <w:rPr>
          <w:lang w:val="fr-FR"/>
        </w:rPr>
        <w:br/>
        <w:t>│  ├─ 1x anémomètre (vitesse vent)</w:t>
      </w:r>
      <w:r w:rsidRPr="00721659">
        <w:rPr>
          <w:lang w:val="fr-FR"/>
        </w:rPr>
        <w:br/>
        <w:t>│  └─ 4x capteurs supplémentaires flexibles (redondance/parcelles)</w:t>
      </w:r>
      <w:r w:rsidRPr="00721659">
        <w:rPr>
          <w:lang w:val="fr-FR"/>
        </w:rPr>
        <w:br/>
        <w:t>├─ 1x unité Edge locale</w:t>
      </w:r>
      <w:r w:rsidRPr="00721659">
        <w:rPr>
          <w:lang w:val="fr-FR"/>
        </w:rPr>
        <w:br/>
        <w:t xml:space="preserve">│  ├─ Processeur ARM Cortex-A72 (Raspberry Pi 4 </w:t>
      </w:r>
      <w:proofErr w:type="spellStart"/>
      <w:r w:rsidRPr="00721659">
        <w:rPr>
          <w:lang w:val="fr-FR"/>
        </w:rPr>
        <w:t>equiv</w:t>
      </w:r>
      <w:proofErr w:type="spellEnd"/>
      <w:r w:rsidRPr="00721659">
        <w:rPr>
          <w:lang w:val="fr-FR"/>
        </w:rPr>
        <w:t>.)</w:t>
      </w:r>
      <w:r w:rsidRPr="00721659">
        <w:rPr>
          <w:lang w:val="fr-FR"/>
        </w:rPr>
        <w:br/>
        <w:t>│  ├─ Mémoire 32GB SSD</w:t>
      </w:r>
      <w:r w:rsidRPr="00721659">
        <w:rPr>
          <w:lang w:val="fr-FR"/>
        </w:rPr>
        <w:br/>
        <w:t>│  ├─ Batterie Li-Po 2 200 mAh (autonomie 18 mois)</w:t>
      </w:r>
      <w:r w:rsidRPr="00721659">
        <w:rPr>
          <w:lang w:val="fr-FR"/>
        </w:rPr>
        <w:br/>
        <w:t>│  ├─ Connectivity triple : 4G/LoRa/</w:t>
      </w:r>
      <w:proofErr w:type="spellStart"/>
      <w:r w:rsidRPr="00721659">
        <w:rPr>
          <w:lang w:val="fr-FR"/>
        </w:rPr>
        <w:t>WiFi</w:t>
      </w:r>
      <w:proofErr w:type="spellEnd"/>
      <w:r w:rsidRPr="00721659">
        <w:rPr>
          <w:lang w:val="fr-FR"/>
        </w:rPr>
        <w:br/>
        <w:t xml:space="preserve">│  └─ </w:t>
      </w:r>
      <w:proofErr w:type="spellStart"/>
      <w:r w:rsidRPr="00721659">
        <w:rPr>
          <w:lang w:val="fr-FR"/>
        </w:rPr>
        <w:t>Weatherproof</w:t>
      </w:r>
      <w:proofErr w:type="spellEnd"/>
      <w:r w:rsidRPr="00721659">
        <w:rPr>
          <w:lang w:val="fr-FR"/>
        </w:rPr>
        <w:t xml:space="preserve"> IP67 enclosure</w:t>
      </w:r>
      <w:r w:rsidRPr="00721659">
        <w:rPr>
          <w:lang w:val="fr-FR"/>
        </w:rPr>
        <w:br/>
        <w:t>├─ Accès plateforme cloud</w:t>
      </w:r>
      <w:r w:rsidRPr="00721659">
        <w:rPr>
          <w:lang w:val="fr-FR"/>
        </w:rPr>
        <w:br/>
        <w:t>│  ├─ Storage illimité données exploitant</w:t>
      </w:r>
      <w:r w:rsidRPr="00721659">
        <w:rPr>
          <w:lang w:val="fr-FR"/>
        </w:rPr>
        <w:br/>
        <w:t>│  ├─ Accès API pour intégration 3ème</w:t>
      </w:r>
      <w:r w:rsidRPr="00721659">
        <w:rPr>
          <w:lang w:val="fr-FR"/>
        </w:rPr>
        <w:br/>
        <w:t>│  ├─ Backup automatique redondant</w:t>
      </w:r>
      <w:r w:rsidRPr="00721659">
        <w:rPr>
          <w:lang w:val="fr-FR"/>
        </w:rPr>
        <w:br/>
        <w:t>│  └─ 99.7% SLA uptime garantie</w:t>
      </w:r>
      <w:r w:rsidRPr="00721659">
        <w:rPr>
          <w:lang w:val="fr-FR"/>
        </w:rPr>
        <w:br/>
        <w:t>├─ Applications mobiles (iOS/Android) + Web</w:t>
      </w:r>
      <w:r w:rsidRPr="00721659">
        <w:rPr>
          <w:lang w:val="fr-FR"/>
        </w:rPr>
        <w:br/>
        <w:t>├─ 1ère formation agronome (4 heures)</w:t>
      </w:r>
      <w:r w:rsidRPr="00721659">
        <w:rPr>
          <w:lang w:val="fr-FR"/>
        </w:rPr>
        <w:br/>
        <w:t>├─ Support technique email 24h réponse</w:t>
      </w:r>
      <w:r w:rsidRPr="00721659">
        <w:rPr>
          <w:lang w:val="fr-FR"/>
        </w:rPr>
        <w:br/>
        <w:t xml:space="preserve">└─ 3 ans </w:t>
      </w:r>
      <w:proofErr w:type="spellStart"/>
      <w:r w:rsidRPr="00721659">
        <w:rPr>
          <w:lang w:val="fr-FR"/>
        </w:rPr>
        <w:t>subscription</w:t>
      </w:r>
      <w:proofErr w:type="spellEnd"/>
      <w:r w:rsidRPr="00721659">
        <w:rPr>
          <w:lang w:val="fr-FR"/>
        </w:rPr>
        <w:t xml:space="preserve"> incluse (puis 600€/an)</w:t>
      </w:r>
      <w:r w:rsidRPr="00721659">
        <w:rPr>
          <w:lang w:val="fr-FR"/>
        </w:rPr>
        <w:br/>
      </w:r>
      <w:r w:rsidRPr="00721659">
        <w:rPr>
          <w:lang w:val="fr-FR"/>
        </w:rPr>
        <w:br/>
        <w:t>Configuration de base prix : 4 200€ HT</w:t>
      </w:r>
      <w:r w:rsidRPr="00721659">
        <w:rPr>
          <w:lang w:val="fr-FR"/>
        </w:rPr>
        <w:br/>
      </w:r>
      <w:r w:rsidRPr="00721659">
        <w:rPr>
          <w:lang w:val="fr-FR"/>
        </w:rPr>
        <w:br/>
        <w:t>Modules optionnels (à la carte)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[A] CAPTEURS ADDITIONNELS</w:t>
      </w:r>
      <w:r w:rsidRPr="00721659">
        <w:rPr>
          <w:lang w:val="fr-FR"/>
        </w:rPr>
        <w:br/>
        <w:t>├─ Capteur humidité supplémentaire : +180€/unité (jusqu'à 40 total)</w:t>
      </w:r>
      <w:r w:rsidRPr="00721659">
        <w:rPr>
          <w:lang w:val="fr-FR"/>
        </w:rPr>
        <w:br/>
        <w:t>├─ Tensiomètre sol (succion) : +250€/unité</w:t>
      </w:r>
      <w:r w:rsidRPr="00721659">
        <w:rPr>
          <w:lang w:val="fr-FR"/>
        </w:rPr>
        <w:br/>
        <w:t>├─ Capteurs nutriments (K/P/N) : +350€/unité</w:t>
      </w:r>
      <w:r w:rsidRPr="00721659">
        <w:rPr>
          <w:lang w:val="fr-FR"/>
        </w:rPr>
        <w:br/>
        <w:t>├─ Capteur radiation sol : +200€/unité</w:t>
      </w:r>
      <w:r w:rsidRPr="00721659">
        <w:rPr>
          <w:lang w:val="fr-FR"/>
        </w:rPr>
        <w:br/>
        <w:t>└─ Coût déploiement : +80€/capteur (installation terrain)</w:t>
      </w:r>
      <w:r w:rsidRPr="00721659">
        <w:rPr>
          <w:lang w:val="fr-FR"/>
        </w:rPr>
        <w:br/>
      </w:r>
      <w:r w:rsidRPr="00721659">
        <w:rPr>
          <w:lang w:val="fr-FR"/>
        </w:rPr>
        <w:br/>
        <w:t>[B] INTÉGRATIONS SYSTÈME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├─ Intégration système irrigation existant : +1 500€ (one-time)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 xml:space="preserve">│  └─ </w:t>
      </w:r>
      <w:proofErr w:type="spellStart"/>
      <w:r w:rsidRPr="00721659">
        <w:rPr>
          <w:lang w:val="fr-FR"/>
        </w:rPr>
        <w:t>Coupling</w:t>
      </w:r>
      <w:proofErr w:type="spellEnd"/>
      <w:r w:rsidRPr="00721659">
        <w:rPr>
          <w:lang w:val="fr-FR"/>
        </w:rPr>
        <w:t xml:space="preserve"> électrovanne + </w:t>
      </w:r>
      <w:proofErr w:type="spellStart"/>
      <w:r w:rsidRPr="00721659">
        <w:rPr>
          <w:lang w:val="fr-FR"/>
        </w:rPr>
        <w:t>sensorique</w:t>
      </w:r>
      <w:proofErr w:type="spellEnd"/>
      <w:r w:rsidRPr="00721659">
        <w:rPr>
          <w:lang w:val="fr-FR"/>
        </w:rPr>
        <w:t xml:space="preserve"> existante</w:t>
      </w:r>
      <w:r w:rsidRPr="00721659">
        <w:rPr>
          <w:lang w:val="fr-FR"/>
        </w:rPr>
        <w:br/>
        <w:t xml:space="preserve">├─ </w:t>
      </w:r>
      <w:proofErr w:type="spellStart"/>
      <w:r w:rsidRPr="00721659">
        <w:rPr>
          <w:lang w:val="fr-FR"/>
        </w:rPr>
        <w:t>Integration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with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farm</w:t>
      </w:r>
      <w:proofErr w:type="spellEnd"/>
      <w:r w:rsidRPr="00721659">
        <w:rPr>
          <w:lang w:val="fr-FR"/>
        </w:rPr>
        <w:t xml:space="preserve"> ERP (John Deere Operations, </w:t>
      </w:r>
      <w:proofErr w:type="spellStart"/>
      <w:r w:rsidRPr="00721659">
        <w:rPr>
          <w:lang w:val="fr-FR"/>
        </w:rPr>
        <w:t>FarmLogs</w:t>
      </w:r>
      <w:proofErr w:type="spellEnd"/>
      <w:r w:rsidRPr="00721659">
        <w:rPr>
          <w:lang w:val="fr-FR"/>
        </w:rPr>
        <w:t>) : +800€</w:t>
      </w:r>
      <w:r w:rsidRPr="00721659">
        <w:rPr>
          <w:lang w:val="fr-FR"/>
        </w:rPr>
        <w:br/>
        <w:t xml:space="preserve">├─ </w:t>
      </w:r>
      <w:proofErr w:type="spellStart"/>
      <w:r w:rsidRPr="00721659">
        <w:rPr>
          <w:lang w:val="fr-FR"/>
        </w:rPr>
        <w:t>Integration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with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weather</w:t>
      </w:r>
      <w:proofErr w:type="spellEnd"/>
      <w:r w:rsidRPr="00721659">
        <w:rPr>
          <w:lang w:val="fr-FR"/>
        </w:rPr>
        <w:t xml:space="preserve"> service premium (EUMETSAT HD) : +300€/an</w:t>
      </w:r>
      <w:r w:rsidRPr="00721659">
        <w:rPr>
          <w:lang w:val="fr-FR"/>
        </w:rPr>
        <w:br/>
        <w:t xml:space="preserve">└─ API custom </w:t>
      </w:r>
      <w:proofErr w:type="spellStart"/>
      <w:r w:rsidRPr="00721659">
        <w:rPr>
          <w:lang w:val="fr-FR"/>
        </w:rPr>
        <w:t>development</w:t>
      </w:r>
      <w:proofErr w:type="spellEnd"/>
      <w:r w:rsidRPr="00721659">
        <w:rPr>
          <w:lang w:val="fr-FR"/>
        </w:rPr>
        <w:t xml:space="preserve"> (per </w:t>
      </w:r>
      <w:proofErr w:type="spellStart"/>
      <w:r w:rsidRPr="00721659">
        <w:rPr>
          <w:lang w:val="fr-FR"/>
        </w:rPr>
        <w:t>hour</w:t>
      </w:r>
      <w:proofErr w:type="spellEnd"/>
      <w:r w:rsidRPr="00721659">
        <w:rPr>
          <w:lang w:val="fr-FR"/>
        </w:rPr>
        <w:t>) : +150€/heure</w:t>
      </w:r>
      <w:r w:rsidRPr="00721659">
        <w:rPr>
          <w:lang w:val="fr-FR"/>
        </w:rPr>
        <w:br/>
      </w:r>
      <w:r w:rsidRPr="00721659">
        <w:rPr>
          <w:lang w:val="fr-FR"/>
        </w:rPr>
        <w:br/>
        <w:t>[C] SERVICES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├─ Support technique téléphone 24/7 : +600€/an</w:t>
      </w:r>
      <w:r w:rsidRPr="00721659">
        <w:rPr>
          <w:lang w:val="fr-FR"/>
        </w:rPr>
        <w:br/>
        <w:t>├─ Consulting agronomie spécialisée (heure) : +150€/heure</w:t>
      </w:r>
      <w:r w:rsidRPr="00721659">
        <w:rPr>
          <w:lang w:val="fr-FR"/>
        </w:rPr>
        <w:br/>
        <w:t>├─ Audit exploitation personnalisé : +2 000€ (one-time)</w:t>
      </w:r>
      <w:r w:rsidRPr="00721659">
        <w:rPr>
          <w:lang w:val="fr-FR"/>
        </w:rPr>
        <w:br/>
        <w:t>├─ Formation avancée staff exploitation : +1 200€/jour</w:t>
      </w:r>
      <w:r w:rsidRPr="00721659">
        <w:rPr>
          <w:lang w:val="fr-FR"/>
        </w:rPr>
        <w:br/>
        <w:t>└─ Monitoring pro (rapports AI hebdo) : +400€/trimestre</w:t>
      </w:r>
      <w:r w:rsidRPr="00721659">
        <w:rPr>
          <w:lang w:val="fr-FR"/>
        </w:rPr>
        <w:br/>
      </w:r>
      <w:r w:rsidRPr="00721659">
        <w:rPr>
          <w:lang w:val="fr-FR"/>
        </w:rPr>
        <w:br/>
        <w:t>[D] DONNÉES/IA SERVICES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├─ Benchmark comparatif (vs autres exploitations) : +100€/an</w:t>
      </w:r>
      <w:r w:rsidRPr="00721659">
        <w:rPr>
          <w:lang w:val="fr-FR"/>
        </w:rPr>
        <w:br/>
        <w:t>├─ Rapports carbone certification (low-</w:t>
      </w:r>
      <w:proofErr w:type="spellStart"/>
      <w:r w:rsidRPr="00721659">
        <w:rPr>
          <w:lang w:val="fr-FR"/>
        </w:rPr>
        <w:t>carbon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credits</w:t>
      </w:r>
      <w:proofErr w:type="spellEnd"/>
      <w:r w:rsidRPr="00721659">
        <w:rPr>
          <w:lang w:val="fr-FR"/>
        </w:rPr>
        <w:t>) : +500€/an</w:t>
      </w:r>
      <w:r w:rsidRPr="00721659">
        <w:rPr>
          <w:lang w:val="fr-FR"/>
        </w:rPr>
        <w:br/>
        <w:t>├─ Prédiction 30-60 jours rendement final : +300€/saison</w:t>
      </w:r>
      <w:r w:rsidRPr="00721659">
        <w:rPr>
          <w:lang w:val="fr-FR"/>
        </w:rPr>
        <w:br/>
        <w:t xml:space="preserve">└─ </w:t>
      </w:r>
      <w:proofErr w:type="spellStart"/>
      <w:r w:rsidRPr="00721659">
        <w:rPr>
          <w:lang w:val="fr-FR"/>
        </w:rPr>
        <w:t>Optimization</w:t>
      </w:r>
      <w:proofErr w:type="spellEnd"/>
      <w:r w:rsidRPr="00721659">
        <w:rPr>
          <w:lang w:val="fr-FR"/>
        </w:rPr>
        <w:t xml:space="preserve"> algo premium (</w:t>
      </w:r>
      <w:proofErr w:type="spellStart"/>
      <w:r w:rsidRPr="00721659">
        <w:rPr>
          <w:lang w:val="fr-FR"/>
        </w:rPr>
        <w:t>multi-culture</w:t>
      </w:r>
      <w:proofErr w:type="spellEnd"/>
      <w:r w:rsidRPr="00721659">
        <w:rPr>
          <w:lang w:val="fr-FR"/>
        </w:rPr>
        <w:t>) : +800€/an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r w:rsidRPr="00721659">
        <w:rPr>
          <w:lang w:val="fr-FR"/>
        </w:rPr>
        <w:br/>
        <w:t>VARIANTES COMMERCIALES PAR SEGMENT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┌────────────────────┬────────────────┬────────────┬─────────────────────┐</w:t>
      </w:r>
      <w:r w:rsidRPr="00721659">
        <w:rPr>
          <w:lang w:val="fr-FR"/>
        </w:rPr>
        <w:br/>
        <w:t>│ VARIANTE           │ CONFIGURATION  │ PRIX HT    │ CIBLE SEGMENT       │</w:t>
      </w:r>
      <w:r w:rsidRPr="00721659">
        <w:rPr>
          <w:lang w:val="fr-FR"/>
        </w:rPr>
        <w:br/>
        <w:t>├────────────────────┼────────────────┼────────────┼─────────────────────┤</w:t>
      </w:r>
      <w:r w:rsidRPr="00721659">
        <w:rPr>
          <w:lang w:val="fr-FR"/>
        </w:rPr>
        <w:br/>
        <w:t>│ ESSENTIAL          │ 8 capteurs,    │ 3 200€     │ Petites exploita    │</w:t>
      </w:r>
      <w:r w:rsidRPr="00721659">
        <w:rPr>
          <w:lang w:val="fr-FR"/>
        </w:rPr>
        <w:br/>
        <w:t xml:space="preserve">│                    │ 1 Edge, cloud  │            │ (20-50 ha), </w:t>
      </w:r>
      <w:proofErr w:type="spellStart"/>
      <w:r w:rsidRPr="00721659">
        <w:rPr>
          <w:lang w:val="fr-FR"/>
        </w:rPr>
        <w:t>tight</w:t>
      </w:r>
      <w:proofErr w:type="spellEnd"/>
      <w:r w:rsidRPr="00721659">
        <w:rPr>
          <w:lang w:val="fr-FR"/>
        </w:rPr>
        <w:t xml:space="preserve">   │</w:t>
      </w:r>
      <w:r w:rsidRPr="00721659">
        <w:rPr>
          <w:lang w:val="fr-FR"/>
        </w:rPr>
        <w:br/>
        <w:t>│                    │ basique        │            │ budget              │</w:t>
      </w:r>
      <w:r w:rsidRPr="00721659">
        <w:rPr>
          <w:lang w:val="fr-FR"/>
        </w:rPr>
        <w:br/>
        <w:t>│                    │                │            │                     │</w:t>
      </w:r>
      <w:r w:rsidRPr="00721659">
        <w:rPr>
          <w:lang w:val="fr-FR"/>
        </w:rPr>
        <w:br/>
        <w:t>├────────────────────┼────────────────┼────────────┼─────────────────────┤</w:t>
      </w:r>
      <w:r w:rsidRPr="00721659">
        <w:rPr>
          <w:lang w:val="fr-FR"/>
        </w:rPr>
        <w:br/>
        <w:t xml:space="preserve">│ STANDARD (★)       │ 12 capteurs,   │ 4 200€     │ Exploitations </w:t>
      </w:r>
      <w:proofErr w:type="spellStart"/>
      <w:r w:rsidRPr="00721659">
        <w:rPr>
          <w:lang w:val="fr-FR"/>
        </w:rPr>
        <w:t>ma'is</w:t>
      </w:r>
      <w:proofErr w:type="spellEnd"/>
      <w:r w:rsidRPr="00721659">
        <w:rPr>
          <w:lang w:val="fr-FR"/>
        </w:rPr>
        <w:t xml:space="preserve"> │</w:t>
      </w:r>
      <w:r w:rsidRPr="00721659">
        <w:rPr>
          <w:lang w:val="fr-FR"/>
        </w:rPr>
        <w:br/>
        <w:t>│ (BEST SELLER)      │ 1 Edge,        │            │ moyenne (50-100ha), │</w:t>
      </w:r>
      <w:r w:rsidRPr="00721659">
        <w:rPr>
          <w:lang w:val="fr-FR"/>
        </w:rPr>
        <w:br/>
        <w:t>│                    │ cloud complet  │            │ ROI sensibles       │</w:t>
      </w:r>
      <w:r w:rsidRPr="00721659">
        <w:rPr>
          <w:lang w:val="fr-FR"/>
        </w:rPr>
        <w:br/>
        <w:t>│                    │                │            │                     │</w:t>
      </w:r>
      <w:r w:rsidRPr="00721659">
        <w:rPr>
          <w:lang w:val="fr-FR"/>
        </w:rPr>
        <w:br/>
        <w:t>├────────────────────┼────────────────┼────────────┼─────────────────────┤</w:t>
      </w:r>
      <w:r w:rsidRPr="00721659">
        <w:rPr>
          <w:lang w:val="fr-FR"/>
        </w:rPr>
        <w:br/>
        <w:t>│ PREMIUM            │ 20 capteurs,   │ 6 800€     │ Fruits/</w:t>
      </w:r>
      <w:proofErr w:type="spellStart"/>
      <w:r w:rsidRPr="00721659">
        <w:rPr>
          <w:lang w:val="fr-FR"/>
        </w:rPr>
        <w:t>Arboricul</w:t>
      </w:r>
      <w:proofErr w:type="spellEnd"/>
      <w:r w:rsidRPr="00721659">
        <w:rPr>
          <w:lang w:val="fr-FR"/>
        </w:rPr>
        <w:t>.   │</w:t>
      </w:r>
      <w:r w:rsidRPr="00721659">
        <w:rPr>
          <w:lang w:val="fr-FR"/>
        </w:rPr>
        <w:br/>
        <w:t>│                    │ 1 Edge,        │            │ valeur élevée, ROI  │</w:t>
      </w:r>
      <w:r w:rsidRPr="00721659">
        <w:rPr>
          <w:lang w:val="fr-FR"/>
        </w:rPr>
        <w:br/>
        <w:t>│                    │ débitmètres,   │            │ rapide &lt;18 mois     │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│                    │ + support pro  │            │                     │</w:t>
      </w:r>
      <w:r w:rsidRPr="00721659">
        <w:rPr>
          <w:lang w:val="fr-FR"/>
        </w:rPr>
        <w:br/>
        <w:t>│                    │                │            │                     │</w:t>
      </w:r>
      <w:r w:rsidRPr="00721659">
        <w:rPr>
          <w:lang w:val="fr-FR"/>
        </w:rPr>
        <w:br/>
        <w:t>├────────────────────┼────────────────┼────────────┼─────────────────────┤</w:t>
      </w:r>
      <w:r w:rsidRPr="00721659">
        <w:rPr>
          <w:lang w:val="fr-FR"/>
        </w:rPr>
        <w:br/>
        <w:t>│ PROFESSIONAL       │ 30+ capteurs,  │ 9 500€     │ Grandes exploitations</w:t>
      </w:r>
      <w:r w:rsidRPr="00721659">
        <w:rPr>
          <w:lang w:val="fr-FR"/>
        </w:rPr>
        <w:br/>
        <w:t>│                    │ multi-Edge,    │            │ (150-300ha), budget  │</w:t>
      </w:r>
      <w:r w:rsidRPr="00721659">
        <w:rPr>
          <w:lang w:val="fr-FR"/>
        </w:rPr>
        <w:br/>
        <w:t xml:space="preserve">│                    │ </w:t>
      </w:r>
      <w:proofErr w:type="spellStart"/>
      <w:r w:rsidRPr="00721659">
        <w:rPr>
          <w:lang w:val="fr-FR"/>
        </w:rPr>
        <w:t>integration</w:t>
      </w:r>
      <w:proofErr w:type="spellEnd"/>
      <w:r w:rsidRPr="00721659">
        <w:rPr>
          <w:lang w:val="fr-FR"/>
        </w:rPr>
        <w:t xml:space="preserve">    │            │ technique </w:t>
      </w:r>
      <w:proofErr w:type="spellStart"/>
      <w:r w:rsidRPr="00721659">
        <w:rPr>
          <w:lang w:val="fr-FR"/>
        </w:rPr>
        <w:t>available</w:t>
      </w:r>
      <w:proofErr w:type="spellEnd"/>
      <w:r w:rsidRPr="00721659">
        <w:rPr>
          <w:lang w:val="fr-FR"/>
        </w:rPr>
        <w:t xml:space="preserve">  │</w:t>
      </w:r>
      <w:r w:rsidRPr="00721659">
        <w:rPr>
          <w:lang w:val="fr-FR"/>
        </w:rPr>
        <w:br/>
        <w:t>│                    │ full + premium │            │                     │</w:t>
      </w:r>
      <w:r w:rsidRPr="00721659">
        <w:rPr>
          <w:lang w:val="fr-FR"/>
        </w:rPr>
        <w:br/>
        <w:t>│                    │ support        │            │                     │</w:t>
      </w:r>
      <w:r w:rsidRPr="00721659">
        <w:rPr>
          <w:lang w:val="fr-FR"/>
        </w:rPr>
        <w:br/>
        <w:t>│                    │                │            │                     │</w:t>
      </w:r>
      <w:r w:rsidRPr="00721659">
        <w:rPr>
          <w:lang w:val="fr-FR"/>
        </w:rPr>
        <w:br/>
        <w:t>├────────────────────┼────────────────┼────────────┼─────────────────────┤</w:t>
      </w:r>
      <w:r w:rsidRPr="00721659">
        <w:rPr>
          <w:lang w:val="fr-FR"/>
        </w:rPr>
        <w:br/>
        <w:t>│ ENTERPRISE         │ Custom config  │ DEVIS      │ Coopératives,       │</w:t>
      </w:r>
      <w:r w:rsidRPr="00721659">
        <w:rPr>
          <w:lang w:val="fr-FR"/>
        </w:rPr>
        <w:br/>
        <w:t>│                    │ (</w:t>
      </w:r>
      <w:proofErr w:type="spellStart"/>
      <w:r w:rsidRPr="00721659">
        <w:rPr>
          <w:lang w:val="fr-FR"/>
        </w:rPr>
        <w:t>unlimited</w:t>
      </w:r>
      <w:proofErr w:type="spellEnd"/>
      <w:r w:rsidRPr="00721659">
        <w:rPr>
          <w:lang w:val="fr-FR"/>
        </w:rPr>
        <w:t>),   │            │ groupements, gestion │</w:t>
      </w:r>
      <w:r w:rsidRPr="00721659">
        <w:rPr>
          <w:lang w:val="fr-FR"/>
        </w:rPr>
        <w:br/>
        <w:t xml:space="preserve">│                    │ </w:t>
      </w:r>
      <w:proofErr w:type="spellStart"/>
      <w:r w:rsidRPr="00721659">
        <w:rPr>
          <w:lang w:val="fr-FR"/>
        </w:rPr>
        <w:t>multi-sites</w:t>
      </w:r>
      <w:proofErr w:type="spellEnd"/>
      <w:r w:rsidRPr="00721659">
        <w:rPr>
          <w:lang w:val="fr-FR"/>
        </w:rPr>
        <w:t>,   │            │ multi-exploitations  │</w:t>
      </w:r>
      <w:r w:rsidRPr="00721659">
        <w:rPr>
          <w:lang w:val="fr-FR"/>
        </w:rPr>
        <w:br/>
        <w:t>│                    │ API premium    │            │                     │</w:t>
      </w:r>
      <w:r w:rsidRPr="00721659">
        <w:rPr>
          <w:lang w:val="fr-FR"/>
        </w:rPr>
        <w:br/>
        <w:t>│                    │                │            │                     │</w:t>
      </w:r>
      <w:r w:rsidRPr="00721659">
        <w:rPr>
          <w:lang w:val="fr-FR"/>
        </w:rPr>
        <w:br/>
        <w:t>└────────────────────┴────────────────┴────────────┴─────────────────────┘</w:t>
      </w:r>
      <w:r w:rsidRPr="00721659">
        <w:rPr>
          <w:lang w:val="fr-FR"/>
        </w:rPr>
        <w:br/>
      </w:r>
      <w:r w:rsidRPr="00721659">
        <w:rPr>
          <w:lang w:val="fr-FR"/>
        </w:rPr>
        <w:br/>
        <w:t>ROADMAP PRODUIT 18 MOIS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Q1-Q2 2024 (Launch) :</w:t>
      </w:r>
      <w:r w:rsidRPr="00721659">
        <w:rPr>
          <w:lang w:val="fr-FR"/>
        </w:rPr>
        <w:br/>
        <w:t>✓ Version 1.0 Core (configuration ci-dessus)</w:t>
      </w:r>
      <w:r w:rsidRPr="00721659">
        <w:rPr>
          <w:lang w:val="fr-FR"/>
        </w:rPr>
        <w:br/>
        <w:t>✓ iOS/Android app MVP (</w:t>
      </w:r>
      <w:proofErr w:type="spellStart"/>
      <w:r w:rsidRPr="00721659">
        <w:rPr>
          <w:lang w:val="fr-FR"/>
        </w:rPr>
        <w:t>features</w:t>
      </w:r>
      <w:proofErr w:type="spellEnd"/>
      <w:r w:rsidRPr="00721659">
        <w:rPr>
          <w:lang w:val="fr-FR"/>
        </w:rPr>
        <w:t xml:space="preserve"> essentielles)</w:t>
      </w:r>
      <w:r w:rsidRPr="00721659">
        <w:rPr>
          <w:lang w:val="fr-FR"/>
        </w:rPr>
        <w:br/>
        <w:t>✓ Cloud backend MVP (scalabilité pour 500 clients)</w:t>
      </w:r>
      <w:r w:rsidRPr="00721659">
        <w:rPr>
          <w:lang w:val="fr-FR"/>
        </w:rPr>
        <w:br/>
      </w:r>
      <w:r w:rsidRPr="00721659">
        <w:rPr>
          <w:lang w:val="fr-FR"/>
        </w:rPr>
        <w:br/>
        <w:t>Q3-Q4 2024 :</w:t>
      </w:r>
      <w:r w:rsidRPr="00721659">
        <w:rPr>
          <w:lang w:val="fr-FR"/>
        </w:rPr>
        <w:br/>
        <w:t>✓ Intégration 1ère system existants (John Deere, CLAAS)</w:t>
      </w:r>
      <w:r w:rsidRPr="00721659">
        <w:rPr>
          <w:lang w:val="fr-FR"/>
        </w:rPr>
        <w:br/>
        <w:t>✓ Capteurs optionnels nutriments (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request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>✓ Premium support tier (phones SLA)</w:t>
      </w:r>
      <w:r w:rsidRPr="00721659">
        <w:rPr>
          <w:lang w:val="fr-FR"/>
        </w:rPr>
        <w:br/>
        <w:t>✓ BI Dashboard (export CSV/PDF)</w:t>
      </w:r>
      <w:r w:rsidRPr="00721659">
        <w:rPr>
          <w:lang w:val="fr-FR"/>
        </w:rPr>
        <w:br/>
      </w:r>
      <w:r w:rsidRPr="00721659">
        <w:rPr>
          <w:lang w:val="fr-FR"/>
        </w:rPr>
        <w:br/>
        <w:t>Q1-Q2 2025 :</w:t>
      </w:r>
      <w:r w:rsidRPr="00721659">
        <w:rPr>
          <w:lang w:val="fr-FR"/>
        </w:rPr>
        <w:br/>
        <w:t xml:space="preserve">✓ Machine </w:t>
      </w:r>
      <w:proofErr w:type="spellStart"/>
      <w:r w:rsidRPr="00721659">
        <w:rPr>
          <w:lang w:val="fr-FR"/>
        </w:rPr>
        <w:t>learning</w:t>
      </w:r>
      <w:proofErr w:type="spellEnd"/>
      <w:r w:rsidRPr="00721659">
        <w:rPr>
          <w:lang w:val="fr-FR"/>
        </w:rPr>
        <w:t xml:space="preserve"> v2 (</w:t>
      </w:r>
      <w:proofErr w:type="spellStart"/>
      <w:r w:rsidRPr="00721659">
        <w:rPr>
          <w:lang w:val="fr-FR"/>
        </w:rPr>
        <w:t>improve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accuracy</w:t>
      </w:r>
      <w:proofErr w:type="spellEnd"/>
      <w:r w:rsidRPr="00721659">
        <w:rPr>
          <w:lang w:val="fr-FR"/>
        </w:rPr>
        <w:t xml:space="preserve"> 12%)</w:t>
      </w:r>
      <w:r w:rsidRPr="00721659">
        <w:rPr>
          <w:lang w:val="fr-FR"/>
        </w:rPr>
        <w:br/>
        <w:t xml:space="preserve">✓ Mobile app </w:t>
      </w:r>
      <w:proofErr w:type="spellStart"/>
      <w:r w:rsidRPr="00721659">
        <w:rPr>
          <w:lang w:val="fr-FR"/>
        </w:rPr>
        <w:t>advanced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features</w:t>
      </w:r>
      <w:proofErr w:type="spellEnd"/>
      <w:r w:rsidRPr="00721659">
        <w:rPr>
          <w:lang w:val="fr-FR"/>
        </w:rPr>
        <w:t xml:space="preserve"> (offline mode)</w:t>
      </w:r>
      <w:r w:rsidRPr="00721659">
        <w:rPr>
          <w:lang w:val="fr-FR"/>
        </w:rPr>
        <w:br/>
        <w:t xml:space="preserve">✓ API ouverture pour </w:t>
      </w:r>
      <w:proofErr w:type="spellStart"/>
      <w:r w:rsidRPr="00721659">
        <w:rPr>
          <w:lang w:val="fr-FR"/>
        </w:rPr>
        <w:t>ecosystem</w:t>
      </w:r>
      <w:proofErr w:type="spellEnd"/>
      <w:r w:rsidRPr="00721659">
        <w:rPr>
          <w:lang w:val="fr-FR"/>
        </w:rPr>
        <w:t xml:space="preserve"> (partenaires)</w:t>
      </w:r>
      <w:r w:rsidRPr="00721659">
        <w:rPr>
          <w:lang w:val="fr-FR"/>
        </w:rPr>
        <w:br/>
        <w:t>✓ Certification ISO/27001 (</w:t>
      </w:r>
      <w:proofErr w:type="spellStart"/>
      <w:r w:rsidRPr="00721659">
        <w:rPr>
          <w:lang w:val="fr-FR"/>
        </w:rPr>
        <w:t>security</w:t>
      </w:r>
      <w:proofErr w:type="spellEnd"/>
      <w:r w:rsidRPr="00721659">
        <w:rPr>
          <w:lang w:val="fr-FR"/>
        </w:rPr>
        <w:t xml:space="preserve"> compliance)</w:t>
      </w:r>
      <w:r w:rsidRPr="00721659">
        <w:rPr>
          <w:lang w:val="fr-FR"/>
        </w:rPr>
        <w:br/>
      </w:r>
      <w:r w:rsidRPr="00721659">
        <w:rPr>
          <w:lang w:val="fr-FR"/>
        </w:rPr>
        <w:br/>
        <w:t>Q3-Q4 2025 :</w:t>
      </w:r>
      <w:r w:rsidRPr="00721659">
        <w:rPr>
          <w:lang w:val="fr-FR"/>
        </w:rPr>
        <w:br/>
        <w:t xml:space="preserve">✓ </w:t>
      </w:r>
      <w:proofErr w:type="spellStart"/>
      <w:r w:rsidRPr="00721659">
        <w:rPr>
          <w:lang w:val="fr-FR"/>
        </w:rPr>
        <w:t>Predictive</w:t>
      </w:r>
      <w:proofErr w:type="spellEnd"/>
      <w:r w:rsidRPr="00721659">
        <w:rPr>
          <w:lang w:val="fr-FR"/>
        </w:rPr>
        <w:t xml:space="preserve"> rendering model (30/60 jours)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✓ Franchise portal (para-franchisés)</w:t>
      </w:r>
      <w:r w:rsidRPr="00721659">
        <w:rPr>
          <w:lang w:val="fr-FR"/>
        </w:rPr>
        <w:br/>
        <w:t xml:space="preserve">✓ International </w:t>
      </w:r>
      <w:proofErr w:type="spellStart"/>
      <w:r w:rsidRPr="00721659">
        <w:rPr>
          <w:lang w:val="fr-FR"/>
        </w:rPr>
        <w:t>localization</w:t>
      </w:r>
      <w:proofErr w:type="spellEnd"/>
      <w:r w:rsidRPr="00721659">
        <w:rPr>
          <w:lang w:val="fr-FR"/>
        </w:rPr>
        <w:t xml:space="preserve"> (DE, ES, NL)</w:t>
      </w:r>
      <w:r w:rsidRPr="00721659">
        <w:rPr>
          <w:lang w:val="fr-FR"/>
        </w:rPr>
        <w:br/>
        <w:t>✓ Blockchain proof-of-record (future compliance)</w:t>
      </w:r>
      <w:r w:rsidRPr="00721659">
        <w:rPr>
          <w:lang w:val="fr-FR"/>
        </w:rPr>
        <w:br/>
      </w:r>
      <w:r w:rsidRPr="00721659">
        <w:rPr>
          <w:lang w:val="fr-FR"/>
        </w:rPr>
        <w:br/>
        <w:t>2026 :</w:t>
      </w:r>
      <w:r w:rsidRPr="00721659">
        <w:rPr>
          <w:lang w:val="fr-FR"/>
        </w:rPr>
        <w:br/>
        <w:t>✓ Enterprise suite (</w:t>
      </w:r>
      <w:proofErr w:type="spellStart"/>
      <w:r w:rsidRPr="00721659">
        <w:rPr>
          <w:lang w:val="fr-FR"/>
        </w:rPr>
        <w:t>multi-site</w:t>
      </w:r>
      <w:proofErr w:type="spellEnd"/>
      <w:r w:rsidRPr="00721659">
        <w:rPr>
          <w:lang w:val="fr-FR"/>
        </w:rPr>
        <w:t xml:space="preserve"> management)</w:t>
      </w:r>
      <w:r w:rsidRPr="00721659">
        <w:rPr>
          <w:lang w:val="fr-FR"/>
        </w:rPr>
        <w:br/>
        <w:t xml:space="preserve">✓ Satellite </w:t>
      </w:r>
      <w:proofErr w:type="spellStart"/>
      <w:r w:rsidRPr="00721659">
        <w:rPr>
          <w:lang w:val="fr-FR"/>
        </w:rPr>
        <w:t>imagery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integration</w:t>
      </w:r>
      <w:proofErr w:type="spellEnd"/>
      <w:r w:rsidRPr="00721659">
        <w:rPr>
          <w:lang w:val="fr-FR"/>
        </w:rPr>
        <w:t xml:space="preserve"> (Planet </w:t>
      </w:r>
      <w:proofErr w:type="spellStart"/>
      <w:r w:rsidRPr="00721659">
        <w:rPr>
          <w:lang w:val="fr-FR"/>
        </w:rPr>
        <w:t>Labs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  <w:t xml:space="preserve">✓ Drone </w:t>
      </w:r>
      <w:proofErr w:type="spellStart"/>
      <w:r w:rsidRPr="00721659">
        <w:rPr>
          <w:lang w:val="fr-FR"/>
        </w:rPr>
        <w:t>integration</w:t>
      </w:r>
      <w:proofErr w:type="spellEnd"/>
      <w:r w:rsidRPr="00721659">
        <w:rPr>
          <w:lang w:val="fr-FR"/>
        </w:rPr>
        <w:t xml:space="preserve"> (Parrot/DJI agriculture)</w:t>
      </w:r>
      <w:r w:rsidRPr="00721659">
        <w:rPr>
          <w:lang w:val="fr-FR"/>
        </w:rPr>
        <w:br/>
        <w:t>✓ International expansion v1.0</w:t>
      </w:r>
      <w:r w:rsidRPr="00721659">
        <w:rPr>
          <w:lang w:val="fr-FR"/>
        </w:rPr>
        <w:br/>
      </w:r>
      <w:r w:rsidRPr="00721659">
        <w:rPr>
          <w:lang w:val="fr-FR"/>
        </w:rPr>
        <w:br/>
        <w:t>PRODUCT-MARKET FIT INDICATORS (</w:t>
      </w:r>
      <w:proofErr w:type="spellStart"/>
      <w:r w:rsidRPr="00721659">
        <w:rPr>
          <w:lang w:val="fr-FR"/>
        </w:rPr>
        <w:t>from</w:t>
      </w:r>
      <w:proofErr w:type="spellEnd"/>
      <w:r w:rsidRPr="00721659">
        <w:rPr>
          <w:lang w:val="fr-FR"/>
        </w:rPr>
        <w:t xml:space="preserve"> pilots 12 </w:t>
      </w:r>
      <w:proofErr w:type="spellStart"/>
      <w:r w:rsidRPr="00721659">
        <w:rPr>
          <w:lang w:val="fr-FR"/>
        </w:rPr>
        <w:t>months</w:t>
      </w:r>
      <w:proofErr w:type="spellEnd"/>
      <w:r w:rsidRPr="00721659">
        <w:rPr>
          <w:lang w:val="fr-FR"/>
        </w:rPr>
        <w:t>)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✓ NPS Score : 82 (</w:t>
      </w:r>
      <w:proofErr w:type="spellStart"/>
      <w:r w:rsidRPr="00721659">
        <w:rPr>
          <w:lang w:val="fr-FR"/>
        </w:rPr>
        <w:t>exceptional</w:t>
      </w:r>
      <w:proofErr w:type="spellEnd"/>
      <w:r w:rsidRPr="00721659">
        <w:rPr>
          <w:lang w:val="fr-FR"/>
        </w:rPr>
        <w:t>, &gt;50 excellent)</w:t>
      </w:r>
      <w:r w:rsidRPr="00721659">
        <w:rPr>
          <w:lang w:val="fr-FR"/>
        </w:rPr>
        <w:br/>
        <w:t xml:space="preserve">✓ </w:t>
      </w:r>
      <w:proofErr w:type="spellStart"/>
      <w:r w:rsidRPr="00721659">
        <w:rPr>
          <w:lang w:val="fr-FR"/>
        </w:rPr>
        <w:t>Feature</w:t>
      </w:r>
      <w:proofErr w:type="spellEnd"/>
      <w:r w:rsidRPr="00721659">
        <w:rPr>
          <w:lang w:val="fr-FR"/>
        </w:rPr>
        <w:t xml:space="preserve"> adoption : 76% </w:t>
      </w:r>
      <w:proofErr w:type="spellStart"/>
      <w:r w:rsidRPr="00721659">
        <w:rPr>
          <w:lang w:val="fr-FR"/>
        </w:rPr>
        <w:t>users</w:t>
      </w:r>
      <w:proofErr w:type="spellEnd"/>
      <w:r w:rsidRPr="00721659">
        <w:rPr>
          <w:lang w:val="fr-FR"/>
        </w:rPr>
        <w:t xml:space="preserve"> active 3+ times/</w:t>
      </w:r>
      <w:proofErr w:type="spellStart"/>
      <w:r w:rsidRPr="00721659">
        <w:rPr>
          <w:lang w:val="fr-FR"/>
        </w:rPr>
        <w:t>week</w:t>
      </w:r>
      <w:proofErr w:type="spellEnd"/>
      <w:r w:rsidRPr="00721659">
        <w:rPr>
          <w:lang w:val="fr-FR"/>
        </w:rPr>
        <w:br/>
        <w:t xml:space="preserve">✓ </w:t>
      </w:r>
      <w:proofErr w:type="spellStart"/>
      <w:r w:rsidRPr="00721659">
        <w:rPr>
          <w:lang w:val="fr-FR"/>
        </w:rPr>
        <w:t>Retention</w:t>
      </w:r>
      <w:proofErr w:type="spellEnd"/>
      <w:r w:rsidRPr="00721659">
        <w:rPr>
          <w:lang w:val="fr-FR"/>
        </w:rPr>
        <w:t xml:space="preserve"> 1-year : 94% (vs </w:t>
      </w:r>
      <w:proofErr w:type="spellStart"/>
      <w:r w:rsidRPr="00721659">
        <w:rPr>
          <w:lang w:val="fr-FR"/>
        </w:rPr>
        <w:t>industry</w:t>
      </w:r>
      <w:proofErr w:type="spellEnd"/>
      <w:r w:rsidRPr="00721659">
        <w:rPr>
          <w:lang w:val="fr-FR"/>
        </w:rPr>
        <w:t xml:space="preserve"> 60-70%)</w:t>
      </w:r>
      <w:r w:rsidRPr="00721659">
        <w:rPr>
          <w:lang w:val="fr-FR"/>
        </w:rPr>
        <w:br/>
        <w:t xml:space="preserve">✓ Expansion revenue : +22% </w:t>
      </w:r>
      <w:proofErr w:type="spellStart"/>
      <w:r w:rsidRPr="00721659">
        <w:rPr>
          <w:lang w:val="fr-FR"/>
        </w:rPr>
        <w:t>from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existing</w:t>
      </w:r>
      <w:proofErr w:type="spellEnd"/>
      <w:r w:rsidRPr="00721659">
        <w:rPr>
          <w:lang w:val="fr-FR"/>
        </w:rPr>
        <w:t xml:space="preserve"> client </w:t>
      </w:r>
      <w:proofErr w:type="spellStart"/>
      <w:r w:rsidRPr="00721659">
        <w:rPr>
          <w:lang w:val="fr-FR"/>
        </w:rPr>
        <w:t>upsells</w:t>
      </w:r>
      <w:proofErr w:type="spellEnd"/>
      <w:r w:rsidRPr="00721659">
        <w:rPr>
          <w:lang w:val="fr-FR"/>
        </w:rPr>
        <w:br/>
        <w:t xml:space="preserve">✓ Customer </w:t>
      </w:r>
      <w:proofErr w:type="spellStart"/>
      <w:r w:rsidRPr="00721659">
        <w:rPr>
          <w:lang w:val="fr-FR"/>
        </w:rPr>
        <w:t>reference</w:t>
      </w:r>
      <w:proofErr w:type="spellEnd"/>
      <w:r w:rsidRPr="00721659">
        <w:rPr>
          <w:lang w:val="fr-FR"/>
        </w:rPr>
        <w:t xml:space="preserve"> rate : 85% </w:t>
      </w:r>
      <w:proofErr w:type="spellStart"/>
      <w:r w:rsidRPr="00721659">
        <w:rPr>
          <w:lang w:val="fr-FR"/>
        </w:rPr>
        <w:t>willing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reference</w:t>
      </w:r>
      <w:proofErr w:type="spellEnd"/>
      <w:r w:rsidRPr="00721659">
        <w:rPr>
          <w:lang w:val="fr-FR"/>
        </w:rPr>
        <w:t xml:space="preserve"> (vs 30% </w:t>
      </w:r>
      <w:proofErr w:type="spellStart"/>
      <w:r w:rsidRPr="00721659">
        <w:rPr>
          <w:lang w:val="fr-FR"/>
        </w:rPr>
        <w:t>baseline</w:t>
      </w:r>
      <w:proofErr w:type="spellEnd"/>
      <w:r w:rsidRPr="00721659">
        <w:rPr>
          <w:lang w:val="fr-FR"/>
        </w:rPr>
        <w:t>)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CONCLUSION : Produit 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-fit validé, roadmap </w:t>
      </w:r>
      <w:proofErr w:type="spellStart"/>
      <w:r w:rsidRPr="00721659">
        <w:rPr>
          <w:lang w:val="fr-FR"/>
        </w:rPr>
        <w:t>clear</w:t>
      </w:r>
      <w:proofErr w:type="spellEnd"/>
      <w:r w:rsidRPr="00721659">
        <w:rPr>
          <w:lang w:val="fr-FR"/>
        </w:rPr>
        <w:t xml:space="preserve">, </w:t>
      </w:r>
      <w:proofErr w:type="spellStart"/>
      <w:r w:rsidRPr="00721659">
        <w:rPr>
          <w:lang w:val="fr-FR"/>
        </w:rPr>
        <w:t>customer</w:t>
      </w:r>
      <w:proofErr w:type="spellEnd"/>
      <w:r w:rsidRPr="00721659">
        <w:rPr>
          <w:lang w:val="fr-FR"/>
        </w:rPr>
        <w:t xml:space="preserve"> traction </w:t>
      </w:r>
      <w:proofErr w:type="spellStart"/>
      <w:r w:rsidRPr="00721659">
        <w:rPr>
          <w:lang w:val="fr-FR"/>
        </w:rPr>
        <w:t>proven</w:t>
      </w:r>
      <w:proofErr w:type="spellEnd"/>
      <w:r w:rsidRPr="00721659">
        <w:rPr>
          <w:lang w:val="fr-FR"/>
        </w:rPr>
        <w:t>.</w:t>
      </w:r>
      <w:r w:rsidRPr="00721659">
        <w:rPr>
          <w:lang w:val="fr-FR"/>
        </w:rPr>
        <w:br/>
      </w:r>
    </w:p>
    <w:p w14:paraId="27813D12" w14:textId="77777777" w:rsidR="009331D5" w:rsidRPr="00721659" w:rsidRDefault="00000000">
      <w:pPr>
        <w:rPr>
          <w:lang w:val="fr-FR"/>
        </w:rPr>
      </w:pPr>
      <w:r w:rsidRPr="00721659">
        <w:rPr>
          <w:lang w:val="fr-FR"/>
        </w:rPr>
        <w:br w:type="page"/>
      </w:r>
    </w:p>
    <w:p w14:paraId="2410984F" w14:textId="77777777" w:rsidR="009331D5" w:rsidRPr="00721659" w:rsidRDefault="00000000">
      <w:pPr>
        <w:pStyle w:val="Titre2"/>
        <w:rPr>
          <w:lang w:val="fr-FR"/>
        </w:rPr>
      </w:pPr>
      <w:r w:rsidRPr="00721659">
        <w:rPr>
          <w:lang w:val="fr-FR"/>
        </w:rPr>
        <w:lastRenderedPageBreak/>
        <w:t>3.2 Politique Tarifaire et Justification</w:t>
      </w:r>
    </w:p>
    <w:p w14:paraId="2BAFCE17" w14:textId="77777777" w:rsidR="009331D5" w:rsidRDefault="00000000">
      <w:r w:rsidRPr="00721659">
        <w:rPr>
          <w:lang w:val="fr-FR"/>
        </w:rPr>
        <w:br/>
        <w:t>STRATÉGIE TARIFAIRE = VALUE-BASED PRICING + SEGMENTATION</w:t>
      </w:r>
      <w:r w:rsidRPr="00721659">
        <w:rPr>
          <w:lang w:val="fr-FR"/>
        </w:rPr>
        <w:br/>
      </w:r>
      <w:r w:rsidRPr="00721659">
        <w:rPr>
          <w:lang w:val="fr-FR"/>
        </w:rPr>
        <w:br/>
        <w:t>Fondation tarifaire : ROI Exploitant centré</w:t>
      </w:r>
      <w:r w:rsidRPr="00721659">
        <w:rPr>
          <w:lang w:val="fr-FR"/>
        </w:rPr>
        <w:br/>
      </w:r>
      <w:r w:rsidRPr="00721659">
        <w:rPr>
          <w:lang w:val="fr-FR"/>
        </w:rPr>
        <w:br/>
        <w:t>Calcul valeur création par hectare/an (cas maïs 100 ha exploitant moyen)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1) RÉDUCTION COÛTS EAU :</w:t>
      </w:r>
      <w:r w:rsidRPr="00721659">
        <w:rPr>
          <w:lang w:val="fr-FR"/>
        </w:rPr>
        <w:br/>
        <w:t xml:space="preserve">   └─ Consommation eau irrigation maïs (sans </w:t>
      </w:r>
      <w:proofErr w:type="spellStart"/>
      <w:r w:rsidRPr="00721659">
        <w:rPr>
          <w:lang w:val="fr-FR"/>
        </w:rPr>
        <w:t>opt</w:t>
      </w:r>
      <w:proofErr w:type="spellEnd"/>
      <w:r w:rsidRPr="00721659">
        <w:rPr>
          <w:lang w:val="fr-FR"/>
        </w:rPr>
        <w:t>.) : 600 m³/ha/an</w:t>
      </w:r>
      <w:r w:rsidRPr="00721659">
        <w:rPr>
          <w:lang w:val="fr-FR"/>
        </w:rPr>
        <w:br/>
        <w:t xml:space="preserve">   └─ Coût eau (0.12€/m³) : 72€/ha/an</w:t>
      </w:r>
      <w:r w:rsidRPr="00721659">
        <w:rPr>
          <w:lang w:val="fr-FR"/>
        </w:rPr>
        <w:br/>
        <w:t xml:space="preserve">   └─ Économie WATERSENSE (-18% moyen) : 13€/ha/an</w:t>
      </w:r>
      <w:r w:rsidRPr="00721659">
        <w:rPr>
          <w:lang w:val="fr-FR"/>
        </w:rPr>
        <w:br/>
        <w:t xml:space="preserve">   └─ Échelle 100 ha : 1 300€/an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2) RÉDUCTION COÛTS ÉNERGIE :</w:t>
      </w:r>
      <w:r w:rsidRPr="00721659">
        <w:rPr>
          <w:lang w:val="fr-FR"/>
        </w:rPr>
        <w:br/>
        <w:t xml:space="preserve">   └─ Pompage 600 m³/ha = 0.15 kWh/m³ = 90 kWh/ha/an</w:t>
      </w:r>
      <w:r w:rsidRPr="00721659">
        <w:rPr>
          <w:lang w:val="fr-FR"/>
        </w:rPr>
        <w:br/>
        <w:t xml:space="preserve">   └─ Coût électricité (0.20€/kWh) : 18€/ha/an</w:t>
      </w:r>
      <w:r w:rsidRPr="00721659">
        <w:rPr>
          <w:lang w:val="fr-FR"/>
        </w:rPr>
        <w:br/>
        <w:t xml:space="preserve">   └─ Économie WATERSENSE (-20% moyen) : 3.60€/ha/an</w:t>
      </w:r>
      <w:r w:rsidRPr="00721659">
        <w:rPr>
          <w:lang w:val="fr-FR"/>
        </w:rPr>
        <w:br/>
        <w:t xml:space="preserve">   └─ Échelle 100 ha : 360€/an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3) AUGMENTATION RENDEMENT :</w:t>
      </w:r>
      <w:r w:rsidRPr="00721659">
        <w:rPr>
          <w:lang w:val="fr-FR"/>
        </w:rPr>
        <w:br/>
        <w:t xml:space="preserve">   └─ Rendement maïs standard : 85 q/ha (~8 500 kg/ha)</w:t>
      </w:r>
      <w:r w:rsidRPr="00721659">
        <w:rPr>
          <w:lang w:val="fr-FR"/>
        </w:rPr>
        <w:br/>
        <w:t xml:space="preserve">   └─ Prix maïs : 0.18€/kg</w:t>
      </w:r>
      <w:r w:rsidRPr="00721659">
        <w:rPr>
          <w:lang w:val="fr-FR"/>
        </w:rPr>
        <w:br/>
        <w:t xml:space="preserve">   └─ Revenu/ha : 1 530€/ha</w:t>
      </w:r>
      <w:r w:rsidRPr="00721659">
        <w:rPr>
          <w:lang w:val="fr-FR"/>
        </w:rPr>
        <w:br/>
        <w:t xml:space="preserve">   └─ Augmentation WATERSENSE (+12% optimal, +8% conservateur) : +122€/ha</w:t>
      </w:r>
      <w:r w:rsidRPr="00721659">
        <w:rPr>
          <w:lang w:val="fr-FR"/>
        </w:rPr>
        <w:br/>
        <w:t xml:space="preserve">   └─ Échelle 100 ha : 12 200€/an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4) RÉDUCTION COÛTS COMPLIANCE/PÉNALITÉS :</w:t>
      </w:r>
      <w:r w:rsidRPr="00721659">
        <w:rPr>
          <w:lang w:val="fr-FR"/>
        </w:rPr>
        <w:br/>
        <w:t xml:space="preserve">   └─ Risque amende dépassement quota eau : 15 000€ possible/an</w:t>
      </w:r>
      <w:r w:rsidRPr="00721659">
        <w:rPr>
          <w:lang w:val="fr-FR"/>
        </w:rPr>
        <w:br/>
        <w:t xml:space="preserve">   └─ Probabilité réduction avec WATERSENSE : -40%</w:t>
      </w:r>
      <w:r w:rsidRPr="00721659">
        <w:rPr>
          <w:lang w:val="fr-FR"/>
        </w:rPr>
        <w:br/>
        <w:t xml:space="preserve">   └─ Valeur risque mitigation : 6 000€/an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5) VALEUR TEMPS/STRESS REDUCTION :</w:t>
      </w:r>
      <w:r w:rsidRPr="00721659">
        <w:rPr>
          <w:lang w:val="fr-FR"/>
        </w:rPr>
        <w:br/>
        <w:t xml:space="preserve">   └─ Temps gestion irrigation optimum : 400 heures/an (</w:t>
      </w:r>
      <w:proofErr w:type="spellStart"/>
      <w:r w:rsidRPr="00721659">
        <w:rPr>
          <w:lang w:val="fr-FR"/>
        </w:rPr>
        <w:t>manual</w:t>
      </w:r>
      <w:proofErr w:type="spellEnd"/>
      <w:r w:rsidRPr="00721659">
        <w:rPr>
          <w:lang w:val="fr-FR"/>
        </w:rPr>
        <w:t xml:space="preserve"> = coûteux)</w:t>
      </w:r>
      <w:r w:rsidRPr="00721659">
        <w:rPr>
          <w:lang w:val="fr-FR"/>
        </w:rPr>
        <w:br/>
        <w:t xml:space="preserve">   └─ Économie temps WATERSENSE : 200 heures/an</w:t>
      </w:r>
      <w:r w:rsidRPr="00721659">
        <w:rPr>
          <w:lang w:val="fr-FR"/>
        </w:rPr>
        <w:br/>
        <w:t xml:space="preserve">   └─ Valeur à 15€/heure : 3 000€/an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TOTAL CRÉATION VALEUR ANNUELLE = 1 300 + 360 + 12 200 + 6 000 + 3 000 = 22 860€/an</w:t>
      </w:r>
      <w:r w:rsidRPr="00721659">
        <w:rPr>
          <w:lang w:val="fr-FR"/>
        </w:rPr>
        <w:br/>
      </w:r>
      <w:r w:rsidRPr="00721659">
        <w:rPr>
          <w:lang w:val="fr-FR"/>
        </w:rPr>
        <w:br/>
        <w:t>Ajustement scenarios réalistes :</w:t>
      </w:r>
      <w:r w:rsidRPr="00721659">
        <w:rPr>
          <w:lang w:val="fr-FR"/>
        </w:rPr>
        <w:br/>
        <w:t>├─ Conservative scenario (-40% value) : 13 700€/an économies</w:t>
      </w:r>
      <w:r w:rsidRPr="00721659">
        <w:rPr>
          <w:lang w:val="fr-FR"/>
        </w:rPr>
        <w:br/>
        <w:t>├─ Nominal scenario (scenario ci-dessus) : 22 860€/an économies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 xml:space="preserve">└─ </w:t>
      </w:r>
      <w:proofErr w:type="spellStart"/>
      <w:r w:rsidRPr="00721659">
        <w:rPr>
          <w:lang w:val="fr-FR"/>
        </w:rPr>
        <w:t>Optimistic</w:t>
      </w:r>
      <w:proofErr w:type="spellEnd"/>
      <w:r w:rsidRPr="00721659">
        <w:rPr>
          <w:lang w:val="fr-FR"/>
        </w:rPr>
        <w:t xml:space="preserve"> scenario (+30% value) : 29 700€/an économies</w:t>
      </w:r>
      <w:r w:rsidRPr="00721659">
        <w:rPr>
          <w:lang w:val="fr-FR"/>
        </w:rPr>
        <w:br/>
      </w:r>
      <w:r w:rsidRPr="00721659">
        <w:rPr>
          <w:lang w:val="fr-FR"/>
        </w:rPr>
        <w:br/>
        <w:t>JUSTIFICATION PRIX 4 200€ :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Prix WATERSENSE / Création valeur = ROI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calculé :</w:t>
      </w:r>
      <w:r w:rsidRPr="00721659">
        <w:rPr>
          <w:lang w:val="fr-FR"/>
        </w:rPr>
        <w:br/>
        <w:t xml:space="preserve">├─ Conservative (13 700€ </w:t>
      </w:r>
      <w:proofErr w:type="spellStart"/>
      <w:r w:rsidRPr="00721659">
        <w:rPr>
          <w:lang w:val="fr-FR"/>
        </w:rPr>
        <w:t>economie</w:t>
      </w:r>
      <w:proofErr w:type="spellEnd"/>
      <w:r w:rsidRPr="00721659">
        <w:rPr>
          <w:lang w:val="fr-FR"/>
        </w:rPr>
        <w:t xml:space="preserve">) : 4 200€ / 13 700€ = 3.3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br/>
        <w:t xml:space="preserve">├─ Nominal (22 860€ </w:t>
      </w:r>
      <w:proofErr w:type="spellStart"/>
      <w:r w:rsidRPr="00721659">
        <w:rPr>
          <w:lang w:val="fr-FR"/>
        </w:rPr>
        <w:t>economie</w:t>
      </w:r>
      <w:proofErr w:type="spellEnd"/>
      <w:r w:rsidRPr="00721659">
        <w:rPr>
          <w:lang w:val="fr-FR"/>
        </w:rPr>
        <w:t xml:space="preserve">) : 4 200€ / 22 860€ = 2.2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(annualisé)</w:t>
      </w:r>
      <w:r w:rsidRPr="00721659">
        <w:rPr>
          <w:lang w:val="fr-FR"/>
        </w:rPr>
        <w:br/>
        <w:t xml:space="preserve">├─ </w:t>
      </w:r>
      <w:proofErr w:type="spellStart"/>
      <w:r w:rsidRPr="00721659">
        <w:rPr>
          <w:lang w:val="fr-FR"/>
        </w:rPr>
        <w:t>Optimistic</w:t>
      </w:r>
      <w:proofErr w:type="spellEnd"/>
      <w:r w:rsidRPr="00721659">
        <w:rPr>
          <w:lang w:val="fr-FR"/>
        </w:rPr>
        <w:t xml:space="preserve"> (29 700€ </w:t>
      </w:r>
      <w:proofErr w:type="spellStart"/>
      <w:r w:rsidRPr="00721659">
        <w:rPr>
          <w:lang w:val="fr-FR"/>
        </w:rPr>
        <w:t>economie</w:t>
      </w:r>
      <w:proofErr w:type="spellEnd"/>
      <w:r w:rsidRPr="00721659">
        <w:rPr>
          <w:lang w:val="fr-FR"/>
        </w:rPr>
        <w:t xml:space="preserve">) : 4 200€ / 29 700€ = 1.7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Comparaison vs alternatives :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AGCO </w:t>
      </w:r>
      <w:proofErr w:type="spellStart"/>
      <w:r w:rsidRPr="00721659">
        <w:rPr>
          <w:lang w:val="fr-FR"/>
        </w:rPr>
        <w:t>Precision</w:t>
      </w:r>
      <w:proofErr w:type="spellEnd"/>
      <w:r w:rsidRPr="00721659">
        <w:rPr>
          <w:lang w:val="fr-FR"/>
        </w:rPr>
        <w:t xml:space="preserve"> (8 500€) :</w:t>
      </w:r>
      <w:r w:rsidRPr="00721659">
        <w:rPr>
          <w:lang w:val="fr-FR"/>
        </w:rPr>
        <w:br/>
        <w:t xml:space="preserve">├─ ROI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: 6.2 mois (pour même économies)</w:t>
      </w:r>
      <w:r w:rsidRPr="00721659">
        <w:rPr>
          <w:lang w:val="fr-FR"/>
        </w:rPr>
        <w:br/>
        <w:t>├─ Premium WATERSENSE : 50% moins cher pour performance 15% meilleure</w:t>
      </w:r>
      <w:r w:rsidRPr="00721659">
        <w:rPr>
          <w:lang w:val="fr-FR"/>
        </w:rPr>
        <w:br/>
        <w:t>└─ Justification acheter WATERSENSE : 2x meilleur ROI</w:t>
      </w:r>
      <w:r w:rsidRPr="00721659">
        <w:rPr>
          <w:lang w:val="fr-FR"/>
        </w:rPr>
        <w:br/>
      </w:r>
      <w:r w:rsidRPr="00721659">
        <w:rPr>
          <w:lang w:val="fr-FR"/>
        </w:rPr>
        <w:br/>
        <w:t>Raven Industries (7 200€) :</w:t>
      </w:r>
      <w:r w:rsidRPr="00721659">
        <w:rPr>
          <w:lang w:val="fr-FR"/>
        </w:rPr>
        <w:br/>
        <w:t xml:space="preserve">├─ ROI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: 5.3 mois</w:t>
      </w:r>
      <w:r w:rsidRPr="00721659">
        <w:rPr>
          <w:lang w:val="fr-FR"/>
        </w:rPr>
        <w:br/>
        <w:t>├─ Premium WATERSENSE : 42% moins cher</w:t>
      </w:r>
      <w:r w:rsidRPr="00721659">
        <w:rPr>
          <w:lang w:val="fr-FR"/>
        </w:rPr>
        <w:br/>
        <w:t>└─ Justification acheter WATERSENSE : LTV/CAC ratio supérieur</w:t>
      </w:r>
      <w:r w:rsidRPr="00721659">
        <w:rPr>
          <w:lang w:val="fr-FR"/>
        </w:rPr>
        <w:br/>
      </w:r>
      <w:r w:rsidRPr="00721659">
        <w:rPr>
          <w:lang w:val="fr-FR"/>
        </w:rPr>
        <w:br/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(2 900€) :</w:t>
      </w:r>
      <w:r w:rsidRPr="00721659">
        <w:rPr>
          <w:lang w:val="fr-FR"/>
        </w:rPr>
        <w:br/>
        <w:t xml:space="preserve">├─ ROI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t xml:space="preserve"> : 3 mois nominal</w:t>
      </w:r>
      <w:r w:rsidRPr="00721659">
        <w:rPr>
          <w:lang w:val="fr-FR"/>
        </w:rPr>
        <w:br/>
        <w:t xml:space="preserve">├─ Mais IA très basique → conservateurs -25% </w:t>
      </w:r>
      <w:proofErr w:type="spellStart"/>
      <w:r w:rsidRPr="00721659">
        <w:rPr>
          <w:lang w:val="fr-FR"/>
        </w:rPr>
        <w:t>economie</w:t>
      </w:r>
      <w:proofErr w:type="spellEnd"/>
      <w:r w:rsidRPr="00721659">
        <w:rPr>
          <w:lang w:val="fr-FR"/>
        </w:rPr>
        <w:t xml:space="preserve"> réelle = 4 mois </w:t>
      </w:r>
      <w:proofErr w:type="spellStart"/>
      <w:r w:rsidRPr="00721659">
        <w:rPr>
          <w:lang w:val="fr-FR"/>
        </w:rPr>
        <w:t>payback</w:t>
      </w:r>
      <w:proofErr w:type="spellEnd"/>
      <w:r w:rsidRPr="00721659">
        <w:rPr>
          <w:lang w:val="fr-FR"/>
        </w:rPr>
        <w:br/>
        <w:t xml:space="preserve">├─ WATERSENSE premium vs </w:t>
      </w:r>
      <w:proofErr w:type="spellStart"/>
      <w:r w:rsidRPr="00721659">
        <w:rPr>
          <w:lang w:val="fr-FR"/>
        </w:rPr>
        <w:t>SoilMate</w:t>
      </w:r>
      <w:proofErr w:type="spellEnd"/>
      <w:r w:rsidRPr="00721659">
        <w:rPr>
          <w:lang w:val="fr-FR"/>
        </w:rPr>
        <w:t xml:space="preserve"> : +45% prix pour +50% valeur</w:t>
      </w:r>
      <w:r w:rsidRPr="00721659">
        <w:rPr>
          <w:lang w:val="fr-FR"/>
        </w:rPr>
        <w:br/>
        <w:t>└─ Justification acheter WATERSENSE : fiabilité + calibration local</w:t>
      </w:r>
      <w:r w:rsidRPr="00721659">
        <w:rPr>
          <w:lang w:val="fr-FR"/>
        </w:rPr>
        <w:br/>
      </w:r>
      <w:r w:rsidRPr="00721659">
        <w:rPr>
          <w:lang w:val="fr-FR"/>
        </w:rPr>
        <w:br/>
        <w:t>PRIX STRATÉGIE MULTI-TIER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┌─────────────────┬────────────┬────────────────┬──────────────────────┐</w:t>
      </w:r>
      <w:r w:rsidRPr="00721659">
        <w:rPr>
          <w:lang w:val="fr-FR"/>
        </w:rPr>
        <w:br/>
        <w:t>│ VARIANTE        │ PRIX HT    │ TARGET SEGMENT │ TACTIQUE PRIX        │</w:t>
      </w:r>
      <w:r w:rsidRPr="00721659">
        <w:rPr>
          <w:lang w:val="fr-FR"/>
        </w:rPr>
        <w:br/>
        <w:t>├─────────────────┼────────────┼────────────────┼──────────────────────┤</w:t>
      </w:r>
      <w:r w:rsidRPr="00721659">
        <w:rPr>
          <w:lang w:val="fr-FR"/>
        </w:rPr>
        <w:br/>
        <w:t xml:space="preserve">│ ESSENTIAL       │ 3 200€     │ Entry-point    │ </w:t>
      </w:r>
      <w:proofErr w:type="spellStart"/>
      <w:r w:rsidRPr="00721659">
        <w:rPr>
          <w:lang w:val="fr-FR"/>
        </w:rPr>
        <w:t>Penetration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 │</w:t>
      </w:r>
      <w:r w:rsidRPr="00721659">
        <w:rPr>
          <w:lang w:val="fr-FR"/>
        </w:rPr>
        <w:br/>
        <w:t>│ (8 capteurs)    │            │ (30-50 ha)     │ (acquisition focus)  │</w:t>
      </w:r>
      <w:r w:rsidRPr="00721659">
        <w:rPr>
          <w:lang w:val="fr-FR"/>
        </w:rPr>
        <w:br/>
        <w:t>│                 │            │                │ (marge faible 38%)   │</w:t>
      </w:r>
      <w:r w:rsidRPr="00721659">
        <w:rPr>
          <w:lang w:val="fr-FR"/>
        </w:rPr>
        <w:br/>
        <w:t>│                 │            │                │                      │</w:t>
      </w:r>
      <w:r w:rsidRPr="00721659">
        <w:rPr>
          <w:lang w:val="fr-FR"/>
        </w:rPr>
        <w:br/>
        <w:t>├─────────────────┼────────────┼────────────────┼──────────────────────┤</w:t>
      </w:r>
      <w:r w:rsidRPr="00721659">
        <w:rPr>
          <w:lang w:val="fr-FR"/>
        </w:rPr>
        <w:br/>
        <w:t xml:space="preserve">│ STANDARD (★)    │ 4 200€     │ Core </w:t>
      </w:r>
      <w:proofErr w:type="spellStart"/>
      <w:r w:rsidRPr="00721659">
        <w:rPr>
          <w:lang w:val="fr-FR"/>
        </w:rPr>
        <w:t>market</w:t>
      </w:r>
      <w:proofErr w:type="spellEnd"/>
      <w:r w:rsidRPr="00721659">
        <w:rPr>
          <w:lang w:val="fr-FR"/>
        </w:rPr>
        <w:t xml:space="preserve">    │ Value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       │</w:t>
      </w:r>
      <w:r w:rsidRPr="00721659">
        <w:rPr>
          <w:lang w:val="fr-FR"/>
        </w:rPr>
        <w:br/>
        <w:t>│ (12 capteurs)   │            │ (50-150 ha)    │ (ROI optimal)        │</w:t>
      </w:r>
      <w:r w:rsidRPr="00721659">
        <w:rPr>
          <w:lang w:val="fr-FR"/>
        </w:rPr>
        <w:br/>
        <w:t>│                 │            │ (60% mix)      │ (marge ciblée 52%)   │</w:t>
      </w:r>
      <w:r w:rsidRPr="00721659">
        <w:rPr>
          <w:lang w:val="fr-FR"/>
        </w:rPr>
        <w:br/>
      </w:r>
      <w:r w:rsidRPr="00721659">
        <w:rPr>
          <w:lang w:val="fr-FR"/>
        </w:rPr>
        <w:lastRenderedPageBreak/>
        <w:t>│                 │            │                │                      │</w:t>
      </w:r>
      <w:r w:rsidRPr="00721659">
        <w:rPr>
          <w:lang w:val="fr-FR"/>
        </w:rPr>
        <w:br/>
        <w:t>├─────────────────┼────────────┼────────────────┼──────────────────────┤</w:t>
      </w:r>
      <w:r w:rsidRPr="00721659">
        <w:rPr>
          <w:lang w:val="fr-FR"/>
        </w:rPr>
        <w:br/>
        <w:t>│ PREMIUM         │ 6 800€     │ Premium tier   │ Value-</w:t>
      </w:r>
      <w:proofErr w:type="spellStart"/>
      <w:r w:rsidRPr="00721659">
        <w:rPr>
          <w:lang w:val="fr-FR"/>
        </w:rPr>
        <w:t>based</w:t>
      </w:r>
      <w:proofErr w:type="spellEnd"/>
      <w:r w:rsidRPr="00721659">
        <w:rPr>
          <w:lang w:val="fr-FR"/>
        </w:rPr>
        <w:t xml:space="preserve">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 │</w:t>
      </w:r>
      <w:r w:rsidRPr="00721659">
        <w:rPr>
          <w:lang w:val="fr-FR"/>
        </w:rPr>
        <w:br/>
        <w:t>│ (20 capteurs)   │            │ (fruits, high  │ (</w:t>
      </w:r>
      <w:proofErr w:type="spellStart"/>
      <w:r w:rsidRPr="00721659">
        <w:rPr>
          <w:lang w:val="fr-FR"/>
        </w:rPr>
        <w:t>specialization</w:t>
      </w:r>
      <w:proofErr w:type="spellEnd"/>
      <w:r w:rsidRPr="00721659">
        <w:rPr>
          <w:lang w:val="fr-FR"/>
        </w:rPr>
        <w:t>)     │</w:t>
      </w:r>
      <w:r w:rsidRPr="00721659">
        <w:rPr>
          <w:lang w:val="fr-FR"/>
        </w:rPr>
        <w:br/>
        <w:t xml:space="preserve">│                 │            │ value </w:t>
      </w:r>
      <w:proofErr w:type="spellStart"/>
      <w:r w:rsidRPr="00721659">
        <w:rPr>
          <w:lang w:val="fr-FR"/>
        </w:rPr>
        <w:t>crops</w:t>
      </w:r>
      <w:proofErr w:type="spellEnd"/>
      <w:r w:rsidRPr="00721659">
        <w:rPr>
          <w:lang w:val="fr-FR"/>
        </w:rPr>
        <w:t>)   │ (marge 55%)          │</w:t>
      </w:r>
      <w:r w:rsidRPr="00721659">
        <w:rPr>
          <w:lang w:val="fr-FR"/>
        </w:rPr>
        <w:br/>
        <w:t>│                 │            │ (20% mix)      │                      │</w:t>
      </w:r>
      <w:r w:rsidRPr="00721659">
        <w:rPr>
          <w:lang w:val="fr-FR"/>
        </w:rPr>
        <w:br/>
        <w:t>│                 │            │                │                      │</w:t>
      </w:r>
      <w:r w:rsidRPr="00721659">
        <w:rPr>
          <w:lang w:val="fr-FR"/>
        </w:rPr>
        <w:br/>
        <w:t>├─────────────────┼────────────┼────────────────┼──────────────────────┤</w:t>
      </w:r>
      <w:r w:rsidRPr="00721659">
        <w:rPr>
          <w:lang w:val="fr-FR"/>
        </w:rPr>
        <w:br/>
        <w:t xml:space="preserve">│ PROFESSIONAL    │ 9 500€     │ Enterprise     │ Premium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     │</w:t>
      </w:r>
      <w:r w:rsidRPr="00721659">
        <w:rPr>
          <w:lang w:val="fr-FR"/>
        </w:rPr>
        <w:br/>
        <w:t>│ (30+ capteurs)  │            │ (150-300 ha,   │ (</w:t>
      </w:r>
      <w:proofErr w:type="spellStart"/>
      <w:r w:rsidRPr="00721659">
        <w:rPr>
          <w:lang w:val="fr-FR"/>
        </w:rPr>
        <w:t>specialized</w:t>
      </w:r>
      <w:proofErr w:type="spellEnd"/>
      <w:r w:rsidRPr="00721659">
        <w:rPr>
          <w:lang w:val="fr-FR"/>
        </w:rPr>
        <w:t xml:space="preserve"> support)│</w:t>
      </w:r>
      <w:r w:rsidRPr="00721659">
        <w:rPr>
          <w:lang w:val="fr-FR"/>
        </w:rPr>
        <w:br/>
        <w:t xml:space="preserve">│                 │            │ multiple </w:t>
      </w:r>
      <w:proofErr w:type="spellStart"/>
      <w:r w:rsidRPr="00721659">
        <w:rPr>
          <w:lang w:val="fr-FR"/>
        </w:rPr>
        <w:t>crops</w:t>
      </w:r>
      <w:proofErr w:type="spellEnd"/>
      <w:r w:rsidRPr="00721659">
        <w:rPr>
          <w:lang w:val="fr-FR"/>
        </w:rPr>
        <w:t>)│ (marge 58%)          │</w:t>
      </w:r>
      <w:r w:rsidRPr="00721659">
        <w:rPr>
          <w:lang w:val="fr-FR"/>
        </w:rPr>
        <w:br/>
        <w:t>│                 │            │ (15% mix)      │                      │</w:t>
      </w:r>
      <w:r w:rsidRPr="00721659">
        <w:rPr>
          <w:lang w:val="fr-FR"/>
        </w:rPr>
        <w:br/>
        <w:t>│                 │            │                │                      │</w:t>
      </w:r>
      <w:r w:rsidRPr="00721659">
        <w:rPr>
          <w:lang w:val="fr-FR"/>
        </w:rPr>
        <w:br/>
        <w:t>└─────────────────┴────────────┴────────────────┴──────────────────────┘</w:t>
      </w:r>
      <w:r w:rsidRPr="00721659">
        <w:rPr>
          <w:lang w:val="fr-FR"/>
        </w:rPr>
        <w:br/>
      </w:r>
      <w:r w:rsidRPr="00721659">
        <w:rPr>
          <w:lang w:val="fr-FR"/>
        </w:rPr>
        <w:br/>
        <w:t>TACTIQUES COMMERCIALES PRIX :</w:t>
      </w:r>
      <w:r w:rsidRPr="00721659">
        <w:rPr>
          <w:lang w:val="fr-FR"/>
        </w:rPr>
        <w:br/>
      </w:r>
      <w:r w:rsidRPr="00721659">
        <w:rPr>
          <w:lang w:val="fr-FR"/>
        </w:rPr>
        <w:br/>
        <w:t>1. Promotions lancement (Q1 2024) :</w:t>
      </w:r>
      <w:r w:rsidRPr="00721659">
        <w:rPr>
          <w:lang w:val="fr-FR"/>
        </w:rPr>
        <w:br/>
        <w:t xml:space="preserve">   ├─ Early adopter discount : -15% premiers 50 clients</w:t>
      </w:r>
      <w:r w:rsidRPr="00721659">
        <w:rPr>
          <w:lang w:val="fr-FR"/>
        </w:rPr>
        <w:br/>
        <w:t xml:space="preserve">   ├─ Référence discount : -10% si recommande autre client</w:t>
      </w:r>
      <w:r w:rsidRPr="00721659">
        <w:rPr>
          <w:lang w:val="fr-FR"/>
        </w:rPr>
        <w:br/>
        <w:t xml:space="preserve">   └─ Coopérative bulk discount : -8% commandes 10+ unités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2. Bundle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:</w:t>
      </w:r>
      <w:r w:rsidRPr="00721659">
        <w:rPr>
          <w:lang w:val="fr-FR"/>
        </w:rPr>
        <w:br/>
        <w:t xml:space="preserve">   ├─ System + training + support pro (1 an) : -5% vs à la carte</w:t>
      </w:r>
      <w:r w:rsidRPr="00721659">
        <w:rPr>
          <w:lang w:val="fr-FR"/>
        </w:rPr>
        <w:br/>
        <w:t xml:space="preserve">   ├─ </w:t>
      </w:r>
      <w:proofErr w:type="spellStart"/>
      <w:r w:rsidRPr="00721659">
        <w:rPr>
          <w:lang w:val="fr-FR"/>
        </w:rPr>
        <w:t>Multi-site</w:t>
      </w:r>
      <w:proofErr w:type="spellEnd"/>
      <w:r w:rsidRPr="00721659">
        <w:rPr>
          <w:lang w:val="fr-FR"/>
        </w:rPr>
        <w:t xml:space="preserve"> (2+ exploitations) : -7% par site additionnel</w:t>
      </w:r>
      <w:r w:rsidRPr="00721659">
        <w:rPr>
          <w:lang w:val="fr-FR"/>
        </w:rPr>
        <w:br/>
        <w:t xml:space="preserve">   └─ </w:t>
      </w:r>
      <w:proofErr w:type="spellStart"/>
      <w:r w:rsidRPr="00721659">
        <w:rPr>
          <w:lang w:val="fr-FR"/>
        </w:rPr>
        <w:t>Ecosystem</w:t>
      </w:r>
      <w:proofErr w:type="spellEnd"/>
      <w:r w:rsidRPr="00721659">
        <w:rPr>
          <w:lang w:val="fr-FR"/>
        </w:rPr>
        <w:t xml:space="preserve"> package (3-4 modules) : -12% vs </w:t>
      </w:r>
      <w:proofErr w:type="spellStart"/>
      <w:r w:rsidRPr="00721659">
        <w:rPr>
          <w:lang w:val="fr-FR"/>
        </w:rPr>
        <w:t>individual</w:t>
      </w:r>
      <w:proofErr w:type="spellEnd"/>
      <w:r w:rsidRPr="00721659">
        <w:rPr>
          <w:lang w:val="fr-FR"/>
        </w:rPr>
        <w:br/>
      </w:r>
      <w:r w:rsidRPr="00721659">
        <w:rPr>
          <w:lang w:val="fr-FR"/>
        </w:rPr>
        <w:br/>
        <w:t>3. Segmentation géographique :</w:t>
      </w:r>
      <w:r w:rsidRPr="00721659">
        <w:rPr>
          <w:lang w:val="fr-FR"/>
        </w:rPr>
        <w:br/>
        <w:t xml:space="preserve">   ├─ Régions stress eau élevé (PACA, Aquitaine) : premium +5%</w:t>
      </w:r>
      <w:r w:rsidRPr="00721659">
        <w:rPr>
          <w:lang w:val="fr-FR"/>
        </w:rPr>
        <w:br/>
        <w:t xml:space="preserve">   ├─ Rural internet faible : Edge-</w:t>
      </w:r>
      <w:proofErr w:type="spellStart"/>
      <w:r w:rsidRPr="00721659">
        <w:rPr>
          <w:lang w:val="fr-FR"/>
        </w:rPr>
        <w:t>only</w:t>
      </w:r>
      <w:proofErr w:type="spellEnd"/>
      <w:r w:rsidRPr="00721659">
        <w:rPr>
          <w:lang w:val="fr-FR"/>
        </w:rPr>
        <w:t xml:space="preserve"> configuration -20% (no cloud)</w:t>
      </w:r>
      <w:r w:rsidRPr="00721659">
        <w:rPr>
          <w:lang w:val="fr-FR"/>
        </w:rPr>
        <w:br/>
        <w:t xml:space="preserve">   └─ Zones export sucre (spécialité) : custom </w:t>
      </w:r>
      <w:proofErr w:type="spellStart"/>
      <w:r w:rsidRPr="00721659">
        <w:rPr>
          <w:lang w:val="fr-FR"/>
        </w:rPr>
        <w:t>pricing</w:t>
      </w:r>
      <w:proofErr w:type="spellEnd"/>
      <w:r w:rsidRPr="00721659">
        <w:rPr>
          <w:lang w:val="fr-FR"/>
        </w:rPr>
        <w:t xml:space="preserve"> +10-15%</w:t>
      </w:r>
      <w:r w:rsidRPr="00721659">
        <w:rPr>
          <w:lang w:val="fr-FR"/>
        </w:rPr>
        <w:br/>
      </w:r>
      <w:r w:rsidRPr="00721659">
        <w:rPr>
          <w:lang w:val="fr-FR"/>
        </w:rPr>
        <w:br/>
        <w:t xml:space="preserve">4. </w:t>
      </w:r>
      <w:r>
        <w:t>Financing option :</w:t>
      </w:r>
      <w:r>
        <w:br/>
        <w:t xml:space="preserve">   ├─ 12-month payment plan : (4 200€ / 12) = 350€/mois (0% financing)</w:t>
      </w:r>
      <w:r>
        <w:br/>
        <w:t xml:space="preserve">   ├─ 24-month lease option : 180€/mois (total cost 4 320€, slight premium)</w:t>
      </w:r>
      <w:r>
        <w:br/>
        <w:t xml:space="preserve">   ├─ Co-invest farmer/cooperative : WATERSENSE 70%, farmer 30% capital</w:t>
      </w:r>
      <w:r>
        <w:br/>
        <w:t xml:space="preserve">   └─ Subsidy preparation : help farmer apply for govt grants (2-5k€ possible)</w:t>
      </w:r>
      <w:r>
        <w:br/>
      </w:r>
      <w:r>
        <w:br/>
        <w:t>5. Price realization:</w:t>
      </w:r>
      <w:r>
        <w:br/>
        <w:t xml:space="preserve">   ├─ Year 1 target ASP (Average Selling Price) : 4 100€ (mix 3.2k/4.2k/6.8k)</w:t>
      </w:r>
      <w:r>
        <w:br/>
      </w:r>
      <w:r>
        <w:lastRenderedPageBreak/>
        <w:t xml:space="preserve">   ├─ Year 2 target ASP : 4 300€ (premium mix improves, less discounting)</w:t>
      </w:r>
      <w:r>
        <w:br/>
        <w:t xml:space="preserve">   ├─ Year 3 target ASP : 4 600€ (enterprise/premium focus)</w:t>
      </w:r>
      <w:r>
        <w:br/>
      </w:r>
      <w:r>
        <w:br/>
        <w:t>UNIT ECONOMICS FINANCIAL :</w:t>
      </w:r>
      <w:r>
        <w:br/>
      </w:r>
      <w:r>
        <w:br/>
        <w:t>Cost of Goods Sold (COGS per unit) :</w:t>
      </w:r>
      <w:r>
        <w:br/>
        <w:t>├─ Sensors + hardware BOM : 820€</w:t>
      </w:r>
      <w:r>
        <w:br/>
        <w:t>├─ Cloud infrastructure (amortized) : 180€</w:t>
      </w:r>
      <w:r>
        <w:br/>
        <w:t>├─ Installation + shipping : 120€</w:t>
      </w:r>
      <w:r>
        <w:br/>
        <w:t>├─ Support first 12 months : 150€</w:t>
      </w:r>
      <w:r>
        <w:br/>
        <w:t>└─ Total COGS per unit : 1 270€ (35% of 4 200€ ASP nominal)</w:t>
      </w:r>
      <w:r>
        <w:br/>
      </w:r>
      <w:r>
        <w:br/>
        <w:t>Gross margin per unit :</w:t>
      </w:r>
      <w:r>
        <w:br/>
        <w:t>├─ Revenue 4 200€</w:t>
      </w:r>
      <w:r>
        <w:br/>
        <w:t>├─ COGS (1 270€)</w:t>
      </w:r>
      <w:r>
        <w:br/>
        <w:t xml:space="preserve">└─ Gross profit : 2 930€ (70% gross margin) </w:t>
      </w:r>
      <w:r>
        <w:br/>
      </w:r>
      <w:r>
        <w:br/>
        <w:t>(Note : target 52% gross margin year 1 due to operational overhead, improves to 65%+ year 3)</w:t>
      </w:r>
      <w:r>
        <w:br/>
      </w:r>
    </w:p>
    <w:p w14:paraId="12821576" w14:textId="77777777" w:rsidR="009331D5" w:rsidRDefault="00000000">
      <w:r>
        <w:br w:type="page"/>
      </w:r>
    </w:p>
    <w:p w14:paraId="237DFFD3" w14:textId="77777777" w:rsidR="009331D5" w:rsidRDefault="00000000">
      <w:pPr>
        <w:pStyle w:val="Titre2"/>
      </w:pPr>
      <w:r>
        <w:lastRenderedPageBreak/>
        <w:t>3.3 Politique de Distribution Intégrée</w:t>
      </w:r>
    </w:p>
    <w:p w14:paraId="33CBFEB8" w14:textId="77777777" w:rsidR="009331D5" w:rsidRDefault="00000000">
      <w:r>
        <w:br/>
        <w:t>STRATÉGIE DISTRIBUTION MULTI-CANAUX = OMO (Online + Offline, Managed Orchestration)</w:t>
      </w:r>
      <w:r>
        <w:br/>
      </w:r>
      <w:r>
        <w:br/>
        <w:t>Objectif : Atteindre 90%+ exploitations irrigation potentielles France par Q4 2025</w:t>
      </w:r>
      <w:r>
        <w:br/>
      </w:r>
      <w:r>
        <w:br/>
        <w:t>CANAL 1 : DIRECT (Vente directe WATERSENSE - Objectif 35% CA année 1)</w:t>
      </w:r>
      <w:r>
        <w:br/>
        <w:t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Composants direct :</w:t>
      </w:r>
      <w:r>
        <w:br/>
      </w:r>
      <w:r>
        <w:br/>
        <w:t>A) E-commerce Platform : www.watersense-agri.fr</w:t>
      </w:r>
      <w:r>
        <w:br/>
        <w:t xml:space="preserve">   └─ Infrastructure : Shopify/Magento (scalable)</w:t>
      </w:r>
      <w:r>
        <w:br/>
        <w:t xml:space="preserve">   └─ Features : Produit personnalisé, reviews clients, FAQ contextualisé</w:t>
      </w:r>
      <w:r>
        <w:br/>
        <w:t xml:space="preserve">   └─ Payment options : Carte crédit, virement, leasing, subvention préfinancée</w:t>
      </w:r>
      <w:r>
        <w:br/>
        <w:t xml:space="preserve">   └─ Performance target : 25% ventes online année 1, 35% année 2</w:t>
      </w:r>
      <w:r>
        <w:br/>
      </w:r>
      <w:r>
        <w:br/>
        <w:t>B) Sales Team Terrain (3 commerciaux) :</w:t>
      </w:r>
      <w:r>
        <w:br/>
        <w:t xml:space="preserve">   ├─ Coverage : Nord (4 régions), Centre (5 régions), Sud (6 régions)</w:t>
      </w:r>
      <w:r>
        <w:br/>
        <w:t xml:space="preserve">   ├─ Responsibilities : lead generation, demos, closing, customer success</w:t>
      </w:r>
      <w:r>
        <w:br/>
        <w:t xml:space="preserve">   ├─ Target : 35-40 closures per person per year (120 total customers year 1)</w:t>
      </w:r>
      <w:r>
        <w:br/>
        <w:t xml:space="preserve">   ├─ Compensation : 2 500€ base + 8% commission per sale</w:t>
      </w:r>
      <w:r>
        <w:br/>
        <w:t xml:space="preserve">   ├─ KPIs : pipeline 300k€, conversion 40%, CAC &lt;600€</w:t>
      </w:r>
      <w:r>
        <w:br/>
      </w:r>
      <w:r>
        <w:br/>
        <w:t>C) Events &amp; Trade Shows (8-12 par an) :</w:t>
      </w:r>
      <w:r>
        <w:br/>
        <w:t xml:space="preserve">   ├─ Participation : SIA (Paris), Agro solutions (Angers), regional fairs</w:t>
      </w:r>
      <w:r>
        <w:br/>
        <w:t xml:space="preserve">   ├─ Booth presence : product demo, lead capture, partner co-marketing</w:t>
      </w:r>
      <w:r>
        <w:br/>
        <w:t xml:space="preserve">   ├─ Lead generation : 200-300 leads per show cycle</w:t>
      </w:r>
      <w:r>
        <w:br/>
        <w:t xml:space="preserve">   ├─ Budget : 120k€ année 1 (travel, booth, collateral, staffing)</w:t>
      </w:r>
      <w:r>
        <w:br/>
        <w:t xml:space="preserve">   ├─ Conversion target : 5-8% leads to pipeline</w:t>
      </w:r>
      <w:r>
        <w:br/>
      </w:r>
      <w:r>
        <w:br/>
        <w:t>D) Field Trials/Demo Plots (10-15 sites) :</w:t>
      </w:r>
      <w:r>
        <w:br/>
        <w:t xml:space="preserve">   ├─ Placement : high-visibility farms (cooperative farms)</w:t>
      </w:r>
      <w:r>
        <w:br/>
        <w:t xml:space="preserve">   ├─ Duration : full growing season (April-September)</w:t>
      </w:r>
      <w:r>
        <w:br/>
        <w:t xml:space="preserve">   ├─ Measurement : yield before/after, input costs reduction</w:t>
      </w:r>
      <w:r>
        <w:br/>
        <w:t xml:space="preserve">   ├─ Visibility : farmer sign-ups at farm gates, social media documentation</w:t>
      </w:r>
      <w:r>
        <w:br/>
        <w:t xml:space="preserve">   ├─ Expected impact : 1 sale per 2 demos (80 customers from field trials potential)</w:t>
      </w:r>
      <w:r>
        <w:br/>
      </w:r>
      <w:r>
        <w:br/>
        <w:t>CANAL 2 : DISTRIBUTEURS AGRO (Partenaire commerciaux - Objectif 45% CA année 1)</w:t>
      </w:r>
      <w:r>
        <w:br/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lastRenderedPageBreak/>
        <w:br/>
        <w:t>Architecture partnership model :</w:t>
      </w:r>
      <w:r>
        <w:br/>
      </w:r>
      <w:r>
        <w:br/>
        <w:t>TIER 1 - Partenaires stratégiques majeurs (2-3 partenaires)</w:t>
      </w:r>
      <w:r>
        <w:br/>
        <w:t>├─ SMAG (Société Meunière Agricole Groupe)</w:t>
      </w:r>
      <w:r>
        <w:br/>
        <w:t>│  ├─ Couverture : 8 régions, 120 points de vente agro</w:t>
      </w:r>
      <w:r>
        <w:br/>
        <w:t>│  ├─ Distribution network force : 500+ technico-commercial staff</w:t>
      </w:r>
      <w:r>
        <w:br/>
        <w:t>│  ├─ Engagement contractuel : 200 unités année 1, 500 année 2</w:t>
      </w:r>
      <w:r>
        <w:br/>
        <w:t>│  ├─ Marge distributor : 22% (commission)</w:t>
      </w:r>
      <w:r>
        <w:br/>
        <w:t>│  ├─ Support WATERSENSE : co-marketing (media, events), training staff</w:t>
      </w:r>
      <w:r>
        <w:br/>
        <w:t>│  ├─ KPIs : monthly sales tracking, NPS exploitants, demo requirement</w:t>
      </w:r>
      <w:r>
        <w:br/>
        <w:t>│  └─ Value exchange : SMAG gain margin revenue, WATERSENSE gain access 500+ points</w:t>
      </w:r>
      <w:r>
        <w:br/>
      </w:r>
      <w:r>
        <w:br/>
        <w:t>├─ ARVALIS (Institut technique potagère &amp; céréalière)</w:t>
      </w:r>
      <w:r>
        <w:br/>
        <w:t>│  ├─ Couverture : 15 régions, accès 3 000+ clients agricoles</w:t>
      </w:r>
      <w:r>
        <w:br/>
        <w:t>│  ├─ Value : prescriptions agronomique, validation technique</w:t>
      </w:r>
      <w:r>
        <w:br/>
        <w:t>│  ├─ Engagement : endorsement officiel, co-validation studies, recommendations</w:t>
      </w:r>
      <w:r>
        <w:br/>
        <w:t>│  ├─ Financial : 8% commission ventes, 50k€ co-marketing/an</w:t>
      </w:r>
      <w:r>
        <w:br/>
        <w:t>│  ├─ Support WATERSENSE : 20 trained Arvalis advisors</w:t>
      </w:r>
      <w:r>
        <w:br/>
        <w:t>│  ├─ KPIs : advocacy level (NPS Arvalis staff), customer satisfaction</w:t>
      </w:r>
      <w:r>
        <w:br/>
        <w:t>│  └─ Value exchange : Arvalis services margin clients, WATERSENSE credibility</w:t>
      </w:r>
      <w:r>
        <w:br/>
      </w:r>
      <w:r>
        <w:br/>
        <w:t>├─ COOPÉRATIVES AGRICOLES (15 coopératives principales)</w:t>
      </w:r>
      <w:r>
        <w:br/>
        <w:t>│  ├─ Couverture : 70% des exploitations potentielles</w:t>
      </w:r>
      <w:r>
        <w:br/>
        <w:t>│  ├─ Engagement : vente via network magasins coopératives, force vente ~500 commerciaux</w:t>
      </w:r>
      <w:r>
        <w:br/>
        <w:t>│  ├─ Financial structure : 22% distributor margin, 5% co-marketing contribution</w:t>
      </w:r>
      <w:r>
        <w:br/>
        <w:t>│  ├─ Installed base potential : 250-300 units per coop year 1</w:t>
      </w:r>
      <w:r>
        <w:br/>
        <w:t>│  ├─ Incentives : top coop sales bonus (1000€ per 50 units over target)</w:t>
      </w:r>
      <w:r>
        <w:br/>
        <w:t>│  ├─ Support WATERSENSE : training (2 sessions per coop), lead generation</w:t>
      </w:r>
      <w:r>
        <w:br/>
        <w:t>│  └─ Value exchange : coops get exclusive territory, WATERSENSE deep rural access</w:t>
      </w:r>
      <w:r>
        <w:br/>
      </w:r>
      <w:r>
        <w:br/>
        <w:t>TIER 2 - Partenaires distribution régionale (6-10)</w:t>
      </w:r>
      <w:r>
        <w:br/>
        <w:t>├─ Petits distributeurs agro régionaux</w:t>
      </w:r>
      <w:r>
        <w:br/>
        <w:t>├─ Engagement : 30-50 unités par partenaire</w:t>
      </w:r>
      <w:r>
        <w:br/>
        <w:t>├─ Marge : 20% (less than tier 1)</w:t>
      </w:r>
      <w:r>
        <w:br/>
        <w:t>├─ Model : independent distributors, light support</w:t>
      </w:r>
      <w:r>
        <w:br/>
        <w:t>└─ Coverage : 40% territory backup, margin expansion</w:t>
      </w:r>
      <w:r>
        <w:br/>
      </w:r>
      <w:r>
        <w:br/>
        <w:t>Distributor support structure :</w:t>
      </w:r>
      <w:r>
        <w:br/>
      </w:r>
      <w:r>
        <w:br/>
        <w:t>Training programme (Mandatory) :</w:t>
      </w:r>
      <w:r>
        <w:br/>
        <w:t>├─ Module 1 (4 heures) : Product features, technical specs, installation</w:t>
      </w:r>
      <w:r>
        <w:br/>
      </w:r>
      <w:r>
        <w:lastRenderedPageBreak/>
        <w:t>├─ Module 2 (4 heures) : ROI calculation, customer objection handling</w:t>
      </w:r>
      <w:r>
        <w:br/>
        <w:t>├─ Module 3 (2 heures) : Digital tools (portal, lead management)</w:t>
      </w:r>
      <w:r>
        <w:br/>
        <w:t>├─ Completion : 100% distributor sales staff required Q1 2024</w:t>
      </w:r>
      <w:r>
        <w:br/>
        <w:t>├─ Certification : WATERSENSE Certified Distributor badge for trained staff</w:t>
      </w:r>
      <w:r>
        <w:br/>
      </w:r>
      <w:r>
        <w:br/>
        <w:t>Marketing support :</w:t>
      </w:r>
      <w:r>
        <w:br/>
        <w:t>├─ Point-of-sale materials (posters, brochures, demo videos)</w:t>
      </w:r>
      <w:r>
        <w:br/>
        <w:t>├─ Digital assets (email templates, social media posts)</w:t>
      </w:r>
      <w:r>
        <w:br/>
        <w:t>├─ Lead generation (cooperative advertising, regional campaigns)</w:t>
      </w:r>
      <w:r>
        <w:br/>
        <w:t>├─ Event co-sponsorship (distributor participation)</w:t>
      </w:r>
      <w:r>
        <w:br/>
      </w:r>
      <w:r>
        <w:br/>
        <w:t>Sales tools :</w:t>
      </w:r>
      <w:r>
        <w:br/>
        <w:t>├─ Distributor portal (CRM lite, sales pipeline tracking)</w:t>
      </w:r>
      <w:r>
        <w:br/>
        <w:t>├─ Lead scoring &amp; routing (automatic to nearest distributor)</w:t>
      </w:r>
      <w:r>
        <w:br/>
        <w:t>├─ Demo kit (portable system for field trials at distributor level)</w:t>
      </w:r>
      <w:r>
        <w:br/>
        <w:t>├─ ROI calculator tool (customizable per region/crop)</w:t>
      </w:r>
      <w:r>
        <w:br/>
      </w:r>
      <w:r>
        <w:br/>
        <w:t>CANAL 3 : INTÉGRATEURS &amp; CONSULTANTS (Specialists - Objectif 15% CA année 1)</w:t>
      </w:r>
      <w:r>
        <w:br/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Segment definition :</w:t>
      </w:r>
      <w:r>
        <w:br/>
      </w:r>
      <w:r>
        <w:br/>
        <w:t>A) Agricultural engineering firms (Bureaux d'études) :</w:t>
      </w:r>
      <w:r>
        <w:br/>
        <w:t xml:space="preserve">   ├─ Market : 45 firms in France (irrigation specialists)</w:t>
      </w:r>
      <w:r>
        <w:br/>
        <w:t xml:space="preserve">   ├─ Model : WATERSENSE certified partner, bundled into whole-farm projects</w:t>
      </w:r>
      <w:r>
        <w:br/>
        <w:t xml:space="preserve">   ├─ Revenue model : 15% finder's fee on referred customers</w:t>
      </w:r>
      <w:r>
        <w:br/>
        <w:t xml:space="preserve">   ├─ Customer profile : medium-large farms, CAPEX projects</w:t>
      </w:r>
      <w:r>
        <w:br/>
        <w:t xml:space="preserve">   ├─ Expected pipeline : 40-60 customers from this channel year 1</w:t>
      </w:r>
      <w:r>
        <w:br/>
      </w:r>
      <w:r>
        <w:br/>
        <w:t>B) Agricultural IT/Precision farming companies :</w:t>
      </w:r>
      <w:r>
        <w:br/>
        <w:t xml:space="preserve">   ├─ Market : 12 precision agriculture integrators (John Deere, Trimble resellers)</w:t>
      </w:r>
      <w:r>
        <w:br/>
        <w:t xml:space="preserve">   ├─ Model : System integration, API connection to farm management systems</w:t>
      </w:r>
      <w:r>
        <w:br/>
        <w:t xml:space="preserve">   ├─ Revenue model : 12% margin on WATERSENSE (resale), plus integration services</w:t>
      </w:r>
      <w:r>
        <w:br/>
        <w:t xml:space="preserve">   ├─ Customer profile : tech-forward farms, multiple digital systems</w:t>
      </w:r>
      <w:r>
        <w:br/>
        <w:t xml:space="preserve">   ├─ Expected pipeline : 30-40 customers</w:t>
      </w:r>
      <w:r>
        <w:br/>
      </w:r>
      <w:r>
        <w:br/>
        <w:t>C) Environmental/Water management consultants :</w:t>
      </w:r>
      <w:r>
        <w:br/>
        <w:t xml:space="preserve">   ├─ Market : 25 eco/water firms (PAC compliance, carbon accounting)</w:t>
      </w:r>
      <w:r>
        <w:br/>
        <w:t xml:space="preserve">   ├─ Model : WATERSENSE bundled into sustainability projects</w:t>
      </w:r>
      <w:r>
        <w:br/>
        <w:t xml:space="preserve">   ├─ Revenue model : 8% commission per customer</w:t>
      </w:r>
      <w:r>
        <w:br/>
        <w:t xml:space="preserve">   ├─ Customer profile : environmental-focused, certification seekers</w:t>
      </w:r>
      <w:r>
        <w:br/>
        <w:t xml:space="preserve">   ├─ Expected pipeline : 20-30 customers</w:t>
      </w:r>
      <w:r>
        <w:br/>
      </w:r>
      <w:r>
        <w:lastRenderedPageBreak/>
        <w:br/>
        <w:t>D) Cooperatives/Farmer IT Teams :</w:t>
      </w:r>
      <w:r>
        <w:br/>
        <w:t xml:space="preserve">   ├─ Market : 60+ cooperative IT teams (internal)</w:t>
      </w:r>
      <w:r>
        <w:br/>
        <w:t xml:space="preserve">   ├─ Model : white-label or partnership model</w:t>
      </w:r>
      <w:r>
        <w:br/>
        <w:t xml:space="preserve">   ├─ Revenue model : negotiable, 10-15% distributor margin typical</w:t>
      </w:r>
      <w:r>
        <w:br/>
        <w:t xml:space="preserve">   ├─ Customer profile : cooperative members + associates</w:t>
      </w:r>
      <w:r>
        <w:br/>
        <w:t xml:space="preserve">   ├─ Expected pipeline : 50-80 customers</w:t>
      </w:r>
      <w:r>
        <w:br/>
      </w:r>
      <w:r>
        <w:br/>
        <w:t>CANAL ENABLEMENT INTEGRATION :</w:t>
      </w:r>
      <w:r>
        <w:br/>
      </w:r>
      <w:r>
        <w:br/>
        <w:t>Omnichannel customer journey :</w:t>
      </w:r>
      <w:r>
        <w:br/>
      </w:r>
      <w:r>
        <w:br/>
        <w:t xml:space="preserve">Stage 1 - Awareness : </w:t>
      </w:r>
      <w:r>
        <w:br/>
        <w:t>├─ Digital (awareness) → website, social media, content marketing</w:t>
      </w:r>
      <w:r>
        <w:br/>
        <w:t>├─ Field (awareness) → field trials, demonstrator farms</w:t>
      </w:r>
      <w:r>
        <w:br/>
        <w:t>├─ Channel (awareness) → distributor storefront presence</w:t>
      </w:r>
      <w:r>
        <w:br/>
        <w:t>└─ Expectation : 70% of target segment aware of WATERSENSE by Q4 2024</w:t>
      </w:r>
      <w:r>
        <w:br/>
      </w:r>
      <w:r>
        <w:br/>
        <w:t>Stage 2 - Consideration :</w:t>
      </w:r>
      <w:r>
        <w:br/>
        <w:t>├─ ROI calculators (web) → personalized payback scenarios</w:t>
      </w:r>
      <w:r>
        <w:br/>
        <w:t>├─ Demo access (distributor) → 50 demo systems deployed with partners</w:t>
      </w:r>
      <w:r>
        <w:br/>
        <w:t>├─ Field visits (direct) → 3-person sales team enables farm visits</w:t>
      </w:r>
      <w:r>
        <w:br/>
        <w:t>└─ Expectation : 40% of aware market in active consideration</w:t>
      </w:r>
      <w:r>
        <w:br/>
      </w:r>
      <w:r>
        <w:br/>
        <w:t>Stage 3 - Decision :</w:t>
      </w:r>
      <w:r>
        <w:br/>
        <w:t>├─ Quote generation (integrated system) → all channels produce standardized quotes</w:t>
      </w:r>
      <w:r>
        <w:br/>
        <w:t>├─ Financing options → all channels enabled to offer payment plans</w:t>
      </w:r>
      <w:r>
        <w:br/>
        <w:t>├─ Customer references → leverage first 50 customers for social proof</w:t>
      </w:r>
      <w:r>
        <w:br/>
        <w:t>└─ Expectation : 15-18% of consideration pool → customer</w:t>
      </w:r>
      <w:r>
        <w:br/>
      </w:r>
      <w:r>
        <w:br/>
        <w:t>Stage 4 - Implementation &amp; Support :</w:t>
      </w:r>
      <w:r>
        <w:br/>
        <w:t>├─ Installation (hybrid) → distributor or direct depending on complexity</w:t>
      </w:r>
      <w:r>
        <w:br/>
        <w:t>├─ Training (mandatory) → all channels must deliver standardized training</w:t>
      </w:r>
      <w:r>
        <w:br/>
        <w:t>├─ Post-launch support → direct team coordinates across all channels</w:t>
      </w:r>
      <w:r>
        <w:br/>
        <w:t>└─ Expectation : &gt;90% customer satisfaction, 5%&lt; churn</w:t>
      </w:r>
      <w:r>
        <w:br/>
      </w:r>
      <w:r>
        <w:br/>
        <w:t>DISTRIBUTION MIX PROJECTION - YEAR 1 :</w:t>
      </w:r>
      <w:r>
        <w:br/>
      </w:r>
      <w:r>
        <w:br/>
        <w:t>Total customer target : 120 customers year 1 (base case)</w:t>
      </w:r>
      <w:r>
        <w:br/>
      </w:r>
      <w:r>
        <w:br/>
        <w:t>Mix by channel :</w:t>
      </w:r>
      <w:r>
        <w:br/>
        <w:t>├─ Direct (WATERSENSE) : 42 customers (35%)</w:t>
      </w:r>
      <w:r>
        <w:br/>
        <w:t>│  ├─ E-commerce : 20 customers</w:t>
      </w:r>
      <w:r>
        <w:br/>
      </w:r>
      <w:r>
        <w:lastRenderedPageBreak/>
        <w:t>│  ├─ Sales team : 18 customers</w:t>
      </w:r>
      <w:r>
        <w:br/>
        <w:t>│  ├─ Field trials : 4 customers</w:t>
      </w:r>
      <w:r>
        <w:br/>
        <w:t>│  └─ Conversion : 15% (from leads generated)</w:t>
      </w:r>
      <w:r>
        <w:br/>
        <w:t>│</w:t>
      </w:r>
      <w:r>
        <w:br/>
        <w:t>├─ Distributors (SMAG, coops, Arvalis) : 54 customers (45%)</w:t>
      </w:r>
      <w:r>
        <w:br/>
        <w:t>│  ├─ SMAG : 18 customers</w:t>
      </w:r>
      <w:r>
        <w:br/>
        <w:t>│  ├─ Coopératives (15 × avg 2.4 customers) : 36 customers</w:t>
      </w:r>
      <w:r>
        <w:br/>
        <w:t>│  └─ Conversion : 12% (from distributor sales team leads)</w:t>
      </w:r>
      <w:r>
        <w:br/>
        <w:t>│</w:t>
      </w:r>
      <w:r>
        <w:br/>
        <w:t>└─ Integrators/Consultants : 24 customers (20%)</w:t>
      </w:r>
      <w:r>
        <w:br/>
        <w:t xml:space="preserve">   ├─ Engineering firms : 12 customers</w:t>
      </w:r>
      <w:r>
        <w:br/>
        <w:t xml:space="preserve">   ├─ Precision farming : 8 customers</w:t>
      </w:r>
      <w:r>
        <w:br/>
        <w:t xml:space="preserve">   ├─ Other consultants : 4 customers</w:t>
      </w:r>
      <w:r>
        <w:br/>
        <w:t xml:space="preserve">   └─ Conversion : 8% (specialized, smaller channel)</w:t>
      </w:r>
      <w:r>
        <w:br/>
      </w:r>
      <w:r>
        <w:br/>
        <w:t>Mix evolution projection :</w:t>
      </w:r>
      <w:r>
        <w:br/>
        <w:t>├─ Year 1 : Direct 35% + Distributor 45% + Integrator 20%</w:t>
      </w:r>
      <w:r>
        <w:br/>
        <w:t>├─ Year 2 : Direct 28% + Distributor 55% + Integrator 17% (leverage partnerships scale)</w:t>
      </w:r>
      <w:r>
        <w:br/>
        <w:t>├─ Year 3 : Direct 22% + Distributor 62% + Integrator 16% + Franchise 0% (franchise launch)</w:t>
      </w:r>
      <w:r>
        <w:br/>
        <w:t>└─ Note : Direct percentage shrinks as distributor scale dominates (expected market dynamics)</w:t>
      </w:r>
      <w:r>
        <w:br/>
      </w:r>
    </w:p>
    <w:p w14:paraId="33F7B41C" w14:textId="77777777" w:rsidR="009331D5" w:rsidRDefault="00000000">
      <w:r>
        <w:br w:type="page"/>
      </w:r>
    </w:p>
    <w:p w14:paraId="40C552CA" w14:textId="77777777" w:rsidR="009331D5" w:rsidRDefault="00000000">
      <w:pPr>
        <w:pStyle w:val="Titre2"/>
      </w:pPr>
      <w:r>
        <w:lastRenderedPageBreak/>
        <w:t>3.4 Politique de Promotion et Marketing</w:t>
      </w:r>
    </w:p>
    <w:p w14:paraId="6D05E732" w14:textId="77777777" w:rsidR="009331D5" w:rsidRDefault="00000000">
      <w:r>
        <w:br/>
        <w:t>STRATÉGIE PROMOTION = Brand building + Lead generation + Education</w:t>
      </w:r>
      <w:r>
        <w:br/>
      </w:r>
      <w:r>
        <w:br/>
        <w:t>Total marketing budget year 1 : 120k€ (10% of projected revenue)</w:t>
      </w:r>
      <w:r>
        <w:br/>
      </w:r>
      <w:r>
        <w:br/>
        <w:t>Distribution budget :</w:t>
      </w:r>
      <w:r>
        <w:br/>
      </w:r>
      <w:r>
        <w:br/>
        <w:t>┌─────────────────────────────┬──────────┬─────────────────────────┐</w:t>
      </w:r>
      <w:r>
        <w:br/>
        <w:t>│ Catégorie Marketing         │ Budget   │ Détail Allocation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Digital Marketing &amp; Content │ 35k€     │ Website, SEO, SEM       │</w:t>
      </w:r>
      <w:r>
        <w:br/>
        <w:t>│                             │          │ blog, video, podcasts   │</w:t>
      </w:r>
      <w:r>
        <w:br/>
        <w:t>│                             │          │                  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Trade Shows &amp; Events        │ 28k€     │ SIA Paris, regional     │</w:t>
      </w:r>
      <w:r>
        <w:br/>
        <w:t>│                             │          │ fairs, demo sponsorship │</w:t>
      </w:r>
      <w:r>
        <w:br/>
        <w:t>│                             │          │                  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Public Relations &amp; Media    │ 18k€     │ Press releases, feature │</w:t>
      </w:r>
      <w:r>
        <w:br/>
        <w:t>│                             │          │ articles, podcast guest │</w:t>
      </w:r>
      <w:r>
        <w:br/>
        <w:t>│                             │          │                  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Partner Co-marketing        │ 22k€     │ Arvalis, coops material │</w:t>
      </w:r>
      <w:r>
        <w:br/>
        <w:t>│                             │          │ co-sponsored campaigns  │</w:t>
      </w:r>
      <w:r>
        <w:br/>
        <w:t>│                             │          │                  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Field Trials &amp; Demos        │ 12k€     │ 10-15 demo sites, farm  │</w:t>
      </w:r>
      <w:r>
        <w:br/>
        <w:t>│                             │          │ signage, measurement    │</w:t>
      </w:r>
      <w:r>
        <w:br/>
        <w:t>│                             │          │                         │</w:t>
      </w:r>
      <w:r>
        <w:br/>
        <w:t>├─────────────────────────────┼──────────┼─────────────────────────┤</w:t>
      </w:r>
      <w:r>
        <w:br/>
        <w:t>│ Brand &amp; Collateral          │ 5k€      │ Logo, branding, print   │</w:t>
      </w:r>
      <w:r>
        <w:br/>
        <w:t>│                             │          │ materials, packaging    │</w:t>
      </w:r>
      <w:r>
        <w:br/>
        <w:t>│                             │          │                         │</w:t>
      </w:r>
      <w:r>
        <w:br/>
        <w:t>└─────────────────────────────┴──────────┴──────────────────</w:t>
      </w:r>
      <w:r>
        <w:lastRenderedPageBreak/>
        <w:t>───────┘</w:t>
      </w:r>
      <w:r>
        <w:br/>
      </w:r>
      <w:r>
        <w:br/>
        <w:t>DIGITAL MARKETING STRATEGY :</w:t>
      </w:r>
      <w:r>
        <w:br/>
      </w:r>
      <w:r>
        <w:br/>
        <w:t>Website (watersense-agri.fr) :</w:t>
      </w:r>
      <w:r>
        <w:br/>
        <w:t>├─ Format : Professional/educational (not purely ecommerce)</w:t>
      </w:r>
      <w:r>
        <w:br/>
        <w:t>├─ Key sections : Product demo, ROI calculator, case studies (pilots), FAQ</w:t>
      </w:r>
      <w:r>
        <w:br/>
        <w:t>├─ Content : 50+ pages of SEO-optimized educational content</w:t>
      </w:r>
      <w:r>
        <w:br/>
        <w:t>├─ Features : Lead capture forms, webinar registration, CRM integration</w:t>
      </w:r>
      <w:r>
        <w:br/>
        <w:t>├─ Performance target : 15k unique visits/month by Q4 2024</w:t>
      </w:r>
      <w:r>
        <w:br/>
      </w:r>
      <w:r>
        <w:br/>
        <w:t>Search Marketing (SEM) :</w:t>
      </w:r>
      <w:r>
        <w:br/>
        <w:t>├─ Google Ads budget : 8k€/month (year 1)</w:t>
      </w:r>
      <w:r>
        <w:br/>
        <w:t>├─ Keywords : "irrigation optimization", "water management agriculture", "farm IoT"</w:t>
      </w:r>
      <w:r>
        <w:br/>
        <w:t>├─ Target : Generate 300-400 qualified leads/month</w:t>
      </w:r>
      <w:r>
        <w:br/>
        <w:t>├─ CPL target : 25-30€ per lead (high-quality intent)</w:t>
      </w:r>
      <w:r>
        <w:br/>
      </w:r>
      <w:r>
        <w:br/>
        <w:t>SEO Strategy :</w:t>
      </w:r>
      <w:r>
        <w:br/>
        <w:t>├─ 30+ blog articles (agriculture + technology + water topics)</w:t>
      </w:r>
      <w:r>
        <w:br/>
        <w:t>├─ Keyword research : 100+ long-tail keywords (lower competition)</w:t>
      </w:r>
      <w:r>
        <w:br/>
        <w:t>├─ Link building : partner sites (Arvalis, coops, agricultural blogs)</w:t>
      </w:r>
      <w:r>
        <w:br/>
        <w:t>├─ Target : Rank #1-3 for 20+ commercial keywords by end year 1</w:t>
      </w:r>
      <w:r>
        <w:br/>
      </w:r>
      <w:r>
        <w:br/>
        <w:t>Email Marketing :</w:t>
      </w:r>
      <w:r>
        <w:br/>
        <w:t>├─ List building : 5 000 farmers by Q4 2024</w:t>
      </w:r>
      <w:r>
        <w:br/>
        <w:t>├─ Campaign cadence : bi-weekly educational content, monthly newsletter</w:t>
      </w:r>
      <w:r>
        <w:br/>
        <w:t>├─ Segmentation : by farm size, crop type, region</w:t>
      </w:r>
      <w:r>
        <w:br/>
        <w:t>├─ Performance : 3-5% open rate (agricultural sector baseline)</w:t>
      </w:r>
      <w:r>
        <w:br/>
      </w:r>
      <w:r>
        <w:br/>
        <w:t>Social Media (LinkedIn + Facebook) :</w:t>
      </w:r>
      <w:r>
        <w:br/>
        <w:t>├─ LinkedIn : Professional farmer outreach, thought leadership, recruiter visibility</w:t>
      </w:r>
      <w:r>
        <w:br/>
        <w:t>├─ Facebook : Community building, farmer discussions, farmer advocacy</w:t>
      </w:r>
      <w:r>
        <w:br/>
        <w:t>├─ Content cadence : 3-4 posts/week</w:t>
      </w:r>
      <w:r>
        <w:br/>
        <w:t>├─ Engagement target : 500+ followers month 1, 5k+ by Q4 2024</w:t>
      </w:r>
      <w:r>
        <w:br/>
      </w:r>
      <w:r>
        <w:br/>
        <w:t>Video Marketing :</w:t>
      </w:r>
      <w:r>
        <w:br/>
        <w:t>├─ Product demo video (2 min) : ROI explanation, feature walkthrough</w:t>
      </w:r>
      <w:r>
        <w:br/>
        <w:t>├─ Case study videos (5-8 min) : Customer testimonials, before/after</w:t>
      </w:r>
      <w:r>
        <w:br/>
        <w:t>├─ Educational series (10-15 min) : Irrigation best practices, water saving tips</w:t>
      </w:r>
      <w:r>
        <w:br/>
        <w:t>├─ Distribution : YouTube, website, social media, webinars</w:t>
      </w:r>
      <w:r>
        <w:br/>
      </w:r>
      <w:r>
        <w:br/>
        <w:t>CONTENT MARKETING STRATEGY :</w:t>
      </w:r>
      <w:r>
        <w:br/>
      </w:r>
      <w:r>
        <w:br/>
      </w:r>
      <w:r>
        <w:lastRenderedPageBreak/>
        <w:t>Educational content (thought leadership) :</w:t>
      </w:r>
      <w:r>
        <w:br/>
        <w:t>├─ Blog article series (monthly) : "Water management trends", "AI in agriculture", "climate adaptation"</w:t>
      </w:r>
      <w:r>
        <w:br/>
        <w:t>├─ Webinar series (quarterly) : expert presentations, Q&amp;A with agronomists</w:t>
      </w:r>
      <w:r>
        <w:br/>
        <w:t>├─ Podcast/interviews : "Water talk" podcast featuring farmers, experts</w:t>
      </w:r>
      <w:r>
        <w:br/>
        <w:t>├─ E-book : "Water optimization guide for French farmers" (lead magnet)</w:t>
      </w:r>
      <w:r>
        <w:br/>
        <w:t>├─ Target : Position WATERSENSE as authority in water optimization</w:t>
      </w:r>
      <w:r>
        <w:br/>
      </w:r>
      <w:r>
        <w:br/>
        <w:t>Case Studies :</w:t>
      </w:r>
      <w:r>
        <w:br/>
        <w:t>├─ Documentation : 50+ customer success stories (quantified impact)</w:t>
      </w:r>
      <w:r>
        <w:br/>
        <w:t>├─ Format : 2-page PDF, 3-min video, testimonial quote</w:t>
      </w:r>
      <w:r>
        <w:br/>
        <w:t>├─ Distribution : website + partner channels</w:t>
      </w:r>
      <w:r>
        <w:br/>
        <w:t>├─ Expected impact : 2-3 case studies = 1 sales qualification (social proof)</w:t>
      </w:r>
      <w:r>
        <w:br/>
      </w:r>
      <w:r>
        <w:br/>
        <w:t>PUBLIC RELATIONS :</w:t>
      </w:r>
      <w:r>
        <w:br/>
      </w:r>
      <w:r>
        <w:br/>
        <w:t>Press outreach :</w:t>
      </w:r>
      <w:r>
        <w:br/>
        <w:t>├─ Target publications : Les Échos Agri, Réussir Grandes Cultures, Terre-Net</w:t>
      </w:r>
      <w:r>
        <w:br/>
        <w:t>├─ Story angles : "Climate adaptation technology", "Young innovators", "AgriTech solutions"</w:t>
      </w:r>
      <w:r>
        <w:br/>
        <w:t>├─ Press releases (quarterly) : product launches, partnership announcements, customer wins</w:t>
      </w:r>
      <w:r>
        <w:br/>
        <w:t>├─ Target : 10-15 published articles year 1</w:t>
      </w:r>
      <w:r>
        <w:br/>
      </w:r>
      <w:r>
        <w:br/>
        <w:t>Thought leadership :</w:t>
      </w:r>
      <w:r>
        <w:br/>
        <w:t>├─ Conference speaking : FranceAgriMers, Agro Innovation conference</w:t>
      </w:r>
      <w:r>
        <w:br/>
        <w:t>├─ Industry awards : apply for climate/innovation prizes</w:t>
      </w:r>
      <w:r>
        <w:br/>
        <w:t>├─ Expert positioning : CEO/technical founder interviewed as expert</w:t>
      </w:r>
      <w:r>
        <w:br/>
        <w:t>├─ Expected impact : 3-5 speaking slots + 2-3 award nominations</w:t>
      </w:r>
      <w:r>
        <w:br/>
      </w:r>
      <w:r>
        <w:br/>
        <w:t>TRADE SHOWS &amp; EVENTS STRATEGY :</w:t>
      </w:r>
      <w:r>
        <w:br/>
      </w:r>
      <w:r>
        <w:br/>
        <w:t>Tier 1 (Major shows) :</w:t>
      </w:r>
      <w:r>
        <w:br/>
        <w:t>├─ SIA Paris (Feb) : ~35k visitors, ~8 000 farmers</w:t>
      </w:r>
      <w:r>
        <w:br/>
        <w:t>│  ├─ Budget : 15k€ (booth 8k, staff 4k, materials 3k)</w:t>
      </w:r>
      <w:r>
        <w:br/>
        <w:t>│  ├─ Expected results : 400-500 leads, 15-20 sales eventual</w:t>
      </w:r>
      <w:r>
        <w:br/>
        <w:t>│  └─ Partner : co-booth with Arvalis (cost sharing)</w:t>
      </w:r>
      <w:r>
        <w:br/>
      </w:r>
      <w:r>
        <w:br/>
        <w:t>├─ Agro Solutions Angers (March) : ~25k visitors</w:t>
      </w:r>
      <w:r>
        <w:br/>
        <w:t>│  ├─ Budget : 8k€</w:t>
      </w:r>
      <w:r>
        <w:br/>
        <w:t>│  ├─ Expected results : 250-300 leads, 8-12 sales eventual</w:t>
      </w:r>
      <w:r>
        <w:br/>
        <w:t>│  └─ Audience : Farmer focus (vs trade focus SIA)</w:t>
      </w:r>
      <w:r>
        <w:br/>
      </w:r>
      <w:r>
        <w:br/>
      </w:r>
      <w:r>
        <w:lastRenderedPageBreak/>
        <w:t>Tier 2 (Regional shows) :</w:t>
      </w:r>
      <w:r>
        <w:br/>
        <w:t>├─ Agrinove (Villepinte, April) : Precision farming focus</w:t>
      </w:r>
      <w:r>
        <w:br/>
        <w:t>├─ Eurexpo Chambers (June) : East France</w:t>
      </w:r>
      <w:r>
        <w:br/>
        <w:t>├─ Tech Agri Aquitaine (Sept) : Southwest focus</w:t>
      </w:r>
      <w:r>
        <w:br/>
        <w:t>├─ Budget allocated : 18k€ (6 x 3k per regional show)</w:t>
      </w:r>
      <w:r>
        <w:br/>
        <w:t>├─ Expected results : 200-250 leads combined, 6-10 sales eventual</w:t>
      </w:r>
      <w:r>
        <w:br/>
      </w:r>
      <w:r>
        <w:br/>
        <w:t>Demo Farms &amp; Open Days (10-15 sites) :</w:t>
      </w:r>
      <w:r>
        <w:br/>
        <w:t>├─ Partner : cooperative farms, prominent local farmers</w:t>
      </w:r>
      <w:r>
        <w:br/>
        <w:t>├─ Timing : May-July (growing season peak interest)</w:t>
      </w:r>
      <w:r>
        <w:br/>
        <w:t>├─ Activities : live product demo, ROI walkthrough, farmer testimonials</w:t>
      </w:r>
      <w:r>
        <w:br/>
        <w:t>├─ Visibility : signage, local ads, word-of-mouth</w:t>
      </w:r>
      <w:r>
        <w:br/>
        <w:t>├─ Expected impact : 50-100 leads per demo location, 4-8 eventual sales</w:t>
      </w:r>
      <w:r>
        <w:br/>
      </w:r>
      <w:r>
        <w:br/>
        <w:t>PARTNERSHIP CO-MARKETING :</w:t>
      </w:r>
      <w:r>
        <w:br/>
      </w:r>
      <w:r>
        <w:br/>
        <w:t>Arvalis program :</w:t>
      </w:r>
      <w:r>
        <w:br/>
        <w:t>├─ Budget allocated : 15k€</w:t>
      </w:r>
      <w:r>
        <w:br/>
        <w:t>├─ Activities : co-branded content, Arvalis farmer recommendations, joint events</w:t>
      </w:r>
      <w:r>
        <w:br/>
        <w:t>├─ Expected reach : 3 000+ farmer exposures via Arvalis channels</w:t>
      </w:r>
      <w:r>
        <w:br/>
      </w:r>
      <w:r>
        <w:br/>
        <w:t>Coopératives program :</w:t>
      </w:r>
      <w:r>
        <w:br/>
        <w:t>├─ Budget allocated : 7k€</w:t>
      </w:r>
      <w:r>
        <w:br/>
        <w:t>├─ Activities : in-store materials, staff training events, point-of-sale advertising</w:t>
      </w:r>
      <w:r>
        <w:br/>
        <w:t>├─ Expected reach : 500+ store locations, 50k+ farmer exposures</w:t>
      </w:r>
      <w:r>
        <w:br/>
      </w:r>
      <w:r>
        <w:br/>
        <w:t>CUSTOMER ACQUISITION FUNNEL (Year 1 Projection) :</w:t>
      </w:r>
      <w:r>
        <w:br/>
      </w:r>
      <w:r>
        <w:br/>
        <w:t>┌──────────────────┬─────────┬──────────┬──────────┬───────────┐</w:t>
      </w:r>
      <w:r>
        <w:br/>
        <w:t>│ Stage            │ Channel │ Leads    │ Conv %   │ Customers │</w:t>
      </w:r>
      <w:r>
        <w:br/>
        <w:t>├──────────────────┼─────────┼──────────┼──────────┼───────────┤</w:t>
      </w:r>
      <w:r>
        <w:br/>
        <w:t>│ Awareness        │ Digital │ 8 000    │ →        │ 8 000     │</w:t>
      </w:r>
      <w:r>
        <w:br/>
        <w:t>│ (total market)   │ Offline │ 5 000    │ →        │ 5 000     │</w:t>
      </w:r>
      <w:r>
        <w:br/>
        <w:t>│                  │ Partner │ 2 000    │ →        │ 2 000     │</w:t>
      </w:r>
      <w:r>
        <w:br/>
        <w:t>│                  │         │ Total:   │          │ 15 000    │</w:t>
      </w:r>
      <w:r>
        <w:br/>
        <w:t>│                  │         │          │          │           │</w:t>
      </w:r>
      <w:r>
        <w:br/>
        <w:t>├──────────────────┼─────────┼──────────┼──────────┼───────────┤</w:t>
      </w:r>
      <w:r>
        <w:br/>
        <w:t>│ Consideration    │ All     │ 2 500    │ 17%      │ 2 500     │</w:t>
      </w:r>
      <w:r>
        <w:br/>
        <w:t>│ (serious inquiry)│         │ (16.7%)  │ →        │           │</w:t>
      </w:r>
      <w:r>
        <w:br/>
        <w:t>│                  │         │          │          │           │</w:t>
      </w:r>
      <w:r>
        <w:br/>
      </w:r>
      <w:r>
        <w:lastRenderedPageBreak/>
        <w:t>├──────────────────┼─────────┼──────────┼──────────┼───────────┤</w:t>
      </w:r>
      <w:r>
        <w:br/>
        <w:t>│ Quoted           │ All     │ 200      │ 8%       │ 200       │</w:t>
      </w:r>
      <w:r>
        <w:br/>
        <w:t>│ (proposal stage) │         │ (8%)     │ →        │           │</w:t>
      </w:r>
      <w:r>
        <w:br/>
        <w:t>│                  │         │          │          │           │</w:t>
      </w:r>
      <w:r>
        <w:br/>
        <w:t>├──────────────────┼─────────┼──────────┼──────────┼───────────┤</w:t>
      </w:r>
      <w:r>
        <w:br/>
        <w:t>│ Customers        │ All     │ 120      │ 60%      │ 120       │</w:t>
      </w:r>
      <w:r>
        <w:br/>
        <w:t>│ (closed deals)   │         │ (6%)     │          │ (0.8%)    │</w:t>
      </w:r>
      <w:r>
        <w:br/>
        <w:t>│                  │         │          │          │           │</w:t>
      </w:r>
      <w:r>
        <w:br/>
        <w:t>└──────────────────┴─────────┴──────────┴──────────┴───────────┘</w:t>
      </w:r>
      <w:r>
        <w:br/>
      </w:r>
      <w:r>
        <w:br/>
        <w:t>MARKETING KEY PERFORMANCE INDICATORS (KPIs) :</w:t>
      </w:r>
      <w:r>
        <w:br/>
      </w:r>
      <w:r>
        <w:br/>
        <w:t>┌──────────────────────────┬─────────────┬──────────┬───────────┐</w:t>
      </w:r>
      <w:r>
        <w:br/>
        <w:t>│ KPI                      │ Target Y1   │ Actual   │ vs Target │</w:t>
      </w:r>
      <w:r>
        <w:br/>
        <w:t>├──────────────────────────┼─────────────┼──────────┼───────────┤</w:t>
      </w:r>
      <w:r>
        <w:br/>
        <w:t>│ Website traffic (monthly)│ 15 000 UV   │ (TBD)    │           │</w:t>
      </w:r>
      <w:r>
        <w:br/>
        <w:t>│ Digital leads/month      │ 250-300     │ (TBD)    │           │</w:t>
      </w:r>
      <w:r>
        <w:br/>
        <w:t>│ Offline leads/month      │ 80-100      │ (TBD)    │           │</w:t>
      </w:r>
      <w:r>
        <w:br/>
        <w:t>│ Total leads generated    │ 4 000+      │ (TBD)    │           │</w:t>
      </w:r>
      <w:r>
        <w:br/>
        <w:t>│ CAC (Customer Acq Cost)  │ &lt; 600€      │ (TBD)    │           │</w:t>
      </w:r>
      <w:r>
        <w:br/>
        <w:t>│ Conversion rate (leads→) │ 3%+         │ (TBD)    │           │</w:t>
      </w:r>
      <w:r>
        <w:br/>
        <w:t>│ Sales qualified leads    │ 200+        │ (TBD)    │           │</w:t>
      </w:r>
      <w:r>
        <w:br/>
        <w:t>│ Brand awareness (farmers)│ 8%+         │ (TBD)    │           │</w:t>
      </w:r>
      <w:r>
        <w:br/>
        <w:t>│ NPS score (promoters)    │ &gt;65         │ (TBD)    │           │</w:t>
      </w:r>
      <w:r>
        <w:br/>
        <w:t>│ CAC recovery (months)    │ 4-5 months  │ (TBD)    │           │</w:t>
      </w:r>
      <w:r>
        <w:br/>
        <w:t>└──────────────────────────┴─────────────┴──────────┴───────────┘</w:t>
      </w:r>
      <w:r>
        <w:br/>
      </w:r>
      <w:r>
        <w:br/>
        <w:t>CONCLUSION : Stratégie marketing omnichannel, focus on education + partnerships, conservative CAC budget</w:t>
      </w:r>
      <w:r>
        <w:br/>
      </w:r>
    </w:p>
    <w:p w14:paraId="168364E0" w14:textId="77777777" w:rsidR="009331D5" w:rsidRDefault="00000000">
      <w:r>
        <w:br w:type="page"/>
      </w:r>
    </w:p>
    <w:sectPr w:rsidR="00933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4447D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00C7"/>
    <w:multiLevelType w:val="multilevel"/>
    <w:tmpl w:val="0B5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96BEF"/>
    <w:multiLevelType w:val="multilevel"/>
    <w:tmpl w:val="00A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B7907"/>
    <w:multiLevelType w:val="multilevel"/>
    <w:tmpl w:val="BC3C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41FDC"/>
    <w:multiLevelType w:val="multilevel"/>
    <w:tmpl w:val="F80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242B7"/>
    <w:multiLevelType w:val="multilevel"/>
    <w:tmpl w:val="5A1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80E74"/>
    <w:multiLevelType w:val="multilevel"/>
    <w:tmpl w:val="671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1B54"/>
    <w:multiLevelType w:val="multilevel"/>
    <w:tmpl w:val="2A7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745012">
    <w:abstractNumId w:val="8"/>
  </w:num>
  <w:num w:numId="2" w16cid:durableId="1443301830">
    <w:abstractNumId w:val="6"/>
  </w:num>
  <w:num w:numId="3" w16cid:durableId="2093773927">
    <w:abstractNumId w:val="5"/>
  </w:num>
  <w:num w:numId="4" w16cid:durableId="590045284">
    <w:abstractNumId w:val="4"/>
  </w:num>
  <w:num w:numId="5" w16cid:durableId="452790845">
    <w:abstractNumId w:val="7"/>
  </w:num>
  <w:num w:numId="6" w16cid:durableId="1123965277">
    <w:abstractNumId w:val="3"/>
  </w:num>
  <w:num w:numId="7" w16cid:durableId="415171380">
    <w:abstractNumId w:val="2"/>
  </w:num>
  <w:num w:numId="8" w16cid:durableId="629167696">
    <w:abstractNumId w:val="1"/>
  </w:num>
  <w:num w:numId="9" w16cid:durableId="602689020">
    <w:abstractNumId w:val="0"/>
  </w:num>
  <w:num w:numId="10" w16cid:durableId="2028216338">
    <w:abstractNumId w:val="10"/>
  </w:num>
  <w:num w:numId="11" w16cid:durableId="625087352">
    <w:abstractNumId w:val="9"/>
  </w:num>
  <w:num w:numId="12" w16cid:durableId="1419714568">
    <w:abstractNumId w:val="11"/>
  </w:num>
  <w:num w:numId="13" w16cid:durableId="190580237">
    <w:abstractNumId w:val="14"/>
  </w:num>
  <w:num w:numId="14" w16cid:durableId="731930601">
    <w:abstractNumId w:val="13"/>
  </w:num>
  <w:num w:numId="15" w16cid:durableId="1738940289">
    <w:abstractNumId w:val="12"/>
  </w:num>
  <w:num w:numId="16" w16cid:durableId="1789666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FA2"/>
    <w:rsid w:val="00721659"/>
    <w:rsid w:val="009331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BFC82"/>
  <w14:defaultImageDpi w14:val="300"/>
  <w15:docId w15:val="{7D94C61D-3C06-40C3-BA4C-C4EB24C7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16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9501</Words>
  <Characters>52257</Characters>
  <Application>Microsoft Office Word</Application>
  <DocSecurity>0</DocSecurity>
  <Lines>435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Oudjedene ZIOUI</cp:lastModifiedBy>
  <cp:revision>3</cp:revision>
  <dcterms:created xsi:type="dcterms:W3CDTF">2013-12-23T23:15:00Z</dcterms:created>
  <dcterms:modified xsi:type="dcterms:W3CDTF">2026-02-03T22:05:00Z</dcterms:modified>
  <cp:category/>
</cp:coreProperties>
</file>