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填写框（填表人自己输入信息）</w:t>
      </w:r>
    </w:p>
    <w:p>
      <w:r>
        <w:rPr>
          <w:rFonts w:hint="eastAsia"/>
        </w:rPr>
        <w:t>姓名；性别；电话；Q</w:t>
      </w:r>
      <w:r>
        <w:t>Q</w:t>
      </w:r>
      <w:r>
        <w:rPr>
          <w:rFonts w:hint="eastAsia"/>
        </w:rPr>
        <w:t>号；</w:t>
      </w:r>
      <w:r>
        <w:rPr>
          <w:rFonts w:hint="eastAsia"/>
          <w:lang w:val="en-US" w:eastAsia="zh-CN"/>
        </w:rPr>
        <w:t>专业；</w:t>
      </w:r>
      <w:r>
        <w:rPr>
          <w:rFonts w:hint="eastAsia"/>
        </w:rPr>
        <w:t>专业；自我介绍（自己的兴趣及想要加入部门的原因：）</w:t>
      </w:r>
    </w:p>
    <w:p/>
    <w:p>
      <w:r>
        <w:rPr>
          <w:rFonts w:hint="eastAsia"/>
        </w:rPr>
        <w:t>选择框（下拉栏式选择框，5个部门分别为5个选项）</w:t>
      </w:r>
    </w:p>
    <w:p>
      <w:pPr>
        <w:rPr>
          <w:rFonts w:hint="eastAsia"/>
        </w:rPr>
      </w:pPr>
      <w:r>
        <w:rPr>
          <w:rFonts w:hint="eastAsia"/>
        </w:rPr>
        <w:t>第一志愿部门；第二志愿部门（5个部门；5选二）；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直接报名；做完测试题之后报名；</w:t>
      </w:r>
      <w:bookmarkStart w:id="0" w:name="_GoBack"/>
      <w:bookmarkEnd w:id="0"/>
    </w:p>
    <w:p/>
    <w:p>
      <w:r>
        <w:rPr>
          <w:rFonts w:hint="eastAsia"/>
        </w:rPr>
        <w:t>提交按钮</w:t>
      </w:r>
    </w:p>
    <w:p>
      <w:r>
        <w:rPr>
          <w:rFonts w:hint="eastAsia"/>
        </w:rPr>
        <w:t>（如信息填写完整；点提交后——提交成功【浮动框】返回所有信息到后台进行分类</w:t>
      </w:r>
    </w:p>
    <w:p>
      <w:r>
        <w:rPr>
          <w:rFonts w:hint="eastAsia"/>
        </w:rPr>
        <w:t>如信息未填写完全；点提交后——请补全信息【浮动框】不返回信息；学生继续填写信息</w:t>
      </w:r>
    </w:p>
    <w:p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提交成功后系统将信息按选项部门分类（五个部门共5类）传递到后台（如：A同学选了策划和软件，B同学选了策划和美工。后台将A的报名信息同时传给策划类和软件类，B的同时传给策划和美工）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试题测试部分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通过用户的选项后台匹配出推荐部门（并介绍）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35"/>
    <w:rsid w:val="00030157"/>
    <w:rsid w:val="001A5735"/>
    <w:rsid w:val="001B4EB2"/>
    <w:rsid w:val="0020469B"/>
    <w:rsid w:val="003B5F4E"/>
    <w:rsid w:val="00410310"/>
    <w:rsid w:val="004B1EFD"/>
    <w:rsid w:val="004E1C30"/>
    <w:rsid w:val="005741A7"/>
    <w:rsid w:val="00644E83"/>
    <w:rsid w:val="006D3B75"/>
    <w:rsid w:val="006F5A9B"/>
    <w:rsid w:val="00A8466F"/>
    <w:rsid w:val="00B038FF"/>
    <w:rsid w:val="00BC4693"/>
    <w:rsid w:val="00C479A4"/>
    <w:rsid w:val="00C63292"/>
    <w:rsid w:val="00F135D3"/>
    <w:rsid w:val="33995BE3"/>
    <w:rsid w:val="54C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359</TotalTime>
  <ScaleCrop>false</ScaleCrop>
  <LinksUpToDate>false</LinksUpToDate>
  <CharactersWithSpaces>280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2020-07-19T11:39:00Z</dcterms:created>
  <dc:creator>刘 懿贤</dc:creator>
  <cp:lastModifiedBy>WPS_1624685207</cp:lastModifiedBy>
  <dcterms:modified xsi:type="dcterms:W3CDTF">2021-07-23T11:04:23Z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1CDB9A4BDB45478585F05744BAB13302</vt:lpwstr>
  </property>
</Properties>
</file>