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B6E33" w14:textId="77777777" w:rsidR="00EC30C8" w:rsidRPr="00EC30C8" w:rsidRDefault="00EC30C8" w:rsidP="00EC30C8">
      <w:pPr>
        <w:pStyle w:val="ListParagraph"/>
        <w:numPr>
          <w:ilvl w:val="0"/>
          <w:numId w:val="1"/>
        </w:numPr>
        <w:rPr>
          <w:rFonts w:cstheme="minorHAnsi"/>
          <w:sz w:val="24"/>
          <w:szCs w:val="24"/>
        </w:rPr>
      </w:pPr>
      <w:proofErr w:type="spellStart"/>
      <w:r w:rsidRPr="00EC30C8">
        <w:rPr>
          <w:rFonts w:ascii="MS Gothic" w:eastAsia="MS Gothic" w:hAnsi="MS Gothic" w:cs="MS Gothic" w:hint="eastAsia"/>
          <w:sz w:val="24"/>
          <w:szCs w:val="24"/>
        </w:rPr>
        <w:t>日本全国の小学生のとうひょうできまります</w:t>
      </w:r>
      <w:proofErr w:type="spellEnd"/>
      <w:r w:rsidRPr="00EC30C8">
        <w:rPr>
          <w:rFonts w:ascii="MS Gothic" w:eastAsia="MS Gothic" w:hAnsi="MS Gothic" w:cs="MS Gothic" w:hint="eastAsia"/>
          <w:sz w:val="24"/>
          <w:szCs w:val="24"/>
        </w:rPr>
        <w:t>。</w:t>
      </w:r>
    </w:p>
    <w:p w14:paraId="7B9F4A54" w14:textId="77777777" w:rsidR="00EC30C8" w:rsidRPr="00EC30C8" w:rsidRDefault="00EC30C8" w:rsidP="00EC30C8">
      <w:pPr>
        <w:pStyle w:val="ListParagraph"/>
        <w:numPr>
          <w:ilvl w:val="0"/>
          <w:numId w:val="1"/>
        </w:numPr>
        <w:rPr>
          <w:rFonts w:cstheme="minorHAnsi"/>
          <w:sz w:val="24"/>
          <w:szCs w:val="24"/>
        </w:rPr>
      </w:pPr>
      <w:proofErr w:type="spellStart"/>
      <w:r w:rsidRPr="00EC30C8">
        <w:rPr>
          <w:rFonts w:ascii="MS Gothic" w:eastAsia="MS Gothic" w:hAnsi="MS Gothic" w:cs="MS Gothic" w:hint="eastAsia"/>
          <w:sz w:val="24"/>
          <w:szCs w:val="24"/>
        </w:rPr>
        <w:t>イスラム教徒でゆるされた食べものです。つまり食べてもいいといういみです</w:t>
      </w:r>
      <w:proofErr w:type="spellEnd"/>
      <w:r w:rsidRPr="00EC30C8">
        <w:rPr>
          <w:rFonts w:ascii="MS Gothic" w:eastAsia="MS Gothic" w:hAnsi="MS Gothic" w:cs="MS Gothic" w:hint="eastAsia"/>
          <w:sz w:val="24"/>
          <w:szCs w:val="24"/>
        </w:rPr>
        <w:t>。</w:t>
      </w:r>
    </w:p>
    <w:p w14:paraId="28F37460" w14:textId="77777777" w:rsidR="00EC30C8" w:rsidRPr="00EC30C8" w:rsidRDefault="00EC30C8" w:rsidP="00EC30C8">
      <w:pPr>
        <w:pStyle w:val="ListParagraph"/>
        <w:numPr>
          <w:ilvl w:val="0"/>
          <w:numId w:val="1"/>
        </w:numPr>
        <w:rPr>
          <w:rFonts w:cstheme="minorHAnsi"/>
          <w:sz w:val="24"/>
          <w:szCs w:val="24"/>
        </w:rPr>
      </w:pPr>
      <w:proofErr w:type="spellStart"/>
      <w:r w:rsidRPr="00EC30C8">
        <w:rPr>
          <w:rFonts w:ascii="MS Gothic" w:eastAsia="MS Gothic" w:hAnsi="MS Gothic" w:cs="MS Gothic" w:hint="eastAsia"/>
          <w:sz w:val="24"/>
          <w:szCs w:val="24"/>
        </w:rPr>
        <w:t>生きているうちに退位することです</w:t>
      </w:r>
      <w:proofErr w:type="spellEnd"/>
      <w:r w:rsidRPr="00EC30C8">
        <w:rPr>
          <w:rFonts w:ascii="MS Gothic" w:eastAsia="MS Gothic" w:hAnsi="MS Gothic" w:cs="MS Gothic" w:hint="eastAsia"/>
          <w:sz w:val="24"/>
          <w:szCs w:val="24"/>
        </w:rPr>
        <w:t>。</w:t>
      </w:r>
    </w:p>
    <w:p w14:paraId="1EC44418" w14:textId="77777777" w:rsidR="00EC30C8" w:rsidRPr="00EC30C8" w:rsidRDefault="00EC30C8" w:rsidP="00EC30C8">
      <w:pPr>
        <w:pStyle w:val="ListParagraph"/>
        <w:numPr>
          <w:ilvl w:val="0"/>
          <w:numId w:val="1"/>
        </w:numPr>
        <w:rPr>
          <w:rFonts w:cstheme="minorHAnsi"/>
          <w:sz w:val="24"/>
          <w:szCs w:val="24"/>
        </w:rPr>
      </w:pPr>
      <w:proofErr w:type="spellStart"/>
      <w:r w:rsidRPr="00EC30C8">
        <w:rPr>
          <w:rFonts w:ascii="MS Gothic" w:eastAsia="MS Gothic" w:hAnsi="MS Gothic" w:cs="MS Gothic" w:hint="eastAsia"/>
          <w:sz w:val="24"/>
          <w:szCs w:val="24"/>
        </w:rPr>
        <w:t>しゅうぎいんのメンバーをえらぶためのせんきょです</w:t>
      </w:r>
      <w:proofErr w:type="spellEnd"/>
      <w:r w:rsidRPr="00EC30C8">
        <w:rPr>
          <w:rFonts w:ascii="MS Gothic" w:eastAsia="MS Gothic" w:hAnsi="MS Gothic" w:cs="MS Gothic" w:hint="eastAsia"/>
          <w:sz w:val="24"/>
          <w:szCs w:val="24"/>
        </w:rPr>
        <w:t>。</w:t>
      </w:r>
    </w:p>
    <w:p w14:paraId="521AFD61" w14:textId="6A750F8D" w:rsidR="00680135" w:rsidRPr="00680135" w:rsidRDefault="00EC30C8" w:rsidP="00EC30C8">
      <w:pPr>
        <w:pStyle w:val="ListParagraph"/>
        <w:numPr>
          <w:ilvl w:val="0"/>
          <w:numId w:val="1"/>
        </w:numPr>
        <w:rPr>
          <w:rFonts w:cstheme="minorHAnsi"/>
          <w:sz w:val="24"/>
          <w:szCs w:val="24"/>
        </w:rPr>
      </w:pPr>
      <w:proofErr w:type="spellStart"/>
      <w:r w:rsidRPr="00EC30C8">
        <w:rPr>
          <w:rFonts w:ascii="MS Gothic" w:eastAsia="MS Gothic" w:hAnsi="MS Gothic" w:cs="MS Gothic" w:hint="eastAsia"/>
          <w:sz w:val="24"/>
          <w:szCs w:val="24"/>
        </w:rPr>
        <w:t>けんがいでしんがくしている大学生をよびもどすためのさくせんです。それはけんないで就職してほしいといういみです</w:t>
      </w:r>
      <w:proofErr w:type="spellEnd"/>
      <w:r w:rsidRPr="00EC30C8">
        <w:rPr>
          <w:rFonts w:ascii="MS Gothic" w:eastAsia="MS Gothic" w:hAnsi="MS Gothic" w:cs="MS Gothic" w:hint="eastAsia"/>
          <w:sz w:val="24"/>
          <w:szCs w:val="24"/>
        </w:rPr>
        <w:t>。</w:t>
      </w:r>
      <w:bookmarkStart w:id="0" w:name="_GoBack"/>
      <w:bookmarkEnd w:id="0"/>
    </w:p>
    <w:sectPr w:rsidR="00680135" w:rsidRPr="0068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25CD3"/>
    <w:multiLevelType w:val="hybridMultilevel"/>
    <w:tmpl w:val="9424C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35"/>
    <w:rsid w:val="00385FC0"/>
    <w:rsid w:val="00444F52"/>
    <w:rsid w:val="00680135"/>
    <w:rsid w:val="00EC3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A0E0"/>
  <w15:chartTrackingRefBased/>
  <w15:docId w15:val="{5F9710B6-BBF3-482B-8B5E-4E20BF6F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Words>
  <Characters>136</Characters>
  <Application>Microsoft Office Word</Application>
  <DocSecurity>0</DocSecurity>
  <Lines>1</Lines>
  <Paragraphs>1</Paragraphs>
  <ScaleCrop>false</ScaleCrop>
  <Company/>
  <LinksUpToDate>false</LinksUpToDate>
  <CharactersWithSpaces>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 Larasati</dc:creator>
  <cp:keywords/>
  <dc:description/>
  <cp:lastModifiedBy>Adisa Larasati</cp:lastModifiedBy>
  <cp:revision>4</cp:revision>
  <dcterms:created xsi:type="dcterms:W3CDTF">2018-05-01T12:05:00Z</dcterms:created>
  <dcterms:modified xsi:type="dcterms:W3CDTF">2018-05-20T14:37:00Z</dcterms:modified>
</cp:coreProperties>
</file>