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82788"/>
        <w:docPartObj>
          <w:docPartGallery w:val="Cover Pages"/>
          <w:docPartUnique/>
        </w:docPartObj>
      </w:sdtPr>
      <w:sdtEndPr/>
      <w:sdtContent>
        <w:p w:rsidR="008F408D" w:rsidRDefault="008F408D"/>
        <w:p w:rsidR="008F408D" w:rsidRDefault="00225CD2">
          <w:r>
            <w:rPr>
              <w:noProof/>
            </w:rPr>
            <w:pict>
              <v:group id="_x0000_s1087" style="position:absolute;left:0;text-align:left;margin-left:0;margin-top:0;width:595.15pt;height:633.2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8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89" style="position:absolute;left:-6;top:3717;width:12189;height:3550" coordorigin="18,7468" coordsize="12189,3550">
                    <v:shape id="_x0000_s1090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91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92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9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9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9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96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97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98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99" style="position:absolute;left:1800;top:1440;width:8638;height:181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99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Empresa"/>
                          <w:id w:val="15866524"/>
                          <w:placeholder>
                            <w:docPart w:val="99634F03E5A343F58B6BAEB62E0D56F9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8F408D" w:rsidRDefault="005A5C96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UNIVERSIDADE ESTÁCIO DE SÁ</w:t>
                            </w:r>
                          </w:p>
                        </w:sdtContent>
                      </w:sdt>
                      <w:p w:rsidR="008F408D" w:rsidRDefault="008F408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00" style="position:absolute;left:6494;top:11160;width:4999;height:1705;mso-position-horizontal-relative:margin;mso-position-vertical-relative:margin" filled="f" stroked="f">
                  <v:textbox style="mso-next-textbox:#_x0000_s1100;mso-fit-shape-to-text:t">
                    <w:txbxContent>
                      <w:sdt>
                        <w:sdtPr>
                          <w:rPr>
                            <w:sz w:val="36"/>
                            <w:szCs w:val="36"/>
                          </w:rPr>
                          <w:alias w:val="Ano"/>
                          <w:id w:val="18366977"/>
                          <w:placeholder>
                            <w:docPart w:val="419C0C05A18D44B0A31B6177EDB40EAE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F408D" w:rsidRPr="00E56B05" w:rsidRDefault="00225CD2" w:rsidP="00225C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2016</w:t>
                            </w:r>
                          </w:p>
                        </w:sdtContent>
                      </w:sdt>
                      <w:p w:rsidR="00225CD2" w:rsidRDefault="00225CD2"/>
                    </w:txbxContent>
                  </v:textbox>
                </v:rect>
                <v:rect id="_x0000_s110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101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28"/>
                            <w:szCs w:val="28"/>
                          </w:rPr>
                          <w:alias w:val="Título"/>
                          <w:id w:val="15866532"/>
                          <w:placeholder>
                            <w:docPart w:val="878113861F0F41199EA5EB9D2D8B00BE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8F408D" w:rsidRDefault="005A5C96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Elicitação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e Representação de Requisitos de Sistemas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28"/>
                            <w:szCs w:val="28"/>
                          </w:rPr>
                          <w:alias w:val="Subtítulo"/>
                          <w:id w:val="15866538"/>
                          <w:placeholder>
                            <w:docPart w:val="FC4CD70E81A847FE817EFE6C1922161A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8F408D" w:rsidRDefault="00E56B0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E56B05">
                              <w:rPr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Desenvolvimento do Sistema </w:t>
                            </w:r>
                            <w:proofErr w:type="spellStart"/>
                            <w:r w:rsidRPr="00E56B05">
                              <w:rPr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</w:rPr>
                              <w:t>Gib</w:t>
                            </w:r>
                            <w:r w:rsidR="00992A8A">
                              <w:rPr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</w:rPr>
                              <w:t>i</w:t>
                            </w:r>
                            <w:r w:rsidRPr="00E56B05">
                              <w:rPr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</w:rPr>
                              <w:t>teca</w:t>
                            </w:r>
                            <w:proofErr w:type="spellEnd"/>
                            <w:r w:rsidRPr="00E56B05">
                              <w:rPr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 da </w:t>
                            </w:r>
                            <w:proofErr w:type="spellStart"/>
                            <w:r w:rsidRPr="00E56B05">
                              <w:rPr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</w:rPr>
                              <w:t>Tuxinformática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24"/>
                            <w:szCs w:val="24"/>
                          </w:rPr>
                          <w:alias w:val="Autor"/>
                          <w:id w:val="15866544"/>
                          <w:placeholder>
                            <w:docPart w:val="4F9276A8DFB846EA9B0CE0B0FD3594A6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8F408D" w:rsidRDefault="00E56B0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56B05">
                              <w:rPr>
                                <w:b/>
                                <w:bCs/>
                                <w:color w:val="808080" w:themeColor="text1" w:themeTint="7F"/>
                                <w:sz w:val="24"/>
                                <w:szCs w:val="24"/>
                              </w:rPr>
                              <w:t>Aluno :</w:t>
                            </w:r>
                            <w:proofErr w:type="gramEnd"/>
                            <w:r w:rsidRPr="00E56B05">
                              <w:rPr>
                                <w:b/>
                                <w:bCs/>
                                <w:color w:val="808080" w:themeColor="text1" w:themeTint="7F"/>
                                <w:sz w:val="24"/>
                                <w:szCs w:val="24"/>
                              </w:rPr>
                              <w:t xml:space="preserve"> Mauricio Serpa de Souza                     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E56B05">
                              <w:rPr>
                                <w:b/>
                                <w:bCs/>
                                <w:color w:val="808080" w:themeColor="text1" w:themeTint="7F"/>
                                <w:sz w:val="24"/>
                                <w:szCs w:val="24"/>
                              </w:rPr>
                              <w:t xml:space="preserve"> Professor: Flávio Ferro</w:t>
                            </w:r>
                          </w:p>
                        </w:sdtContent>
                      </w:sdt>
                      <w:p w:rsidR="008F408D" w:rsidRDefault="008F408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F408D" w:rsidRDefault="008F408D">
          <w:r>
            <w:br w:type="page"/>
          </w:r>
        </w:p>
      </w:sdtContent>
    </w:sdt>
    <w:p w:rsidR="00F0071C" w:rsidRDefault="00F0071C">
      <w:bookmarkStart w:id="0" w:name="_GoBack"/>
      <w:bookmarkEnd w:id="0"/>
    </w:p>
    <w:p w:rsidR="008F408D" w:rsidRPr="00E56B05" w:rsidRDefault="00E56B05" w:rsidP="00E56B05">
      <w:pPr>
        <w:jc w:val="center"/>
        <w:rPr>
          <w:b/>
          <w:sz w:val="36"/>
          <w:szCs w:val="36"/>
        </w:rPr>
      </w:pPr>
      <w:r w:rsidRPr="00E56B05">
        <w:rPr>
          <w:b/>
          <w:sz w:val="36"/>
          <w:szCs w:val="36"/>
        </w:rPr>
        <w:t>ETAPAS</w:t>
      </w:r>
    </w:p>
    <w:p w:rsidR="008F408D" w:rsidRPr="00E56B05" w:rsidRDefault="008F408D">
      <w:pPr>
        <w:rPr>
          <w:sz w:val="24"/>
          <w:szCs w:val="24"/>
        </w:rPr>
      </w:pPr>
    </w:p>
    <w:p w:rsidR="00E56B05" w:rsidRPr="00E56B05" w:rsidRDefault="00E56B05" w:rsidP="00E56B05">
      <w:pPr>
        <w:rPr>
          <w:rFonts w:ascii="Arial" w:hAnsi="Arial" w:cs="Arial"/>
          <w:sz w:val="24"/>
          <w:szCs w:val="24"/>
        </w:rPr>
      </w:pPr>
      <w:r w:rsidRPr="00E56B05">
        <w:rPr>
          <w:rFonts w:ascii="Arial" w:hAnsi="Arial" w:cs="Arial"/>
          <w:sz w:val="24"/>
          <w:szCs w:val="24"/>
        </w:rPr>
        <w:t>1ª Descrição do Estudo de Caso de Negocio Escolhido</w:t>
      </w:r>
    </w:p>
    <w:p w:rsidR="00E56B05" w:rsidRPr="00E56B05" w:rsidRDefault="00E56B05" w:rsidP="00E56B05">
      <w:pPr>
        <w:rPr>
          <w:rFonts w:ascii="Arial" w:hAnsi="Arial" w:cs="Arial"/>
          <w:sz w:val="24"/>
          <w:szCs w:val="24"/>
        </w:rPr>
      </w:pPr>
      <w:r w:rsidRPr="00E56B05">
        <w:rPr>
          <w:rFonts w:ascii="Arial" w:hAnsi="Arial" w:cs="Arial"/>
          <w:sz w:val="24"/>
          <w:szCs w:val="24"/>
        </w:rPr>
        <w:t xml:space="preserve">2ª Descrição de </w:t>
      </w:r>
      <w:proofErr w:type="gramStart"/>
      <w:r w:rsidRPr="00E56B05">
        <w:rPr>
          <w:rFonts w:ascii="Arial" w:hAnsi="Arial" w:cs="Arial"/>
          <w:sz w:val="24"/>
          <w:szCs w:val="24"/>
        </w:rPr>
        <w:t>4</w:t>
      </w:r>
      <w:proofErr w:type="gramEnd"/>
      <w:r w:rsidRPr="00E56B05">
        <w:rPr>
          <w:rFonts w:ascii="Arial" w:hAnsi="Arial" w:cs="Arial"/>
          <w:sz w:val="24"/>
          <w:szCs w:val="24"/>
        </w:rPr>
        <w:t xml:space="preserve"> Requisitos Funcionais  e 2 não Funcionais </w:t>
      </w:r>
    </w:p>
    <w:p w:rsidR="00E56B05" w:rsidRPr="00E56B05" w:rsidRDefault="00E56B05" w:rsidP="00E56B05">
      <w:pPr>
        <w:rPr>
          <w:rFonts w:ascii="Arial" w:hAnsi="Arial" w:cs="Arial"/>
          <w:sz w:val="24"/>
          <w:szCs w:val="24"/>
        </w:rPr>
      </w:pPr>
      <w:r w:rsidRPr="00E56B05">
        <w:rPr>
          <w:rFonts w:ascii="Arial" w:hAnsi="Arial" w:cs="Arial"/>
          <w:sz w:val="24"/>
          <w:szCs w:val="24"/>
        </w:rPr>
        <w:t xml:space="preserve">3ª Técnica de </w:t>
      </w:r>
      <w:proofErr w:type="spellStart"/>
      <w:r w:rsidRPr="00E56B05">
        <w:rPr>
          <w:rFonts w:ascii="Arial" w:hAnsi="Arial" w:cs="Arial"/>
          <w:sz w:val="24"/>
          <w:szCs w:val="24"/>
        </w:rPr>
        <w:t>Elicitação</w:t>
      </w:r>
      <w:proofErr w:type="spellEnd"/>
      <w:r w:rsidRPr="00E56B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6B05">
        <w:rPr>
          <w:rFonts w:ascii="Arial" w:hAnsi="Arial" w:cs="Arial"/>
          <w:sz w:val="24"/>
          <w:szCs w:val="24"/>
        </w:rPr>
        <w:t>ultilizada</w:t>
      </w:r>
      <w:proofErr w:type="spellEnd"/>
      <w:r w:rsidRPr="00E56B05">
        <w:rPr>
          <w:rFonts w:ascii="Arial" w:hAnsi="Arial" w:cs="Arial"/>
          <w:sz w:val="24"/>
          <w:szCs w:val="24"/>
        </w:rPr>
        <w:t xml:space="preserve"> </w:t>
      </w:r>
    </w:p>
    <w:p w:rsidR="008F408D" w:rsidRDefault="00E56B05" w:rsidP="00E56B05">
      <w:pPr>
        <w:rPr>
          <w:rFonts w:ascii="Arial" w:hAnsi="Arial" w:cs="Arial"/>
          <w:sz w:val="24"/>
          <w:szCs w:val="24"/>
        </w:rPr>
      </w:pPr>
      <w:r w:rsidRPr="00E56B05">
        <w:rPr>
          <w:rFonts w:ascii="Arial" w:hAnsi="Arial" w:cs="Arial"/>
          <w:sz w:val="24"/>
          <w:szCs w:val="24"/>
        </w:rPr>
        <w:t>4ª Elaboração do Diagrama de Caso de Uso</w:t>
      </w:r>
    </w:p>
    <w:p w:rsidR="00E56B05" w:rsidRDefault="00E56B05" w:rsidP="00E56B05">
      <w:pPr>
        <w:rPr>
          <w:rFonts w:ascii="Arial" w:hAnsi="Arial" w:cs="Arial"/>
          <w:sz w:val="24"/>
          <w:szCs w:val="24"/>
        </w:rPr>
      </w:pPr>
    </w:p>
    <w:p w:rsidR="00E56B05" w:rsidRDefault="00E56B05" w:rsidP="00E56B05">
      <w:pPr>
        <w:jc w:val="center"/>
        <w:rPr>
          <w:rFonts w:ascii="Arial" w:hAnsi="Arial" w:cs="Arial"/>
          <w:b/>
          <w:sz w:val="24"/>
          <w:szCs w:val="24"/>
        </w:rPr>
      </w:pPr>
      <w:r w:rsidRPr="00E56B05">
        <w:rPr>
          <w:rFonts w:ascii="Arial" w:hAnsi="Arial" w:cs="Arial"/>
          <w:b/>
          <w:sz w:val="24"/>
          <w:szCs w:val="24"/>
        </w:rPr>
        <w:t>Estudo de caso de Negocio Escolhido</w:t>
      </w:r>
    </w:p>
    <w:p w:rsidR="005E2D00" w:rsidRDefault="005E2D00" w:rsidP="00E56B0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Sistema </w:t>
      </w:r>
      <w:proofErr w:type="spellStart"/>
      <w:r>
        <w:rPr>
          <w:rFonts w:ascii="Arial" w:hAnsi="Arial" w:cs="Arial"/>
          <w:b/>
          <w:sz w:val="24"/>
          <w:szCs w:val="24"/>
        </w:rPr>
        <w:t>Gibiteca</w:t>
      </w:r>
      <w:proofErr w:type="spellEnd"/>
    </w:p>
    <w:p w:rsidR="005E2D00" w:rsidRDefault="005E2D00" w:rsidP="005E2D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proofErr w:type="spellStart"/>
      <w:r>
        <w:rPr>
          <w:rFonts w:ascii="Arial" w:hAnsi="Arial" w:cs="Arial"/>
          <w:sz w:val="24"/>
          <w:szCs w:val="24"/>
        </w:rPr>
        <w:t>gibite</w:t>
      </w:r>
      <w:r w:rsidRPr="005E2D00">
        <w:rPr>
          <w:rFonts w:ascii="Arial" w:hAnsi="Arial" w:cs="Arial"/>
          <w:sz w:val="24"/>
          <w:szCs w:val="24"/>
        </w:rPr>
        <w:t>ca</w:t>
      </w:r>
      <w:proofErr w:type="spellEnd"/>
      <w:r w:rsidRPr="005E2D00">
        <w:rPr>
          <w:rFonts w:ascii="Arial" w:hAnsi="Arial" w:cs="Arial"/>
          <w:sz w:val="24"/>
          <w:szCs w:val="24"/>
        </w:rPr>
        <w:t xml:space="preserve"> precisa de um sistema que os usuários possa pegar gibis </w:t>
      </w:r>
      <w:proofErr w:type="gramStart"/>
      <w:r w:rsidRPr="005E2D00">
        <w:rPr>
          <w:rFonts w:ascii="Arial" w:hAnsi="Arial" w:cs="Arial"/>
          <w:sz w:val="24"/>
          <w:szCs w:val="24"/>
        </w:rPr>
        <w:t>emprestados.</w:t>
      </w:r>
      <w:proofErr w:type="gramEnd"/>
      <w:r w:rsidRPr="005E2D00">
        <w:rPr>
          <w:rFonts w:ascii="Arial" w:hAnsi="Arial" w:cs="Arial"/>
          <w:sz w:val="24"/>
          <w:szCs w:val="24"/>
        </w:rPr>
        <w:t>Que usuário tenha um cadastro com sua identificação nome, email e dado de endereço é permita que o</w:t>
      </w:r>
      <w:r>
        <w:rPr>
          <w:rFonts w:ascii="Arial" w:hAnsi="Arial" w:cs="Arial"/>
          <w:sz w:val="24"/>
          <w:szCs w:val="24"/>
        </w:rPr>
        <w:t xml:space="preserve"> </w:t>
      </w:r>
      <w:r w:rsidRPr="005E2D00">
        <w:rPr>
          <w:rFonts w:ascii="Arial" w:hAnsi="Arial" w:cs="Arial"/>
          <w:sz w:val="24"/>
          <w:szCs w:val="24"/>
        </w:rPr>
        <w:t>funcionário possa verificar o controle do acervo de gibis.Os usuários também possa verificar as informações dos gibis como</w:t>
      </w:r>
      <w:r>
        <w:rPr>
          <w:rFonts w:ascii="Arial" w:hAnsi="Arial" w:cs="Arial"/>
          <w:sz w:val="24"/>
          <w:szCs w:val="24"/>
        </w:rPr>
        <w:t xml:space="preserve"> ISBN</w:t>
      </w:r>
      <w:r w:rsidRPr="005E2D0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5E2D00">
        <w:rPr>
          <w:rFonts w:ascii="Arial" w:hAnsi="Arial" w:cs="Arial"/>
          <w:sz w:val="24"/>
          <w:szCs w:val="24"/>
        </w:rPr>
        <w:t>titulo,</w:t>
      </w:r>
      <w:r>
        <w:rPr>
          <w:rFonts w:ascii="Arial" w:hAnsi="Arial" w:cs="Arial"/>
          <w:sz w:val="24"/>
          <w:szCs w:val="24"/>
        </w:rPr>
        <w:t xml:space="preserve"> </w:t>
      </w:r>
      <w:r w:rsidRPr="005E2D00">
        <w:rPr>
          <w:rFonts w:ascii="Arial" w:hAnsi="Arial" w:cs="Arial"/>
          <w:sz w:val="24"/>
          <w:szCs w:val="24"/>
        </w:rPr>
        <w:t>autor e editora. O usuário e o funcionário podem</w:t>
      </w:r>
      <w:r>
        <w:rPr>
          <w:rFonts w:ascii="Arial" w:hAnsi="Arial" w:cs="Arial"/>
          <w:sz w:val="24"/>
          <w:szCs w:val="24"/>
        </w:rPr>
        <w:t xml:space="preserve"> </w:t>
      </w:r>
      <w:r w:rsidRPr="005E2D00">
        <w:rPr>
          <w:rFonts w:ascii="Arial" w:hAnsi="Arial" w:cs="Arial"/>
          <w:sz w:val="24"/>
          <w:szCs w:val="24"/>
        </w:rPr>
        <w:t>excluir cadastro, verificar a data de locação,</w:t>
      </w:r>
      <w:r>
        <w:rPr>
          <w:rFonts w:ascii="Arial" w:hAnsi="Arial" w:cs="Arial"/>
          <w:sz w:val="24"/>
          <w:szCs w:val="24"/>
        </w:rPr>
        <w:t xml:space="preserve"> </w:t>
      </w:r>
      <w:r w:rsidRPr="005E2D00">
        <w:rPr>
          <w:rFonts w:ascii="Arial" w:hAnsi="Arial" w:cs="Arial"/>
          <w:sz w:val="24"/>
          <w:szCs w:val="24"/>
        </w:rPr>
        <w:t xml:space="preserve">data de devolução e a </w:t>
      </w:r>
      <w:proofErr w:type="gramStart"/>
      <w:r w:rsidRPr="005E2D00">
        <w:rPr>
          <w:rFonts w:ascii="Arial" w:hAnsi="Arial" w:cs="Arial"/>
          <w:sz w:val="24"/>
          <w:szCs w:val="24"/>
        </w:rPr>
        <w:t>obra.</w:t>
      </w:r>
      <w:proofErr w:type="gramEnd"/>
      <w:r w:rsidRPr="005E2D00">
        <w:rPr>
          <w:rFonts w:ascii="Arial" w:hAnsi="Arial" w:cs="Arial"/>
          <w:sz w:val="24"/>
          <w:szCs w:val="24"/>
        </w:rPr>
        <w:t>O usuário poderá saber a localização física do gibi como:</w:t>
      </w:r>
      <w:r>
        <w:rPr>
          <w:rFonts w:ascii="Arial" w:hAnsi="Arial" w:cs="Arial"/>
          <w:sz w:val="24"/>
          <w:szCs w:val="24"/>
        </w:rPr>
        <w:t xml:space="preserve"> </w:t>
      </w:r>
      <w:r w:rsidRPr="005E2D00">
        <w:rPr>
          <w:rFonts w:ascii="Arial" w:hAnsi="Arial" w:cs="Arial"/>
          <w:sz w:val="24"/>
          <w:szCs w:val="24"/>
        </w:rPr>
        <w:t>o corredor e a prateleira que se encontra o gibi</w:t>
      </w:r>
      <w:r>
        <w:rPr>
          <w:rFonts w:ascii="Arial" w:hAnsi="Arial" w:cs="Arial"/>
          <w:sz w:val="24"/>
          <w:szCs w:val="24"/>
        </w:rPr>
        <w:t>.</w:t>
      </w:r>
    </w:p>
    <w:p w:rsidR="005E2D00" w:rsidRPr="0022250C" w:rsidRDefault="005E2D00" w:rsidP="005E2D00">
      <w:pPr>
        <w:jc w:val="center"/>
        <w:rPr>
          <w:rFonts w:ascii="Arial" w:hAnsi="Arial" w:cs="Arial"/>
          <w:b/>
          <w:sz w:val="48"/>
          <w:szCs w:val="48"/>
        </w:rPr>
      </w:pPr>
      <w:r w:rsidRPr="0022250C">
        <w:rPr>
          <w:rFonts w:ascii="Arial" w:hAnsi="Arial" w:cs="Arial"/>
          <w:b/>
          <w:sz w:val="48"/>
          <w:szCs w:val="48"/>
        </w:rPr>
        <w:t xml:space="preserve">Descrição de </w:t>
      </w:r>
      <w:proofErr w:type="spellStart"/>
      <w:r w:rsidRPr="0022250C">
        <w:rPr>
          <w:rFonts w:ascii="Arial" w:hAnsi="Arial" w:cs="Arial"/>
          <w:b/>
          <w:sz w:val="48"/>
          <w:szCs w:val="48"/>
        </w:rPr>
        <w:t>Requistos</w:t>
      </w:r>
      <w:proofErr w:type="spellEnd"/>
      <w:r w:rsidRPr="0022250C">
        <w:rPr>
          <w:rFonts w:ascii="Arial" w:hAnsi="Arial" w:cs="Arial"/>
          <w:b/>
          <w:sz w:val="48"/>
          <w:szCs w:val="48"/>
        </w:rPr>
        <w:t xml:space="preserve"> Funcionais</w:t>
      </w:r>
    </w:p>
    <w:p w:rsidR="005E2D00" w:rsidRDefault="005E2D00" w:rsidP="005E2D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Cadastrar Usuá</w:t>
      </w:r>
      <w:r w:rsidRPr="005E2D00">
        <w:rPr>
          <w:rFonts w:ascii="Arial" w:hAnsi="Arial" w:cs="Arial"/>
          <w:sz w:val="28"/>
          <w:szCs w:val="28"/>
        </w:rPr>
        <w:t>rio</w:t>
      </w:r>
    </w:p>
    <w:p w:rsidR="005E2D00" w:rsidRDefault="005E2D00" w:rsidP="005E2D00">
      <w:r>
        <w:rPr>
          <w:rFonts w:ascii="Calibri" w:eastAsia="Calibri" w:hAnsi="Calibri" w:cs="Times New Roman"/>
        </w:rPr>
        <w:t>Esse fluxo se inicia quando o ator seleciona a opção</w:t>
      </w:r>
      <w:r>
        <w:t xml:space="preserve"> </w:t>
      </w:r>
      <w:r>
        <w:rPr>
          <w:rFonts w:ascii="Calibri" w:eastAsia="Calibri" w:hAnsi="Calibri" w:cs="Times New Roman"/>
        </w:rPr>
        <w:t>”Cadastrar”</w:t>
      </w:r>
    </w:p>
    <w:p w:rsidR="005E2D00" w:rsidRDefault="005E2D00" w:rsidP="005E2D00">
      <w:pPr>
        <w:pStyle w:val="PargrafodaLista"/>
        <w:numPr>
          <w:ilvl w:val="0"/>
          <w:numId w:val="1"/>
        </w:numPr>
      </w:pPr>
      <w:r>
        <w:rPr>
          <w:rFonts w:ascii="Calibri" w:eastAsia="Calibri" w:hAnsi="Calibri" w:cs="Times New Roman"/>
        </w:rPr>
        <w:t>O sistema valida as informações</w:t>
      </w:r>
    </w:p>
    <w:p w:rsidR="005E2D00" w:rsidRDefault="005E2D00" w:rsidP="005E2D00">
      <w:pPr>
        <w:pStyle w:val="PargrafodaLista"/>
        <w:numPr>
          <w:ilvl w:val="0"/>
          <w:numId w:val="1"/>
        </w:numPr>
      </w:pPr>
      <w:r>
        <w:rPr>
          <w:rFonts w:ascii="Calibri" w:eastAsia="Calibri" w:hAnsi="Calibri" w:cs="Times New Roman"/>
        </w:rPr>
        <w:lastRenderedPageBreak/>
        <w:t>Se corretas</w:t>
      </w:r>
      <w:proofErr w:type="gramStart"/>
      <w:r>
        <w:rPr>
          <w:rFonts w:ascii="Calibri" w:eastAsia="Calibri" w:hAnsi="Calibri" w:cs="Times New Roman"/>
        </w:rPr>
        <w:t xml:space="preserve">  </w:t>
      </w:r>
      <w:proofErr w:type="gramEnd"/>
      <w:r>
        <w:rPr>
          <w:rFonts w:ascii="Calibri" w:eastAsia="Calibri" w:hAnsi="Calibri" w:cs="Times New Roman"/>
        </w:rPr>
        <w:t>o sistema cadastra o acervo</w:t>
      </w:r>
    </w:p>
    <w:p w:rsidR="005E2D00" w:rsidRDefault="005E2D00" w:rsidP="005E2D00">
      <w:pPr>
        <w:pStyle w:val="PargrafodaLista"/>
        <w:numPr>
          <w:ilvl w:val="0"/>
          <w:numId w:val="1"/>
        </w:numPr>
      </w:pPr>
      <w:r>
        <w:rPr>
          <w:rFonts w:ascii="Calibri" w:eastAsia="Calibri" w:hAnsi="Calibri" w:cs="Times New Roman"/>
        </w:rPr>
        <w:t>Se incorretas o sistema retor</w:t>
      </w:r>
      <w:r>
        <w:t>na uma mensagem de erro</w:t>
      </w:r>
      <w:r>
        <w:rPr>
          <w:rFonts w:ascii="Calibri" w:eastAsia="Calibri" w:hAnsi="Calibri" w:cs="Times New Roman"/>
        </w:rPr>
        <w:t>.</w:t>
      </w:r>
    </w:p>
    <w:p w:rsidR="005E2D00" w:rsidRDefault="005E2D00" w:rsidP="005E2D00">
      <w:pPr>
        <w:rPr>
          <w:b/>
          <w:sz w:val="32"/>
          <w:szCs w:val="32"/>
        </w:rPr>
      </w:pPr>
      <w:r w:rsidRPr="005E2D00">
        <w:rPr>
          <w:rFonts w:ascii="Calibri" w:eastAsia="Calibri" w:hAnsi="Calibri" w:cs="Times New Roman"/>
          <w:b/>
          <w:sz w:val="32"/>
          <w:szCs w:val="32"/>
        </w:rPr>
        <w:t>Excluir</w:t>
      </w:r>
      <w:r>
        <w:rPr>
          <w:b/>
          <w:sz w:val="32"/>
          <w:szCs w:val="32"/>
        </w:rPr>
        <w:t xml:space="preserve"> Usuário</w:t>
      </w:r>
    </w:p>
    <w:p w:rsidR="005E2D00" w:rsidRDefault="005E2D00" w:rsidP="005E2D00">
      <w:r>
        <w:rPr>
          <w:rFonts w:ascii="Calibri" w:eastAsia="Calibri" w:hAnsi="Calibri" w:cs="Times New Roman"/>
        </w:rPr>
        <w:t>Esse fluxo se inicia quando o ator seleciona a opção “Excluir”</w:t>
      </w:r>
    </w:p>
    <w:p w:rsidR="005E2D00" w:rsidRDefault="005E2D00" w:rsidP="005E2D00">
      <w:pPr>
        <w:pStyle w:val="PargrafodaLista"/>
        <w:numPr>
          <w:ilvl w:val="0"/>
          <w:numId w:val="3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 sistema exclui as informações preenchidas nos campos.</w:t>
      </w:r>
    </w:p>
    <w:p w:rsidR="005E2D00" w:rsidRPr="005E2D00" w:rsidRDefault="005E2D00" w:rsidP="005E2D00">
      <w:pPr>
        <w:pStyle w:val="FluxoAlternativo-Tpico"/>
        <w:tabs>
          <w:tab w:val="clear" w:pos="720"/>
        </w:tabs>
        <w:spacing w:after="120"/>
        <w:ind w:left="0" w:firstLine="0"/>
        <w:rPr>
          <w:b/>
          <w:i w:val="0"/>
          <w:sz w:val="32"/>
          <w:szCs w:val="32"/>
        </w:rPr>
      </w:pPr>
      <w:r w:rsidRPr="005E2D00">
        <w:rPr>
          <w:b/>
          <w:i w:val="0"/>
          <w:sz w:val="32"/>
          <w:szCs w:val="32"/>
        </w:rPr>
        <w:t>Voltar</w:t>
      </w:r>
    </w:p>
    <w:p w:rsidR="005E2D00" w:rsidRDefault="005E2D00" w:rsidP="005E2D00">
      <w:pPr>
        <w:pStyle w:val="FluxoAlternativo-Descrio"/>
      </w:pPr>
      <w:r>
        <w:t>Esse fluxo se inicia quando o ator seleciona a opção “Voltar”</w:t>
      </w:r>
    </w:p>
    <w:p w:rsidR="005E2D00" w:rsidRDefault="005E2D00" w:rsidP="005E2D00">
      <w:pPr>
        <w:pStyle w:val="FluxoAlternativo-Descrio"/>
        <w:numPr>
          <w:ilvl w:val="0"/>
          <w:numId w:val="4"/>
        </w:numPr>
      </w:pPr>
      <w:r>
        <w:t>O sistema retorna a interface anterior.</w:t>
      </w:r>
    </w:p>
    <w:p w:rsidR="005E2D00" w:rsidRDefault="005E2D00" w:rsidP="005E2D00">
      <w:pPr>
        <w:pStyle w:val="FluxoAlternativo-Descrio"/>
        <w:numPr>
          <w:ilvl w:val="0"/>
          <w:numId w:val="4"/>
        </w:numPr>
      </w:pPr>
      <w:r>
        <w:t>O caso de uso é encerrado.</w:t>
      </w:r>
    </w:p>
    <w:p w:rsidR="005E2D00" w:rsidRPr="00FD4340" w:rsidRDefault="005E2D00" w:rsidP="005E2D00">
      <w:pPr>
        <w:pStyle w:val="FluxoAlternativo-Descrio"/>
        <w:ind w:left="1800"/>
      </w:pPr>
    </w:p>
    <w:p w:rsidR="005E2D00" w:rsidRPr="005E2D00" w:rsidRDefault="005E2D00" w:rsidP="005E2D00">
      <w:pPr>
        <w:rPr>
          <w:b/>
          <w:sz w:val="32"/>
          <w:szCs w:val="32"/>
        </w:rPr>
      </w:pPr>
      <w:r w:rsidRPr="005E2D00">
        <w:rPr>
          <w:rFonts w:ascii="Calibri" w:eastAsia="Calibri" w:hAnsi="Calibri" w:cs="Times New Roman"/>
          <w:b/>
          <w:sz w:val="32"/>
          <w:szCs w:val="32"/>
        </w:rPr>
        <w:t>Buscar</w:t>
      </w:r>
    </w:p>
    <w:p w:rsidR="005E2D00" w:rsidRDefault="005E2D00" w:rsidP="005E2D00">
      <w:r>
        <w:rPr>
          <w:rFonts w:ascii="Calibri" w:eastAsia="Calibri" w:hAnsi="Calibri" w:cs="Times New Roman"/>
        </w:rPr>
        <w:t>Esse fluxo se inicia quando ator seleciona a opção “Buscar”</w:t>
      </w:r>
    </w:p>
    <w:p w:rsidR="005E2D00" w:rsidRDefault="005E2D00" w:rsidP="005E2D00">
      <w:pPr>
        <w:pStyle w:val="PargrafodaLista"/>
        <w:numPr>
          <w:ilvl w:val="0"/>
          <w:numId w:val="6"/>
        </w:numPr>
      </w:pPr>
      <w:r>
        <w:rPr>
          <w:rFonts w:ascii="Calibri" w:eastAsia="Calibri" w:hAnsi="Calibri" w:cs="Times New Roman"/>
        </w:rPr>
        <w:t>O sistema busca e mostra a localização física do acervo de acordo com as informações inseridas pelo ator.</w:t>
      </w:r>
    </w:p>
    <w:p w:rsidR="005E2D00" w:rsidRPr="0022250C" w:rsidRDefault="005E2D00" w:rsidP="0022250C">
      <w:pPr>
        <w:ind w:left="360"/>
        <w:jc w:val="center"/>
        <w:rPr>
          <w:rFonts w:ascii="Calibri" w:eastAsia="Calibri" w:hAnsi="Calibri" w:cs="Times New Roman"/>
          <w:b/>
          <w:sz w:val="48"/>
          <w:szCs w:val="48"/>
        </w:rPr>
      </w:pPr>
      <w:r w:rsidRPr="0022250C">
        <w:rPr>
          <w:b/>
          <w:sz w:val="48"/>
          <w:szCs w:val="48"/>
        </w:rPr>
        <w:t>Descrição de Requi</w:t>
      </w:r>
      <w:r w:rsidR="0022250C" w:rsidRPr="0022250C">
        <w:rPr>
          <w:b/>
          <w:sz w:val="48"/>
          <w:szCs w:val="48"/>
        </w:rPr>
        <w:t>sitos Não Funcionais</w:t>
      </w:r>
    </w:p>
    <w:p w:rsidR="005E2D00" w:rsidRDefault="005E2D00" w:rsidP="005E2D00">
      <w:pPr>
        <w:rPr>
          <w:rFonts w:ascii="Calibri" w:eastAsia="Calibri" w:hAnsi="Calibri" w:cs="Times New Roman"/>
        </w:rPr>
      </w:pPr>
    </w:p>
    <w:p w:rsidR="005E2D00" w:rsidRDefault="0022250C" w:rsidP="005E2D00">
      <w:pPr>
        <w:ind w:left="360"/>
        <w:rPr>
          <w:b/>
          <w:sz w:val="28"/>
          <w:szCs w:val="28"/>
        </w:rPr>
      </w:pPr>
      <w:r w:rsidRPr="0022250C">
        <w:rPr>
          <w:b/>
          <w:sz w:val="28"/>
          <w:szCs w:val="28"/>
        </w:rPr>
        <w:t xml:space="preserve">Desempenho </w:t>
      </w:r>
    </w:p>
    <w:p w:rsidR="0022250C" w:rsidRPr="0022250C" w:rsidRDefault="0022250C" w:rsidP="005E2D00">
      <w:pPr>
        <w:ind w:left="360"/>
        <w:rPr>
          <w:sz w:val="24"/>
          <w:szCs w:val="24"/>
        </w:rPr>
      </w:pPr>
      <w:proofErr w:type="gramStart"/>
      <w:r w:rsidRPr="0022250C">
        <w:rPr>
          <w:sz w:val="24"/>
          <w:szCs w:val="24"/>
        </w:rPr>
        <w:t>Os Tempos de resposta das consulta não deve ultrapassar</w:t>
      </w:r>
      <w:proofErr w:type="gramEnd"/>
      <w:r w:rsidRPr="0022250C">
        <w:rPr>
          <w:sz w:val="24"/>
          <w:szCs w:val="24"/>
        </w:rPr>
        <w:t xml:space="preserve"> 7 segundos </w:t>
      </w:r>
    </w:p>
    <w:p w:rsidR="0022250C" w:rsidRDefault="0022250C" w:rsidP="0022250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Operacionais </w:t>
      </w:r>
    </w:p>
    <w:p w:rsidR="0022250C" w:rsidRPr="0022250C" w:rsidRDefault="0022250C" w:rsidP="0022250C">
      <w:pPr>
        <w:ind w:left="360"/>
        <w:rPr>
          <w:sz w:val="24"/>
          <w:szCs w:val="24"/>
        </w:rPr>
      </w:pPr>
      <w:r w:rsidRPr="0022250C">
        <w:rPr>
          <w:sz w:val="24"/>
          <w:szCs w:val="24"/>
        </w:rPr>
        <w:t>O Sistema deverá ser capaz de importar arquivos gráficos GIF. JPEG E BMP.</w:t>
      </w:r>
    </w:p>
    <w:p w:rsidR="0022250C" w:rsidRPr="0022250C" w:rsidRDefault="0022250C" w:rsidP="005E2D00">
      <w:pPr>
        <w:ind w:left="360"/>
        <w:rPr>
          <w:rFonts w:ascii="Calibri" w:eastAsia="Calibri" w:hAnsi="Calibri" w:cs="Times New Roman"/>
          <w:b/>
          <w:sz w:val="28"/>
          <w:szCs w:val="28"/>
        </w:rPr>
      </w:pPr>
    </w:p>
    <w:p w:rsidR="005E2D00" w:rsidRPr="005E2D00" w:rsidRDefault="005E2D00" w:rsidP="005E2D00">
      <w:pPr>
        <w:rPr>
          <w:rFonts w:ascii="Arial" w:hAnsi="Arial" w:cs="Arial"/>
          <w:b/>
          <w:sz w:val="28"/>
          <w:szCs w:val="28"/>
        </w:rPr>
      </w:pPr>
      <w:r w:rsidRPr="005E2D00">
        <w:rPr>
          <w:rFonts w:ascii="Arial" w:hAnsi="Arial" w:cs="Arial"/>
          <w:b/>
          <w:sz w:val="28"/>
          <w:szCs w:val="28"/>
        </w:rPr>
        <w:lastRenderedPageBreak/>
        <w:t xml:space="preserve"> </w:t>
      </w:r>
    </w:p>
    <w:p w:rsidR="005E2D00" w:rsidRDefault="0022250C" w:rsidP="005E2D00">
      <w:pPr>
        <w:jc w:val="center"/>
        <w:rPr>
          <w:rFonts w:ascii="Arial" w:hAnsi="Arial" w:cs="Arial"/>
          <w:b/>
          <w:sz w:val="48"/>
          <w:szCs w:val="48"/>
        </w:rPr>
      </w:pPr>
      <w:r w:rsidRPr="0022250C">
        <w:rPr>
          <w:rFonts w:ascii="Arial" w:hAnsi="Arial" w:cs="Arial"/>
          <w:b/>
          <w:sz w:val="48"/>
          <w:szCs w:val="48"/>
        </w:rPr>
        <w:t>TÉCNICA DE ELICITAÇÃO ULTILIZADA</w:t>
      </w:r>
    </w:p>
    <w:p w:rsidR="0022250C" w:rsidRDefault="0022250C" w:rsidP="0022250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Técnica de </w:t>
      </w:r>
      <w:proofErr w:type="spellStart"/>
      <w:r>
        <w:rPr>
          <w:rFonts w:ascii="Arial" w:hAnsi="Arial" w:cs="Arial"/>
          <w:sz w:val="24"/>
          <w:szCs w:val="24"/>
        </w:rPr>
        <w:t>Elicitação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ultilizada</w:t>
      </w:r>
      <w:proofErr w:type="spellEnd"/>
      <w:r>
        <w:rPr>
          <w:rFonts w:ascii="Arial" w:hAnsi="Arial" w:cs="Arial"/>
          <w:sz w:val="24"/>
          <w:szCs w:val="24"/>
        </w:rPr>
        <w:t xml:space="preserve"> para o desenvolvi</w:t>
      </w:r>
      <w:r w:rsidR="00C16132">
        <w:rPr>
          <w:rFonts w:ascii="Arial" w:hAnsi="Arial" w:cs="Arial"/>
          <w:sz w:val="24"/>
          <w:szCs w:val="24"/>
        </w:rPr>
        <w:t xml:space="preserve">mento da </w:t>
      </w:r>
      <w:proofErr w:type="spellStart"/>
      <w:r w:rsidR="00C16132">
        <w:rPr>
          <w:rFonts w:ascii="Arial" w:hAnsi="Arial" w:cs="Arial"/>
          <w:sz w:val="24"/>
          <w:szCs w:val="24"/>
        </w:rPr>
        <w:t>gibiteca</w:t>
      </w:r>
      <w:proofErr w:type="spellEnd"/>
      <w:r w:rsidR="00C16132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C16132">
        <w:rPr>
          <w:rFonts w:ascii="Arial" w:hAnsi="Arial" w:cs="Arial"/>
          <w:sz w:val="24"/>
          <w:szCs w:val="24"/>
        </w:rPr>
        <w:t>tuxinformática</w:t>
      </w:r>
      <w:proofErr w:type="spellEnd"/>
      <w:r w:rsidR="00C16132">
        <w:rPr>
          <w:rFonts w:ascii="Arial" w:hAnsi="Arial" w:cs="Arial"/>
          <w:sz w:val="24"/>
          <w:szCs w:val="24"/>
        </w:rPr>
        <w:t xml:space="preserve"> foi a E</w:t>
      </w:r>
      <w:r>
        <w:rPr>
          <w:rFonts w:ascii="Arial" w:hAnsi="Arial" w:cs="Arial"/>
          <w:sz w:val="24"/>
          <w:szCs w:val="24"/>
        </w:rPr>
        <w:t>ntrevista</w:t>
      </w:r>
      <w:r w:rsidR="00C16132">
        <w:rPr>
          <w:rFonts w:ascii="Arial" w:hAnsi="Arial" w:cs="Arial"/>
          <w:sz w:val="24"/>
          <w:szCs w:val="24"/>
        </w:rPr>
        <w:t xml:space="preserve">, Workshop e </w:t>
      </w:r>
      <w:proofErr w:type="spellStart"/>
      <w:proofErr w:type="gramStart"/>
      <w:r w:rsidR="00C16132">
        <w:rPr>
          <w:rFonts w:ascii="Arial" w:hAnsi="Arial" w:cs="Arial"/>
          <w:sz w:val="24"/>
          <w:szCs w:val="24"/>
        </w:rPr>
        <w:t>BrainStorming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C16132" w:rsidRDefault="00C16132" w:rsidP="0022250C">
      <w:pPr>
        <w:jc w:val="left"/>
        <w:rPr>
          <w:rFonts w:ascii="Arial" w:hAnsi="Arial" w:cs="Arial"/>
          <w:sz w:val="24"/>
          <w:szCs w:val="24"/>
        </w:rPr>
      </w:pPr>
    </w:p>
    <w:p w:rsidR="00C16132" w:rsidRPr="00C16132" w:rsidRDefault="00C16132" w:rsidP="00C16132">
      <w:pPr>
        <w:jc w:val="center"/>
        <w:rPr>
          <w:rFonts w:ascii="Arial" w:hAnsi="Arial" w:cs="Arial"/>
          <w:b/>
          <w:sz w:val="48"/>
          <w:szCs w:val="48"/>
        </w:rPr>
      </w:pPr>
      <w:r w:rsidRPr="00C16132">
        <w:rPr>
          <w:rFonts w:ascii="Arial" w:hAnsi="Arial" w:cs="Arial"/>
          <w:b/>
          <w:sz w:val="48"/>
          <w:szCs w:val="48"/>
        </w:rPr>
        <w:t>DIAGRAMA DE CASO DE USO</w:t>
      </w:r>
    </w:p>
    <w:p w:rsidR="00E56B05" w:rsidRPr="00E56B05" w:rsidRDefault="00DC604D" w:rsidP="00E56B05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120130" cy="6241722"/>
            <wp:effectExtent l="0" t="0" r="0" b="0"/>
            <wp:docPr id="1" name="Imagem 1" descr="C:\Users\DEP-TI\Desktop\Sistema Gibite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P-TI\Desktop\Sistema Gibitec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4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B05" w:rsidRPr="00E56B05" w:rsidSect="008F408D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C5E"/>
    <w:multiLevelType w:val="hybridMultilevel"/>
    <w:tmpl w:val="061E25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155CC"/>
    <w:multiLevelType w:val="hybridMultilevel"/>
    <w:tmpl w:val="BE127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33063"/>
    <w:multiLevelType w:val="hybridMultilevel"/>
    <w:tmpl w:val="077EB0F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81A2214"/>
    <w:multiLevelType w:val="hybridMultilevel"/>
    <w:tmpl w:val="AD18E59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B3A1414"/>
    <w:multiLevelType w:val="hybridMultilevel"/>
    <w:tmpl w:val="0E66A6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26993"/>
    <w:multiLevelType w:val="hybridMultilevel"/>
    <w:tmpl w:val="D842D764"/>
    <w:lvl w:ilvl="0" w:tplc="FBFC9FA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F408D"/>
    <w:rsid w:val="000564C1"/>
    <w:rsid w:val="00186C8D"/>
    <w:rsid w:val="0022250C"/>
    <w:rsid w:val="00225CD2"/>
    <w:rsid w:val="002D417F"/>
    <w:rsid w:val="003317A2"/>
    <w:rsid w:val="00332580"/>
    <w:rsid w:val="003502A2"/>
    <w:rsid w:val="005A5C96"/>
    <w:rsid w:val="005E2D00"/>
    <w:rsid w:val="005F7815"/>
    <w:rsid w:val="00872A5D"/>
    <w:rsid w:val="008F408D"/>
    <w:rsid w:val="00992A8A"/>
    <w:rsid w:val="00AD74EC"/>
    <w:rsid w:val="00C16132"/>
    <w:rsid w:val="00DC604D"/>
    <w:rsid w:val="00E56B05"/>
    <w:rsid w:val="00F0071C"/>
    <w:rsid w:val="00F9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7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8F408D"/>
    <w:pPr>
      <w:spacing w:after="0" w:afterAutospacing="0" w:line="240" w:lineRule="auto"/>
      <w:jc w:val="left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F408D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408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E2D00"/>
    <w:pPr>
      <w:ind w:left="720"/>
      <w:contextualSpacing/>
    </w:pPr>
  </w:style>
  <w:style w:type="paragraph" w:customStyle="1" w:styleId="FluxoAlternativo-Tpico">
    <w:name w:val="Fluxo Alternativo - Tópico"/>
    <w:basedOn w:val="Normal"/>
    <w:next w:val="FluxoAlternativo-Descrio"/>
    <w:rsid w:val="005E2D00"/>
    <w:pPr>
      <w:widowControl w:val="0"/>
      <w:tabs>
        <w:tab w:val="num" w:pos="720"/>
      </w:tabs>
      <w:spacing w:before="120" w:after="0" w:afterAutospacing="0" w:line="240" w:lineRule="atLeast"/>
      <w:ind w:left="357" w:hanging="357"/>
      <w:jc w:val="left"/>
    </w:pPr>
    <w:rPr>
      <w:rFonts w:ascii="Arial" w:eastAsia="Times New Roman" w:hAnsi="Arial" w:cs="Times New Roman"/>
      <w:i/>
      <w:sz w:val="20"/>
      <w:szCs w:val="20"/>
      <w:lang w:eastAsia="pt-BR"/>
    </w:rPr>
  </w:style>
  <w:style w:type="paragraph" w:customStyle="1" w:styleId="FluxoAlternativo-Descrio">
    <w:name w:val="Fluxo Alternativo - Descrição"/>
    <w:basedOn w:val="FluxoAlternativo-Tpico"/>
    <w:rsid w:val="005E2D00"/>
    <w:pPr>
      <w:tabs>
        <w:tab w:val="clear" w:pos="720"/>
      </w:tabs>
      <w:spacing w:before="60"/>
      <w:ind w:left="737" w:firstLine="0"/>
    </w:pPr>
    <w:rPr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634F03E5A343F58B6BAEB62E0D56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59F277-4141-44B9-9CEC-8B0185B8A3EF}"/>
      </w:docPartPr>
      <w:docPartBody>
        <w:p w:rsidR="009045DD" w:rsidRDefault="004D3C0E" w:rsidP="004D3C0E">
          <w:pPr>
            <w:pStyle w:val="99634F03E5A343F58B6BAEB62E0D56F9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D3C0E"/>
    <w:rsid w:val="004D3C0E"/>
    <w:rsid w:val="009045DD"/>
    <w:rsid w:val="00955D8A"/>
    <w:rsid w:val="00B0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646846651EF4D1DA40669A6D22E6F0F">
    <w:name w:val="2646846651EF4D1DA40669A6D22E6F0F"/>
    <w:rsid w:val="004D3C0E"/>
  </w:style>
  <w:style w:type="paragraph" w:customStyle="1" w:styleId="3AB3F5CD0EC3447D84C6C395398970AE">
    <w:name w:val="3AB3F5CD0EC3447D84C6C395398970AE"/>
    <w:rsid w:val="004D3C0E"/>
  </w:style>
  <w:style w:type="paragraph" w:customStyle="1" w:styleId="C8CF2173BD1D44F18E38D4EDE4333DBA">
    <w:name w:val="C8CF2173BD1D44F18E38D4EDE4333DBA"/>
    <w:rsid w:val="004D3C0E"/>
  </w:style>
  <w:style w:type="paragraph" w:customStyle="1" w:styleId="4906CC3487D24A8BBAE58CFE88EA475B">
    <w:name w:val="4906CC3487D24A8BBAE58CFE88EA475B"/>
    <w:rsid w:val="004D3C0E"/>
  </w:style>
  <w:style w:type="paragraph" w:customStyle="1" w:styleId="EA9B96AE27B34FC5BDC388CCBEDF6F5A">
    <w:name w:val="EA9B96AE27B34FC5BDC388CCBEDF6F5A"/>
    <w:rsid w:val="004D3C0E"/>
  </w:style>
  <w:style w:type="paragraph" w:customStyle="1" w:styleId="4EB9CA9125E24E9CA1CAF71176DE3C1C">
    <w:name w:val="4EB9CA9125E24E9CA1CAF71176DE3C1C"/>
    <w:rsid w:val="004D3C0E"/>
  </w:style>
  <w:style w:type="paragraph" w:customStyle="1" w:styleId="5FD14D48C8634813A2F1A6F960C82F42">
    <w:name w:val="5FD14D48C8634813A2F1A6F960C82F42"/>
    <w:rsid w:val="004D3C0E"/>
  </w:style>
  <w:style w:type="paragraph" w:customStyle="1" w:styleId="D75D98406B104F94B0A20A74043B4228">
    <w:name w:val="D75D98406B104F94B0A20A74043B4228"/>
    <w:rsid w:val="004D3C0E"/>
  </w:style>
  <w:style w:type="paragraph" w:customStyle="1" w:styleId="73475B9752FD41FEBBFF35EAE7A27D0F">
    <w:name w:val="73475B9752FD41FEBBFF35EAE7A27D0F"/>
    <w:rsid w:val="004D3C0E"/>
  </w:style>
  <w:style w:type="paragraph" w:customStyle="1" w:styleId="92B15606A6644B54BE2DFA74A254313E">
    <w:name w:val="92B15606A6644B54BE2DFA74A254313E"/>
    <w:rsid w:val="004D3C0E"/>
  </w:style>
  <w:style w:type="paragraph" w:customStyle="1" w:styleId="86AE0ACE42C94FE1B9EC159514A9DF91">
    <w:name w:val="86AE0ACE42C94FE1B9EC159514A9DF91"/>
    <w:rsid w:val="004D3C0E"/>
  </w:style>
  <w:style w:type="paragraph" w:customStyle="1" w:styleId="E1B3A58006064293A1B1B1E78BB49768">
    <w:name w:val="E1B3A58006064293A1B1B1E78BB49768"/>
    <w:rsid w:val="004D3C0E"/>
  </w:style>
  <w:style w:type="paragraph" w:customStyle="1" w:styleId="813FB101B48A4D96841F8B2DE14156E6">
    <w:name w:val="813FB101B48A4D96841F8B2DE14156E6"/>
    <w:rsid w:val="004D3C0E"/>
  </w:style>
  <w:style w:type="paragraph" w:customStyle="1" w:styleId="02AA472CCE5242DAA17758967A714230">
    <w:name w:val="02AA472CCE5242DAA17758967A714230"/>
    <w:rsid w:val="004D3C0E"/>
  </w:style>
  <w:style w:type="paragraph" w:customStyle="1" w:styleId="260A9BC1736B4B53BB351688EFE269C2">
    <w:name w:val="260A9BC1736B4B53BB351688EFE269C2"/>
    <w:rsid w:val="004D3C0E"/>
  </w:style>
  <w:style w:type="paragraph" w:customStyle="1" w:styleId="6437834597204B52AC4CF5C6A9DC528C">
    <w:name w:val="6437834597204B52AC4CF5C6A9DC528C"/>
    <w:rsid w:val="004D3C0E"/>
  </w:style>
  <w:style w:type="paragraph" w:customStyle="1" w:styleId="7ECD087D033B413E80AD711A4DD442F6">
    <w:name w:val="7ECD087D033B413E80AD711A4DD442F6"/>
    <w:rsid w:val="004D3C0E"/>
  </w:style>
  <w:style w:type="paragraph" w:customStyle="1" w:styleId="FFC4DFC8C7D8464893FC511892F63ADE">
    <w:name w:val="FFC4DFC8C7D8464893FC511892F63ADE"/>
    <w:rsid w:val="004D3C0E"/>
  </w:style>
  <w:style w:type="paragraph" w:customStyle="1" w:styleId="BEE1C9B60DF14FE0996C49F63D4DAACF">
    <w:name w:val="BEE1C9B60DF14FE0996C49F63D4DAACF"/>
    <w:rsid w:val="004D3C0E"/>
  </w:style>
  <w:style w:type="paragraph" w:customStyle="1" w:styleId="8570F2556A2A4032B05EDD2C82BB6838">
    <w:name w:val="8570F2556A2A4032B05EDD2C82BB6838"/>
    <w:rsid w:val="004D3C0E"/>
  </w:style>
  <w:style w:type="paragraph" w:customStyle="1" w:styleId="DDBD882751694619950A0F36E63F8D32">
    <w:name w:val="DDBD882751694619950A0F36E63F8D32"/>
    <w:rsid w:val="004D3C0E"/>
  </w:style>
  <w:style w:type="paragraph" w:customStyle="1" w:styleId="20B129E6103F4FEF9EF54B61419D401D">
    <w:name w:val="20B129E6103F4FEF9EF54B61419D401D"/>
    <w:rsid w:val="004D3C0E"/>
  </w:style>
  <w:style w:type="paragraph" w:customStyle="1" w:styleId="868C65340FEE4439816D67690639FDAC">
    <w:name w:val="868C65340FEE4439816D67690639FDAC"/>
    <w:rsid w:val="004D3C0E"/>
  </w:style>
  <w:style w:type="paragraph" w:customStyle="1" w:styleId="3C9C3BCD6E024EB6B708136562401674">
    <w:name w:val="3C9C3BCD6E024EB6B708136562401674"/>
    <w:rsid w:val="004D3C0E"/>
  </w:style>
  <w:style w:type="paragraph" w:customStyle="1" w:styleId="7CDB6EA7596B4450B6F3B4B2A43799DC">
    <w:name w:val="7CDB6EA7596B4450B6F3B4B2A43799DC"/>
    <w:rsid w:val="004D3C0E"/>
  </w:style>
  <w:style w:type="paragraph" w:customStyle="1" w:styleId="59645BA739774C0284C11B7C49AAC786">
    <w:name w:val="59645BA739774C0284C11B7C49AAC786"/>
    <w:rsid w:val="004D3C0E"/>
  </w:style>
  <w:style w:type="paragraph" w:customStyle="1" w:styleId="D40AEFE536964123A316CA768D6A7076">
    <w:name w:val="D40AEFE536964123A316CA768D6A7076"/>
    <w:rsid w:val="004D3C0E"/>
  </w:style>
  <w:style w:type="paragraph" w:customStyle="1" w:styleId="5612E8B75A7E42E8890C4F7239CBF130">
    <w:name w:val="5612E8B75A7E42E8890C4F7239CBF130"/>
    <w:rsid w:val="004D3C0E"/>
  </w:style>
  <w:style w:type="paragraph" w:customStyle="1" w:styleId="9830352D07D5455C97D0C0F2CBCD7C29">
    <w:name w:val="9830352D07D5455C97D0C0F2CBCD7C29"/>
    <w:rsid w:val="004D3C0E"/>
  </w:style>
  <w:style w:type="paragraph" w:customStyle="1" w:styleId="D3349A08260E4EE7851BB03F9C08DFF9">
    <w:name w:val="D3349A08260E4EE7851BB03F9C08DFF9"/>
    <w:rsid w:val="004D3C0E"/>
  </w:style>
  <w:style w:type="paragraph" w:customStyle="1" w:styleId="E9D87BADD2F842B5914A6AB402A6ADBF">
    <w:name w:val="E9D87BADD2F842B5914A6AB402A6ADBF"/>
    <w:rsid w:val="004D3C0E"/>
  </w:style>
  <w:style w:type="paragraph" w:customStyle="1" w:styleId="0425D633CC414924997F9251DF309EE3">
    <w:name w:val="0425D633CC414924997F9251DF309EE3"/>
    <w:rsid w:val="004D3C0E"/>
  </w:style>
  <w:style w:type="paragraph" w:customStyle="1" w:styleId="5B889FADFDAC4BB492ADD1E8C4B95DB3">
    <w:name w:val="5B889FADFDAC4BB492ADD1E8C4B95DB3"/>
    <w:rsid w:val="004D3C0E"/>
  </w:style>
  <w:style w:type="paragraph" w:customStyle="1" w:styleId="911AB5F03EBC432A986DB5DF78B2281F">
    <w:name w:val="911AB5F03EBC432A986DB5DF78B2281F"/>
    <w:rsid w:val="004D3C0E"/>
  </w:style>
  <w:style w:type="paragraph" w:customStyle="1" w:styleId="5F0EA5AE479142B5A4475BE67F5D0E26">
    <w:name w:val="5F0EA5AE479142B5A4475BE67F5D0E26"/>
    <w:rsid w:val="004D3C0E"/>
  </w:style>
  <w:style w:type="paragraph" w:customStyle="1" w:styleId="13BA50C16963407F8D2811EE4CA912BA">
    <w:name w:val="13BA50C16963407F8D2811EE4CA912BA"/>
    <w:rsid w:val="004D3C0E"/>
  </w:style>
  <w:style w:type="paragraph" w:customStyle="1" w:styleId="99634F03E5A343F58B6BAEB62E0D56F9">
    <w:name w:val="99634F03E5A343F58B6BAEB62E0D56F9"/>
    <w:rsid w:val="004D3C0E"/>
  </w:style>
  <w:style w:type="paragraph" w:customStyle="1" w:styleId="419C0C05A18D44B0A31B6177EDB40EAE">
    <w:name w:val="419C0C05A18D44B0A31B6177EDB40EAE"/>
    <w:rsid w:val="004D3C0E"/>
  </w:style>
  <w:style w:type="paragraph" w:customStyle="1" w:styleId="878113861F0F41199EA5EB9D2D8B00BE">
    <w:name w:val="878113861F0F41199EA5EB9D2D8B00BE"/>
    <w:rsid w:val="004D3C0E"/>
  </w:style>
  <w:style w:type="paragraph" w:customStyle="1" w:styleId="FC4CD70E81A847FE817EFE6C1922161A">
    <w:name w:val="FC4CD70E81A847FE817EFE6C1922161A"/>
    <w:rsid w:val="004D3C0E"/>
  </w:style>
  <w:style w:type="paragraph" w:customStyle="1" w:styleId="4F9276A8DFB846EA9B0CE0B0FD3594A6">
    <w:name w:val="4F9276A8DFB846EA9B0CE0B0FD3594A6"/>
    <w:rsid w:val="004D3C0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ESTÁCIO DE SÁ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Elicitação e Representação de Requisitos de Sistemas</dc:title>
  <dc:subject>Desenvolvimento do Sistema Gibiteca da Tuxinformática</dc:subject>
  <dc:creator>Aluno : Mauricio Serpa de Souza                                Professor: Flávio Ferro</dc:creator>
  <cp:lastModifiedBy>DEP-TI</cp:lastModifiedBy>
  <cp:revision>4</cp:revision>
  <dcterms:created xsi:type="dcterms:W3CDTF">2016-05-28T13:41:00Z</dcterms:created>
  <dcterms:modified xsi:type="dcterms:W3CDTF">2016-06-02T17:20:00Z</dcterms:modified>
</cp:coreProperties>
</file>