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238A" w14:textId="77777777" w:rsidR="001B56FA" w:rsidRDefault="007005F8">
      <w:pPr>
        <w:jc w:val="center"/>
      </w:pPr>
      <w:r>
        <w:rPr>
          <w:b/>
          <w:color w:val="D71920"/>
          <w:sz w:val="24"/>
        </w:rPr>
        <w:t>INTERMEDIATE JAVASCRIPT</w:t>
      </w:r>
    </w:p>
    <w:p w14:paraId="58BF4DCE" w14:textId="77777777" w:rsidR="001B56FA" w:rsidRDefault="007005F8">
      <w:pPr>
        <w:spacing w:before="160" w:after="60"/>
        <w:jc w:val="center"/>
      </w:pPr>
      <w:r>
        <w:rPr>
          <w:rFonts w:ascii="Aptos Display" w:hAnsi="Aptos Display"/>
          <w:b/>
          <w:color w:val="232323"/>
          <w:sz w:val="54"/>
        </w:rPr>
        <w:t>FORMATIVE ASSESSMENT</w:t>
      </w:r>
    </w:p>
    <w:p w14:paraId="3E18CE99" w14:textId="77777777" w:rsidR="001B56FA" w:rsidRDefault="007005F8">
      <w:pPr>
        <w:jc w:val="center"/>
      </w:pPr>
      <w:r>
        <w:rPr>
          <w:b/>
          <w:color w:val="D71920"/>
          <w:sz w:val="30"/>
        </w:rPr>
        <w:t>KM-03: Intermediate Programming Principles in JavaScript</w:t>
      </w:r>
    </w:p>
    <w:p w14:paraId="58BA9999" w14:textId="77777777" w:rsidR="001B56FA" w:rsidRDefault="007005F8">
      <w:pPr>
        <w:shd w:val="clear" w:color="auto" w:fill="D71920"/>
        <w:spacing w:before="180" w:after="180"/>
        <w:jc w:val="center"/>
      </w:pPr>
      <w:r>
        <w:rPr>
          <w:b/>
          <w:color w:val="FFFFFF"/>
        </w:rPr>
        <w:t>ELECTRONIC LEARNER ASSESSMENT PAPER</w:t>
      </w:r>
    </w:p>
    <w:tbl>
      <w:tblPr>
        <w:tblW w:w="9864" w:type="dxa"/>
        <w:jc w:val="center"/>
        <w:tblLayout w:type="fixed"/>
        <w:tblLook w:val="04A0" w:firstRow="1" w:lastRow="0" w:firstColumn="1" w:lastColumn="0" w:noHBand="0" w:noVBand="1"/>
      </w:tblPr>
      <w:tblGrid>
        <w:gridCol w:w="3402"/>
        <w:gridCol w:w="6462"/>
      </w:tblGrid>
      <w:tr w:rsidR="001B56FA" w14:paraId="049EB45F"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09A37081" w14:textId="77777777" w:rsidR="001B56FA" w:rsidRDefault="007005F8">
            <w:r>
              <w:rPr>
                <w:b/>
                <w:sz w:val="18"/>
              </w:rPr>
              <w:t>Skills Programme</w:t>
            </w:r>
          </w:p>
        </w:tc>
        <w:tc>
          <w:tcPr>
            <w:tcW w:w="6462" w:type="dxa"/>
            <w:tcBorders>
              <w:bottom w:val="single" w:sz="4" w:space="0" w:color="D9D9D9"/>
            </w:tcBorders>
            <w:tcMar>
              <w:top w:w="90" w:type="dxa"/>
              <w:left w:w="120" w:type="dxa"/>
              <w:bottom w:w="90" w:type="dxa"/>
              <w:right w:w="120" w:type="dxa"/>
            </w:tcMar>
          </w:tcPr>
          <w:p w14:paraId="5E1FCA3F" w14:textId="77777777" w:rsidR="001B56FA" w:rsidRDefault="007005F8">
            <w:r>
              <w:rPr>
                <w:sz w:val="18"/>
              </w:rPr>
              <w:t>SP-220373: JavaScript Programmer</w:t>
            </w:r>
          </w:p>
        </w:tc>
      </w:tr>
      <w:tr w:rsidR="001B56FA" w14:paraId="49EDDFEA"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577A600D" w14:textId="77777777" w:rsidR="001B56FA" w:rsidRDefault="007005F8">
            <w:r>
              <w:rPr>
                <w:b/>
                <w:sz w:val="18"/>
              </w:rPr>
              <w:t>Module code</w:t>
            </w:r>
          </w:p>
        </w:tc>
        <w:tc>
          <w:tcPr>
            <w:tcW w:w="6462" w:type="dxa"/>
            <w:tcBorders>
              <w:bottom w:val="single" w:sz="4" w:space="0" w:color="D9D9D9"/>
            </w:tcBorders>
            <w:tcMar>
              <w:top w:w="90" w:type="dxa"/>
              <w:left w:w="120" w:type="dxa"/>
              <w:bottom w:w="90" w:type="dxa"/>
              <w:right w:w="120" w:type="dxa"/>
            </w:tcMar>
          </w:tcPr>
          <w:p w14:paraId="0CC3ADC4" w14:textId="77777777" w:rsidR="001B56FA" w:rsidRDefault="007005F8">
            <w:r>
              <w:rPr>
                <w:sz w:val="18"/>
              </w:rPr>
              <w:t>900219-000-00-KM-03</w:t>
            </w:r>
          </w:p>
        </w:tc>
      </w:tr>
      <w:tr w:rsidR="001B56FA" w14:paraId="0A8F962B"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45B3F830" w14:textId="77777777" w:rsidR="001B56FA" w:rsidRDefault="007005F8">
            <w:r>
              <w:rPr>
                <w:b/>
                <w:sz w:val="18"/>
              </w:rPr>
              <w:t>NQF level / credits</w:t>
            </w:r>
          </w:p>
        </w:tc>
        <w:tc>
          <w:tcPr>
            <w:tcW w:w="6462" w:type="dxa"/>
            <w:tcBorders>
              <w:bottom w:val="single" w:sz="4" w:space="0" w:color="D9D9D9"/>
            </w:tcBorders>
            <w:tcMar>
              <w:top w:w="90" w:type="dxa"/>
              <w:left w:w="120" w:type="dxa"/>
              <w:bottom w:w="90" w:type="dxa"/>
              <w:right w:w="120" w:type="dxa"/>
            </w:tcMar>
          </w:tcPr>
          <w:p w14:paraId="24451DA9" w14:textId="77777777" w:rsidR="001B56FA" w:rsidRDefault="007005F8">
            <w:r>
              <w:rPr>
                <w:sz w:val="18"/>
              </w:rPr>
              <w:t>Level 4 / 9 credits</w:t>
            </w:r>
          </w:p>
        </w:tc>
      </w:tr>
      <w:tr w:rsidR="001B56FA" w14:paraId="513893FD"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4180A4D2" w14:textId="77777777" w:rsidR="001B56FA" w:rsidRDefault="007005F8">
            <w:r>
              <w:rPr>
                <w:b/>
                <w:sz w:val="18"/>
              </w:rPr>
              <w:t>Assessment type</w:t>
            </w:r>
          </w:p>
        </w:tc>
        <w:tc>
          <w:tcPr>
            <w:tcW w:w="6462" w:type="dxa"/>
            <w:tcBorders>
              <w:bottom w:val="single" w:sz="4" w:space="0" w:color="D9D9D9"/>
            </w:tcBorders>
            <w:tcMar>
              <w:top w:w="90" w:type="dxa"/>
              <w:left w:w="120" w:type="dxa"/>
              <w:bottom w:w="90" w:type="dxa"/>
              <w:right w:w="120" w:type="dxa"/>
            </w:tcMar>
          </w:tcPr>
          <w:p w14:paraId="7F3FE4C7" w14:textId="77777777" w:rsidR="001B56FA" w:rsidRDefault="007005F8">
            <w:r>
              <w:rPr>
                <w:sz w:val="18"/>
              </w:rPr>
              <w:t>Electronic internal formative assessment</w:t>
            </w:r>
          </w:p>
        </w:tc>
      </w:tr>
      <w:tr w:rsidR="001B56FA" w14:paraId="2E675200"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029227C2" w14:textId="77777777" w:rsidR="001B56FA" w:rsidRDefault="007005F8">
            <w:r>
              <w:rPr>
                <w:b/>
                <w:sz w:val="18"/>
              </w:rPr>
              <w:t>Duration</w:t>
            </w:r>
          </w:p>
        </w:tc>
        <w:tc>
          <w:tcPr>
            <w:tcW w:w="6462" w:type="dxa"/>
            <w:tcBorders>
              <w:bottom w:val="single" w:sz="4" w:space="0" w:color="D9D9D9"/>
            </w:tcBorders>
            <w:tcMar>
              <w:top w:w="90" w:type="dxa"/>
              <w:left w:w="120" w:type="dxa"/>
              <w:bottom w:w="90" w:type="dxa"/>
              <w:right w:w="120" w:type="dxa"/>
            </w:tcMar>
          </w:tcPr>
          <w:p w14:paraId="3C0BDE98" w14:textId="77777777" w:rsidR="001B56FA" w:rsidRDefault="007005F8">
            <w:r>
              <w:rPr>
                <w:sz w:val="18"/>
              </w:rPr>
              <w:t>150 minutes</w:t>
            </w:r>
          </w:p>
        </w:tc>
      </w:tr>
      <w:tr w:rsidR="001B56FA" w14:paraId="530910EE"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4CC1A03E" w14:textId="77777777" w:rsidR="001B56FA" w:rsidRDefault="007005F8">
            <w:r>
              <w:rPr>
                <w:b/>
                <w:sz w:val="18"/>
              </w:rPr>
              <w:t>Total</w:t>
            </w:r>
          </w:p>
        </w:tc>
        <w:tc>
          <w:tcPr>
            <w:tcW w:w="6462" w:type="dxa"/>
            <w:tcBorders>
              <w:bottom w:val="single" w:sz="4" w:space="0" w:color="D9D9D9"/>
            </w:tcBorders>
            <w:tcMar>
              <w:top w:w="90" w:type="dxa"/>
              <w:left w:w="120" w:type="dxa"/>
              <w:bottom w:w="90" w:type="dxa"/>
              <w:right w:w="120" w:type="dxa"/>
            </w:tcMar>
          </w:tcPr>
          <w:p w14:paraId="3B2D46FC" w14:textId="77777777" w:rsidR="001B56FA" w:rsidRDefault="007005F8">
            <w:r>
              <w:rPr>
                <w:sz w:val="18"/>
              </w:rPr>
              <w:t>80 marks</w:t>
            </w:r>
          </w:p>
        </w:tc>
      </w:tr>
      <w:tr w:rsidR="001B56FA" w14:paraId="00E7FB8B"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1DDB5D12" w14:textId="77777777" w:rsidR="001B56FA" w:rsidRDefault="007005F8">
            <w:r>
              <w:rPr>
                <w:b/>
                <w:sz w:val="18"/>
              </w:rPr>
              <w:t>Assessment decision</w:t>
            </w:r>
          </w:p>
        </w:tc>
        <w:tc>
          <w:tcPr>
            <w:tcW w:w="6462" w:type="dxa"/>
            <w:tcBorders>
              <w:bottom w:val="single" w:sz="4" w:space="0" w:color="D9D9D9"/>
            </w:tcBorders>
            <w:tcMar>
              <w:top w:w="90" w:type="dxa"/>
              <w:left w:w="120" w:type="dxa"/>
              <w:bottom w:w="90" w:type="dxa"/>
              <w:right w:w="120" w:type="dxa"/>
            </w:tcMar>
          </w:tcPr>
          <w:p w14:paraId="038E3084" w14:textId="77777777" w:rsidR="001B56FA" w:rsidRDefault="007005F8">
            <w:r>
              <w:rPr>
                <w:sz w:val="18"/>
              </w:rPr>
              <w:t>Competent (C) / Not Yet Competent (NYC)</w:t>
            </w:r>
          </w:p>
        </w:tc>
      </w:tr>
    </w:tbl>
    <w:p w14:paraId="5EA9B0D3" w14:textId="77777777" w:rsidR="001B56FA" w:rsidRDefault="007005F8">
      <w:pPr>
        <w:pStyle w:val="Heading2"/>
      </w:pPr>
      <w:r>
        <w:t>Learner details</w:t>
      </w:r>
    </w:p>
    <w:tbl>
      <w:tblPr>
        <w:tblW w:w="9864" w:type="dxa"/>
        <w:tblInd w:w="110" w:type="dxa"/>
        <w:tblLayout w:type="fixed"/>
        <w:tblLook w:val="04A0" w:firstRow="1" w:lastRow="0" w:firstColumn="1" w:lastColumn="0" w:noHBand="0" w:noVBand="1"/>
      </w:tblPr>
      <w:tblGrid>
        <w:gridCol w:w="3288"/>
        <w:gridCol w:w="6576"/>
      </w:tblGrid>
      <w:tr w:rsidR="001B56FA" w14:paraId="34F1720D" w14:textId="77777777" w:rsidTr="00525C59">
        <w:tc>
          <w:tcPr>
            <w:tcW w:w="3288" w:type="dxa"/>
            <w:tcBorders>
              <w:bottom w:val="single" w:sz="6" w:space="0" w:color="BFBFBF"/>
            </w:tcBorders>
            <w:shd w:val="clear" w:color="auto" w:fill="F2F2F2"/>
            <w:tcMar>
              <w:top w:w="105" w:type="dxa"/>
              <w:left w:w="110" w:type="dxa"/>
              <w:bottom w:w="105" w:type="dxa"/>
              <w:right w:w="110" w:type="dxa"/>
            </w:tcMar>
          </w:tcPr>
          <w:p w14:paraId="2EF18ABC" w14:textId="77777777" w:rsidR="001B56FA" w:rsidRDefault="007005F8">
            <w:r>
              <w:rPr>
                <w:b/>
                <w:sz w:val="18"/>
              </w:rPr>
              <w:t>Full name</w:t>
            </w:r>
          </w:p>
        </w:tc>
        <w:tc>
          <w:tcPr>
            <w:tcW w:w="6576" w:type="dxa"/>
            <w:tcBorders>
              <w:bottom w:val="single" w:sz="6" w:space="0" w:color="BFBFBF"/>
            </w:tcBorders>
            <w:tcMar>
              <w:top w:w="105" w:type="dxa"/>
              <w:left w:w="110" w:type="dxa"/>
              <w:bottom w:w="105" w:type="dxa"/>
              <w:right w:w="110" w:type="dxa"/>
            </w:tcMar>
          </w:tcPr>
          <w:p w14:paraId="03642BD0" w14:textId="7AB0DACE" w:rsidR="001B56FA" w:rsidRDefault="00AD01D1">
            <w:sdt>
              <w:sdtPr>
                <w:alias w:val="Learner Name"/>
                <w:tag w:val="LEARNER_NAME"/>
                <w:id w:val="478483816"/>
                <w:text/>
              </w:sdtPr>
              <w:sdtEndPr/>
              <w:sdtContent>
                <w:r w:rsidR="000808E0">
                  <w:rPr>
                    <w:i/>
                    <w:color w:val="7F6000"/>
                    <w:shd w:val="clear" w:color="auto" w:fill="FFF2CC"/>
                  </w:rPr>
                  <w:t>Shane Davis</w:t>
                </w:r>
              </w:sdtContent>
            </w:sdt>
          </w:p>
        </w:tc>
      </w:tr>
      <w:tr w:rsidR="001B56FA" w14:paraId="53E8615A" w14:textId="77777777" w:rsidTr="00525C59">
        <w:tc>
          <w:tcPr>
            <w:tcW w:w="3288" w:type="dxa"/>
            <w:tcBorders>
              <w:bottom w:val="single" w:sz="6" w:space="0" w:color="BFBFBF"/>
            </w:tcBorders>
            <w:shd w:val="clear" w:color="auto" w:fill="F2F2F2"/>
            <w:tcMar>
              <w:top w:w="105" w:type="dxa"/>
              <w:left w:w="110" w:type="dxa"/>
              <w:bottom w:w="105" w:type="dxa"/>
              <w:right w:w="110" w:type="dxa"/>
            </w:tcMar>
          </w:tcPr>
          <w:p w14:paraId="2DB12C00" w14:textId="77777777" w:rsidR="001B56FA" w:rsidRDefault="007005F8">
            <w:r>
              <w:rPr>
                <w:b/>
                <w:sz w:val="18"/>
              </w:rPr>
              <w:t>ID / learner number</w:t>
            </w:r>
          </w:p>
        </w:tc>
        <w:tc>
          <w:tcPr>
            <w:tcW w:w="6576" w:type="dxa"/>
            <w:tcBorders>
              <w:bottom w:val="single" w:sz="6" w:space="0" w:color="BFBFBF"/>
            </w:tcBorders>
            <w:tcMar>
              <w:top w:w="105" w:type="dxa"/>
              <w:left w:w="110" w:type="dxa"/>
              <w:bottom w:w="105" w:type="dxa"/>
              <w:right w:w="110" w:type="dxa"/>
            </w:tcMar>
          </w:tcPr>
          <w:p w14:paraId="00F1B639" w14:textId="7FC02A5A" w:rsidR="001B56FA" w:rsidRDefault="00AD01D1">
            <w:sdt>
              <w:sdtPr>
                <w:alias w:val="Learner Id"/>
                <w:tag w:val="LEARNER_ID"/>
                <w:id w:val="389753231"/>
                <w:text/>
              </w:sdtPr>
              <w:sdtEndPr/>
              <w:sdtContent>
                <w:r w:rsidR="000808E0">
                  <w:rPr>
                    <w:i/>
                    <w:color w:val="7F6000"/>
                    <w:shd w:val="clear" w:color="auto" w:fill="FFF2CC"/>
                  </w:rPr>
                  <w:t>8309175131082</w:t>
                </w:r>
              </w:sdtContent>
            </w:sdt>
          </w:p>
        </w:tc>
      </w:tr>
      <w:tr w:rsidR="001B56FA" w14:paraId="15C22ABA" w14:textId="77777777" w:rsidTr="00525C59">
        <w:tc>
          <w:tcPr>
            <w:tcW w:w="3288" w:type="dxa"/>
            <w:tcBorders>
              <w:bottom w:val="single" w:sz="6" w:space="0" w:color="BFBFBF"/>
            </w:tcBorders>
            <w:shd w:val="clear" w:color="auto" w:fill="F2F2F2"/>
            <w:tcMar>
              <w:top w:w="105" w:type="dxa"/>
              <w:left w:w="110" w:type="dxa"/>
              <w:bottom w:w="105" w:type="dxa"/>
              <w:right w:w="110" w:type="dxa"/>
            </w:tcMar>
          </w:tcPr>
          <w:p w14:paraId="14EB9FD4" w14:textId="77777777" w:rsidR="001B56FA" w:rsidRDefault="007005F8">
            <w:r>
              <w:rPr>
                <w:b/>
                <w:sz w:val="18"/>
              </w:rPr>
              <w:t>Cohort / group</w:t>
            </w:r>
          </w:p>
        </w:tc>
        <w:tc>
          <w:tcPr>
            <w:tcW w:w="6576" w:type="dxa"/>
            <w:tcBorders>
              <w:bottom w:val="single" w:sz="6" w:space="0" w:color="BFBFBF"/>
            </w:tcBorders>
            <w:tcMar>
              <w:top w:w="105" w:type="dxa"/>
              <w:left w:w="110" w:type="dxa"/>
              <w:bottom w:w="105" w:type="dxa"/>
              <w:right w:w="110" w:type="dxa"/>
            </w:tcMar>
          </w:tcPr>
          <w:p w14:paraId="2E5F36B3" w14:textId="562CC03D" w:rsidR="001B56FA" w:rsidRDefault="00AD01D1">
            <w:sdt>
              <w:sdtPr>
                <w:alias w:val="Cohort"/>
                <w:tag w:val="COHORT"/>
                <w:id w:val="607148572"/>
                <w:text/>
              </w:sdtPr>
              <w:sdtEndPr/>
              <w:sdtContent>
                <w:r w:rsidR="000808E0">
                  <w:rPr>
                    <w:i/>
                    <w:color w:val="7F6000"/>
                    <w:shd w:val="clear" w:color="auto" w:fill="FFF2CC"/>
                  </w:rPr>
                  <w:t>Group 01</w:t>
                </w:r>
              </w:sdtContent>
            </w:sdt>
          </w:p>
        </w:tc>
      </w:tr>
      <w:tr w:rsidR="001B56FA" w14:paraId="238DBAF4" w14:textId="77777777" w:rsidTr="00525C59">
        <w:tc>
          <w:tcPr>
            <w:tcW w:w="3288" w:type="dxa"/>
            <w:tcBorders>
              <w:bottom w:val="single" w:sz="6" w:space="0" w:color="BFBFBF"/>
            </w:tcBorders>
            <w:shd w:val="clear" w:color="auto" w:fill="F2F2F2"/>
            <w:tcMar>
              <w:top w:w="105" w:type="dxa"/>
              <w:left w:w="110" w:type="dxa"/>
              <w:bottom w:w="105" w:type="dxa"/>
              <w:right w:w="110" w:type="dxa"/>
            </w:tcMar>
          </w:tcPr>
          <w:p w14:paraId="54EDCFCD" w14:textId="77777777" w:rsidR="001B56FA" w:rsidRDefault="007005F8">
            <w:r>
              <w:rPr>
                <w:b/>
                <w:sz w:val="18"/>
              </w:rPr>
              <w:t>Assessment date</w:t>
            </w:r>
          </w:p>
        </w:tc>
        <w:tc>
          <w:tcPr>
            <w:tcW w:w="6576" w:type="dxa"/>
            <w:tcBorders>
              <w:bottom w:val="single" w:sz="6" w:space="0" w:color="BFBFBF"/>
            </w:tcBorders>
            <w:tcMar>
              <w:top w:w="105" w:type="dxa"/>
              <w:left w:w="110" w:type="dxa"/>
              <w:bottom w:w="105" w:type="dxa"/>
              <w:right w:w="110" w:type="dxa"/>
            </w:tcMar>
          </w:tcPr>
          <w:p w14:paraId="4249C816" w14:textId="77777777" w:rsidR="001B56FA" w:rsidRDefault="00AD01D1">
            <w:sdt>
              <w:sdtPr>
                <w:alias w:val="Assessment Date"/>
                <w:tag w:val="ASSESSMENT_DATE"/>
                <w:id w:val="793054503"/>
                <w:text/>
              </w:sdtPr>
              <w:sdtEndPr/>
              <w:sdtContent>
                <w:r w:rsidR="007005F8">
                  <w:rPr>
                    <w:i/>
                    <w:color w:val="7F6000"/>
                    <w:shd w:val="clear" w:color="auto" w:fill="FFF2CC"/>
                  </w:rPr>
                  <w:t>Click or tap here to enter details</w:t>
                </w:r>
              </w:sdtContent>
            </w:sdt>
          </w:p>
        </w:tc>
      </w:tr>
      <w:tr w:rsidR="001B56FA" w14:paraId="3430B5AA" w14:textId="77777777" w:rsidTr="00525C59">
        <w:tc>
          <w:tcPr>
            <w:tcW w:w="3288" w:type="dxa"/>
            <w:tcBorders>
              <w:bottom w:val="single" w:sz="6" w:space="0" w:color="BFBFBF"/>
            </w:tcBorders>
            <w:shd w:val="clear" w:color="auto" w:fill="F2F2F2"/>
            <w:tcMar>
              <w:top w:w="105" w:type="dxa"/>
              <w:left w:w="110" w:type="dxa"/>
              <w:bottom w:w="105" w:type="dxa"/>
              <w:right w:w="110" w:type="dxa"/>
            </w:tcMar>
          </w:tcPr>
          <w:p w14:paraId="0F49D6A5" w14:textId="77777777" w:rsidR="001B56FA" w:rsidRDefault="007005F8">
            <w:r>
              <w:rPr>
                <w:b/>
                <w:sz w:val="18"/>
              </w:rPr>
              <w:t>Electronic filename</w:t>
            </w:r>
          </w:p>
        </w:tc>
        <w:tc>
          <w:tcPr>
            <w:tcW w:w="6576" w:type="dxa"/>
            <w:tcBorders>
              <w:bottom w:val="single" w:sz="6" w:space="0" w:color="BFBFBF"/>
            </w:tcBorders>
            <w:tcMar>
              <w:top w:w="105" w:type="dxa"/>
              <w:left w:w="110" w:type="dxa"/>
              <w:bottom w:w="105" w:type="dxa"/>
              <w:right w:w="110" w:type="dxa"/>
            </w:tcMar>
          </w:tcPr>
          <w:p w14:paraId="1EBC2DAB" w14:textId="68FD6FB1" w:rsidR="001B56FA" w:rsidRDefault="00AD01D1">
            <w:sdt>
              <w:sdtPr>
                <w:rPr>
                  <w:i/>
                  <w:color w:val="7F6000"/>
                  <w:shd w:val="clear" w:color="auto" w:fill="FFF2CC"/>
                </w:rPr>
                <w:alias w:val="Submission Filename"/>
                <w:tag w:val="SUBMISSION_FILENAME"/>
                <w:id w:val="934076078"/>
                <w:text/>
              </w:sdtPr>
              <w:sdtEndPr/>
              <w:sdtContent>
                <w:r w:rsidR="00525C59" w:rsidRPr="00525C59">
                  <w:rPr>
                    <w:i/>
                    <w:color w:val="7F6000"/>
                    <w:shd w:val="clear" w:color="auto" w:fill="FFF2CC"/>
                  </w:rPr>
                  <w:t>KM03 Formative Assessment</w:t>
                </w:r>
              </w:sdtContent>
            </w:sdt>
          </w:p>
        </w:tc>
      </w:tr>
    </w:tbl>
    <w:p w14:paraId="4BB60B9B" w14:textId="77777777" w:rsidR="001B56FA" w:rsidRDefault="007005F8">
      <w:pPr>
        <w:pStyle w:val="Heading2"/>
      </w:pPr>
      <w:r>
        <w:t>How to complete and submit this assessment</w:t>
      </w:r>
    </w:p>
    <w:p w14:paraId="21E812C6" w14:textId="77777777" w:rsidR="001B56FA" w:rsidRDefault="007005F8">
      <w:pPr>
        <w:pStyle w:val="ListBullet"/>
      </w:pPr>
      <w:r>
        <w:t>Download this file from Moodle and open it in Microsoft Word. Select Enable Editing if Word displays a protected-view message.</w:t>
      </w:r>
    </w:p>
    <w:p w14:paraId="5F250B1F" w14:textId="77777777" w:rsidR="001B56FA" w:rsidRDefault="007005F8">
      <w:pPr>
        <w:pStyle w:val="ListBullet"/>
      </w:pPr>
      <w:r>
        <w:t>Complete the yellow fields. Use the dropdowns for multiple-choice, True/False and both Mix-and-Match sets.</w:t>
      </w:r>
    </w:p>
    <w:p w14:paraId="2B289242" w14:textId="77777777" w:rsidR="001B56FA" w:rsidRDefault="007005F8">
      <w:pPr>
        <w:pStyle w:val="ListBullet"/>
      </w:pPr>
      <w:r>
        <w:t>Click inside every written-response field and type your answer. The fields expand as you type.</w:t>
      </w:r>
    </w:p>
    <w:p w14:paraId="4E7FBA54" w14:textId="77777777" w:rsidR="001B56FA" w:rsidRDefault="007005F8">
      <w:pPr>
        <w:pStyle w:val="ListBullet"/>
      </w:pPr>
      <w:r>
        <w:t>The theoretical and scenario sections test explanation and application. Do not write JavaScript code.</w:t>
      </w:r>
    </w:p>
    <w:p w14:paraId="151C05E1" w14:textId="77777777" w:rsidR="001B56FA" w:rsidRDefault="007005F8">
      <w:pPr>
        <w:pStyle w:val="ListBullet"/>
      </w:pPr>
      <w:r>
        <w:t>Answer independently and follow the approved assessment rules for assistance, references and academic integrity.</w:t>
      </w:r>
    </w:p>
    <w:p w14:paraId="6F1A48A6" w14:textId="77777777" w:rsidR="001B56FA" w:rsidRDefault="007005F8">
      <w:pPr>
        <w:pStyle w:val="ListBullet"/>
      </w:pPr>
      <w:r>
        <w:t>Save regularly and rename the file: Surname_Name_KM03_Formative_Assessment.docx.</w:t>
      </w:r>
    </w:p>
    <w:p w14:paraId="5E62062F" w14:textId="77777777" w:rsidR="001B56FA" w:rsidRDefault="007005F8">
      <w:pPr>
        <w:pStyle w:val="ListBullet"/>
      </w:pPr>
      <w:r>
        <w:t>Upload the completed .docx file to the correct Moodle submission link. Do not convert it to PDF.</w:t>
      </w:r>
    </w:p>
    <w:p w14:paraId="121B7DF5" w14:textId="77777777" w:rsidR="001D2DC4" w:rsidRDefault="001D2DC4" w:rsidP="001D2DC4">
      <w:pPr>
        <w:pStyle w:val="ListBullet"/>
        <w:numPr>
          <w:ilvl w:val="0"/>
          <w:numId w:val="0"/>
        </w:numPr>
        <w:ind w:left="360" w:hanging="360"/>
      </w:pPr>
    </w:p>
    <w:p w14:paraId="198FD1A2" w14:textId="77777777" w:rsidR="001D2DC4" w:rsidRDefault="001D2DC4" w:rsidP="001D2DC4">
      <w:pPr>
        <w:pStyle w:val="ListBullet"/>
        <w:numPr>
          <w:ilvl w:val="0"/>
          <w:numId w:val="0"/>
        </w:numPr>
        <w:ind w:left="360" w:hanging="360"/>
      </w:pPr>
    </w:p>
    <w:p w14:paraId="22861712" w14:textId="77777777" w:rsidR="001D2DC4" w:rsidRDefault="001D2DC4" w:rsidP="001D2DC4">
      <w:pPr>
        <w:pStyle w:val="ListBullet"/>
        <w:numPr>
          <w:ilvl w:val="0"/>
          <w:numId w:val="0"/>
        </w:numPr>
        <w:ind w:left="360" w:hanging="360"/>
      </w:pPr>
    </w:p>
    <w:tbl>
      <w:tblPr>
        <w:tblW w:w="9864" w:type="dxa"/>
        <w:jc w:val="center"/>
        <w:tblLayout w:type="fixed"/>
        <w:tblLook w:val="04A0" w:firstRow="1" w:lastRow="0" w:firstColumn="1" w:lastColumn="0" w:noHBand="0" w:noVBand="1"/>
      </w:tblPr>
      <w:tblGrid>
        <w:gridCol w:w="9864"/>
      </w:tblGrid>
      <w:tr w:rsidR="001B56FA" w14:paraId="598C6255" w14:textId="77777777">
        <w:trPr>
          <w:cantSplit/>
          <w:jc w:val="center"/>
        </w:trPr>
        <w:tc>
          <w:tcPr>
            <w:tcW w:w="9864" w:type="dxa"/>
            <w:tcBorders>
              <w:left w:val="single" w:sz="18" w:space="0" w:color="D71920"/>
            </w:tcBorders>
            <w:shd w:val="clear" w:color="auto" w:fill="FCE8E9"/>
            <w:tcMar>
              <w:top w:w="120" w:type="dxa"/>
              <w:left w:w="180" w:type="dxa"/>
              <w:bottom w:w="120" w:type="dxa"/>
              <w:right w:w="150" w:type="dxa"/>
            </w:tcMar>
          </w:tcPr>
          <w:p w14:paraId="719418E8" w14:textId="77777777" w:rsidR="001B56FA" w:rsidRDefault="007005F8">
            <w:r>
              <w:rPr>
                <w:b/>
                <w:color w:val="D71920"/>
              </w:rPr>
              <w:t xml:space="preserve">Electronic assessment </w:t>
            </w:r>
            <w:proofErr w:type="gramStart"/>
            <w:r>
              <w:rPr>
                <w:b/>
                <w:color w:val="D71920"/>
              </w:rPr>
              <w:t>note</w:t>
            </w:r>
            <w:proofErr w:type="gramEnd"/>
            <w:r>
              <w:rPr>
                <w:b/>
                <w:color w:val="D71920"/>
              </w:rPr>
              <w:br/>
            </w:r>
            <w:r>
              <w:rPr>
                <w:color w:val="232323"/>
                <w:sz w:val="18"/>
              </w:rPr>
              <w:t>This assessment totals 80 marks. The assessor records the score and the final Competent (C) or Not Yet Competent (NYC) decision according to the provider-approved assessment rule. Complete every field before submission.</w:t>
            </w:r>
          </w:p>
        </w:tc>
      </w:tr>
    </w:tbl>
    <w:p w14:paraId="79A54000" w14:textId="77777777" w:rsidR="001B56FA" w:rsidRDefault="007005F8">
      <w:pPr>
        <w:pStyle w:val="Heading2"/>
      </w:pPr>
      <w:r>
        <w:t>Assessment structure</w:t>
      </w:r>
    </w:p>
    <w:tbl>
      <w:tblPr>
        <w:tblW w:w="9864" w:type="dxa"/>
        <w:jc w:val="center"/>
        <w:tblLayout w:type="fixed"/>
        <w:tblLook w:val="04A0" w:firstRow="1" w:lastRow="0" w:firstColumn="1" w:lastColumn="0" w:noHBand="0" w:noVBand="1"/>
      </w:tblPr>
      <w:tblGrid>
        <w:gridCol w:w="1134"/>
        <w:gridCol w:w="3118"/>
        <w:gridCol w:w="1134"/>
        <w:gridCol w:w="2664"/>
        <w:gridCol w:w="1814"/>
      </w:tblGrid>
      <w:tr w:rsidR="001B56FA" w14:paraId="583720AB" w14:textId="77777777">
        <w:trPr>
          <w:tblHeader/>
          <w:jc w:val="center"/>
        </w:trPr>
        <w:tc>
          <w:tcPr>
            <w:tcW w:w="1134" w:type="dxa"/>
            <w:shd w:val="clear" w:color="auto" w:fill="232323"/>
            <w:tcMar>
              <w:top w:w="90" w:type="dxa"/>
              <w:left w:w="110" w:type="dxa"/>
              <w:bottom w:w="90" w:type="dxa"/>
              <w:right w:w="110" w:type="dxa"/>
            </w:tcMar>
          </w:tcPr>
          <w:p w14:paraId="53953A22" w14:textId="77777777" w:rsidR="001B56FA" w:rsidRDefault="007005F8">
            <w:r>
              <w:rPr>
                <w:b/>
                <w:color w:val="FFFFFF"/>
                <w:sz w:val="16"/>
              </w:rPr>
              <w:t>Section</w:t>
            </w:r>
          </w:p>
        </w:tc>
        <w:tc>
          <w:tcPr>
            <w:tcW w:w="3118" w:type="dxa"/>
            <w:shd w:val="clear" w:color="auto" w:fill="232323"/>
            <w:tcMar>
              <w:top w:w="90" w:type="dxa"/>
              <w:left w:w="110" w:type="dxa"/>
              <w:bottom w:w="90" w:type="dxa"/>
              <w:right w:w="110" w:type="dxa"/>
            </w:tcMar>
          </w:tcPr>
          <w:p w14:paraId="1EE40731" w14:textId="77777777" w:rsidR="001B56FA" w:rsidRDefault="007005F8">
            <w:r>
              <w:rPr>
                <w:b/>
                <w:color w:val="FFFFFF"/>
                <w:sz w:val="16"/>
              </w:rPr>
              <w:t>Assessment method</w:t>
            </w:r>
          </w:p>
        </w:tc>
        <w:tc>
          <w:tcPr>
            <w:tcW w:w="1134" w:type="dxa"/>
            <w:shd w:val="clear" w:color="auto" w:fill="232323"/>
            <w:tcMar>
              <w:top w:w="90" w:type="dxa"/>
              <w:left w:w="110" w:type="dxa"/>
              <w:bottom w:w="90" w:type="dxa"/>
              <w:right w:w="110" w:type="dxa"/>
            </w:tcMar>
          </w:tcPr>
          <w:p w14:paraId="2CF4984D" w14:textId="77777777" w:rsidR="001B56FA" w:rsidRDefault="007005F8">
            <w:r>
              <w:rPr>
                <w:b/>
                <w:color w:val="FFFFFF"/>
                <w:sz w:val="16"/>
              </w:rPr>
              <w:t>Marks</w:t>
            </w:r>
          </w:p>
        </w:tc>
        <w:tc>
          <w:tcPr>
            <w:tcW w:w="4478" w:type="dxa"/>
            <w:gridSpan w:val="2"/>
            <w:shd w:val="clear" w:color="auto" w:fill="232323"/>
            <w:tcMar>
              <w:top w:w="90" w:type="dxa"/>
              <w:left w:w="110" w:type="dxa"/>
              <w:bottom w:w="90" w:type="dxa"/>
              <w:right w:w="110" w:type="dxa"/>
            </w:tcMar>
          </w:tcPr>
          <w:p w14:paraId="3E838FF9" w14:textId="77777777" w:rsidR="001B56FA" w:rsidRDefault="007005F8">
            <w:r>
              <w:rPr>
                <w:b/>
                <w:color w:val="FFFFFF"/>
                <w:sz w:val="16"/>
              </w:rPr>
              <w:t>Electronic response method</w:t>
            </w:r>
          </w:p>
        </w:tc>
      </w:tr>
      <w:tr w:rsidR="001B56FA" w14:paraId="7187A727" w14:textId="77777777">
        <w:trPr>
          <w:cantSplit/>
          <w:jc w:val="center"/>
        </w:trPr>
        <w:tc>
          <w:tcPr>
            <w:tcW w:w="1134" w:type="dxa"/>
            <w:tcBorders>
              <w:bottom w:val="single" w:sz="4" w:space="0" w:color="D9D9D9"/>
            </w:tcBorders>
            <w:tcMar>
              <w:top w:w="90" w:type="dxa"/>
              <w:left w:w="110" w:type="dxa"/>
              <w:bottom w:w="90" w:type="dxa"/>
              <w:right w:w="110" w:type="dxa"/>
            </w:tcMar>
          </w:tcPr>
          <w:p w14:paraId="55ED1876" w14:textId="77777777" w:rsidR="001B56FA" w:rsidRDefault="007005F8">
            <w:pPr>
              <w:jc w:val="center"/>
            </w:pPr>
            <w:r>
              <w:rPr>
                <w:b/>
                <w:sz w:val="16"/>
              </w:rPr>
              <w:t>A</w:t>
            </w:r>
          </w:p>
        </w:tc>
        <w:tc>
          <w:tcPr>
            <w:tcW w:w="3118" w:type="dxa"/>
            <w:tcBorders>
              <w:bottom w:val="single" w:sz="4" w:space="0" w:color="D9D9D9"/>
            </w:tcBorders>
            <w:tcMar>
              <w:top w:w="90" w:type="dxa"/>
              <w:left w:w="110" w:type="dxa"/>
              <w:bottom w:w="90" w:type="dxa"/>
              <w:right w:w="110" w:type="dxa"/>
            </w:tcMar>
          </w:tcPr>
          <w:p w14:paraId="03D046A1" w14:textId="77777777" w:rsidR="001B56FA" w:rsidRDefault="007005F8">
            <w:r>
              <w:rPr>
                <w:sz w:val="16"/>
              </w:rPr>
              <w:t>Multiple-choice</w:t>
            </w:r>
          </w:p>
        </w:tc>
        <w:tc>
          <w:tcPr>
            <w:tcW w:w="1134" w:type="dxa"/>
            <w:tcBorders>
              <w:bottom w:val="single" w:sz="4" w:space="0" w:color="D9D9D9"/>
            </w:tcBorders>
            <w:tcMar>
              <w:top w:w="90" w:type="dxa"/>
              <w:left w:w="110" w:type="dxa"/>
              <w:bottom w:w="90" w:type="dxa"/>
              <w:right w:w="110" w:type="dxa"/>
            </w:tcMar>
          </w:tcPr>
          <w:p w14:paraId="68324735" w14:textId="77777777" w:rsidR="001B56FA" w:rsidRDefault="007005F8">
            <w:pPr>
              <w:jc w:val="center"/>
            </w:pPr>
            <w:r>
              <w:rPr>
                <w:sz w:val="16"/>
              </w:rPr>
              <w:t>10</w:t>
            </w:r>
          </w:p>
        </w:tc>
        <w:tc>
          <w:tcPr>
            <w:tcW w:w="4478" w:type="dxa"/>
            <w:gridSpan w:val="2"/>
            <w:tcBorders>
              <w:bottom w:val="single" w:sz="4" w:space="0" w:color="D9D9D9"/>
            </w:tcBorders>
            <w:tcMar>
              <w:top w:w="90" w:type="dxa"/>
              <w:left w:w="110" w:type="dxa"/>
              <w:bottom w:w="90" w:type="dxa"/>
              <w:right w:w="110" w:type="dxa"/>
            </w:tcMar>
          </w:tcPr>
          <w:p w14:paraId="6BE2A959" w14:textId="77777777" w:rsidR="001B56FA" w:rsidRDefault="007005F8">
            <w:r>
              <w:rPr>
                <w:sz w:val="16"/>
              </w:rPr>
              <w:t>Select one option per question.</w:t>
            </w:r>
          </w:p>
        </w:tc>
      </w:tr>
      <w:tr w:rsidR="001B56FA" w14:paraId="7167A9BF" w14:textId="77777777">
        <w:trPr>
          <w:cantSplit/>
          <w:jc w:val="center"/>
        </w:trPr>
        <w:tc>
          <w:tcPr>
            <w:tcW w:w="1134" w:type="dxa"/>
            <w:tcBorders>
              <w:bottom w:val="single" w:sz="4" w:space="0" w:color="D9D9D9"/>
            </w:tcBorders>
            <w:shd w:val="clear" w:color="auto" w:fill="F2F2F2"/>
            <w:tcMar>
              <w:top w:w="90" w:type="dxa"/>
              <w:left w:w="110" w:type="dxa"/>
              <w:bottom w:w="90" w:type="dxa"/>
              <w:right w:w="110" w:type="dxa"/>
            </w:tcMar>
          </w:tcPr>
          <w:p w14:paraId="7C246BB1" w14:textId="77777777" w:rsidR="001B56FA" w:rsidRDefault="007005F8">
            <w:pPr>
              <w:jc w:val="center"/>
            </w:pPr>
            <w:r>
              <w:rPr>
                <w:b/>
                <w:sz w:val="16"/>
              </w:rPr>
              <w:t>B</w:t>
            </w:r>
          </w:p>
        </w:tc>
        <w:tc>
          <w:tcPr>
            <w:tcW w:w="3118" w:type="dxa"/>
            <w:tcBorders>
              <w:bottom w:val="single" w:sz="4" w:space="0" w:color="D9D9D9"/>
            </w:tcBorders>
            <w:shd w:val="clear" w:color="auto" w:fill="F2F2F2"/>
            <w:tcMar>
              <w:top w:w="90" w:type="dxa"/>
              <w:left w:w="110" w:type="dxa"/>
              <w:bottom w:w="90" w:type="dxa"/>
              <w:right w:w="110" w:type="dxa"/>
            </w:tcMar>
          </w:tcPr>
          <w:p w14:paraId="1C444E21" w14:textId="77777777" w:rsidR="001B56FA" w:rsidRDefault="007005F8">
            <w:r>
              <w:rPr>
                <w:sz w:val="16"/>
              </w:rPr>
              <w:t>True or False</w:t>
            </w:r>
          </w:p>
        </w:tc>
        <w:tc>
          <w:tcPr>
            <w:tcW w:w="1134" w:type="dxa"/>
            <w:tcBorders>
              <w:bottom w:val="single" w:sz="4" w:space="0" w:color="D9D9D9"/>
            </w:tcBorders>
            <w:shd w:val="clear" w:color="auto" w:fill="F2F2F2"/>
            <w:tcMar>
              <w:top w:w="90" w:type="dxa"/>
              <w:left w:w="110" w:type="dxa"/>
              <w:bottom w:w="90" w:type="dxa"/>
              <w:right w:w="110" w:type="dxa"/>
            </w:tcMar>
          </w:tcPr>
          <w:p w14:paraId="0375FFF7" w14:textId="77777777" w:rsidR="001B56FA" w:rsidRDefault="007005F8">
            <w:pPr>
              <w:jc w:val="center"/>
            </w:pPr>
            <w:r>
              <w:rPr>
                <w:sz w:val="16"/>
              </w:rPr>
              <w:t>10</w:t>
            </w:r>
          </w:p>
        </w:tc>
        <w:tc>
          <w:tcPr>
            <w:tcW w:w="4478" w:type="dxa"/>
            <w:gridSpan w:val="2"/>
            <w:tcBorders>
              <w:bottom w:val="single" w:sz="4" w:space="0" w:color="D9D9D9"/>
            </w:tcBorders>
            <w:shd w:val="clear" w:color="auto" w:fill="F2F2F2"/>
            <w:tcMar>
              <w:top w:w="90" w:type="dxa"/>
              <w:left w:w="110" w:type="dxa"/>
              <w:bottom w:w="90" w:type="dxa"/>
              <w:right w:w="110" w:type="dxa"/>
            </w:tcMar>
          </w:tcPr>
          <w:p w14:paraId="60E94E24" w14:textId="77777777" w:rsidR="001B56FA" w:rsidRDefault="007005F8">
            <w:r>
              <w:rPr>
                <w:sz w:val="16"/>
              </w:rPr>
              <w:t>Select T or F per statement.</w:t>
            </w:r>
          </w:p>
        </w:tc>
      </w:tr>
      <w:tr w:rsidR="001B56FA" w14:paraId="6D640E8D" w14:textId="77777777">
        <w:trPr>
          <w:cantSplit/>
          <w:jc w:val="center"/>
        </w:trPr>
        <w:tc>
          <w:tcPr>
            <w:tcW w:w="1134" w:type="dxa"/>
            <w:tcBorders>
              <w:bottom w:val="single" w:sz="4" w:space="0" w:color="D9D9D9"/>
            </w:tcBorders>
            <w:tcMar>
              <w:top w:w="90" w:type="dxa"/>
              <w:left w:w="110" w:type="dxa"/>
              <w:bottom w:w="90" w:type="dxa"/>
              <w:right w:w="110" w:type="dxa"/>
            </w:tcMar>
          </w:tcPr>
          <w:p w14:paraId="30E7E917" w14:textId="77777777" w:rsidR="001B56FA" w:rsidRDefault="007005F8">
            <w:pPr>
              <w:jc w:val="center"/>
            </w:pPr>
            <w:r>
              <w:rPr>
                <w:b/>
                <w:sz w:val="16"/>
              </w:rPr>
              <w:t>C</w:t>
            </w:r>
          </w:p>
        </w:tc>
        <w:tc>
          <w:tcPr>
            <w:tcW w:w="3118" w:type="dxa"/>
            <w:tcBorders>
              <w:bottom w:val="single" w:sz="4" w:space="0" w:color="D9D9D9"/>
            </w:tcBorders>
            <w:tcMar>
              <w:top w:w="90" w:type="dxa"/>
              <w:left w:w="110" w:type="dxa"/>
              <w:bottom w:w="90" w:type="dxa"/>
              <w:right w:w="110" w:type="dxa"/>
            </w:tcMar>
          </w:tcPr>
          <w:p w14:paraId="4BE5F5FD" w14:textId="77777777" w:rsidR="001B56FA" w:rsidRDefault="007005F8">
            <w:r>
              <w:rPr>
                <w:sz w:val="16"/>
              </w:rPr>
              <w:t>Two Mix-and-Match sets</w:t>
            </w:r>
          </w:p>
        </w:tc>
        <w:tc>
          <w:tcPr>
            <w:tcW w:w="1134" w:type="dxa"/>
            <w:tcBorders>
              <w:bottom w:val="single" w:sz="4" w:space="0" w:color="D9D9D9"/>
            </w:tcBorders>
            <w:tcMar>
              <w:top w:w="90" w:type="dxa"/>
              <w:left w:w="110" w:type="dxa"/>
              <w:bottom w:w="90" w:type="dxa"/>
              <w:right w:w="110" w:type="dxa"/>
            </w:tcMar>
          </w:tcPr>
          <w:p w14:paraId="501AD48F" w14:textId="77777777" w:rsidR="001B56FA" w:rsidRDefault="007005F8">
            <w:pPr>
              <w:jc w:val="center"/>
            </w:pPr>
            <w:r>
              <w:rPr>
                <w:sz w:val="16"/>
              </w:rPr>
              <w:t>10</w:t>
            </w:r>
          </w:p>
        </w:tc>
        <w:tc>
          <w:tcPr>
            <w:tcW w:w="4478" w:type="dxa"/>
            <w:gridSpan w:val="2"/>
            <w:tcBorders>
              <w:bottom w:val="single" w:sz="4" w:space="0" w:color="D9D9D9"/>
            </w:tcBorders>
            <w:tcMar>
              <w:top w:w="90" w:type="dxa"/>
              <w:left w:w="110" w:type="dxa"/>
              <w:bottom w:w="90" w:type="dxa"/>
              <w:right w:w="110" w:type="dxa"/>
            </w:tcMar>
          </w:tcPr>
          <w:p w14:paraId="30595023" w14:textId="77777777" w:rsidR="001B56FA" w:rsidRDefault="007005F8">
            <w:r>
              <w:rPr>
                <w:sz w:val="16"/>
              </w:rPr>
              <w:t>Select one letter per concept.</w:t>
            </w:r>
          </w:p>
        </w:tc>
      </w:tr>
      <w:tr w:rsidR="001B56FA" w14:paraId="30116822" w14:textId="77777777">
        <w:trPr>
          <w:cantSplit/>
          <w:jc w:val="center"/>
        </w:trPr>
        <w:tc>
          <w:tcPr>
            <w:tcW w:w="1134" w:type="dxa"/>
            <w:tcBorders>
              <w:bottom w:val="single" w:sz="4" w:space="0" w:color="D9D9D9"/>
            </w:tcBorders>
            <w:shd w:val="clear" w:color="auto" w:fill="F2F2F2"/>
            <w:tcMar>
              <w:top w:w="90" w:type="dxa"/>
              <w:left w:w="110" w:type="dxa"/>
              <w:bottom w:w="90" w:type="dxa"/>
              <w:right w:w="110" w:type="dxa"/>
            </w:tcMar>
          </w:tcPr>
          <w:p w14:paraId="328F2E23" w14:textId="77777777" w:rsidR="001B56FA" w:rsidRDefault="007005F8">
            <w:pPr>
              <w:jc w:val="center"/>
            </w:pPr>
            <w:r>
              <w:rPr>
                <w:b/>
                <w:sz w:val="16"/>
              </w:rPr>
              <w:t>D</w:t>
            </w:r>
          </w:p>
        </w:tc>
        <w:tc>
          <w:tcPr>
            <w:tcW w:w="3118" w:type="dxa"/>
            <w:tcBorders>
              <w:bottom w:val="single" w:sz="4" w:space="0" w:color="D9D9D9"/>
            </w:tcBorders>
            <w:shd w:val="clear" w:color="auto" w:fill="F2F2F2"/>
            <w:tcMar>
              <w:top w:w="90" w:type="dxa"/>
              <w:left w:w="110" w:type="dxa"/>
              <w:bottom w:w="90" w:type="dxa"/>
              <w:right w:w="110" w:type="dxa"/>
            </w:tcMar>
          </w:tcPr>
          <w:p w14:paraId="39E9B262" w14:textId="77777777" w:rsidR="001B56FA" w:rsidRDefault="007005F8">
            <w:r>
              <w:rPr>
                <w:sz w:val="16"/>
              </w:rPr>
              <w:t>Four theoretical questions</w:t>
            </w:r>
          </w:p>
        </w:tc>
        <w:tc>
          <w:tcPr>
            <w:tcW w:w="1134" w:type="dxa"/>
            <w:tcBorders>
              <w:bottom w:val="single" w:sz="4" w:space="0" w:color="D9D9D9"/>
            </w:tcBorders>
            <w:shd w:val="clear" w:color="auto" w:fill="F2F2F2"/>
            <w:tcMar>
              <w:top w:w="90" w:type="dxa"/>
              <w:left w:w="110" w:type="dxa"/>
              <w:bottom w:w="90" w:type="dxa"/>
              <w:right w:w="110" w:type="dxa"/>
            </w:tcMar>
          </w:tcPr>
          <w:p w14:paraId="556D1FE2" w14:textId="77777777" w:rsidR="001B56FA" w:rsidRDefault="007005F8">
            <w:pPr>
              <w:jc w:val="center"/>
            </w:pPr>
            <w:r>
              <w:rPr>
                <w:sz w:val="16"/>
              </w:rPr>
              <w:t>20</w:t>
            </w:r>
          </w:p>
        </w:tc>
        <w:tc>
          <w:tcPr>
            <w:tcW w:w="4478" w:type="dxa"/>
            <w:gridSpan w:val="2"/>
            <w:tcBorders>
              <w:bottom w:val="single" w:sz="4" w:space="0" w:color="D9D9D9"/>
            </w:tcBorders>
            <w:shd w:val="clear" w:color="auto" w:fill="F2F2F2"/>
            <w:tcMar>
              <w:top w:w="90" w:type="dxa"/>
              <w:left w:w="110" w:type="dxa"/>
              <w:bottom w:w="90" w:type="dxa"/>
              <w:right w:w="110" w:type="dxa"/>
            </w:tcMar>
          </w:tcPr>
          <w:p w14:paraId="566D097A" w14:textId="77777777" w:rsidR="001B56FA" w:rsidRDefault="007005F8">
            <w:r>
              <w:rPr>
                <w:sz w:val="16"/>
              </w:rPr>
              <w:t>Type responses in the expanding fields.</w:t>
            </w:r>
          </w:p>
        </w:tc>
      </w:tr>
      <w:tr w:rsidR="001B56FA" w14:paraId="5949F7BF" w14:textId="77777777">
        <w:trPr>
          <w:cantSplit/>
          <w:jc w:val="center"/>
        </w:trPr>
        <w:tc>
          <w:tcPr>
            <w:tcW w:w="1134" w:type="dxa"/>
            <w:tcBorders>
              <w:bottom w:val="single" w:sz="4" w:space="0" w:color="D9D9D9"/>
            </w:tcBorders>
            <w:tcMar>
              <w:top w:w="90" w:type="dxa"/>
              <w:left w:w="110" w:type="dxa"/>
              <w:bottom w:w="90" w:type="dxa"/>
              <w:right w:w="110" w:type="dxa"/>
            </w:tcMar>
          </w:tcPr>
          <w:p w14:paraId="26D4BFE3" w14:textId="77777777" w:rsidR="001B56FA" w:rsidRDefault="007005F8">
            <w:pPr>
              <w:jc w:val="center"/>
            </w:pPr>
            <w:r>
              <w:rPr>
                <w:b/>
                <w:sz w:val="16"/>
              </w:rPr>
              <w:t>E</w:t>
            </w:r>
          </w:p>
        </w:tc>
        <w:tc>
          <w:tcPr>
            <w:tcW w:w="3118" w:type="dxa"/>
            <w:tcBorders>
              <w:bottom w:val="single" w:sz="4" w:space="0" w:color="D9D9D9"/>
            </w:tcBorders>
            <w:tcMar>
              <w:top w:w="90" w:type="dxa"/>
              <w:left w:w="110" w:type="dxa"/>
              <w:bottom w:w="90" w:type="dxa"/>
              <w:right w:w="110" w:type="dxa"/>
            </w:tcMar>
          </w:tcPr>
          <w:p w14:paraId="4AD231A5" w14:textId="77777777" w:rsidR="001B56FA" w:rsidRDefault="007005F8">
            <w:r>
              <w:rPr>
                <w:sz w:val="16"/>
              </w:rPr>
              <w:t>Two guided scenarios</w:t>
            </w:r>
          </w:p>
        </w:tc>
        <w:tc>
          <w:tcPr>
            <w:tcW w:w="1134" w:type="dxa"/>
            <w:tcBorders>
              <w:bottom w:val="single" w:sz="4" w:space="0" w:color="D9D9D9"/>
            </w:tcBorders>
            <w:tcMar>
              <w:top w:w="90" w:type="dxa"/>
              <w:left w:w="110" w:type="dxa"/>
              <w:bottom w:w="90" w:type="dxa"/>
              <w:right w:w="110" w:type="dxa"/>
            </w:tcMar>
          </w:tcPr>
          <w:p w14:paraId="7CC75A09" w14:textId="77777777" w:rsidR="001B56FA" w:rsidRDefault="007005F8">
            <w:pPr>
              <w:jc w:val="center"/>
            </w:pPr>
            <w:r>
              <w:rPr>
                <w:sz w:val="16"/>
              </w:rPr>
              <w:t>30</w:t>
            </w:r>
          </w:p>
        </w:tc>
        <w:tc>
          <w:tcPr>
            <w:tcW w:w="4478" w:type="dxa"/>
            <w:gridSpan w:val="2"/>
            <w:tcBorders>
              <w:bottom w:val="single" w:sz="4" w:space="0" w:color="D9D9D9"/>
            </w:tcBorders>
            <w:tcMar>
              <w:top w:w="90" w:type="dxa"/>
              <w:left w:w="110" w:type="dxa"/>
              <w:bottom w:w="90" w:type="dxa"/>
              <w:right w:w="110" w:type="dxa"/>
            </w:tcMar>
          </w:tcPr>
          <w:p w14:paraId="06D5F5F9" w14:textId="77777777" w:rsidR="001B56FA" w:rsidRDefault="007005F8">
            <w:r>
              <w:rPr>
                <w:sz w:val="16"/>
              </w:rPr>
              <w:t>Type responses under each guided part.</w:t>
            </w:r>
          </w:p>
        </w:tc>
      </w:tr>
      <w:tr w:rsidR="001B56FA" w14:paraId="25A60ABC" w14:textId="77777777">
        <w:trPr>
          <w:cantSplit/>
          <w:jc w:val="center"/>
        </w:trPr>
        <w:tc>
          <w:tcPr>
            <w:tcW w:w="1134" w:type="dxa"/>
            <w:tcBorders>
              <w:bottom w:val="single" w:sz="4" w:space="0" w:color="D9D9D9"/>
            </w:tcBorders>
            <w:shd w:val="clear" w:color="auto" w:fill="FCE8E9"/>
            <w:tcMar>
              <w:top w:w="90" w:type="dxa"/>
              <w:left w:w="110" w:type="dxa"/>
              <w:bottom w:w="90" w:type="dxa"/>
              <w:right w:w="110" w:type="dxa"/>
            </w:tcMar>
          </w:tcPr>
          <w:p w14:paraId="05B22D43" w14:textId="77777777" w:rsidR="001B56FA" w:rsidRDefault="001B56FA">
            <w:pPr>
              <w:jc w:val="center"/>
            </w:pPr>
          </w:p>
        </w:tc>
        <w:tc>
          <w:tcPr>
            <w:tcW w:w="3118" w:type="dxa"/>
            <w:tcBorders>
              <w:bottom w:val="single" w:sz="4" w:space="0" w:color="D9D9D9"/>
            </w:tcBorders>
            <w:shd w:val="clear" w:color="auto" w:fill="FCE8E9"/>
            <w:tcMar>
              <w:top w:w="90" w:type="dxa"/>
              <w:left w:w="110" w:type="dxa"/>
              <w:bottom w:w="90" w:type="dxa"/>
              <w:right w:w="110" w:type="dxa"/>
            </w:tcMar>
          </w:tcPr>
          <w:p w14:paraId="1F7F12C6" w14:textId="77777777" w:rsidR="001B56FA" w:rsidRDefault="007005F8">
            <w:r>
              <w:rPr>
                <w:b/>
                <w:sz w:val="16"/>
              </w:rPr>
              <w:t>TOTAL</w:t>
            </w:r>
          </w:p>
        </w:tc>
        <w:tc>
          <w:tcPr>
            <w:tcW w:w="1134" w:type="dxa"/>
            <w:tcBorders>
              <w:bottom w:val="single" w:sz="4" w:space="0" w:color="D9D9D9"/>
            </w:tcBorders>
            <w:shd w:val="clear" w:color="auto" w:fill="FCE8E9"/>
            <w:tcMar>
              <w:top w:w="90" w:type="dxa"/>
              <w:left w:w="110" w:type="dxa"/>
              <w:bottom w:w="90" w:type="dxa"/>
              <w:right w:w="110" w:type="dxa"/>
            </w:tcMar>
          </w:tcPr>
          <w:p w14:paraId="68FFE894" w14:textId="77777777" w:rsidR="001B56FA" w:rsidRDefault="007005F8">
            <w:pPr>
              <w:jc w:val="center"/>
            </w:pPr>
            <w:r>
              <w:rPr>
                <w:b/>
                <w:sz w:val="16"/>
              </w:rPr>
              <w:t>80</w:t>
            </w:r>
          </w:p>
        </w:tc>
        <w:tc>
          <w:tcPr>
            <w:tcW w:w="4478" w:type="dxa"/>
            <w:gridSpan w:val="2"/>
            <w:tcBorders>
              <w:bottom w:val="single" w:sz="4" w:space="0" w:color="D9D9D9"/>
            </w:tcBorders>
            <w:shd w:val="clear" w:color="auto" w:fill="FCE8E9"/>
            <w:tcMar>
              <w:top w:w="90" w:type="dxa"/>
              <w:left w:w="110" w:type="dxa"/>
              <w:bottom w:w="90" w:type="dxa"/>
              <w:right w:w="110" w:type="dxa"/>
            </w:tcMar>
          </w:tcPr>
          <w:p w14:paraId="3C8A6DE0" w14:textId="77777777" w:rsidR="001B56FA" w:rsidRDefault="001B56FA"/>
        </w:tc>
      </w:tr>
      <w:tr w:rsidR="001B56FA" w14:paraId="71FA8A50" w14:textId="77777777">
        <w:trPr>
          <w:jc w:val="center"/>
        </w:trPr>
        <w:tc>
          <w:tcPr>
            <w:tcW w:w="8050" w:type="dxa"/>
            <w:gridSpan w:val="4"/>
            <w:shd w:val="clear" w:color="auto" w:fill="232323"/>
            <w:tcMar>
              <w:top w:w="110" w:type="dxa"/>
              <w:left w:w="140" w:type="dxa"/>
              <w:bottom w:w="110" w:type="dxa"/>
              <w:right w:w="140" w:type="dxa"/>
            </w:tcMar>
            <w:vAlign w:val="center"/>
          </w:tcPr>
          <w:p w14:paraId="6DF69866" w14:textId="77777777" w:rsidR="001B56FA" w:rsidRPr="000808E0" w:rsidRDefault="007005F8">
            <w:pPr>
              <w:rPr>
                <w:lang w:val="fr-FR"/>
              </w:rPr>
            </w:pPr>
            <w:r w:rsidRPr="000808E0">
              <w:rPr>
                <w:b/>
                <w:color w:val="FFFFFF"/>
                <w:sz w:val="24"/>
                <w:lang w:val="fr-FR"/>
              </w:rPr>
              <w:t xml:space="preserve">SECTION </w:t>
            </w:r>
            <w:proofErr w:type="gramStart"/>
            <w:r w:rsidRPr="000808E0">
              <w:rPr>
                <w:b/>
                <w:color w:val="FFFFFF"/>
                <w:sz w:val="24"/>
                <w:lang w:val="fr-FR"/>
              </w:rPr>
              <w:t>A  |</w:t>
            </w:r>
            <w:proofErr w:type="gramEnd"/>
            <w:r w:rsidRPr="000808E0">
              <w:rPr>
                <w:b/>
                <w:color w:val="FFFFFF"/>
                <w:sz w:val="24"/>
                <w:lang w:val="fr-FR"/>
              </w:rPr>
              <w:t xml:space="preserve">  Multiple-</w:t>
            </w:r>
            <w:proofErr w:type="spellStart"/>
            <w:r w:rsidRPr="000808E0">
              <w:rPr>
                <w:b/>
                <w:color w:val="FFFFFF"/>
                <w:sz w:val="24"/>
                <w:lang w:val="fr-FR"/>
              </w:rPr>
              <w:t>choice</w:t>
            </w:r>
            <w:proofErr w:type="spellEnd"/>
            <w:r w:rsidRPr="000808E0">
              <w:rPr>
                <w:b/>
                <w:color w:val="FFFFFF"/>
                <w:sz w:val="24"/>
                <w:lang w:val="fr-FR"/>
              </w:rPr>
              <w:t xml:space="preserve"> questions</w:t>
            </w:r>
          </w:p>
        </w:tc>
        <w:tc>
          <w:tcPr>
            <w:tcW w:w="1814" w:type="dxa"/>
            <w:shd w:val="clear" w:color="auto" w:fill="D71920"/>
            <w:tcMar>
              <w:top w:w="110" w:type="dxa"/>
              <w:left w:w="140" w:type="dxa"/>
              <w:bottom w:w="110" w:type="dxa"/>
              <w:right w:w="140" w:type="dxa"/>
            </w:tcMar>
            <w:vAlign w:val="center"/>
          </w:tcPr>
          <w:p w14:paraId="2841738C" w14:textId="77777777" w:rsidR="001B56FA" w:rsidRDefault="007005F8">
            <w:pPr>
              <w:jc w:val="center"/>
            </w:pPr>
            <w:r>
              <w:rPr>
                <w:b/>
                <w:color w:val="FFFFFF"/>
                <w:sz w:val="17"/>
              </w:rPr>
              <w:t>10</w:t>
            </w:r>
            <w:r>
              <w:rPr>
                <w:b/>
                <w:color w:val="FFFFFF"/>
                <w:sz w:val="17"/>
              </w:rPr>
              <w:br/>
              <w:t>MARKS</w:t>
            </w:r>
          </w:p>
        </w:tc>
      </w:tr>
    </w:tbl>
    <w:p w14:paraId="339911B4" w14:textId="77777777" w:rsidR="001B56FA" w:rsidRDefault="001B56FA">
      <w:pPr>
        <w:spacing w:after="0"/>
      </w:pPr>
    </w:p>
    <w:p w14:paraId="1248FCF0" w14:textId="77777777" w:rsidR="001B56FA" w:rsidRDefault="007005F8">
      <w:r>
        <w:t>Select the best answer from the dropdown below each question. Each question carries 1 mark.</w:t>
      </w:r>
    </w:p>
    <w:p w14:paraId="151C2ECC" w14:textId="77777777" w:rsidR="001B56FA" w:rsidRDefault="007005F8">
      <w:pPr>
        <w:pStyle w:val="Question"/>
      </w:pPr>
      <w:r>
        <w:t>1. Which statement best describes encapsulation in object-oriented programming?</w:t>
      </w:r>
      <w:r>
        <w:rPr>
          <w:color w:val="D71920"/>
          <w:sz w:val="18"/>
        </w:rPr>
        <w:t xml:space="preserve">  [1 mark]</w:t>
      </w:r>
    </w:p>
    <w:p w14:paraId="753C1702" w14:textId="77777777" w:rsidR="001B56FA" w:rsidRDefault="007005F8">
      <w:pPr>
        <w:keepNext/>
        <w:spacing w:after="20"/>
        <w:ind w:left="397" w:hanging="227"/>
      </w:pPr>
      <w:r>
        <w:rPr>
          <w:b/>
          <w:color w:val="D71920"/>
          <w:sz w:val="18"/>
        </w:rPr>
        <w:t xml:space="preserve">A. </w:t>
      </w:r>
      <w:r>
        <w:rPr>
          <w:sz w:val="18"/>
        </w:rPr>
        <w:t>Grouping related data and behaviour together while controlling how they are used</w:t>
      </w:r>
    </w:p>
    <w:p w14:paraId="1D4B8BD5" w14:textId="77777777" w:rsidR="001B56FA" w:rsidRDefault="007005F8">
      <w:pPr>
        <w:keepNext/>
        <w:spacing w:after="20"/>
        <w:ind w:left="397" w:hanging="227"/>
      </w:pPr>
      <w:r>
        <w:rPr>
          <w:b/>
          <w:color w:val="D71920"/>
          <w:sz w:val="18"/>
        </w:rPr>
        <w:t xml:space="preserve">B. </w:t>
      </w:r>
      <w:r>
        <w:rPr>
          <w:sz w:val="18"/>
        </w:rPr>
        <w:t>Repeating the same instructions in several files</w:t>
      </w:r>
    </w:p>
    <w:p w14:paraId="764037A1" w14:textId="77777777" w:rsidR="001B56FA" w:rsidRDefault="007005F8">
      <w:pPr>
        <w:keepNext/>
        <w:spacing w:after="20"/>
        <w:ind w:left="397" w:hanging="227"/>
      </w:pPr>
      <w:r>
        <w:rPr>
          <w:b/>
          <w:color w:val="D71920"/>
          <w:sz w:val="18"/>
        </w:rPr>
        <w:t xml:space="preserve">C. </w:t>
      </w:r>
      <w:r>
        <w:rPr>
          <w:sz w:val="18"/>
        </w:rPr>
        <w:t>Changing every object into an array</w:t>
      </w:r>
    </w:p>
    <w:p w14:paraId="18A2FFBF" w14:textId="77777777" w:rsidR="001B56FA" w:rsidRDefault="007005F8">
      <w:pPr>
        <w:keepNext/>
        <w:spacing w:after="20"/>
        <w:ind w:left="397" w:hanging="227"/>
      </w:pPr>
      <w:r>
        <w:rPr>
          <w:b/>
          <w:color w:val="D71920"/>
          <w:sz w:val="18"/>
        </w:rPr>
        <w:t xml:space="preserve">D. </w:t>
      </w:r>
      <w:r>
        <w:rPr>
          <w:sz w:val="18"/>
        </w:rPr>
        <w:t>Displaying all variables in the browser console</w:t>
      </w:r>
    </w:p>
    <w:p w14:paraId="4039F75D" w14:textId="0A2DFF3D" w:rsidR="001B56FA" w:rsidRDefault="007005F8">
      <w:pPr>
        <w:ind w:left="340"/>
      </w:pPr>
      <w:r>
        <w:rPr>
          <w:b/>
          <w:color w:val="D71920"/>
          <w:sz w:val="19"/>
        </w:rPr>
        <w:t xml:space="preserve">Your answer: </w:t>
      </w:r>
      <w:sdt>
        <w:sdtPr>
          <w:alias w:val="Mcq 01"/>
          <w:tag w:val="MCQ_01"/>
          <w:id w:val="722893580"/>
          <w:dropDownList>
            <w:listItem w:displayText="A" w:value="A"/>
            <w:listItem w:displayText="B" w:value="B"/>
            <w:listItem w:displayText="C" w:value="C"/>
            <w:listItem w:displayText="D" w:value="D"/>
          </w:dropDownList>
        </w:sdtPr>
        <w:sdtEndPr/>
        <w:sdtContent>
          <w:r w:rsidR="001D2DC4">
            <w:t>A</w:t>
          </w:r>
        </w:sdtContent>
      </w:sdt>
    </w:p>
    <w:p w14:paraId="0AD36E60" w14:textId="77777777" w:rsidR="001B56FA" w:rsidRDefault="007005F8">
      <w:pPr>
        <w:pStyle w:val="Question"/>
      </w:pPr>
      <w:r>
        <w:t>2. Which structure is most suitable for one product containing a code, name, price and stock status?</w:t>
      </w:r>
      <w:r>
        <w:rPr>
          <w:color w:val="D71920"/>
          <w:sz w:val="18"/>
        </w:rPr>
        <w:t xml:space="preserve">  [1 mark]</w:t>
      </w:r>
    </w:p>
    <w:p w14:paraId="6C3E0634" w14:textId="77777777" w:rsidR="001B56FA" w:rsidRDefault="007005F8">
      <w:pPr>
        <w:keepNext/>
        <w:spacing w:after="20"/>
        <w:ind w:left="397" w:hanging="227"/>
      </w:pPr>
      <w:r>
        <w:rPr>
          <w:b/>
          <w:color w:val="D71920"/>
          <w:sz w:val="18"/>
        </w:rPr>
        <w:t xml:space="preserve">A. </w:t>
      </w:r>
      <w:r>
        <w:rPr>
          <w:sz w:val="18"/>
        </w:rPr>
        <w:t>A single number</w:t>
      </w:r>
    </w:p>
    <w:p w14:paraId="2280F4F9" w14:textId="77777777" w:rsidR="001B56FA" w:rsidRDefault="007005F8">
      <w:pPr>
        <w:keepNext/>
        <w:spacing w:after="20"/>
        <w:ind w:left="397" w:hanging="227"/>
      </w:pPr>
      <w:r>
        <w:rPr>
          <w:b/>
          <w:color w:val="D71920"/>
          <w:sz w:val="18"/>
        </w:rPr>
        <w:t xml:space="preserve">B. </w:t>
      </w:r>
      <w:r>
        <w:rPr>
          <w:sz w:val="18"/>
        </w:rPr>
        <w:t>An object</w:t>
      </w:r>
    </w:p>
    <w:p w14:paraId="4842C681" w14:textId="77777777" w:rsidR="001B56FA" w:rsidRDefault="007005F8">
      <w:pPr>
        <w:keepNext/>
        <w:spacing w:after="20"/>
        <w:ind w:left="397" w:hanging="227"/>
      </w:pPr>
      <w:r>
        <w:rPr>
          <w:b/>
          <w:color w:val="D71920"/>
          <w:sz w:val="18"/>
        </w:rPr>
        <w:t xml:space="preserve">C. </w:t>
      </w:r>
      <w:r>
        <w:rPr>
          <w:sz w:val="18"/>
        </w:rPr>
        <w:t>A Boolean</w:t>
      </w:r>
    </w:p>
    <w:p w14:paraId="44C618BB" w14:textId="77777777" w:rsidR="001B56FA" w:rsidRDefault="007005F8">
      <w:pPr>
        <w:keepNext/>
        <w:spacing w:after="20"/>
        <w:ind w:left="397" w:hanging="227"/>
      </w:pPr>
      <w:r>
        <w:rPr>
          <w:b/>
          <w:color w:val="D71920"/>
          <w:sz w:val="18"/>
        </w:rPr>
        <w:t xml:space="preserve">D. </w:t>
      </w:r>
      <w:r>
        <w:rPr>
          <w:sz w:val="18"/>
        </w:rPr>
        <w:t>A loop</w:t>
      </w:r>
    </w:p>
    <w:p w14:paraId="7EAF9DEA" w14:textId="038274C1" w:rsidR="001B56FA" w:rsidRDefault="007005F8">
      <w:pPr>
        <w:ind w:left="340"/>
      </w:pPr>
      <w:r>
        <w:rPr>
          <w:b/>
          <w:color w:val="D71920"/>
          <w:sz w:val="19"/>
        </w:rPr>
        <w:t xml:space="preserve">Your answer: </w:t>
      </w:r>
      <w:sdt>
        <w:sdtPr>
          <w:alias w:val="Mcq 02"/>
          <w:tag w:val="MCQ_02"/>
          <w:id w:val="854684165"/>
          <w:dropDownList>
            <w:listItem w:displayText="A" w:value="A"/>
            <w:listItem w:displayText="B" w:value="B"/>
            <w:listItem w:displayText="C" w:value="C"/>
            <w:listItem w:displayText="D" w:value="D"/>
          </w:dropDownList>
        </w:sdtPr>
        <w:sdtEndPr/>
        <w:sdtContent>
          <w:r w:rsidR="007F6660">
            <w:t>B</w:t>
          </w:r>
        </w:sdtContent>
      </w:sdt>
    </w:p>
    <w:p w14:paraId="324A0DFF" w14:textId="77777777" w:rsidR="001B56FA" w:rsidRDefault="007005F8">
      <w:pPr>
        <w:pStyle w:val="Question"/>
      </w:pPr>
      <w:r>
        <w:t>3. Why is an array of objects useful for a product catalogue?</w:t>
      </w:r>
      <w:r>
        <w:rPr>
          <w:color w:val="D71920"/>
          <w:sz w:val="18"/>
        </w:rPr>
        <w:t xml:space="preserve">  [1 mark]</w:t>
      </w:r>
    </w:p>
    <w:p w14:paraId="5E07D05E" w14:textId="77777777" w:rsidR="001B56FA" w:rsidRDefault="007005F8">
      <w:pPr>
        <w:keepNext/>
        <w:spacing w:after="20"/>
        <w:ind w:left="397" w:hanging="227"/>
      </w:pPr>
      <w:r>
        <w:rPr>
          <w:b/>
          <w:color w:val="D71920"/>
          <w:sz w:val="18"/>
        </w:rPr>
        <w:t xml:space="preserve">A. </w:t>
      </w:r>
      <w:r>
        <w:rPr>
          <w:sz w:val="18"/>
        </w:rPr>
        <w:t>It prevents every runtime error</w:t>
      </w:r>
    </w:p>
    <w:p w14:paraId="6CD19317" w14:textId="77777777" w:rsidR="001B56FA" w:rsidRDefault="007005F8">
      <w:pPr>
        <w:keepNext/>
        <w:spacing w:after="20"/>
        <w:ind w:left="397" w:hanging="227"/>
      </w:pPr>
      <w:r>
        <w:rPr>
          <w:b/>
          <w:color w:val="D71920"/>
          <w:sz w:val="18"/>
        </w:rPr>
        <w:t xml:space="preserve">B. </w:t>
      </w:r>
      <w:r>
        <w:rPr>
          <w:sz w:val="18"/>
        </w:rPr>
        <w:t>It stores only one property for the complete catalogue</w:t>
      </w:r>
    </w:p>
    <w:p w14:paraId="3F04DD9B" w14:textId="77777777" w:rsidR="001B56FA" w:rsidRDefault="007005F8">
      <w:pPr>
        <w:keepNext/>
        <w:spacing w:after="20"/>
        <w:ind w:left="397" w:hanging="227"/>
      </w:pPr>
      <w:r>
        <w:rPr>
          <w:b/>
          <w:color w:val="D71920"/>
          <w:sz w:val="18"/>
        </w:rPr>
        <w:t xml:space="preserve">C. </w:t>
      </w:r>
      <w:r>
        <w:rPr>
          <w:sz w:val="18"/>
        </w:rPr>
        <w:t>It stores several structured product records in one list</w:t>
      </w:r>
    </w:p>
    <w:p w14:paraId="38B64DB7" w14:textId="77777777" w:rsidR="001B56FA" w:rsidRDefault="007005F8">
      <w:pPr>
        <w:keepNext/>
        <w:spacing w:after="20"/>
        <w:ind w:left="397" w:hanging="227"/>
      </w:pPr>
      <w:r>
        <w:rPr>
          <w:b/>
          <w:color w:val="D71920"/>
          <w:sz w:val="18"/>
        </w:rPr>
        <w:t xml:space="preserve">D. </w:t>
      </w:r>
      <w:r>
        <w:rPr>
          <w:sz w:val="18"/>
        </w:rPr>
        <w:t>It automatically sends the products to an API</w:t>
      </w:r>
    </w:p>
    <w:p w14:paraId="44D0271E" w14:textId="6DC145C3" w:rsidR="001B56FA" w:rsidRDefault="007005F8">
      <w:pPr>
        <w:ind w:left="340"/>
      </w:pPr>
      <w:r>
        <w:rPr>
          <w:b/>
          <w:color w:val="D71920"/>
          <w:sz w:val="19"/>
        </w:rPr>
        <w:t xml:space="preserve">Your answer: </w:t>
      </w:r>
      <w:sdt>
        <w:sdtPr>
          <w:alias w:val="Mcq 03"/>
          <w:tag w:val="MCQ_03"/>
          <w:id w:val="349157385"/>
          <w:dropDownList>
            <w:listItem w:displayText="A" w:value="A"/>
            <w:listItem w:displayText="B" w:value="B"/>
            <w:listItem w:displayText="C" w:value="C"/>
            <w:listItem w:displayText="D" w:value="D"/>
          </w:dropDownList>
        </w:sdtPr>
        <w:sdtEndPr/>
        <w:sdtContent>
          <w:r w:rsidR="008A3FAD">
            <w:t>C</w:t>
          </w:r>
        </w:sdtContent>
      </w:sdt>
    </w:p>
    <w:p w14:paraId="0079883D" w14:textId="77777777" w:rsidR="001B56FA" w:rsidRDefault="007005F8">
      <w:pPr>
        <w:pStyle w:val="Question"/>
      </w:pPr>
      <w:r>
        <w:t>4. What is the main purpose of a catch block?</w:t>
      </w:r>
      <w:r>
        <w:rPr>
          <w:color w:val="D71920"/>
          <w:sz w:val="18"/>
        </w:rPr>
        <w:t xml:space="preserve">  [1 mark]</w:t>
      </w:r>
    </w:p>
    <w:p w14:paraId="516C3392" w14:textId="77777777" w:rsidR="001B56FA" w:rsidRDefault="007005F8">
      <w:pPr>
        <w:keepNext/>
        <w:spacing w:after="20"/>
        <w:ind w:left="397" w:hanging="227"/>
      </w:pPr>
      <w:r>
        <w:rPr>
          <w:b/>
          <w:color w:val="D71920"/>
          <w:sz w:val="18"/>
        </w:rPr>
        <w:t xml:space="preserve">A. </w:t>
      </w:r>
      <w:r>
        <w:rPr>
          <w:sz w:val="18"/>
        </w:rPr>
        <w:t>To create a new HTML element</w:t>
      </w:r>
    </w:p>
    <w:p w14:paraId="3F0356B6" w14:textId="77777777" w:rsidR="001B56FA" w:rsidRDefault="007005F8">
      <w:pPr>
        <w:keepNext/>
        <w:spacing w:after="20"/>
        <w:ind w:left="397" w:hanging="227"/>
      </w:pPr>
      <w:r>
        <w:rPr>
          <w:b/>
          <w:color w:val="D71920"/>
          <w:sz w:val="18"/>
        </w:rPr>
        <w:t xml:space="preserve">B. </w:t>
      </w:r>
      <w:r>
        <w:rPr>
          <w:sz w:val="18"/>
        </w:rPr>
        <w:t>To validate every form field automatically</w:t>
      </w:r>
    </w:p>
    <w:p w14:paraId="7E224DEB" w14:textId="77777777" w:rsidR="001B56FA" w:rsidRDefault="007005F8">
      <w:pPr>
        <w:keepNext/>
        <w:spacing w:after="20"/>
        <w:ind w:left="397" w:hanging="227"/>
      </w:pPr>
      <w:r>
        <w:rPr>
          <w:b/>
          <w:color w:val="D71920"/>
          <w:sz w:val="18"/>
        </w:rPr>
        <w:t xml:space="preserve">C. </w:t>
      </w:r>
      <w:r>
        <w:rPr>
          <w:sz w:val="18"/>
        </w:rPr>
        <w:t>To repeat a request until it succeeds</w:t>
      </w:r>
    </w:p>
    <w:p w14:paraId="05142D5B" w14:textId="77777777" w:rsidR="001B56FA" w:rsidRDefault="007005F8">
      <w:pPr>
        <w:keepNext/>
        <w:spacing w:after="20"/>
        <w:ind w:left="397" w:hanging="227"/>
      </w:pPr>
      <w:r>
        <w:rPr>
          <w:b/>
          <w:color w:val="D71920"/>
          <w:sz w:val="18"/>
        </w:rPr>
        <w:t xml:space="preserve">D. </w:t>
      </w:r>
      <w:r>
        <w:rPr>
          <w:sz w:val="18"/>
        </w:rPr>
        <w:t>To handle an error raised while the try block runs</w:t>
      </w:r>
    </w:p>
    <w:p w14:paraId="721CAEA2" w14:textId="13FEAB98" w:rsidR="001B56FA" w:rsidRDefault="007005F8">
      <w:pPr>
        <w:ind w:left="340"/>
      </w:pPr>
      <w:r>
        <w:rPr>
          <w:b/>
          <w:color w:val="D71920"/>
          <w:sz w:val="19"/>
        </w:rPr>
        <w:t xml:space="preserve">Your answer: </w:t>
      </w:r>
      <w:sdt>
        <w:sdtPr>
          <w:alias w:val="Mcq 04"/>
          <w:tag w:val="MCQ_04"/>
          <w:id w:val="904111229"/>
          <w:dropDownList>
            <w:listItem w:displayText="A" w:value="A"/>
            <w:listItem w:displayText="B" w:value="B"/>
            <w:listItem w:displayText="C" w:value="C"/>
            <w:listItem w:displayText="D" w:value="D"/>
          </w:dropDownList>
        </w:sdtPr>
        <w:sdtEndPr/>
        <w:sdtContent>
          <w:r w:rsidR="008A3FAD">
            <w:t>D</w:t>
          </w:r>
        </w:sdtContent>
      </w:sdt>
    </w:p>
    <w:p w14:paraId="51646DFE" w14:textId="77777777" w:rsidR="001B56FA" w:rsidRDefault="007005F8">
      <w:pPr>
        <w:pStyle w:val="Question"/>
      </w:pPr>
      <w:r>
        <w:t>5. What is the main benefit of client-side form validation?</w:t>
      </w:r>
      <w:r>
        <w:rPr>
          <w:color w:val="D71920"/>
          <w:sz w:val="18"/>
        </w:rPr>
        <w:t xml:space="preserve">  [1 mark]</w:t>
      </w:r>
    </w:p>
    <w:p w14:paraId="14DC8DE8" w14:textId="77777777" w:rsidR="001B56FA" w:rsidRDefault="007005F8">
      <w:pPr>
        <w:keepNext/>
        <w:spacing w:after="20"/>
        <w:ind w:left="397" w:hanging="227"/>
      </w:pPr>
      <w:r>
        <w:rPr>
          <w:b/>
          <w:color w:val="D71920"/>
          <w:sz w:val="18"/>
        </w:rPr>
        <w:t xml:space="preserve">A. </w:t>
      </w:r>
      <w:r>
        <w:rPr>
          <w:sz w:val="18"/>
        </w:rPr>
        <w:t>It gives the user immediate feedback before the form is sent</w:t>
      </w:r>
    </w:p>
    <w:p w14:paraId="6C3CAE95" w14:textId="77777777" w:rsidR="001B56FA" w:rsidRDefault="007005F8">
      <w:pPr>
        <w:keepNext/>
        <w:spacing w:after="20"/>
        <w:ind w:left="397" w:hanging="227"/>
      </w:pPr>
      <w:r>
        <w:rPr>
          <w:b/>
          <w:color w:val="D71920"/>
          <w:sz w:val="18"/>
        </w:rPr>
        <w:t xml:space="preserve">B. </w:t>
      </w:r>
      <w:r>
        <w:rPr>
          <w:sz w:val="18"/>
        </w:rPr>
        <w:t>It makes server-side validation unnecessary</w:t>
      </w:r>
    </w:p>
    <w:p w14:paraId="6F0277E5" w14:textId="77777777" w:rsidR="001B56FA" w:rsidRDefault="007005F8">
      <w:pPr>
        <w:keepNext/>
        <w:spacing w:after="20"/>
        <w:ind w:left="397" w:hanging="227"/>
      </w:pPr>
      <w:r>
        <w:rPr>
          <w:b/>
          <w:color w:val="D71920"/>
          <w:sz w:val="18"/>
        </w:rPr>
        <w:t xml:space="preserve">C. </w:t>
      </w:r>
      <w:r>
        <w:rPr>
          <w:sz w:val="18"/>
        </w:rPr>
        <w:t>It guarantees that the network is available</w:t>
      </w:r>
    </w:p>
    <w:p w14:paraId="4CBE9070" w14:textId="77777777" w:rsidR="001B56FA" w:rsidRDefault="007005F8">
      <w:pPr>
        <w:keepNext/>
        <w:spacing w:after="20"/>
        <w:ind w:left="397" w:hanging="227"/>
      </w:pPr>
      <w:r>
        <w:rPr>
          <w:b/>
          <w:color w:val="D71920"/>
          <w:sz w:val="18"/>
        </w:rPr>
        <w:t xml:space="preserve">D. </w:t>
      </w:r>
      <w:r>
        <w:rPr>
          <w:sz w:val="18"/>
        </w:rPr>
        <w:t>It permanently stores the submitted information</w:t>
      </w:r>
    </w:p>
    <w:p w14:paraId="45B80974" w14:textId="6F10AD16" w:rsidR="001B56FA" w:rsidRDefault="007005F8">
      <w:pPr>
        <w:ind w:left="340"/>
      </w:pPr>
      <w:r>
        <w:rPr>
          <w:b/>
          <w:color w:val="D71920"/>
          <w:sz w:val="19"/>
        </w:rPr>
        <w:t xml:space="preserve">Your answer: </w:t>
      </w:r>
      <w:sdt>
        <w:sdtPr>
          <w:alias w:val="Mcq 05"/>
          <w:tag w:val="MCQ_05"/>
          <w:id w:val="690022594"/>
          <w:dropDownList>
            <w:listItem w:displayText="A" w:value="A"/>
            <w:listItem w:displayText="B" w:value="B"/>
            <w:listItem w:displayText="C" w:value="C"/>
            <w:listItem w:displayText="D" w:value="D"/>
          </w:dropDownList>
        </w:sdtPr>
        <w:sdtEndPr/>
        <w:sdtContent>
          <w:r w:rsidR="006D24FA">
            <w:t>A</w:t>
          </w:r>
        </w:sdtContent>
      </w:sdt>
    </w:p>
    <w:p w14:paraId="404F8F24" w14:textId="77777777" w:rsidR="001B56FA" w:rsidRDefault="007005F8">
      <w:pPr>
        <w:pStyle w:val="Question"/>
      </w:pPr>
      <w:r>
        <w:t>6. What does a breakpoint allow a developer to do?</w:t>
      </w:r>
      <w:r>
        <w:rPr>
          <w:color w:val="D71920"/>
          <w:sz w:val="18"/>
        </w:rPr>
        <w:t xml:space="preserve">  [1 mark]</w:t>
      </w:r>
    </w:p>
    <w:p w14:paraId="4733366A" w14:textId="77777777" w:rsidR="001B56FA" w:rsidRDefault="007005F8">
      <w:pPr>
        <w:keepNext/>
        <w:spacing w:after="20"/>
        <w:ind w:left="397" w:hanging="227"/>
      </w:pPr>
      <w:r>
        <w:rPr>
          <w:b/>
          <w:color w:val="D71920"/>
          <w:sz w:val="18"/>
        </w:rPr>
        <w:t xml:space="preserve">A. </w:t>
      </w:r>
      <w:r>
        <w:rPr>
          <w:sz w:val="18"/>
        </w:rPr>
        <w:t>Delete the complete script</w:t>
      </w:r>
    </w:p>
    <w:p w14:paraId="12BB4E49" w14:textId="77777777" w:rsidR="001B56FA" w:rsidRDefault="007005F8">
      <w:pPr>
        <w:keepNext/>
        <w:spacing w:after="20"/>
        <w:ind w:left="397" w:hanging="227"/>
      </w:pPr>
      <w:r>
        <w:rPr>
          <w:b/>
          <w:color w:val="D71920"/>
          <w:sz w:val="18"/>
        </w:rPr>
        <w:t xml:space="preserve">B. </w:t>
      </w:r>
      <w:r>
        <w:rPr>
          <w:sz w:val="18"/>
        </w:rPr>
        <w:t>Pause execution and inspect the current program state</w:t>
      </w:r>
    </w:p>
    <w:p w14:paraId="36B70ED4" w14:textId="77777777" w:rsidR="001B56FA" w:rsidRDefault="007005F8">
      <w:pPr>
        <w:keepNext/>
        <w:spacing w:after="20"/>
        <w:ind w:left="397" w:hanging="227"/>
      </w:pPr>
      <w:r>
        <w:rPr>
          <w:b/>
          <w:color w:val="D71920"/>
          <w:sz w:val="18"/>
        </w:rPr>
        <w:t xml:space="preserve">C. </w:t>
      </w:r>
      <w:r>
        <w:rPr>
          <w:sz w:val="18"/>
        </w:rPr>
        <w:t>Convert an object into a video</w:t>
      </w:r>
    </w:p>
    <w:p w14:paraId="27C0995C" w14:textId="77777777" w:rsidR="001B56FA" w:rsidRDefault="007005F8">
      <w:pPr>
        <w:keepNext/>
        <w:spacing w:after="20"/>
        <w:ind w:left="397" w:hanging="227"/>
      </w:pPr>
      <w:r>
        <w:rPr>
          <w:b/>
          <w:color w:val="D71920"/>
          <w:sz w:val="18"/>
        </w:rPr>
        <w:t xml:space="preserve">D. </w:t>
      </w:r>
      <w:r>
        <w:rPr>
          <w:sz w:val="18"/>
        </w:rPr>
        <w:t>Submit a form without validation</w:t>
      </w:r>
    </w:p>
    <w:p w14:paraId="22C816B2" w14:textId="70AE9134" w:rsidR="001B56FA" w:rsidRDefault="007005F8">
      <w:pPr>
        <w:ind w:left="340"/>
      </w:pPr>
      <w:r>
        <w:rPr>
          <w:b/>
          <w:color w:val="D71920"/>
          <w:sz w:val="19"/>
        </w:rPr>
        <w:t xml:space="preserve">Your answer: </w:t>
      </w:r>
      <w:sdt>
        <w:sdtPr>
          <w:alias w:val="Mcq 06"/>
          <w:tag w:val="MCQ_06"/>
          <w:id w:val="224562930"/>
          <w:dropDownList>
            <w:listItem w:displayText="A" w:value="A"/>
            <w:listItem w:displayText="B" w:value="B"/>
            <w:listItem w:displayText="C" w:value="C"/>
            <w:listItem w:displayText="D" w:value="D"/>
          </w:dropDownList>
        </w:sdtPr>
        <w:sdtEndPr/>
        <w:sdtContent>
          <w:r w:rsidR="006D24FA">
            <w:t>B</w:t>
          </w:r>
        </w:sdtContent>
      </w:sdt>
    </w:p>
    <w:p w14:paraId="711B6DF2" w14:textId="77777777" w:rsidR="001B56FA" w:rsidRDefault="007005F8">
      <w:pPr>
        <w:pStyle w:val="Question"/>
      </w:pPr>
      <w:r>
        <w:t>7. Which console method is especially useful for viewing an array of objects in rows and columns?</w:t>
      </w:r>
      <w:r>
        <w:rPr>
          <w:color w:val="D71920"/>
          <w:sz w:val="18"/>
        </w:rPr>
        <w:t xml:space="preserve">  [1 mark]</w:t>
      </w:r>
    </w:p>
    <w:p w14:paraId="4455E176" w14:textId="77777777" w:rsidR="001B56FA" w:rsidRDefault="007005F8">
      <w:pPr>
        <w:keepNext/>
        <w:spacing w:after="20"/>
        <w:ind w:left="397" w:hanging="227"/>
      </w:pPr>
      <w:r>
        <w:rPr>
          <w:b/>
          <w:color w:val="D71920"/>
          <w:sz w:val="18"/>
        </w:rPr>
        <w:t xml:space="preserve">A. </w:t>
      </w:r>
      <w:r>
        <w:rPr>
          <w:sz w:val="18"/>
        </w:rPr>
        <w:t>console.clear()</w:t>
      </w:r>
    </w:p>
    <w:p w14:paraId="2DB75225" w14:textId="77777777" w:rsidR="001B56FA" w:rsidRDefault="007005F8">
      <w:pPr>
        <w:keepNext/>
        <w:spacing w:after="20"/>
        <w:ind w:left="397" w:hanging="227"/>
      </w:pPr>
      <w:r>
        <w:rPr>
          <w:b/>
          <w:color w:val="D71920"/>
          <w:sz w:val="18"/>
        </w:rPr>
        <w:t xml:space="preserve">B. </w:t>
      </w:r>
      <w:r>
        <w:rPr>
          <w:sz w:val="18"/>
        </w:rPr>
        <w:t>console.warn()</w:t>
      </w:r>
    </w:p>
    <w:p w14:paraId="6CD72CF5" w14:textId="77777777" w:rsidR="001B56FA" w:rsidRDefault="007005F8">
      <w:pPr>
        <w:keepNext/>
        <w:spacing w:after="20"/>
        <w:ind w:left="397" w:hanging="227"/>
      </w:pPr>
      <w:r>
        <w:rPr>
          <w:b/>
          <w:color w:val="D71920"/>
          <w:sz w:val="18"/>
        </w:rPr>
        <w:t xml:space="preserve">C. </w:t>
      </w:r>
      <w:r>
        <w:rPr>
          <w:sz w:val="18"/>
        </w:rPr>
        <w:t>console.table()</w:t>
      </w:r>
    </w:p>
    <w:p w14:paraId="15E492D7" w14:textId="77777777" w:rsidR="001B56FA" w:rsidRDefault="007005F8">
      <w:pPr>
        <w:keepNext/>
        <w:spacing w:after="20"/>
        <w:ind w:left="397" w:hanging="227"/>
      </w:pPr>
      <w:r>
        <w:rPr>
          <w:b/>
          <w:color w:val="D71920"/>
          <w:sz w:val="18"/>
        </w:rPr>
        <w:t xml:space="preserve">D. </w:t>
      </w:r>
      <w:r>
        <w:rPr>
          <w:sz w:val="18"/>
        </w:rPr>
        <w:t>console.time()</w:t>
      </w:r>
    </w:p>
    <w:p w14:paraId="7CE201DE" w14:textId="0F2DD5DE" w:rsidR="001B56FA" w:rsidRDefault="007005F8">
      <w:pPr>
        <w:ind w:left="340"/>
      </w:pPr>
      <w:r>
        <w:rPr>
          <w:b/>
          <w:color w:val="D71920"/>
          <w:sz w:val="19"/>
        </w:rPr>
        <w:t xml:space="preserve">Your answer: </w:t>
      </w:r>
      <w:sdt>
        <w:sdtPr>
          <w:alias w:val="Mcq 07"/>
          <w:tag w:val="MCQ_07"/>
          <w:id w:val="653333206"/>
          <w:dropDownList>
            <w:listItem w:displayText="A" w:value="A"/>
            <w:listItem w:displayText="B" w:value="B"/>
            <w:listItem w:displayText="C" w:value="C"/>
            <w:listItem w:displayText="D" w:value="D"/>
          </w:dropDownList>
        </w:sdtPr>
        <w:sdtEndPr/>
        <w:sdtContent>
          <w:r w:rsidR="006D24FA">
            <w:t>C</w:t>
          </w:r>
        </w:sdtContent>
      </w:sdt>
    </w:p>
    <w:p w14:paraId="056E9198" w14:textId="77777777" w:rsidR="001B56FA" w:rsidRDefault="007005F8">
      <w:pPr>
        <w:pStyle w:val="Question"/>
      </w:pPr>
      <w:r>
        <w:t>8. Which DOM method selects an element by its unique id?</w:t>
      </w:r>
      <w:r>
        <w:rPr>
          <w:color w:val="D71920"/>
          <w:sz w:val="18"/>
        </w:rPr>
        <w:t xml:space="preserve">  [1 mark]</w:t>
      </w:r>
    </w:p>
    <w:p w14:paraId="7DD43614" w14:textId="77777777" w:rsidR="001B56FA" w:rsidRDefault="007005F8">
      <w:pPr>
        <w:keepNext/>
        <w:spacing w:after="20"/>
        <w:ind w:left="397" w:hanging="227"/>
      </w:pPr>
      <w:r>
        <w:rPr>
          <w:b/>
          <w:color w:val="D71920"/>
          <w:sz w:val="18"/>
        </w:rPr>
        <w:t xml:space="preserve">A. </w:t>
      </w:r>
      <w:r>
        <w:rPr>
          <w:sz w:val="18"/>
        </w:rPr>
        <w:t>createElement()</w:t>
      </w:r>
    </w:p>
    <w:p w14:paraId="512B9081" w14:textId="77777777" w:rsidR="001B56FA" w:rsidRDefault="007005F8">
      <w:pPr>
        <w:keepNext/>
        <w:spacing w:after="20"/>
        <w:ind w:left="397" w:hanging="227"/>
      </w:pPr>
      <w:r>
        <w:rPr>
          <w:b/>
          <w:color w:val="D71920"/>
          <w:sz w:val="18"/>
        </w:rPr>
        <w:t xml:space="preserve">B. </w:t>
      </w:r>
      <w:r>
        <w:rPr>
          <w:sz w:val="18"/>
        </w:rPr>
        <w:t>appendChild()</w:t>
      </w:r>
    </w:p>
    <w:p w14:paraId="0F538CCB" w14:textId="77777777" w:rsidR="001B56FA" w:rsidRDefault="007005F8">
      <w:pPr>
        <w:keepNext/>
        <w:spacing w:after="20"/>
        <w:ind w:left="397" w:hanging="227"/>
      </w:pPr>
      <w:r>
        <w:rPr>
          <w:b/>
          <w:color w:val="D71920"/>
          <w:sz w:val="18"/>
        </w:rPr>
        <w:t xml:space="preserve">C. </w:t>
      </w:r>
      <w:r>
        <w:rPr>
          <w:sz w:val="18"/>
        </w:rPr>
        <w:t>remove()</w:t>
      </w:r>
    </w:p>
    <w:p w14:paraId="134CF8C1" w14:textId="77777777" w:rsidR="001B56FA" w:rsidRDefault="007005F8">
      <w:pPr>
        <w:keepNext/>
        <w:spacing w:after="20"/>
        <w:ind w:left="397" w:hanging="227"/>
      </w:pPr>
      <w:r>
        <w:rPr>
          <w:b/>
          <w:color w:val="D71920"/>
          <w:sz w:val="18"/>
        </w:rPr>
        <w:t xml:space="preserve">D. </w:t>
      </w:r>
      <w:r>
        <w:rPr>
          <w:sz w:val="18"/>
        </w:rPr>
        <w:t>getElementById()</w:t>
      </w:r>
    </w:p>
    <w:p w14:paraId="0AEFAFA6" w14:textId="7B759F69" w:rsidR="001B56FA" w:rsidRDefault="007005F8">
      <w:pPr>
        <w:ind w:left="340"/>
      </w:pPr>
      <w:r>
        <w:rPr>
          <w:b/>
          <w:color w:val="D71920"/>
          <w:sz w:val="19"/>
        </w:rPr>
        <w:t xml:space="preserve">Your answer: </w:t>
      </w:r>
      <w:sdt>
        <w:sdtPr>
          <w:alias w:val="Mcq 08"/>
          <w:tag w:val="MCQ_08"/>
          <w:id w:val="714321158"/>
          <w:dropDownList>
            <w:listItem w:displayText="A" w:value="A"/>
            <w:listItem w:displayText="B" w:value="B"/>
            <w:listItem w:displayText="C" w:value="C"/>
            <w:listItem w:displayText="D" w:value="D"/>
          </w:dropDownList>
        </w:sdtPr>
        <w:sdtEndPr/>
        <w:sdtContent>
          <w:r w:rsidR="006D24FA">
            <w:t>D</w:t>
          </w:r>
        </w:sdtContent>
      </w:sdt>
    </w:p>
    <w:p w14:paraId="28323B3D" w14:textId="77777777" w:rsidR="001B56FA" w:rsidRDefault="007005F8">
      <w:pPr>
        <w:pStyle w:val="Question"/>
      </w:pPr>
      <w:r>
        <w:t>9. Which addition most improves the accessibility of a product demonstration video?</w:t>
      </w:r>
      <w:r>
        <w:rPr>
          <w:color w:val="D71920"/>
          <w:sz w:val="18"/>
        </w:rPr>
        <w:t xml:space="preserve">  [1 mark]</w:t>
      </w:r>
    </w:p>
    <w:p w14:paraId="2A175506" w14:textId="77777777" w:rsidR="001B56FA" w:rsidRDefault="007005F8">
      <w:pPr>
        <w:keepNext/>
        <w:spacing w:after="20"/>
        <w:ind w:left="397" w:hanging="227"/>
      </w:pPr>
      <w:r>
        <w:rPr>
          <w:b/>
          <w:color w:val="D71920"/>
          <w:sz w:val="18"/>
        </w:rPr>
        <w:t xml:space="preserve">A. </w:t>
      </w:r>
      <w:r>
        <w:rPr>
          <w:sz w:val="18"/>
        </w:rPr>
        <w:t>Captions for spoken information</w:t>
      </w:r>
    </w:p>
    <w:p w14:paraId="5C25940E" w14:textId="77777777" w:rsidR="001B56FA" w:rsidRDefault="007005F8">
      <w:pPr>
        <w:keepNext/>
        <w:spacing w:after="20"/>
        <w:ind w:left="397" w:hanging="227"/>
      </w:pPr>
      <w:r>
        <w:rPr>
          <w:b/>
          <w:color w:val="D71920"/>
          <w:sz w:val="18"/>
        </w:rPr>
        <w:t xml:space="preserve">B. </w:t>
      </w:r>
      <w:r>
        <w:rPr>
          <w:sz w:val="18"/>
        </w:rPr>
        <w:t>Faster automatic playback</w:t>
      </w:r>
    </w:p>
    <w:p w14:paraId="28ADC4DD" w14:textId="77777777" w:rsidR="001B56FA" w:rsidRDefault="007005F8">
      <w:pPr>
        <w:keepNext/>
        <w:spacing w:after="20"/>
        <w:ind w:left="397" w:hanging="227"/>
      </w:pPr>
      <w:r>
        <w:rPr>
          <w:b/>
          <w:color w:val="D71920"/>
          <w:sz w:val="18"/>
        </w:rPr>
        <w:t xml:space="preserve">C. </w:t>
      </w:r>
      <w:r>
        <w:rPr>
          <w:sz w:val="18"/>
        </w:rPr>
        <w:t>Flashing transitions</w:t>
      </w:r>
    </w:p>
    <w:p w14:paraId="2D661BB7" w14:textId="77777777" w:rsidR="001B56FA" w:rsidRDefault="007005F8">
      <w:pPr>
        <w:keepNext/>
        <w:spacing w:after="20"/>
        <w:ind w:left="397" w:hanging="227"/>
      </w:pPr>
      <w:r>
        <w:rPr>
          <w:b/>
          <w:color w:val="D71920"/>
          <w:sz w:val="18"/>
        </w:rPr>
        <w:t xml:space="preserve">D. </w:t>
      </w:r>
      <w:r>
        <w:rPr>
          <w:sz w:val="18"/>
        </w:rPr>
        <w:t>Removal of playback controls</w:t>
      </w:r>
    </w:p>
    <w:p w14:paraId="4142159F" w14:textId="20EFB6E8" w:rsidR="001B56FA" w:rsidRDefault="007005F8">
      <w:pPr>
        <w:ind w:left="340"/>
      </w:pPr>
      <w:r>
        <w:rPr>
          <w:b/>
          <w:color w:val="D71920"/>
          <w:sz w:val="19"/>
        </w:rPr>
        <w:t xml:space="preserve">Your answer: </w:t>
      </w:r>
      <w:sdt>
        <w:sdtPr>
          <w:alias w:val="Mcq 09"/>
          <w:tag w:val="MCQ_09"/>
          <w:id w:val="310402429"/>
          <w:dropDownList>
            <w:listItem w:displayText="A" w:value="A"/>
            <w:listItem w:displayText="B" w:value="B"/>
            <w:listItem w:displayText="C" w:value="C"/>
            <w:listItem w:displayText="D" w:value="D"/>
          </w:dropDownList>
        </w:sdtPr>
        <w:sdtEndPr/>
        <w:sdtContent>
          <w:r w:rsidR="006D24FA">
            <w:t>A</w:t>
          </w:r>
        </w:sdtContent>
      </w:sdt>
    </w:p>
    <w:p w14:paraId="1F443BF2" w14:textId="77777777" w:rsidR="001B56FA" w:rsidRDefault="007005F8">
      <w:pPr>
        <w:pStyle w:val="Question"/>
      </w:pPr>
      <w:r>
        <w:t>10. What does response.ok help a developer check after a fetch request?</w:t>
      </w:r>
      <w:r>
        <w:rPr>
          <w:color w:val="D71920"/>
          <w:sz w:val="18"/>
        </w:rPr>
        <w:t xml:space="preserve">  [1 mark]</w:t>
      </w:r>
    </w:p>
    <w:p w14:paraId="17BC7BD2" w14:textId="77777777" w:rsidR="001B56FA" w:rsidRDefault="007005F8">
      <w:pPr>
        <w:keepNext/>
        <w:spacing w:after="20"/>
        <w:ind w:left="397" w:hanging="227"/>
      </w:pPr>
      <w:r>
        <w:rPr>
          <w:b/>
          <w:color w:val="D71920"/>
          <w:sz w:val="18"/>
        </w:rPr>
        <w:t xml:space="preserve">A. </w:t>
      </w:r>
      <w:r>
        <w:rPr>
          <w:sz w:val="18"/>
        </w:rPr>
        <w:t>Whether the page contains a form</w:t>
      </w:r>
    </w:p>
    <w:p w14:paraId="34E6F704" w14:textId="77777777" w:rsidR="001B56FA" w:rsidRDefault="007005F8">
      <w:pPr>
        <w:keepNext/>
        <w:spacing w:after="20"/>
        <w:ind w:left="397" w:hanging="227"/>
      </w:pPr>
      <w:r>
        <w:rPr>
          <w:b/>
          <w:color w:val="D71920"/>
          <w:sz w:val="18"/>
        </w:rPr>
        <w:t xml:space="preserve">B. </w:t>
      </w:r>
      <w:r>
        <w:rPr>
          <w:sz w:val="18"/>
        </w:rPr>
        <w:t>Whether the HTTP response indicates success</w:t>
      </w:r>
    </w:p>
    <w:p w14:paraId="1B9F121F" w14:textId="77777777" w:rsidR="001B56FA" w:rsidRDefault="007005F8">
      <w:pPr>
        <w:keepNext/>
        <w:spacing w:after="20"/>
        <w:ind w:left="397" w:hanging="227"/>
      </w:pPr>
      <w:r>
        <w:rPr>
          <w:b/>
          <w:color w:val="D71920"/>
          <w:sz w:val="18"/>
        </w:rPr>
        <w:t xml:space="preserve">C. </w:t>
      </w:r>
      <w:r>
        <w:rPr>
          <w:sz w:val="18"/>
        </w:rPr>
        <w:t>Whether an object has a method</w:t>
      </w:r>
    </w:p>
    <w:p w14:paraId="4086F58B" w14:textId="77777777" w:rsidR="001B56FA" w:rsidRDefault="007005F8">
      <w:pPr>
        <w:keepNext/>
        <w:spacing w:after="20"/>
        <w:ind w:left="397" w:hanging="227"/>
      </w:pPr>
      <w:r>
        <w:rPr>
          <w:b/>
          <w:color w:val="D71920"/>
          <w:sz w:val="18"/>
        </w:rPr>
        <w:t xml:space="preserve">D. </w:t>
      </w:r>
      <w:r>
        <w:rPr>
          <w:sz w:val="18"/>
        </w:rPr>
        <w:t>Whether an animation has finished</w:t>
      </w:r>
    </w:p>
    <w:p w14:paraId="1486BDE0" w14:textId="290489DD" w:rsidR="001B56FA" w:rsidRDefault="007005F8">
      <w:pPr>
        <w:ind w:left="340"/>
      </w:pPr>
      <w:r>
        <w:rPr>
          <w:b/>
          <w:color w:val="D71920"/>
          <w:sz w:val="19"/>
        </w:rPr>
        <w:t xml:space="preserve">Your answer: </w:t>
      </w:r>
      <w:sdt>
        <w:sdtPr>
          <w:alias w:val="Mcq 10"/>
          <w:tag w:val="MCQ_10"/>
          <w:id w:val="790989887"/>
          <w:dropDownList>
            <w:listItem w:displayText="A" w:value="A"/>
            <w:listItem w:displayText="B" w:value="B"/>
            <w:listItem w:displayText="C" w:value="C"/>
            <w:listItem w:displayText="D" w:value="D"/>
          </w:dropDownList>
        </w:sdtPr>
        <w:sdtEndPr/>
        <w:sdtContent>
          <w:r w:rsidR="006D24FA">
            <w:t>B</w:t>
          </w:r>
        </w:sdtContent>
      </w:sdt>
    </w:p>
    <w:p w14:paraId="102EEED4" w14:textId="77777777" w:rsidR="001B56FA" w:rsidRDefault="007005F8">
      <w:pPr>
        <w:pageBreakBefore/>
        <w:spacing w:after="80" w:line="120" w:lineRule="exact"/>
      </w:pPr>
      <w:r>
        <w:rPr>
          <w:color w:val="FFFFFF"/>
          <w:sz w:val="12"/>
        </w:rPr>
        <w:t xml:space="preserve"> </w:t>
      </w:r>
    </w:p>
    <w:tbl>
      <w:tblPr>
        <w:tblW w:w="9864" w:type="dxa"/>
        <w:jc w:val="center"/>
        <w:tblLayout w:type="fixed"/>
        <w:tblLook w:val="04A0" w:firstRow="1" w:lastRow="0" w:firstColumn="1" w:lastColumn="0" w:noHBand="0" w:noVBand="1"/>
      </w:tblPr>
      <w:tblGrid>
        <w:gridCol w:w="8050"/>
        <w:gridCol w:w="1814"/>
      </w:tblGrid>
      <w:tr w:rsidR="001B56FA" w14:paraId="3E7843A5" w14:textId="77777777">
        <w:trPr>
          <w:jc w:val="center"/>
        </w:trPr>
        <w:tc>
          <w:tcPr>
            <w:tcW w:w="8050" w:type="dxa"/>
            <w:shd w:val="clear" w:color="auto" w:fill="232323"/>
            <w:tcMar>
              <w:top w:w="110" w:type="dxa"/>
              <w:left w:w="140" w:type="dxa"/>
              <w:bottom w:w="110" w:type="dxa"/>
              <w:right w:w="140" w:type="dxa"/>
            </w:tcMar>
            <w:vAlign w:val="center"/>
          </w:tcPr>
          <w:p w14:paraId="738CF42F" w14:textId="77777777" w:rsidR="001B56FA" w:rsidRDefault="007005F8">
            <w:r>
              <w:rPr>
                <w:b/>
                <w:color w:val="FFFFFF"/>
                <w:sz w:val="24"/>
              </w:rPr>
              <w:t>SECTION B  |  True or False</w:t>
            </w:r>
          </w:p>
        </w:tc>
        <w:tc>
          <w:tcPr>
            <w:tcW w:w="1814" w:type="dxa"/>
            <w:shd w:val="clear" w:color="auto" w:fill="D71920"/>
            <w:tcMar>
              <w:top w:w="110" w:type="dxa"/>
              <w:left w:w="140" w:type="dxa"/>
              <w:bottom w:w="110" w:type="dxa"/>
              <w:right w:w="140" w:type="dxa"/>
            </w:tcMar>
            <w:vAlign w:val="center"/>
          </w:tcPr>
          <w:p w14:paraId="01809F9F" w14:textId="77777777" w:rsidR="001B56FA" w:rsidRDefault="007005F8">
            <w:pPr>
              <w:jc w:val="center"/>
            </w:pPr>
            <w:r>
              <w:rPr>
                <w:b/>
                <w:color w:val="FFFFFF"/>
                <w:sz w:val="17"/>
              </w:rPr>
              <w:t>10</w:t>
            </w:r>
            <w:r>
              <w:rPr>
                <w:b/>
                <w:color w:val="FFFFFF"/>
                <w:sz w:val="17"/>
              </w:rPr>
              <w:br/>
              <w:t>MARKS</w:t>
            </w:r>
          </w:p>
        </w:tc>
      </w:tr>
    </w:tbl>
    <w:p w14:paraId="26C7E337" w14:textId="77777777" w:rsidR="001B56FA" w:rsidRDefault="001B56FA">
      <w:pPr>
        <w:spacing w:after="0"/>
      </w:pPr>
    </w:p>
    <w:p w14:paraId="5D6484DA" w14:textId="77777777" w:rsidR="001B56FA" w:rsidRDefault="007005F8">
      <w:r>
        <w:t>Select T for True or F for False. Each statement carries 1 mark.</w:t>
      </w:r>
    </w:p>
    <w:tbl>
      <w:tblPr>
        <w:tblW w:w="9864" w:type="dxa"/>
        <w:jc w:val="center"/>
        <w:tblLayout w:type="fixed"/>
        <w:tblLook w:val="04A0" w:firstRow="1" w:lastRow="0" w:firstColumn="1" w:lastColumn="0" w:noHBand="0" w:noVBand="1"/>
      </w:tblPr>
      <w:tblGrid>
        <w:gridCol w:w="794"/>
        <w:gridCol w:w="7086"/>
        <w:gridCol w:w="1984"/>
      </w:tblGrid>
      <w:tr w:rsidR="001B56FA" w14:paraId="56938211" w14:textId="77777777">
        <w:trPr>
          <w:tblHeader/>
          <w:jc w:val="center"/>
        </w:trPr>
        <w:tc>
          <w:tcPr>
            <w:tcW w:w="794" w:type="dxa"/>
            <w:shd w:val="clear" w:color="auto" w:fill="232323"/>
            <w:tcMar>
              <w:top w:w="90" w:type="dxa"/>
              <w:left w:w="110" w:type="dxa"/>
              <w:bottom w:w="90" w:type="dxa"/>
              <w:right w:w="110" w:type="dxa"/>
            </w:tcMar>
          </w:tcPr>
          <w:p w14:paraId="74499129" w14:textId="77777777" w:rsidR="001B56FA" w:rsidRDefault="007005F8">
            <w:r>
              <w:rPr>
                <w:b/>
                <w:color w:val="FFFFFF"/>
                <w:sz w:val="16"/>
              </w:rPr>
              <w:t>No.</w:t>
            </w:r>
          </w:p>
        </w:tc>
        <w:tc>
          <w:tcPr>
            <w:tcW w:w="7086" w:type="dxa"/>
            <w:shd w:val="clear" w:color="auto" w:fill="232323"/>
            <w:tcMar>
              <w:top w:w="90" w:type="dxa"/>
              <w:left w:w="110" w:type="dxa"/>
              <w:bottom w:w="90" w:type="dxa"/>
              <w:right w:w="110" w:type="dxa"/>
            </w:tcMar>
          </w:tcPr>
          <w:p w14:paraId="4552B64C" w14:textId="77777777" w:rsidR="001B56FA" w:rsidRDefault="007005F8">
            <w:r>
              <w:rPr>
                <w:b/>
                <w:color w:val="FFFFFF"/>
                <w:sz w:val="16"/>
              </w:rPr>
              <w:t>Statement</w:t>
            </w:r>
          </w:p>
        </w:tc>
        <w:tc>
          <w:tcPr>
            <w:tcW w:w="1984" w:type="dxa"/>
            <w:shd w:val="clear" w:color="auto" w:fill="232323"/>
            <w:tcMar>
              <w:top w:w="90" w:type="dxa"/>
              <w:left w:w="110" w:type="dxa"/>
              <w:bottom w:w="90" w:type="dxa"/>
              <w:right w:w="110" w:type="dxa"/>
            </w:tcMar>
          </w:tcPr>
          <w:p w14:paraId="11286ABD" w14:textId="77777777" w:rsidR="001B56FA" w:rsidRDefault="007005F8">
            <w:r>
              <w:rPr>
                <w:b/>
                <w:color w:val="FFFFFF"/>
                <w:sz w:val="16"/>
              </w:rPr>
              <w:t>Electronic answer</w:t>
            </w:r>
          </w:p>
        </w:tc>
      </w:tr>
      <w:tr w:rsidR="001B56FA" w14:paraId="6F886361" w14:textId="77777777">
        <w:trPr>
          <w:cantSplit/>
          <w:jc w:val="center"/>
        </w:trPr>
        <w:tc>
          <w:tcPr>
            <w:tcW w:w="794" w:type="dxa"/>
            <w:tcBorders>
              <w:bottom w:val="single" w:sz="5" w:space="0" w:color="D9D9D9"/>
            </w:tcBorders>
            <w:tcMar>
              <w:top w:w="95" w:type="dxa"/>
              <w:left w:w="110" w:type="dxa"/>
              <w:bottom w:w="95" w:type="dxa"/>
              <w:right w:w="110" w:type="dxa"/>
            </w:tcMar>
          </w:tcPr>
          <w:p w14:paraId="73F1A2DC" w14:textId="77777777" w:rsidR="001B56FA" w:rsidRDefault="007005F8">
            <w:pPr>
              <w:jc w:val="center"/>
            </w:pPr>
            <w:r>
              <w:rPr>
                <w:sz w:val="17"/>
              </w:rPr>
              <w:t>1</w:t>
            </w:r>
          </w:p>
        </w:tc>
        <w:tc>
          <w:tcPr>
            <w:tcW w:w="7086" w:type="dxa"/>
            <w:tcBorders>
              <w:bottom w:val="single" w:sz="5" w:space="0" w:color="D9D9D9"/>
            </w:tcBorders>
            <w:tcMar>
              <w:top w:w="95" w:type="dxa"/>
              <w:left w:w="110" w:type="dxa"/>
              <w:bottom w:w="95" w:type="dxa"/>
              <w:right w:w="110" w:type="dxa"/>
            </w:tcMar>
          </w:tcPr>
          <w:p w14:paraId="1801C637" w14:textId="77777777" w:rsidR="001B56FA" w:rsidRDefault="007005F8">
            <w:r>
              <w:rPr>
                <w:sz w:val="17"/>
              </w:rPr>
              <w:t>A class can act as a blueprint for creating objects with similar structure and behaviour.</w:t>
            </w:r>
          </w:p>
        </w:tc>
        <w:tc>
          <w:tcPr>
            <w:tcW w:w="1984" w:type="dxa"/>
            <w:tcBorders>
              <w:bottom w:val="single" w:sz="5" w:space="0" w:color="D9D9D9"/>
            </w:tcBorders>
            <w:tcMar>
              <w:top w:w="95" w:type="dxa"/>
              <w:left w:w="110" w:type="dxa"/>
              <w:bottom w:w="95" w:type="dxa"/>
              <w:right w:w="110" w:type="dxa"/>
            </w:tcMar>
          </w:tcPr>
          <w:p w14:paraId="171DDBDD" w14:textId="2409AE59" w:rsidR="001B56FA" w:rsidRDefault="00AD01D1">
            <w:pPr>
              <w:jc w:val="center"/>
            </w:pPr>
            <w:sdt>
              <w:sdtPr>
                <w:alias w:val="Tf 01"/>
                <w:tag w:val="TF_01"/>
                <w:id w:val="419279702"/>
                <w:dropDownList>
                  <w:listItem w:displayText="T - True" w:value="T"/>
                  <w:listItem w:displayText="F - False" w:value="F"/>
                </w:dropDownList>
              </w:sdtPr>
              <w:sdtEndPr/>
              <w:sdtContent>
                <w:r w:rsidR="001E6BD0">
                  <w:t>T - True</w:t>
                </w:r>
              </w:sdtContent>
            </w:sdt>
          </w:p>
        </w:tc>
      </w:tr>
      <w:tr w:rsidR="001B56FA" w14:paraId="25BD9EB4"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5E5985FC" w14:textId="77777777" w:rsidR="001B56FA" w:rsidRDefault="007005F8">
            <w:pPr>
              <w:jc w:val="center"/>
            </w:pPr>
            <w:r>
              <w:rPr>
                <w:sz w:val="17"/>
              </w:rPr>
              <w:t>2</w:t>
            </w:r>
          </w:p>
        </w:tc>
        <w:tc>
          <w:tcPr>
            <w:tcW w:w="7086" w:type="dxa"/>
            <w:tcBorders>
              <w:bottom w:val="single" w:sz="5" w:space="0" w:color="D9D9D9"/>
            </w:tcBorders>
            <w:shd w:val="clear" w:color="auto" w:fill="F2F2F2"/>
            <w:tcMar>
              <w:top w:w="95" w:type="dxa"/>
              <w:left w:w="110" w:type="dxa"/>
              <w:bottom w:w="95" w:type="dxa"/>
              <w:right w:w="110" w:type="dxa"/>
            </w:tcMar>
          </w:tcPr>
          <w:p w14:paraId="2B75F73B" w14:textId="77777777" w:rsidR="001B56FA" w:rsidRDefault="007005F8">
            <w:r>
              <w:rPr>
                <w:sz w:val="17"/>
              </w:rPr>
              <w:t>An object property may contain another object as its value.</w:t>
            </w:r>
          </w:p>
        </w:tc>
        <w:tc>
          <w:tcPr>
            <w:tcW w:w="1984" w:type="dxa"/>
            <w:tcBorders>
              <w:bottom w:val="single" w:sz="5" w:space="0" w:color="D9D9D9"/>
            </w:tcBorders>
            <w:shd w:val="clear" w:color="auto" w:fill="F2F2F2"/>
            <w:tcMar>
              <w:top w:w="95" w:type="dxa"/>
              <w:left w:w="110" w:type="dxa"/>
              <w:bottom w:w="95" w:type="dxa"/>
              <w:right w:w="110" w:type="dxa"/>
            </w:tcMar>
          </w:tcPr>
          <w:p w14:paraId="679A4E60" w14:textId="15DB44CB" w:rsidR="001B56FA" w:rsidRDefault="00AD01D1">
            <w:pPr>
              <w:jc w:val="center"/>
            </w:pPr>
            <w:sdt>
              <w:sdtPr>
                <w:alias w:val="Tf 02"/>
                <w:tag w:val="TF_02"/>
                <w:id w:val="62212569"/>
                <w:dropDownList>
                  <w:listItem w:displayText="T - True" w:value="T"/>
                  <w:listItem w:displayText="F - False" w:value="F"/>
                </w:dropDownList>
              </w:sdtPr>
              <w:sdtEndPr/>
              <w:sdtContent>
                <w:r w:rsidR="001E6BD0">
                  <w:t>T - True</w:t>
                </w:r>
              </w:sdtContent>
            </w:sdt>
          </w:p>
        </w:tc>
      </w:tr>
      <w:tr w:rsidR="001B56FA" w14:paraId="350A3203" w14:textId="77777777">
        <w:trPr>
          <w:cantSplit/>
          <w:jc w:val="center"/>
        </w:trPr>
        <w:tc>
          <w:tcPr>
            <w:tcW w:w="794" w:type="dxa"/>
            <w:tcBorders>
              <w:bottom w:val="single" w:sz="5" w:space="0" w:color="D9D9D9"/>
            </w:tcBorders>
            <w:tcMar>
              <w:top w:w="95" w:type="dxa"/>
              <w:left w:w="110" w:type="dxa"/>
              <w:bottom w:w="95" w:type="dxa"/>
              <w:right w:w="110" w:type="dxa"/>
            </w:tcMar>
          </w:tcPr>
          <w:p w14:paraId="767E3375" w14:textId="77777777" w:rsidR="001B56FA" w:rsidRDefault="007005F8">
            <w:pPr>
              <w:jc w:val="center"/>
            </w:pPr>
            <w:r>
              <w:rPr>
                <w:sz w:val="17"/>
              </w:rPr>
              <w:t>3</w:t>
            </w:r>
          </w:p>
        </w:tc>
        <w:tc>
          <w:tcPr>
            <w:tcW w:w="7086" w:type="dxa"/>
            <w:tcBorders>
              <w:bottom w:val="single" w:sz="5" w:space="0" w:color="D9D9D9"/>
            </w:tcBorders>
            <w:tcMar>
              <w:top w:w="95" w:type="dxa"/>
              <w:left w:w="110" w:type="dxa"/>
              <w:bottom w:w="95" w:type="dxa"/>
              <w:right w:w="110" w:type="dxa"/>
            </w:tcMar>
          </w:tcPr>
          <w:p w14:paraId="62890810" w14:textId="77777777" w:rsidR="001B56FA" w:rsidRDefault="007005F8">
            <w:r>
              <w:rPr>
                <w:sz w:val="17"/>
              </w:rPr>
              <w:t>A finally block can run whether or not an error was caught.</w:t>
            </w:r>
          </w:p>
        </w:tc>
        <w:tc>
          <w:tcPr>
            <w:tcW w:w="1984" w:type="dxa"/>
            <w:tcBorders>
              <w:bottom w:val="single" w:sz="5" w:space="0" w:color="D9D9D9"/>
            </w:tcBorders>
            <w:tcMar>
              <w:top w:w="95" w:type="dxa"/>
              <w:left w:w="110" w:type="dxa"/>
              <w:bottom w:w="95" w:type="dxa"/>
              <w:right w:w="110" w:type="dxa"/>
            </w:tcMar>
          </w:tcPr>
          <w:p w14:paraId="3E0731B1" w14:textId="297643B2" w:rsidR="001B56FA" w:rsidRDefault="00AD01D1">
            <w:pPr>
              <w:jc w:val="center"/>
            </w:pPr>
            <w:sdt>
              <w:sdtPr>
                <w:alias w:val="Tf 03"/>
                <w:tag w:val="TF_03"/>
                <w:id w:val="165225870"/>
                <w:dropDownList>
                  <w:listItem w:displayText="T - True" w:value="T"/>
                  <w:listItem w:displayText="F - False" w:value="F"/>
                </w:dropDownList>
              </w:sdtPr>
              <w:sdtEndPr/>
              <w:sdtContent>
                <w:r w:rsidR="001E6BD0">
                  <w:t>T - True</w:t>
                </w:r>
              </w:sdtContent>
            </w:sdt>
          </w:p>
        </w:tc>
      </w:tr>
      <w:tr w:rsidR="001B56FA" w14:paraId="4B235413"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632D6758" w14:textId="77777777" w:rsidR="001B56FA" w:rsidRDefault="007005F8">
            <w:pPr>
              <w:jc w:val="center"/>
            </w:pPr>
            <w:r>
              <w:rPr>
                <w:sz w:val="17"/>
              </w:rPr>
              <w:t>4</w:t>
            </w:r>
          </w:p>
        </w:tc>
        <w:tc>
          <w:tcPr>
            <w:tcW w:w="7086" w:type="dxa"/>
            <w:tcBorders>
              <w:bottom w:val="single" w:sz="5" w:space="0" w:color="D9D9D9"/>
            </w:tcBorders>
            <w:shd w:val="clear" w:color="auto" w:fill="F2F2F2"/>
            <w:tcMar>
              <w:top w:w="95" w:type="dxa"/>
              <w:left w:w="110" w:type="dxa"/>
              <w:bottom w:w="95" w:type="dxa"/>
              <w:right w:w="110" w:type="dxa"/>
            </w:tcMar>
          </w:tcPr>
          <w:p w14:paraId="5FE27508" w14:textId="77777777" w:rsidR="001B56FA" w:rsidRDefault="007005F8">
            <w:r>
              <w:rPr>
                <w:sz w:val="17"/>
              </w:rPr>
              <w:t>Client-side validation removes the need to validate information on the server.</w:t>
            </w:r>
          </w:p>
        </w:tc>
        <w:tc>
          <w:tcPr>
            <w:tcW w:w="1984" w:type="dxa"/>
            <w:tcBorders>
              <w:bottom w:val="single" w:sz="5" w:space="0" w:color="D9D9D9"/>
            </w:tcBorders>
            <w:shd w:val="clear" w:color="auto" w:fill="F2F2F2"/>
            <w:tcMar>
              <w:top w:w="95" w:type="dxa"/>
              <w:left w:w="110" w:type="dxa"/>
              <w:bottom w:w="95" w:type="dxa"/>
              <w:right w:w="110" w:type="dxa"/>
            </w:tcMar>
          </w:tcPr>
          <w:p w14:paraId="0DB09A7D" w14:textId="2ECBA564" w:rsidR="001B56FA" w:rsidRDefault="00AD01D1">
            <w:pPr>
              <w:jc w:val="center"/>
            </w:pPr>
            <w:sdt>
              <w:sdtPr>
                <w:alias w:val="Tf 04"/>
                <w:tag w:val="TF_04"/>
                <w:id w:val="715973368"/>
                <w:dropDownList>
                  <w:listItem w:displayText="T - True" w:value="T"/>
                  <w:listItem w:displayText="F - False" w:value="F"/>
                </w:dropDownList>
              </w:sdtPr>
              <w:sdtEndPr/>
              <w:sdtContent>
                <w:r w:rsidR="001E6BD0">
                  <w:t>F - False</w:t>
                </w:r>
              </w:sdtContent>
            </w:sdt>
          </w:p>
        </w:tc>
      </w:tr>
      <w:tr w:rsidR="001B56FA" w14:paraId="1CA1E0EE" w14:textId="77777777">
        <w:trPr>
          <w:cantSplit/>
          <w:jc w:val="center"/>
        </w:trPr>
        <w:tc>
          <w:tcPr>
            <w:tcW w:w="794" w:type="dxa"/>
            <w:tcBorders>
              <w:bottom w:val="single" w:sz="5" w:space="0" w:color="D9D9D9"/>
            </w:tcBorders>
            <w:tcMar>
              <w:top w:w="95" w:type="dxa"/>
              <w:left w:w="110" w:type="dxa"/>
              <w:bottom w:w="95" w:type="dxa"/>
              <w:right w:w="110" w:type="dxa"/>
            </w:tcMar>
          </w:tcPr>
          <w:p w14:paraId="255D2C41" w14:textId="77777777" w:rsidR="001B56FA" w:rsidRDefault="007005F8">
            <w:pPr>
              <w:jc w:val="center"/>
            </w:pPr>
            <w:r>
              <w:rPr>
                <w:sz w:val="17"/>
              </w:rPr>
              <w:t>5</w:t>
            </w:r>
          </w:p>
        </w:tc>
        <w:tc>
          <w:tcPr>
            <w:tcW w:w="7086" w:type="dxa"/>
            <w:tcBorders>
              <w:bottom w:val="single" w:sz="5" w:space="0" w:color="D9D9D9"/>
            </w:tcBorders>
            <w:tcMar>
              <w:top w:w="95" w:type="dxa"/>
              <w:left w:w="110" w:type="dxa"/>
              <w:bottom w:w="95" w:type="dxa"/>
              <w:right w:w="110" w:type="dxa"/>
            </w:tcMar>
          </w:tcPr>
          <w:p w14:paraId="02777ACE" w14:textId="77777777" w:rsidR="001B56FA" w:rsidRDefault="007005F8">
            <w:r>
              <w:rPr>
                <w:sz w:val="17"/>
              </w:rPr>
              <w:t>A logical error always causes JavaScript to display a syntax-error message.</w:t>
            </w:r>
          </w:p>
        </w:tc>
        <w:tc>
          <w:tcPr>
            <w:tcW w:w="1984" w:type="dxa"/>
            <w:tcBorders>
              <w:bottom w:val="single" w:sz="5" w:space="0" w:color="D9D9D9"/>
            </w:tcBorders>
            <w:tcMar>
              <w:top w:w="95" w:type="dxa"/>
              <w:left w:w="110" w:type="dxa"/>
              <w:bottom w:w="95" w:type="dxa"/>
              <w:right w:w="110" w:type="dxa"/>
            </w:tcMar>
          </w:tcPr>
          <w:p w14:paraId="3CAEE55C" w14:textId="487B64DA" w:rsidR="001B56FA" w:rsidRDefault="00AD01D1">
            <w:pPr>
              <w:jc w:val="center"/>
            </w:pPr>
            <w:sdt>
              <w:sdtPr>
                <w:alias w:val="Tf 05"/>
                <w:tag w:val="TF_05"/>
                <w:id w:val="92539366"/>
                <w:dropDownList>
                  <w:listItem w:displayText="T - True" w:value="T"/>
                  <w:listItem w:displayText="F - False" w:value="F"/>
                </w:dropDownList>
              </w:sdtPr>
              <w:sdtEndPr/>
              <w:sdtContent>
                <w:r w:rsidR="001E6BD0">
                  <w:t>F - False</w:t>
                </w:r>
              </w:sdtContent>
            </w:sdt>
          </w:p>
        </w:tc>
      </w:tr>
      <w:tr w:rsidR="001B56FA" w14:paraId="636BEA01"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093EC12A" w14:textId="77777777" w:rsidR="001B56FA" w:rsidRDefault="007005F8">
            <w:pPr>
              <w:jc w:val="center"/>
            </w:pPr>
            <w:r>
              <w:rPr>
                <w:sz w:val="17"/>
              </w:rPr>
              <w:t>6</w:t>
            </w:r>
          </w:p>
        </w:tc>
        <w:tc>
          <w:tcPr>
            <w:tcW w:w="7086" w:type="dxa"/>
            <w:tcBorders>
              <w:bottom w:val="single" w:sz="5" w:space="0" w:color="D9D9D9"/>
            </w:tcBorders>
            <w:shd w:val="clear" w:color="auto" w:fill="F2F2F2"/>
            <w:tcMar>
              <w:top w:w="95" w:type="dxa"/>
              <w:left w:w="110" w:type="dxa"/>
              <w:bottom w:w="95" w:type="dxa"/>
              <w:right w:w="110" w:type="dxa"/>
            </w:tcMar>
          </w:tcPr>
          <w:p w14:paraId="47850C4C" w14:textId="77777777" w:rsidR="001B56FA" w:rsidRDefault="007005F8">
            <w:r>
              <w:rPr>
                <w:sz w:val="17"/>
              </w:rPr>
              <w:t>The textContent property can change the text displayed by a selected DOM element.</w:t>
            </w:r>
          </w:p>
        </w:tc>
        <w:tc>
          <w:tcPr>
            <w:tcW w:w="1984" w:type="dxa"/>
            <w:tcBorders>
              <w:bottom w:val="single" w:sz="5" w:space="0" w:color="D9D9D9"/>
            </w:tcBorders>
            <w:shd w:val="clear" w:color="auto" w:fill="F2F2F2"/>
            <w:tcMar>
              <w:top w:w="95" w:type="dxa"/>
              <w:left w:w="110" w:type="dxa"/>
              <w:bottom w:w="95" w:type="dxa"/>
              <w:right w:w="110" w:type="dxa"/>
            </w:tcMar>
          </w:tcPr>
          <w:p w14:paraId="5635A79C" w14:textId="44AC898D" w:rsidR="001B56FA" w:rsidRDefault="00AD01D1">
            <w:pPr>
              <w:jc w:val="center"/>
            </w:pPr>
            <w:sdt>
              <w:sdtPr>
                <w:alias w:val="Tf 06"/>
                <w:tag w:val="TF_06"/>
                <w:id w:val="997172391"/>
                <w:dropDownList>
                  <w:listItem w:displayText="T - True" w:value="T"/>
                  <w:listItem w:displayText="F - False" w:value="F"/>
                </w:dropDownList>
              </w:sdtPr>
              <w:sdtEndPr/>
              <w:sdtContent>
                <w:r w:rsidR="002206A6">
                  <w:t>T - True</w:t>
                </w:r>
              </w:sdtContent>
            </w:sdt>
          </w:p>
        </w:tc>
      </w:tr>
      <w:tr w:rsidR="001B56FA" w14:paraId="7C54DDC9" w14:textId="77777777">
        <w:trPr>
          <w:cantSplit/>
          <w:jc w:val="center"/>
        </w:trPr>
        <w:tc>
          <w:tcPr>
            <w:tcW w:w="794" w:type="dxa"/>
            <w:tcBorders>
              <w:bottom w:val="single" w:sz="5" w:space="0" w:color="D9D9D9"/>
            </w:tcBorders>
            <w:tcMar>
              <w:top w:w="95" w:type="dxa"/>
              <w:left w:w="110" w:type="dxa"/>
              <w:bottom w:w="95" w:type="dxa"/>
              <w:right w:w="110" w:type="dxa"/>
            </w:tcMar>
          </w:tcPr>
          <w:p w14:paraId="3DFD1C81" w14:textId="77777777" w:rsidR="001B56FA" w:rsidRDefault="007005F8">
            <w:pPr>
              <w:jc w:val="center"/>
            </w:pPr>
            <w:r>
              <w:rPr>
                <w:sz w:val="17"/>
              </w:rPr>
              <w:t>7</w:t>
            </w:r>
          </w:p>
        </w:tc>
        <w:tc>
          <w:tcPr>
            <w:tcW w:w="7086" w:type="dxa"/>
            <w:tcBorders>
              <w:bottom w:val="single" w:sz="5" w:space="0" w:color="D9D9D9"/>
            </w:tcBorders>
            <w:tcMar>
              <w:top w:w="95" w:type="dxa"/>
              <w:left w:w="110" w:type="dxa"/>
              <w:bottom w:w="95" w:type="dxa"/>
              <w:right w:w="110" w:type="dxa"/>
            </w:tcMar>
          </w:tcPr>
          <w:p w14:paraId="323B492C" w14:textId="77777777" w:rsidR="001B56FA" w:rsidRDefault="007005F8">
            <w:r>
              <w:rPr>
                <w:sz w:val="17"/>
              </w:rPr>
              <w:t>Toggling a CSS class can support a simple show-and-hide effect.</w:t>
            </w:r>
          </w:p>
        </w:tc>
        <w:tc>
          <w:tcPr>
            <w:tcW w:w="1984" w:type="dxa"/>
            <w:tcBorders>
              <w:bottom w:val="single" w:sz="5" w:space="0" w:color="D9D9D9"/>
            </w:tcBorders>
            <w:tcMar>
              <w:top w:w="95" w:type="dxa"/>
              <w:left w:w="110" w:type="dxa"/>
              <w:bottom w:w="95" w:type="dxa"/>
              <w:right w:w="110" w:type="dxa"/>
            </w:tcMar>
          </w:tcPr>
          <w:p w14:paraId="2772DB54" w14:textId="02DED32A" w:rsidR="001B56FA" w:rsidRDefault="00AD01D1">
            <w:pPr>
              <w:jc w:val="center"/>
            </w:pPr>
            <w:sdt>
              <w:sdtPr>
                <w:alias w:val="Tf 07"/>
                <w:tag w:val="TF_07"/>
                <w:id w:val="322193537"/>
                <w:dropDownList>
                  <w:listItem w:displayText="T - True" w:value="T"/>
                  <w:listItem w:displayText="F - False" w:value="F"/>
                </w:dropDownList>
              </w:sdtPr>
              <w:sdtEndPr/>
              <w:sdtContent>
                <w:r w:rsidR="002206A6">
                  <w:t>T - True</w:t>
                </w:r>
              </w:sdtContent>
            </w:sdt>
          </w:p>
        </w:tc>
      </w:tr>
      <w:tr w:rsidR="001B56FA" w14:paraId="386A5376"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5ECD51AB" w14:textId="77777777" w:rsidR="001B56FA" w:rsidRDefault="007005F8">
            <w:pPr>
              <w:jc w:val="center"/>
            </w:pPr>
            <w:r>
              <w:rPr>
                <w:sz w:val="17"/>
              </w:rPr>
              <w:t>8</w:t>
            </w:r>
          </w:p>
        </w:tc>
        <w:tc>
          <w:tcPr>
            <w:tcW w:w="7086" w:type="dxa"/>
            <w:tcBorders>
              <w:bottom w:val="single" w:sz="5" w:space="0" w:color="D9D9D9"/>
            </w:tcBorders>
            <w:shd w:val="clear" w:color="auto" w:fill="F2F2F2"/>
            <w:tcMar>
              <w:top w:w="95" w:type="dxa"/>
              <w:left w:w="110" w:type="dxa"/>
              <w:bottom w:w="95" w:type="dxa"/>
              <w:right w:w="110" w:type="dxa"/>
            </w:tcMar>
          </w:tcPr>
          <w:p w14:paraId="05C2EB76" w14:textId="77777777" w:rsidR="001B56FA" w:rsidRDefault="007005F8">
            <w:r>
              <w:rPr>
                <w:sz w:val="17"/>
              </w:rPr>
              <w:t>Audio and video controls should be usable by keyboard users.</w:t>
            </w:r>
          </w:p>
        </w:tc>
        <w:tc>
          <w:tcPr>
            <w:tcW w:w="1984" w:type="dxa"/>
            <w:tcBorders>
              <w:bottom w:val="single" w:sz="5" w:space="0" w:color="D9D9D9"/>
            </w:tcBorders>
            <w:shd w:val="clear" w:color="auto" w:fill="F2F2F2"/>
            <w:tcMar>
              <w:top w:w="95" w:type="dxa"/>
              <w:left w:w="110" w:type="dxa"/>
              <w:bottom w:w="95" w:type="dxa"/>
              <w:right w:w="110" w:type="dxa"/>
            </w:tcMar>
          </w:tcPr>
          <w:p w14:paraId="21CFB548" w14:textId="725B7085" w:rsidR="001B56FA" w:rsidRDefault="00AD01D1">
            <w:pPr>
              <w:jc w:val="center"/>
            </w:pPr>
            <w:sdt>
              <w:sdtPr>
                <w:alias w:val="Tf 08"/>
                <w:tag w:val="TF_08"/>
                <w:id w:val="523271972"/>
                <w:dropDownList>
                  <w:listItem w:displayText="T - True" w:value="T"/>
                  <w:listItem w:displayText="F - False" w:value="F"/>
                </w:dropDownList>
              </w:sdtPr>
              <w:sdtEndPr/>
              <w:sdtContent>
                <w:r w:rsidR="002206A6">
                  <w:t>T - True</w:t>
                </w:r>
              </w:sdtContent>
            </w:sdt>
          </w:p>
        </w:tc>
      </w:tr>
      <w:tr w:rsidR="001B56FA" w14:paraId="762E7F89" w14:textId="77777777">
        <w:trPr>
          <w:cantSplit/>
          <w:jc w:val="center"/>
        </w:trPr>
        <w:tc>
          <w:tcPr>
            <w:tcW w:w="794" w:type="dxa"/>
            <w:tcBorders>
              <w:bottom w:val="single" w:sz="5" w:space="0" w:color="D9D9D9"/>
            </w:tcBorders>
            <w:tcMar>
              <w:top w:w="95" w:type="dxa"/>
              <w:left w:w="110" w:type="dxa"/>
              <w:bottom w:w="95" w:type="dxa"/>
              <w:right w:w="110" w:type="dxa"/>
            </w:tcMar>
          </w:tcPr>
          <w:p w14:paraId="6210BA92" w14:textId="77777777" w:rsidR="001B56FA" w:rsidRDefault="007005F8">
            <w:pPr>
              <w:jc w:val="center"/>
            </w:pPr>
            <w:r>
              <w:rPr>
                <w:sz w:val="17"/>
              </w:rPr>
              <w:t>9</w:t>
            </w:r>
          </w:p>
        </w:tc>
        <w:tc>
          <w:tcPr>
            <w:tcW w:w="7086" w:type="dxa"/>
            <w:tcBorders>
              <w:bottom w:val="single" w:sz="5" w:space="0" w:color="D9D9D9"/>
            </w:tcBorders>
            <w:tcMar>
              <w:top w:w="95" w:type="dxa"/>
              <w:left w:w="110" w:type="dxa"/>
              <w:bottom w:w="95" w:type="dxa"/>
              <w:right w:w="110" w:type="dxa"/>
            </w:tcMar>
          </w:tcPr>
          <w:p w14:paraId="36D251AD" w14:textId="77777777" w:rsidR="001B56FA" w:rsidRDefault="007005F8">
            <w:r>
              <w:rPr>
                <w:sz w:val="17"/>
              </w:rPr>
              <w:t>fetch() automatically treats every HTTP 404 response as a rejected promise.</w:t>
            </w:r>
          </w:p>
        </w:tc>
        <w:tc>
          <w:tcPr>
            <w:tcW w:w="1984" w:type="dxa"/>
            <w:tcBorders>
              <w:bottom w:val="single" w:sz="5" w:space="0" w:color="D9D9D9"/>
            </w:tcBorders>
            <w:tcMar>
              <w:top w:w="95" w:type="dxa"/>
              <w:left w:w="110" w:type="dxa"/>
              <w:bottom w:w="95" w:type="dxa"/>
              <w:right w:w="110" w:type="dxa"/>
            </w:tcMar>
          </w:tcPr>
          <w:p w14:paraId="3D941D22" w14:textId="43A2C096" w:rsidR="001B56FA" w:rsidRDefault="00AD01D1">
            <w:pPr>
              <w:jc w:val="center"/>
            </w:pPr>
            <w:sdt>
              <w:sdtPr>
                <w:alias w:val="Tf 09"/>
                <w:tag w:val="TF_09"/>
                <w:id w:val="353142674"/>
                <w:dropDownList>
                  <w:listItem w:displayText="T - True" w:value="T"/>
                  <w:listItem w:displayText="F - False" w:value="F"/>
                </w:dropDownList>
              </w:sdtPr>
              <w:sdtEndPr/>
              <w:sdtContent>
                <w:r w:rsidR="00D74DE0">
                  <w:t>F - False</w:t>
                </w:r>
              </w:sdtContent>
            </w:sdt>
          </w:p>
        </w:tc>
      </w:tr>
      <w:tr w:rsidR="001B56FA" w14:paraId="66EB43F9" w14:textId="77777777">
        <w:trPr>
          <w:cantSplit/>
          <w:jc w:val="center"/>
        </w:trPr>
        <w:tc>
          <w:tcPr>
            <w:tcW w:w="794" w:type="dxa"/>
            <w:tcBorders>
              <w:bottom w:val="single" w:sz="5" w:space="0" w:color="D9D9D9"/>
            </w:tcBorders>
            <w:shd w:val="clear" w:color="auto" w:fill="F2F2F2"/>
            <w:tcMar>
              <w:top w:w="95" w:type="dxa"/>
              <w:left w:w="110" w:type="dxa"/>
              <w:bottom w:w="95" w:type="dxa"/>
              <w:right w:w="110" w:type="dxa"/>
            </w:tcMar>
          </w:tcPr>
          <w:p w14:paraId="70DF90F8" w14:textId="77777777" w:rsidR="001B56FA" w:rsidRDefault="007005F8">
            <w:pPr>
              <w:jc w:val="center"/>
            </w:pPr>
            <w:r>
              <w:rPr>
                <w:sz w:val="17"/>
              </w:rPr>
              <w:t>10</w:t>
            </w:r>
          </w:p>
        </w:tc>
        <w:tc>
          <w:tcPr>
            <w:tcW w:w="7086" w:type="dxa"/>
            <w:tcBorders>
              <w:bottom w:val="single" w:sz="5" w:space="0" w:color="D9D9D9"/>
            </w:tcBorders>
            <w:shd w:val="clear" w:color="auto" w:fill="F2F2F2"/>
            <w:tcMar>
              <w:top w:w="95" w:type="dxa"/>
              <w:left w:w="110" w:type="dxa"/>
              <w:bottom w:w="95" w:type="dxa"/>
              <w:right w:w="110" w:type="dxa"/>
            </w:tcMar>
          </w:tcPr>
          <w:p w14:paraId="4BC97101" w14:textId="77777777" w:rsidR="001B56FA" w:rsidRDefault="007005F8">
            <w:r>
              <w:rPr>
                <w:sz w:val="17"/>
              </w:rPr>
              <w:t>A breakpoint can help a developer inspect variable values before the next instruction runs.</w:t>
            </w:r>
          </w:p>
        </w:tc>
        <w:tc>
          <w:tcPr>
            <w:tcW w:w="1984" w:type="dxa"/>
            <w:tcBorders>
              <w:bottom w:val="single" w:sz="5" w:space="0" w:color="D9D9D9"/>
            </w:tcBorders>
            <w:shd w:val="clear" w:color="auto" w:fill="F2F2F2"/>
            <w:tcMar>
              <w:top w:w="95" w:type="dxa"/>
              <w:left w:w="110" w:type="dxa"/>
              <w:bottom w:w="95" w:type="dxa"/>
              <w:right w:w="110" w:type="dxa"/>
            </w:tcMar>
          </w:tcPr>
          <w:p w14:paraId="0A011765" w14:textId="36E19EB5" w:rsidR="001B56FA" w:rsidRDefault="00AD01D1">
            <w:pPr>
              <w:jc w:val="center"/>
            </w:pPr>
            <w:sdt>
              <w:sdtPr>
                <w:alias w:val="Tf 10"/>
                <w:tag w:val="TF_10"/>
                <w:id w:val="138341976"/>
                <w:dropDownList>
                  <w:listItem w:displayText="T - True" w:value="T"/>
                  <w:listItem w:displayText="F - False" w:value="F"/>
                </w:dropDownList>
              </w:sdtPr>
              <w:sdtEndPr/>
              <w:sdtContent>
                <w:r w:rsidR="00D74DE0">
                  <w:t>T - True</w:t>
                </w:r>
              </w:sdtContent>
            </w:sdt>
          </w:p>
        </w:tc>
      </w:tr>
    </w:tbl>
    <w:p w14:paraId="6A9B8FD4" w14:textId="77777777" w:rsidR="001B56FA" w:rsidRDefault="007005F8">
      <w:pPr>
        <w:pageBreakBefore/>
        <w:spacing w:after="80" w:line="120" w:lineRule="exact"/>
      </w:pPr>
      <w:r>
        <w:rPr>
          <w:color w:val="FFFFFF"/>
          <w:sz w:val="12"/>
        </w:rPr>
        <w:t xml:space="preserve"> </w:t>
      </w:r>
    </w:p>
    <w:tbl>
      <w:tblPr>
        <w:tblW w:w="9864" w:type="dxa"/>
        <w:jc w:val="center"/>
        <w:tblLayout w:type="fixed"/>
        <w:tblLook w:val="04A0" w:firstRow="1" w:lastRow="0" w:firstColumn="1" w:lastColumn="0" w:noHBand="0" w:noVBand="1"/>
      </w:tblPr>
      <w:tblGrid>
        <w:gridCol w:w="8050"/>
        <w:gridCol w:w="1814"/>
      </w:tblGrid>
      <w:tr w:rsidR="001B56FA" w14:paraId="09B2E980" w14:textId="77777777">
        <w:trPr>
          <w:jc w:val="center"/>
        </w:trPr>
        <w:tc>
          <w:tcPr>
            <w:tcW w:w="8050" w:type="dxa"/>
            <w:shd w:val="clear" w:color="auto" w:fill="232323"/>
            <w:tcMar>
              <w:top w:w="110" w:type="dxa"/>
              <w:left w:w="140" w:type="dxa"/>
              <w:bottom w:w="110" w:type="dxa"/>
              <w:right w:w="140" w:type="dxa"/>
            </w:tcMar>
            <w:vAlign w:val="center"/>
          </w:tcPr>
          <w:p w14:paraId="6CE9B931" w14:textId="77777777" w:rsidR="001B56FA" w:rsidRDefault="007005F8">
            <w:r>
              <w:rPr>
                <w:b/>
                <w:color w:val="FFFFFF"/>
                <w:sz w:val="24"/>
              </w:rPr>
              <w:t>SECTION C  |  Mix and Match</w:t>
            </w:r>
          </w:p>
        </w:tc>
        <w:tc>
          <w:tcPr>
            <w:tcW w:w="1814" w:type="dxa"/>
            <w:shd w:val="clear" w:color="auto" w:fill="D71920"/>
            <w:tcMar>
              <w:top w:w="110" w:type="dxa"/>
              <w:left w:w="140" w:type="dxa"/>
              <w:bottom w:w="110" w:type="dxa"/>
              <w:right w:w="140" w:type="dxa"/>
            </w:tcMar>
            <w:vAlign w:val="center"/>
          </w:tcPr>
          <w:p w14:paraId="5D726C55" w14:textId="77777777" w:rsidR="001B56FA" w:rsidRDefault="007005F8">
            <w:pPr>
              <w:jc w:val="center"/>
            </w:pPr>
            <w:r>
              <w:rPr>
                <w:b/>
                <w:color w:val="FFFFFF"/>
                <w:sz w:val="17"/>
              </w:rPr>
              <w:t>10</w:t>
            </w:r>
            <w:r>
              <w:rPr>
                <w:b/>
                <w:color w:val="FFFFFF"/>
                <w:sz w:val="17"/>
              </w:rPr>
              <w:br/>
              <w:t>MARKS</w:t>
            </w:r>
          </w:p>
        </w:tc>
      </w:tr>
    </w:tbl>
    <w:p w14:paraId="2FB48734" w14:textId="77777777" w:rsidR="001B56FA" w:rsidRDefault="001B56FA">
      <w:pPr>
        <w:spacing w:after="0"/>
      </w:pPr>
    </w:p>
    <w:p w14:paraId="3BB3961B" w14:textId="77777777" w:rsidR="001B56FA" w:rsidRDefault="007005F8">
      <w:r>
        <w:t>Complete both sets. Match every concept in Column A with the correct explanation in Column B. Each item carries 1 mark.</w:t>
      </w:r>
    </w:p>
    <w:p w14:paraId="739256D5" w14:textId="77777777" w:rsidR="001B56FA" w:rsidRDefault="007005F8">
      <w:pPr>
        <w:pStyle w:val="Heading2"/>
      </w:pPr>
      <w:r>
        <w:t>Set 1: Objects, errors and quality controls</w:t>
      </w:r>
    </w:p>
    <w:tbl>
      <w:tblPr>
        <w:tblW w:w="9864" w:type="dxa"/>
        <w:jc w:val="center"/>
        <w:tblLayout w:type="fixed"/>
        <w:tblLook w:val="04A0" w:firstRow="1" w:lastRow="0" w:firstColumn="1" w:lastColumn="0" w:noHBand="0" w:noVBand="1"/>
      </w:tblPr>
      <w:tblGrid>
        <w:gridCol w:w="2438"/>
        <w:gridCol w:w="2098"/>
        <w:gridCol w:w="5328"/>
      </w:tblGrid>
      <w:tr w:rsidR="001B56FA" w14:paraId="39860104" w14:textId="77777777">
        <w:trPr>
          <w:tblHeader/>
          <w:jc w:val="center"/>
        </w:trPr>
        <w:tc>
          <w:tcPr>
            <w:tcW w:w="2438" w:type="dxa"/>
            <w:shd w:val="clear" w:color="auto" w:fill="232323"/>
            <w:tcMar>
              <w:top w:w="90" w:type="dxa"/>
              <w:left w:w="110" w:type="dxa"/>
              <w:bottom w:w="90" w:type="dxa"/>
              <w:right w:w="110" w:type="dxa"/>
            </w:tcMar>
          </w:tcPr>
          <w:p w14:paraId="501A1F17" w14:textId="77777777" w:rsidR="001B56FA" w:rsidRDefault="007005F8">
            <w:r>
              <w:rPr>
                <w:b/>
                <w:color w:val="FFFFFF"/>
                <w:sz w:val="16"/>
              </w:rPr>
              <w:t>Column A: Concept</w:t>
            </w:r>
          </w:p>
        </w:tc>
        <w:tc>
          <w:tcPr>
            <w:tcW w:w="2098" w:type="dxa"/>
            <w:shd w:val="clear" w:color="auto" w:fill="232323"/>
            <w:tcMar>
              <w:top w:w="90" w:type="dxa"/>
              <w:left w:w="110" w:type="dxa"/>
              <w:bottom w:w="90" w:type="dxa"/>
              <w:right w:w="110" w:type="dxa"/>
            </w:tcMar>
          </w:tcPr>
          <w:p w14:paraId="15279CFC" w14:textId="77777777" w:rsidR="001B56FA" w:rsidRDefault="007005F8">
            <w:r>
              <w:rPr>
                <w:b/>
                <w:color w:val="FFFFFF"/>
                <w:sz w:val="16"/>
              </w:rPr>
              <w:t>Electronic answer</w:t>
            </w:r>
          </w:p>
        </w:tc>
        <w:tc>
          <w:tcPr>
            <w:tcW w:w="5328" w:type="dxa"/>
            <w:shd w:val="clear" w:color="auto" w:fill="232323"/>
            <w:tcMar>
              <w:top w:w="90" w:type="dxa"/>
              <w:left w:w="110" w:type="dxa"/>
              <w:bottom w:w="90" w:type="dxa"/>
              <w:right w:w="110" w:type="dxa"/>
            </w:tcMar>
          </w:tcPr>
          <w:p w14:paraId="2BBE2B0B" w14:textId="77777777" w:rsidR="001B56FA" w:rsidRDefault="007005F8">
            <w:r>
              <w:rPr>
                <w:b/>
                <w:color w:val="FFFFFF"/>
                <w:sz w:val="16"/>
              </w:rPr>
              <w:t>Column B: Explanation options</w:t>
            </w:r>
          </w:p>
        </w:tc>
      </w:tr>
      <w:tr w:rsidR="001B56FA" w14:paraId="14ECC08D" w14:textId="77777777">
        <w:trPr>
          <w:cantSplit/>
          <w:jc w:val="center"/>
        </w:trPr>
        <w:tc>
          <w:tcPr>
            <w:tcW w:w="2438" w:type="dxa"/>
            <w:tcBorders>
              <w:bottom w:val="single" w:sz="5" w:space="0" w:color="D9D9D9"/>
            </w:tcBorders>
            <w:tcMar>
              <w:top w:w="90" w:type="dxa"/>
              <w:left w:w="110" w:type="dxa"/>
              <w:bottom w:w="90" w:type="dxa"/>
              <w:right w:w="110" w:type="dxa"/>
            </w:tcMar>
          </w:tcPr>
          <w:p w14:paraId="64E1BCE2" w14:textId="77777777" w:rsidR="001B56FA" w:rsidRDefault="007005F8">
            <w:r>
              <w:rPr>
                <w:b/>
                <w:sz w:val="16"/>
              </w:rPr>
              <w:t>1. Class</w:t>
            </w:r>
          </w:p>
        </w:tc>
        <w:tc>
          <w:tcPr>
            <w:tcW w:w="2098" w:type="dxa"/>
            <w:tcBorders>
              <w:bottom w:val="single" w:sz="5" w:space="0" w:color="D9D9D9"/>
            </w:tcBorders>
            <w:tcMar>
              <w:top w:w="90" w:type="dxa"/>
              <w:left w:w="110" w:type="dxa"/>
              <w:bottom w:w="90" w:type="dxa"/>
              <w:right w:w="110" w:type="dxa"/>
            </w:tcMar>
          </w:tcPr>
          <w:p w14:paraId="4318206A" w14:textId="71725892" w:rsidR="001B56FA" w:rsidRDefault="00AD01D1">
            <w:sdt>
              <w:sdtPr>
                <w:alias w:val="Match 1 01"/>
                <w:tag w:val="MATCH_1_01"/>
                <w:id w:val="980153846"/>
                <w:dropDownList>
                  <w:listItem w:displayText="A" w:value="A"/>
                  <w:listItem w:displayText="B" w:value="B"/>
                  <w:listItem w:displayText="C" w:value="C"/>
                  <w:listItem w:displayText="D" w:value="D"/>
                  <w:listItem w:displayText="E" w:value="E"/>
                </w:dropDownList>
              </w:sdtPr>
              <w:sdtEndPr/>
              <w:sdtContent>
                <w:r w:rsidR="00DD38DE">
                  <w:t>D</w:t>
                </w:r>
              </w:sdtContent>
            </w:sdt>
          </w:p>
        </w:tc>
        <w:tc>
          <w:tcPr>
            <w:tcW w:w="5328" w:type="dxa"/>
            <w:tcBorders>
              <w:bottom w:val="single" w:sz="5" w:space="0" w:color="D9D9D9"/>
            </w:tcBorders>
            <w:tcMar>
              <w:top w:w="90" w:type="dxa"/>
              <w:left w:w="110" w:type="dxa"/>
              <w:bottom w:w="90" w:type="dxa"/>
              <w:right w:w="110" w:type="dxa"/>
            </w:tcMar>
          </w:tcPr>
          <w:p w14:paraId="0FA05515" w14:textId="77777777" w:rsidR="001B56FA" w:rsidRDefault="007005F8">
            <w:r>
              <w:rPr>
                <w:sz w:val="16"/>
              </w:rPr>
              <w:t>A. Prevents an empty supported form field from passing built-in browser validation.</w:t>
            </w:r>
          </w:p>
        </w:tc>
      </w:tr>
      <w:tr w:rsidR="001B56FA" w14:paraId="076175A1"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59A3A45B" w14:textId="77777777" w:rsidR="001B56FA" w:rsidRDefault="007005F8">
            <w:r>
              <w:rPr>
                <w:b/>
                <w:sz w:val="16"/>
              </w:rPr>
              <w:t>2. Nested object</w:t>
            </w:r>
          </w:p>
        </w:tc>
        <w:tc>
          <w:tcPr>
            <w:tcW w:w="2098" w:type="dxa"/>
            <w:tcBorders>
              <w:bottom w:val="single" w:sz="5" w:space="0" w:color="D9D9D9"/>
            </w:tcBorders>
            <w:shd w:val="clear" w:color="auto" w:fill="F2F2F2"/>
            <w:tcMar>
              <w:top w:w="90" w:type="dxa"/>
              <w:left w:w="110" w:type="dxa"/>
              <w:bottom w:w="90" w:type="dxa"/>
              <w:right w:w="110" w:type="dxa"/>
            </w:tcMar>
          </w:tcPr>
          <w:p w14:paraId="75E52DAB" w14:textId="486E6223" w:rsidR="001B56FA" w:rsidRDefault="00AD01D1">
            <w:sdt>
              <w:sdtPr>
                <w:alias w:val="Match 1 02"/>
                <w:tag w:val="MATCH_1_02"/>
                <w:id w:val="324857070"/>
                <w:dropDownList>
                  <w:listItem w:displayText="A" w:value="A"/>
                  <w:listItem w:displayText="B" w:value="B"/>
                  <w:listItem w:displayText="C" w:value="C"/>
                  <w:listItem w:displayText="D" w:value="D"/>
                  <w:listItem w:displayText="E" w:value="E"/>
                </w:dropDownList>
              </w:sdtPr>
              <w:sdtEndPr/>
              <w:sdtContent>
                <w:r w:rsidR="00DD38DE">
                  <w:t>B</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7415E790" w14:textId="77777777" w:rsidR="001B56FA" w:rsidRDefault="007005F8">
            <w:r>
              <w:rPr>
                <w:sz w:val="16"/>
              </w:rPr>
              <w:t>B. Stores a structured object as the value of another object property.</w:t>
            </w:r>
          </w:p>
        </w:tc>
      </w:tr>
      <w:tr w:rsidR="001B56FA" w14:paraId="0C18C90A" w14:textId="77777777">
        <w:trPr>
          <w:cantSplit/>
          <w:jc w:val="center"/>
        </w:trPr>
        <w:tc>
          <w:tcPr>
            <w:tcW w:w="2438" w:type="dxa"/>
            <w:tcBorders>
              <w:bottom w:val="single" w:sz="5" w:space="0" w:color="D9D9D9"/>
            </w:tcBorders>
            <w:tcMar>
              <w:top w:w="90" w:type="dxa"/>
              <w:left w:w="110" w:type="dxa"/>
              <w:bottom w:w="90" w:type="dxa"/>
              <w:right w:w="110" w:type="dxa"/>
            </w:tcMar>
          </w:tcPr>
          <w:p w14:paraId="40EA4DC5" w14:textId="77777777" w:rsidR="001B56FA" w:rsidRDefault="007005F8">
            <w:r>
              <w:rPr>
                <w:b/>
                <w:sz w:val="16"/>
              </w:rPr>
              <w:t>3. catch block</w:t>
            </w:r>
          </w:p>
        </w:tc>
        <w:tc>
          <w:tcPr>
            <w:tcW w:w="2098" w:type="dxa"/>
            <w:tcBorders>
              <w:bottom w:val="single" w:sz="5" w:space="0" w:color="D9D9D9"/>
            </w:tcBorders>
            <w:tcMar>
              <w:top w:w="90" w:type="dxa"/>
              <w:left w:w="110" w:type="dxa"/>
              <w:bottom w:w="90" w:type="dxa"/>
              <w:right w:w="110" w:type="dxa"/>
            </w:tcMar>
          </w:tcPr>
          <w:p w14:paraId="77B665D1" w14:textId="1BA2DF40" w:rsidR="001B56FA" w:rsidRDefault="00AD01D1">
            <w:sdt>
              <w:sdtPr>
                <w:alias w:val="Match 1 03"/>
                <w:tag w:val="MATCH_1_03"/>
                <w:id w:val="496608735"/>
                <w:dropDownList>
                  <w:listItem w:displayText="A" w:value="A"/>
                  <w:listItem w:displayText="B" w:value="B"/>
                  <w:listItem w:displayText="C" w:value="C"/>
                  <w:listItem w:displayText="D" w:value="D"/>
                  <w:listItem w:displayText="E" w:value="E"/>
                </w:dropDownList>
              </w:sdtPr>
              <w:sdtEndPr/>
              <w:sdtContent>
                <w:r w:rsidR="00DD38DE">
                  <w:t>E</w:t>
                </w:r>
              </w:sdtContent>
            </w:sdt>
          </w:p>
        </w:tc>
        <w:tc>
          <w:tcPr>
            <w:tcW w:w="5328" w:type="dxa"/>
            <w:tcBorders>
              <w:bottom w:val="single" w:sz="5" w:space="0" w:color="D9D9D9"/>
            </w:tcBorders>
            <w:tcMar>
              <w:top w:w="90" w:type="dxa"/>
              <w:left w:w="110" w:type="dxa"/>
              <w:bottom w:w="90" w:type="dxa"/>
              <w:right w:w="110" w:type="dxa"/>
            </w:tcMar>
          </w:tcPr>
          <w:p w14:paraId="2B6CE84E" w14:textId="77777777" w:rsidR="001B56FA" w:rsidRDefault="007005F8">
            <w:r>
              <w:rPr>
                <w:sz w:val="16"/>
              </w:rPr>
              <w:t>C. Pauses program execution at a chosen instruction for inspection.</w:t>
            </w:r>
          </w:p>
        </w:tc>
      </w:tr>
      <w:tr w:rsidR="001B56FA" w14:paraId="68A15D6B"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2DE529CC" w14:textId="77777777" w:rsidR="001B56FA" w:rsidRDefault="007005F8">
            <w:r>
              <w:rPr>
                <w:b/>
                <w:sz w:val="16"/>
              </w:rPr>
              <w:t>4. required attribute</w:t>
            </w:r>
          </w:p>
        </w:tc>
        <w:tc>
          <w:tcPr>
            <w:tcW w:w="2098" w:type="dxa"/>
            <w:tcBorders>
              <w:bottom w:val="single" w:sz="5" w:space="0" w:color="D9D9D9"/>
            </w:tcBorders>
            <w:shd w:val="clear" w:color="auto" w:fill="F2F2F2"/>
            <w:tcMar>
              <w:top w:w="90" w:type="dxa"/>
              <w:left w:w="110" w:type="dxa"/>
              <w:bottom w:w="90" w:type="dxa"/>
              <w:right w:w="110" w:type="dxa"/>
            </w:tcMar>
          </w:tcPr>
          <w:p w14:paraId="4B81548B" w14:textId="2CC5D17F" w:rsidR="001B56FA" w:rsidRDefault="00AD01D1">
            <w:sdt>
              <w:sdtPr>
                <w:alias w:val="Match 1 04"/>
                <w:tag w:val="MATCH_1_04"/>
                <w:id w:val="971884964"/>
                <w:dropDownList>
                  <w:listItem w:displayText="A" w:value="A"/>
                  <w:listItem w:displayText="B" w:value="B"/>
                  <w:listItem w:displayText="C" w:value="C"/>
                  <w:listItem w:displayText="D" w:value="D"/>
                  <w:listItem w:displayText="E" w:value="E"/>
                </w:dropDownList>
              </w:sdtPr>
              <w:sdtEndPr/>
              <w:sdtContent>
                <w:r w:rsidR="000D19AB">
                  <w:t>A</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3B9545BE" w14:textId="77777777" w:rsidR="001B56FA" w:rsidRDefault="007005F8">
            <w:r>
              <w:rPr>
                <w:sz w:val="16"/>
              </w:rPr>
              <w:t>D. Acts as a blueprint for creating similar object instances.</w:t>
            </w:r>
          </w:p>
        </w:tc>
      </w:tr>
      <w:tr w:rsidR="001B56FA" w14:paraId="635C6763" w14:textId="77777777">
        <w:trPr>
          <w:cantSplit/>
          <w:jc w:val="center"/>
        </w:trPr>
        <w:tc>
          <w:tcPr>
            <w:tcW w:w="2438" w:type="dxa"/>
            <w:tcBorders>
              <w:bottom w:val="single" w:sz="5" w:space="0" w:color="D9D9D9"/>
            </w:tcBorders>
            <w:tcMar>
              <w:top w:w="90" w:type="dxa"/>
              <w:left w:w="110" w:type="dxa"/>
              <w:bottom w:w="90" w:type="dxa"/>
              <w:right w:w="110" w:type="dxa"/>
            </w:tcMar>
          </w:tcPr>
          <w:p w14:paraId="1189B215" w14:textId="77777777" w:rsidR="001B56FA" w:rsidRDefault="007005F8">
            <w:r>
              <w:rPr>
                <w:b/>
                <w:sz w:val="16"/>
              </w:rPr>
              <w:t>5. Breakpoint</w:t>
            </w:r>
          </w:p>
        </w:tc>
        <w:tc>
          <w:tcPr>
            <w:tcW w:w="2098" w:type="dxa"/>
            <w:tcBorders>
              <w:bottom w:val="single" w:sz="5" w:space="0" w:color="D9D9D9"/>
            </w:tcBorders>
            <w:tcMar>
              <w:top w:w="90" w:type="dxa"/>
              <w:left w:w="110" w:type="dxa"/>
              <w:bottom w:w="90" w:type="dxa"/>
              <w:right w:w="110" w:type="dxa"/>
            </w:tcMar>
          </w:tcPr>
          <w:p w14:paraId="6A818BCB" w14:textId="4FD160C3" w:rsidR="001B56FA" w:rsidRDefault="00AD01D1">
            <w:sdt>
              <w:sdtPr>
                <w:alias w:val="Match 1 05"/>
                <w:tag w:val="MATCH_1_05"/>
                <w:id w:val="943997681"/>
                <w:dropDownList>
                  <w:listItem w:displayText="A" w:value="A"/>
                  <w:listItem w:displayText="B" w:value="B"/>
                  <w:listItem w:displayText="C" w:value="C"/>
                  <w:listItem w:displayText="D" w:value="D"/>
                  <w:listItem w:displayText="E" w:value="E"/>
                </w:dropDownList>
              </w:sdtPr>
              <w:sdtEndPr/>
              <w:sdtContent>
                <w:r w:rsidR="000D19AB">
                  <w:t>C</w:t>
                </w:r>
              </w:sdtContent>
            </w:sdt>
          </w:p>
        </w:tc>
        <w:tc>
          <w:tcPr>
            <w:tcW w:w="5328" w:type="dxa"/>
            <w:tcBorders>
              <w:bottom w:val="single" w:sz="5" w:space="0" w:color="D9D9D9"/>
            </w:tcBorders>
            <w:tcMar>
              <w:top w:w="90" w:type="dxa"/>
              <w:left w:w="110" w:type="dxa"/>
              <w:bottom w:w="90" w:type="dxa"/>
              <w:right w:w="110" w:type="dxa"/>
            </w:tcMar>
          </w:tcPr>
          <w:p w14:paraId="06DCE57C" w14:textId="77777777" w:rsidR="001B56FA" w:rsidRDefault="007005F8">
            <w:r>
              <w:rPr>
                <w:sz w:val="16"/>
              </w:rPr>
              <w:t>E. Responds to an exception raised while the related try block runs.</w:t>
            </w:r>
          </w:p>
        </w:tc>
      </w:tr>
    </w:tbl>
    <w:p w14:paraId="6AF73AA5" w14:textId="77777777" w:rsidR="001B56FA" w:rsidRDefault="001B56FA"/>
    <w:p w14:paraId="2991CB8C" w14:textId="77777777" w:rsidR="001B56FA" w:rsidRDefault="007005F8">
      <w:pPr>
        <w:pStyle w:val="Heading2"/>
      </w:pPr>
      <w:r>
        <w:t>Set 2: Browser interaction and communication</w:t>
      </w:r>
    </w:p>
    <w:tbl>
      <w:tblPr>
        <w:tblW w:w="9864" w:type="dxa"/>
        <w:jc w:val="center"/>
        <w:tblLayout w:type="fixed"/>
        <w:tblLook w:val="04A0" w:firstRow="1" w:lastRow="0" w:firstColumn="1" w:lastColumn="0" w:noHBand="0" w:noVBand="1"/>
      </w:tblPr>
      <w:tblGrid>
        <w:gridCol w:w="2438"/>
        <w:gridCol w:w="2098"/>
        <w:gridCol w:w="5328"/>
      </w:tblGrid>
      <w:tr w:rsidR="001B56FA" w14:paraId="16E47129" w14:textId="77777777">
        <w:trPr>
          <w:tblHeader/>
          <w:jc w:val="center"/>
        </w:trPr>
        <w:tc>
          <w:tcPr>
            <w:tcW w:w="2438" w:type="dxa"/>
            <w:shd w:val="clear" w:color="auto" w:fill="232323"/>
            <w:tcMar>
              <w:top w:w="90" w:type="dxa"/>
              <w:left w:w="110" w:type="dxa"/>
              <w:bottom w:w="90" w:type="dxa"/>
              <w:right w:w="110" w:type="dxa"/>
            </w:tcMar>
          </w:tcPr>
          <w:p w14:paraId="593A7A39" w14:textId="77777777" w:rsidR="001B56FA" w:rsidRDefault="007005F8">
            <w:r>
              <w:rPr>
                <w:b/>
                <w:color w:val="FFFFFF"/>
                <w:sz w:val="16"/>
              </w:rPr>
              <w:t>Column A: Concept</w:t>
            </w:r>
          </w:p>
        </w:tc>
        <w:tc>
          <w:tcPr>
            <w:tcW w:w="2098" w:type="dxa"/>
            <w:shd w:val="clear" w:color="auto" w:fill="232323"/>
            <w:tcMar>
              <w:top w:w="90" w:type="dxa"/>
              <w:left w:w="110" w:type="dxa"/>
              <w:bottom w:w="90" w:type="dxa"/>
              <w:right w:w="110" w:type="dxa"/>
            </w:tcMar>
          </w:tcPr>
          <w:p w14:paraId="336FB7AC" w14:textId="77777777" w:rsidR="001B56FA" w:rsidRDefault="007005F8">
            <w:r>
              <w:rPr>
                <w:b/>
                <w:color w:val="FFFFFF"/>
                <w:sz w:val="16"/>
              </w:rPr>
              <w:t>Electronic answer</w:t>
            </w:r>
          </w:p>
        </w:tc>
        <w:tc>
          <w:tcPr>
            <w:tcW w:w="5328" w:type="dxa"/>
            <w:shd w:val="clear" w:color="auto" w:fill="232323"/>
            <w:tcMar>
              <w:top w:w="90" w:type="dxa"/>
              <w:left w:w="110" w:type="dxa"/>
              <w:bottom w:w="90" w:type="dxa"/>
              <w:right w:w="110" w:type="dxa"/>
            </w:tcMar>
          </w:tcPr>
          <w:p w14:paraId="5FE60897" w14:textId="77777777" w:rsidR="001B56FA" w:rsidRDefault="007005F8">
            <w:r>
              <w:rPr>
                <w:b/>
                <w:color w:val="FFFFFF"/>
                <w:sz w:val="16"/>
              </w:rPr>
              <w:t>Column B: Explanation options</w:t>
            </w:r>
          </w:p>
        </w:tc>
      </w:tr>
      <w:tr w:rsidR="001B56FA" w14:paraId="1300DE3D" w14:textId="77777777">
        <w:trPr>
          <w:cantSplit/>
          <w:jc w:val="center"/>
        </w:trPr>
        <w:tc>
          <w:tcPr>
            <w:tcW w:w="2438" w:type="dxa"/>
            <w:tcBorders>
              <w:bottom w:val="single" w:sz="5" w:space="0" w:color="D9D9D9"/>
            </w:tcBorders>
            <w:tcMar>
              <w:top w:w="90" w:type="dxa"/>
              <w:left w:w="110" w:type="dxa"/>
              <w:bottom w:w="90" w:type="dxa"/>
              <w:right w:w="110" w:type="dxa"/>
            </w:tcMar>
          </w:tcPr>
          <w:p w14:paraId="54D5DF60" w14:textId="77777777" w:rsidR="001B56FA" w:rsidRDefault="007005F8">
            <w:r>
              <w:rPr>
                <w:b/>
                <w:sz w:val="16"/>
              </w:rPr>
              <w:t>1. querySelector()</w:t>
            </w:r>
          </w:p>
        </w:tc>
        <w:tc>
          <w:tcPr>
            <w:tcW w:w="2098" w:type="dxa"/>
            <w:tcBorders>
              <w:bottom w:val="single" w:sz="5" w:space="0" w:color="D9D9D9"/>
            </w:tcBorders>
            <w:tcMar>
              <w:top w:w="90" w:type="dxa"/>
              <w:left w:w="110" w:type="dxa"/>
              <w:bottom w:w="90" w:type="dxa"/>
              <w:right w:w="110" w:type="dxa"/>
            </w:tcMar>
          </w:tcPr>
          <w:p w14:paraId="2BE74988" w14:textId="453AF4DB" w:rsidR="001B56FA" w:rsidRDefault="00AD01D1">
            <w:sdt>
              <w:sdtPr>
                <w:alias w:val="Match 2 01"/>
                <w:tag w:val="MATCH_2_01"/>
                <w:id w:val="34995504"/>
                <w:dropDownList>
                  <w:listItem w:displayText="A" w:value="A"/>
                  <w:listItem w:displayText="B" w:value="B"/>
                  <w:listItem w:displayText="C" w:value="C"/>
                  <w:listItem w:displayText="D" w:value="D"/>
                  <w:listItem w:displayText="E" w:value="E"/>
                </w:dropDownList>
              </w:sdtPr>
              <w:sdtEndPr/>
              <w:sdtContent>
                <w:r w:rsidR="00852C4A">
                  <w:t>C</w:t>
                </w:r>
              </w:sdtContent>
            </w:sdt>
          </w:p>
        </w:tc>
        <w:tc>
          <w:tcPr>
            <w:tcW w:w="5328" w:type="dxa"/>
            <w:tcBorders>
              <w:bottom w:val="single" w:sz="5" w:space="0" w:color="D9D9D9"/>
            </w:tcBorders>
            <w:tcMar>
              <w:top w:w="90" w:type="dxa"/>
              <w:left w:w="110" w:type="dxa"/>
              <w:bottom w:w="90" w:type="dxa"/>
              <w:right w:w="110" w:type="dxa"/>
            </w:tcMar>
          </w:tcPr>
          <w:p w14:paraId="62FCB035" w14:textId="77777777" w:rsidR="001B56FA" w:rsidRDefault="007005F8">
            <w:r>
              <w:rPr>
                <w:sz w:val="16"/>
              </w:rPr>
              <w:t>A. Provides text for spoken or important audio information in a video.</w:t>
            </w:r>
          </w:p>
        </w:tc>
      </w:tr>
      <w:tr w:rsidR="001B56FA" w14:paraId="42DE455A"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235A7CBD" w14:textId="77777777" w:rsidR="001B56FA" w:rsidRDefault="007005F8">
            <w:r>
              <w:rPr>
                <w:b/>
                <w:sz w:val="16"/>
              </w:rPr>
              <w:t>2. classList.toggle()</w:t>
            </w:r>
          </w:p>
        </w:tc>
        <w:tc>
          <w:tcPr>
            <w:tcW w:w="2098" w:type="dxa"/>
            <w:tcBorders>
              <w:bottom w:val="single" w:sz="5" w:space="0" w:color="D9D9D9"/>
            </w:tcBorders>
            <w:shd w:val="clear" w:color="auto" w:fill="F2F2F2"/>
            <w:tcMar>
              <w:top w:w="90" w:type="dxa"/>
              <w:left w:w="110" w:type="dxa"/>
              <w:bottom w:w="90" w:type="dxa"/>
              <w:right w:w="110" w:type="dxa"/>
            </w:tcMar>
          </w:tcPr>
          <w:p w14:paraId="61702970" w14:textId="7B6A43B7" w:rsidR="001B56FA" w:rsidRDefault="00AD01D1">
            <w:sdt>
              <w:sdtPr>
                <w:alias w:val="Match 2 02"/>
                <w:tag w:val="MATCH_2_02"/>
                <w:id w:val="294940285"/>
                <w:dropDownList>
                  <w:listItem w:displayText="A" w:value="A"/>
                  <w:listItem w:displayText="B" w:value="B"/>
                  <w:listItem w:displayText="C" w:value="C"/>
                  <w:listItem w:displayText="D" w:value="D"/>
                  <w:listItem w:displayText="E" w:value="E"/>
                </w:dropDownList>
              </w:sdtPr>
              <w:sdtEndPr/>
              <w:sdtContent>
                <w:r w:rsidR="00FD4A4F">
                  <w:t>E</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26F2922B" w14:textId="77777777" w:rsidR="001B56FA" w:rsidRDefault="007005F8">
            <w:r>
              <w:rPr>
                <w:sz w:val="16"/>
              </w:rPr>
              <w:t>B. Displays structured information such as objects in a readable table.</w:t>
            </w:r>
          </w:p>
        </w:tc>
      </w:tr>
      <w:tr w:rsidR="001B56FA" w14:paraId="14E5ADC7" w14:textId="77777777">
        <w:trPr>
          <w:cantSplit/>
          <w:jc w:val="center"/>
        </w:trPr>
        <w:tc>
          <w:tcPr>
            <w:tcW w:w="2438" w:type="dxa"/>
            <w:tcBorders>
              <w:bottom w:val="single" w:sz="5" w:space="0" w:color="D9D9D9"/>
            </w:tcBorders>
            <w:tcMar>
              <w:top w:w="90" w:type="dxa"/>
              <w:left w:w="110" w:type="dxa"/>
              <w:bottom w:w="90" w:type="dxa"/>
              <w:right w:w="110" w:type="dxa"/>
            </w:tcMar>
          </w:tcPr>
          <w:p w14:paraId="64175D58" w14:textId="77777777" w:rsidR="001B56FA" w:rsidRDefault="007005F8">
            <w:r>
              <w:rPr>
                <w:b/>
                <w:sz w:val="16"/>
              </w:rPr>
              <w:t>3. Captions</w:t>
            </w:r>
          </w:p>
        </w:tc>
        <w:tc>
          <w:tcPr>
            <w:tcW w:w="2098" w:type="dxa"/>
            <w:tcBorders>
              <w:bottom w:val="single" w:sz="5" w:space="0" w:color="D9D9D9"/>
            </w:tcBorders>
            <w:tcMar>
              <w:top w:w="90" w:type="dxa"/>
              <w:left w:w="110" w:type="dxa"/>
              <w:bottom w:w="90" w:type="dxa"/>
              <w:right w:w="110" w:type="dxa"/>
            </w:tcMar>
          </w:tcPr>
          <w:p w14:paraId="6F64D607" w14:textId="50CC566C" w:rsidR="001B56FA" w:rsidRDefault="00AD01D1">
            <w:sdt>
              <w:sdtPr>
                <w:alias w:val="Match 2 03"/>
                <w:tag w:val="MATCH_2_03"/>
                <w:id w:val="742511923"/>
                <w:dropDownList>
                  <w:listItem w:displayText="A" w:value="A"/>
                  <w:listItem w:displayText="B" w:value="B"/>
                  <w:listItem w:displayText="C" w:value="C"/>
                  <w:listItem w:displayText="D" w:value="D"/>
                  <w:listItem w:displayText="E" w:value="E"/>
                </w:dropDownList>
              </w:sdtPr>
              <w:sdtEndPr/>
              <w:sdtContent>
                <w:r w:rsidR="00FD4A4F">
                  <w:t>A</w:t>
                </w:r>
              </w:sdtContent>
            </w:sdt>
          </w:p>
        </w:tc>
        <w:tc>
          <w:tcPr>
            <w:tcW w:w="5328" w:type="dxa"/>
            <w:tcBorders>
              <w:bottom w:val="single" w:sz="5" w:space="0" w:color="D9D9D9"/>
            </w:tcBorders>
            <w:tcMar>
              <w:top w:w="90" w:type="dxa"/>
              <w:left w:w="110" w:type="dxa"/>
              <w:bottom w:w="90" w:type="dxa"/>
              <w:right w:w="110" w:type="dxa"/>
            </w:tcMar>
          </w:tcPr>
          <w:p w14:paraId="0A73BB50" w14:textId="77777777" w:rsidR="001B56FA" w:rsidRDefault="007005F8">
            <w:r>
              <w:rPr>
                <w:sz w:val="16"/>
              </w:rPr>
              <w:t>C. Returns the first DOM element that matches a CSS selector.</w:t>
            </w:r>
          </w:p>
        </w:tc>
      </w:tr>
      <w:tr w:rsidR="001B56FA" w14:paraId="249BEC79" w14:textId="77777777">
        <w:trPr>
          <w:cantSplit/>
          <w:jc w:val="center"/>
        </w:trPr>
        <w:tc>
          <w:tcPr>
            <w:tcW w:w="2438" w:type="dxa"/>
            <w:tcBorders>
              <w:bottom w:val="single" w:sz="5" w:space="0" w:color="D9D9D9"/>
            </w:tcBorders>
            <w:shd w:val="clear" w:color="auto" w:fill="F2F2F2"/>
            <w:tcMar>
              <w:top w:w="90" w:type="dxa"/>
              <w:left w:w="110" w:type="dxa"/>
              <w:bottom w:w="90" w:type="dxa"/>
              <w:right w:w="110" w:type="dxa"/>
            </w:tcMar>
          </w:tcPr>
          <w:p w14:paraId="4A486A3C" w14:textId="77777777" w:rsidR="001B56FA" w:rsidRDefault="007005F8">
            <w:r>
              <w:rPr>
                <w:b/>
                <w:sz w:val="16"/>
              </w:rPr>
              <w:t>4. response.ok</w:t>
            </w:r>
          </w:p>
        </w:tc>
        <w:tc>
          <w:tcPr>
            <w:tcW w:w="2098" w:type="dxa"/>
            <w:tcBorders>
              <w:bottom w:val="single" w:sz="5" w:space="0" w:color="D9D9D9"/>
            </w:tcBorders>
            <w:shd w:val="clear" w:color="auto" w:fill="F2F2F2"/>
            <w:tcMar>
              <w:top w:w="90" w:type="dxa"/>
              <w:left w:w="110" w:type="dxa"/>
              <w:bottom w:w="90" w:type="dxa"/>
              <w:right w:w="110" w:type="dxa"/>
            </w:tcMar>
          </w:tcPr>
          <w:p w14:paraId="57204973" w14:textId="3B860290" w:rsidR="001B56FA" w:rsidRDefault="00AD01D1">
            <w:sdt>
              <w:sdtPr>
                <w:alias w:val="Match 2 04"/>
                <w:tag w:val="MATCH_2_04"/>
                <w:id w:val="521000963"/>
                <w:dropDownList>
                  <w:listItem w:displayText="A" w:value="A"/>
                  <w:listItem w:displayText="B" w:value="B"/>
                  <w:listItem w:displayText="C" w:value="C"/>
                  <w:listItem w:displayText="D" w:value="D"/>
                  <w:listItem w:displayText="E" w:value="E"/>
                </w:dropDownList>
              </w:sdtPr>
              <w:sdtEndPr/>
              <w:sdtContent>
                <w:r w:rsidR="00FD4A4F">
                  <w:t>D</w:t>
                </w:r>
              </w:sdtContent>
            </w:sdt>
          </w:p>
        </w:tc>
        <w:tc>
          <w:tcPr>
            <w:tcW w:w="5328" w:type="dxa"/>
            <w:tcBorders>
              <w:bottom w:val="single" w:sz="5" w:space="0" w:color="D9D9D9"/>
            </w:tcBorders>
            <w:shd w:val="clear" w:color="auto" w:fill="F2F2F2"/>
            <w:tcMar>
              <w:top w:w="90" w:type="dxa"/>
              <w:left w:w="110" w:type="dxa"/>
              <w:bottom w:w="90" w:type="dxa"/>
              <w:right w:w="110" w:type="dxa"/>
            </w:tcMar>
          </w:tcPr>
          <w:p w14:paraId="0CAEAFD3" w14:textId="77777777" w:rsidR="001B56FA" w:rsidRDefault="007005F8">
            <w:r>
              <w:rPr>
                <w:sz w:val="16"/>
              </w:rPr>
              <w:t>D. Indicates whether an HTTP response has a successful status.</w:t>
            </w:r>
          </w:p>
        </w:tc>
      </w:tr>
      <w:tr w:rsidR="001B56FA" w14:paraId="12FD17F4" w14:textId="77777777">
        <w:trPr>
          <w:cantSplit/>
          <w:jc w:val="center"/>
        </w:trPr>
        <w:tc>
          <w:tcPr>
            <w:tcW w:w="2438" w:type="dxa"/>
            <w:tcBorders>
              <w:bottom w:val="single" w:sz="5" w:space="0" w:color="D9D9D9"/>
            </w:tcBorders>
            <w:tcMar>
              <w:top w:w="90" w:type="dxa"/>
              <w:left w:w="110" w:type="dxa"/>
              <w:bottom w:w="90" w:type="dxa"/>
              <w:right w:w="110" w:type="dxa"/>
            </w:tcMar>
          </w:tcPr>
          <w:p w14:paraId="0CCBA7FD" w14:textId="77777777" w:rsidR="001B56FA" w:rsidRDefault="007005F8">
            <w:r>
              <w:rPr>
                <w:b/>
                <w:sz w:val="16"/>
              </w:rPr>
              <w:t>5. console.table()</w:t>
            </w:r>
          </w:p>
        </w:tc>
        <w:tc>
          <w:tcPr>
            <w:tcW w:w="2098" w:type="dxa"/>
            <w:tcBorders>
              <w:bottom w:val="single" w:sz="5" w:space="0" w:color="D9D9D9"/>
            </w:tcBorders>
            <w:tcMar>
              <w:top w:w="90" w:type="dxa"/>
              <w:left w:w="110" w:type="dxa"/>
              <w:bottom w:w="90" w:type="dxa"/>
              <w:right w:w="110" w:type="dxa"/>
            </w:tcMar>
          </w:tcPr>
          <w:p w14:paraId="7BF85A11" w14:textId="3DBC84C7" w:rsidR="001B56FA" w:rsidRDefault="00AD01D1">
            <w:sdt>
              <w:sdtPr>
                <w:alias w:val="Match 2 05"/>
                <w:tag w:val="MATCH_2_05"/>
                <w:id w:val="299642746"/>
                <w:dropDownList>
                  <w:listItem w:displayText="A" w:value="A"/>
                  <w:listItem w:displayText="B" w:value="B"/>
                  <w:listItem w:displayText="C" w:value="C"/>
                  <w:listItem w:displayText="D" w:value="D"/>
                  <w:listItem w:displayText="E" w:value="E"/>
                </w:dropDownList>
              </w:sdtPr>
              <w:sdtEndPr/>
              <w:sdtContent>
                <w:r w:rsidR="00FD4A4F">
                  <w:t>B</w:t>
                </w:r>
              </w:sdtContent>
            </w:sdt>
          </w:p>
        </w:tc>
        <w:tc>
          <w:tcPr>
            <w:tcW w:w="5328" w:type="dxa"/>
            <w:tcBorders>
              <w:bottom w:val="single" w:sz="5" w:space="0" w:color="D9D9D9"/>
            </w:tcBorders>
            <w:tcMar>
              <w:top w:w="90" w:type="dxa"/>
              <w:left w:w="110" w:type="dxa"/>
              <w:bottom w:w="90" w:type="dxa"/>
              <w:right w:w="110" w:type="dxa"/>
            </w:tcMar>
          </w:tcPr>
          <w:p w14:paraId="01A4311F" w14:textId="77777777" w:rsidR="001B56FA" w:rsidRDefault="007005F8">
            <w:r>
              <w:rPr>
                <w:sz w:val="16"/>
              </w:rPr>
              <w:t>E. Adds a CSS class when absent and removes it when present.</w:t>
            </w:r>
          </w:p>
        </w:tc>
      </w:tr>
    </w:tbl>
    <w:p w14:paraId="128CAD22" w14:textId="77777777" w:rsidR="001B56FA" w:rsidRDefault="007005F8">
      <w:pPr>
        <w:pageBreakBefore/>
        <w:spacing w:after="80" w:line="120" w:lineRule="exact"/>
      </w:pPr>
      <w:r>
        <w:rPr>
          <w:color w:val="FFFFFF"/>
          <w:sz w:val="12"/>
        </w:rPr>
        <w:t xml:space="preserve"> </w:t>
      </w:r>
    </w:p>
    <w:p w14:paraId="39DAA6E3" w14:textId="77777777" w:rsidR="001B56FA" w:rsidRDefault="007005F8">
      <w:pPr>
        <w:spacing w:line="140" w:lineRule="exact"/>
      </w:pPr>
      <w:r>
        <w:rPr>
          <w:color w:val="FFFFFF"/>
          <w:sz w:val="14"/>
        </w:rPr>
        <w:t xml:space="preserve"> </w:t>
      </w:r>
    </w:p>
    <w:tbl>
      <w:tblPr>
        <w:tblW w:w="9864" w:type="dxa"/>
        <w:jc w:val="center"/>
        <w:tblLayout w:type="fixed"/>
        <w:tblLook w:val="04A0" w:firstRow="1" w:lastRow="0" w:firstColumn="1" w:lastColumn="0" w:noHBand="0" w:noVBand="1"/>
      </w:tblPr>
      <w:tblGrid>
        <w:gridCol w:w="8050"/>
        <w:gridCol w:w="1814"/>
      </w:tblGrid>
      <w:tr w:rsidR="001B56FA" w14:paraId="2DA54162" w14:textId="77777777">
        <w:trPr>
          <w:jc w:val="center"/>
        </w:trPr>
        <w:tc>
          <w:tcPr>
            <w:tcW w:w="8050" w:type="dxa"/>
            <w:shd w:val="clear" w:color="auto" w:fill="232323"/>
            <w:tcMar>
              <w:top w:w="110" w:type="dxa"/>
              <w:left w:w="140" w:type="dxa"/>
              <w:bottom w:w="110" w:type="dxa"/>
              <w:right w:w="140" w:type="dxa"/>
            </w:tcMar>
            <w:vAlign w:val="center"/>
          </w:tcPr>
          <w:p w14:paraId="14413722" w14:textId="77777777" w:rsidR="001B56FA" w:rsidRDefault="007005F8">
            <w:r>
              <w:rPr>
                <w:b/>
                <w:color w:val="FFFFFF"/>
                <w:sz w:val="24"/>
              </w:rPr>
              <w:t>SECTION D  |  Theoretical questions</w:t>
            </w:r>
          </w:p>
        </w:tc>
        <w:tc>
          <w:tcPr>
            <w:tcW w:w="1814" w:type="dxa"/>
            <w:shd w:val="clear" w:color="auto" w:fill="D71920"/>
            <w:tcMar>
              <w:top w:w="110" w:type="dxa"/>
              <w:left w:w="140" w:type="dxa"/>
              <w:bottom w:w="110" w:type="dxa"/>
              <w:right w:w="140" w:type="dxa"/>
            </w:tcMar>
            <w:vAlign w:val="center"/>
          </w:tcPr>
          <w:p w14:paraId="24ECDB49" w14:textId="77777777" w:rsidR="001B56FA" w:rsidRDefault="007005F8">
            <w:pPr>
              <w:jc w:val="center"/>
            </w:pPr>
            <w:r>
              <w:rPr>
                <w:b/>
                <w:color w:val="FFFFFF"/>
                <w:sz w:val="17"/>
              </w:rPr>
              <w:t>20</w:t>
            </w:r>
            <w:r>
              <w:rPr>
                <w:b/>
                <w:color w:val="FFFFFF"/>
                <w:sz w:val="17"/>
              </w:rPr>
              <w:br/>
              <w:t>MARKS</w:t>
            </w:r>
          </w:p>
        </w:tc>
      </w:tr>
    </w:tbl>
    <w:p w14:paraId="37CA197B" w14:textId="77777777" w:rsidR="001B56FA" w:rsidRDefault="001B56FA">
      <w:pPr>
        <w:spacing w:after="0"/>
      </w:pPr>
    </w:p>
    <w:p w14:paraId="5F404518" w14:textId="77777777" w:rsidR="001B56FA" w:rsidRDefault="007005F8">
      <w:r>
        <w:t>Answer all four questions in clear sentences or well-structured points. Each question carries 5 marks. No code is required.</w:t>
      </w:r>
    </w:p>
    <w:p w14:paraId="3FA79983" w14:textId="77777777" w:rsidR="001B56FA" w:rsidRDefault="007005F8">
      <w:pPr>
        <w:pStyle w:val="Question"/>
      </w:pPr>
      <w:r>
        <w:t>1. Explain five beginner object-oriented programming ideas: class, object instance, encapsulation, inheritance and polymorphism. Use plain language and show how the ideas help organise a workplace system.</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1B56FA" w14:paraId="25C39D1E" w14:textId="77777777" w:rsidTr="00A44AD4">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1BB910BB" w14:textId="646DA585" w:rsidR="001B56FA" w:rsidRDefault="00AD01D1" w:rsidP="00A44AD4">
            <w:sdt>
              <w:sdtPr>
                <w:rPr>
                  <w:i/>
                  <w:color w:val="7F6000"/>
                  <w:shd w:val="clear" w:color="auto" w:fill="FFF2CC"/>
                </w:rPr>
                <w:alias w:val="Theory 01"/>
                <w:tag w:val="THEORY_01"/>
                <w:id w:val="326098551"/>
                <w:text w:multiLine="1"/>
              </w:sdtPr>
              <w:sdtEndPr/>
              <w:sdtContent>
                <w:r w:rsidR="00A44AD4" w:rsidRPr="00A44AD4">
                  <w:rPr>
                    <w:i/>
                    <w:color w:val="7F6000"/>
                    <w:shd w:val="clear" w:color="auto" w:fill="FFF2CC"/>
                  </w:rPr>
                  <w:t>Class: A class is a basic blueprint used to create objects.</w:t>
                </w:r>
                <w:r w:rsidR="00A44AD4">
                  <w:rPr>
                    <w:i/>
                    <w:color w:val="7F6000"/>
                    <w:shd w:val="clear" w:color="auto" w:fill="FFF2CC"/>
                  </w:rPr>
                  <w:br/>
                </w:r>
                <w:r w:rsidR="00A44AD4">
                  <w:rPr>
                    <w:i/>
                    <w:color w:val="7F6000"/>
                    <w:shd w:val="clear" w:color="auto" w:fill="FFF2CC"/>
                  </w:rPr>
                  <w:br/>
                </w:r>
                <w:r w:rsidR="00A44AD4" w:rsidRPr="00A44AD4">
                  <w:rPr>
                    <w:i/>
                    <w:color w:val="7F6000"/>
                    <w:shd w:val="clear" w:color="auto" w:fill="FFF2CC"/>
                  </w:rPr>
                  <w:t>Object instance: An object is a real example created from a class.</w:t>
                </w:r>
                <w:r w:rsidR="00A44AD4">
                  <w:rPr>
                    <w:i/>
                    <w:color w:val="7F6000"/>
                    <w:shd w:val="clear" w:color="auto" w:fill="FFF2CC"/>
                  </w:rPr>
                  <w:br/>
                </w:r>
                <w:r w:rsidR="00A44AD4">
                  <w:rPr>
                    <w:i/>
                    <w:color w:val="7F6000"/>
                    <w:shd w:val="clear" w:color="auto" w:fill="FFF2CC"/>
                  </w:rPr>
                  <w:br/>
                </w:r>
                <w:r w:rsidR="00A44AD4" w:rsidRPr="00A44AD4">
                  <w:rPr>
                    <w:i/>
                    <w:color w:val="7F6000"/>
                    <w:shd w:val="clear" w:color="auto" w:fill="FFF2CC"/>
                  </w:rPr>
                  <w:t>Encapsulation: Encapsulation keeps related information together and protects it.</w:t>
                </w:r>
                <w:r w:rsidR="00A44AD4">
                  <w:rPr>
                    <w:i/>
                    <w:color w:val="7F6000"/>
                    <w:shd w:val="clear" w:color="auto" w:fill="FFF2CC"/>
                  </w:rPr>
                  <w:br/>
                </w:r>
                <w:r w:rsidR="00A44AD4">
                  <w:rPr>
                    <w:i/>
                    <w:color w:val="7F6000"/>
                    <w:shd w:val="clear" w:color="auto" w:fill="FFF2CC"/>
                  </w:rPr>
                  <w:br/>
                </w:r>
                <w:r w:rsidR="00A44AD4" w:rsidRPr="00A44AD4">
                  <w:rPr>
                    <w:i/>
                    <w:color w:val="7F6000"/>
                    <w:shd w:val="clear" w:color="auto" w:fill="FFF2CC"/>
                  </w:rPr>
                  <w:t>Inheritance: Inheritance lets one class reuse features from another class.</w:t>
                </w:r>
                <w:r w:rsidR="00A44AD4">
                  <w:rPr>
                    <w:i/>
                    <w:color w:val="7F6000"/>
                    <w:shd w:val="clear" w:color="auto" w:fill="FFF2CC"/>
                  </w:rPr>
                  <w:br/>
                </w:r>
                <w:r w:rsidR="00A44AD4">
                  <w:rPr>
                    <w:i/>
                    <w:color w:val="7F6000"/>
                    <w:shd w:val="clear" w:color="auto" w:fill="FFF2CC"/>
                  </w:rPr>
                  <w:br/>
                </w:r>
                <w:r w:rsidR="00A44AD4" w:rsidRPr="00A44AD4">
                  <w:rPr>
                    <w:i/>
                    <w:color w:val="7F6000"/>
                    <w:shd w:val="clear" w:color="auto" w:fill="FFF2CC"/>
                  </w:rPr>
                  <w:t xml:space="preserve">Polymorphism: Polymorphism lets different objects do the same thing in different </w:t>
                </w:r>
                <w:proofErr w:type="gramStart"/>
                <w:r w:rsidR="00A44AD4" w:rsidRPr="00A44AD4">
                  <w:rPr>
                    <w:i/>
                    <w:color w:val="7F6000"/>
                    <w:shd w:val="clear" w:color="auto" w:fill="FFF2CC"/>
                  </w:rPr>
                  <w:t>ways..</w:t>
                </w:r>
                <w:proofErr w:type="gramEnd"/>
              </w:sdtContent>
            </w:sdt>
          </w:p>
        </w:tc>
      </w:tr>
    </w:tbl>
    <w:p w14:paraId="5C6F50CD" w14:textId="77777777" w:rsidR="001B56FA" w:rsidRDefault="007005F8">
      <w:pPr>
        <w:pStyle w:val="Question"/>
      </w:pPr>
      <w:r>
        <w:t>2. A store product record must include basic properties, supplier details, a method that creates a short product summary, and a history of stock movements. Explain how an object, a nested object, an object method and an array of objects could organise this information, then state one safe way to update a property.</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1B56FA" w14:paraId="674A57FA" w14:textId="77777777" w:rsidTr="00202DAB">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57BBE90" w14:textId="2C43FA6D" w:rsidR="001B56FA" w:rsidRDefault="00AD01D1">
            <w:sdt>
              <w:sdtPr>
                <w:rPr>
                  <w:i/>
                  <w:color w:val="7F6000"/>
                  <w:shd w:val="clear" w:color="auto" w:fill="FFF2CC"/>
                </w:rPr>
                <w:alias w:val="Theory 02"/>
                <w:tag w:val="THEORY_02"/>
                <w:id w:val="395062655"/>
                <w:text w:multiLine="1"/>
              </w:sdtPr>
              <w:sdtEndPr/>
              <w:sdtContent>
                <w:r w:rsidR="00202DAB" w:rsidRPr="00202DAB">
                  <w:rPr>
                    <w:i/>
                    <w:color w:val="7F6000"/>
                    <w:shd w:val="clear" w:color="auto" w:fill="FFF2CC"/>
                  </w:rPr>
                  <w:t xml:space="preserve">An object stores the product details, a nested object stores supplier details, an object method creates the product summary, an array of objects stores stock history, and a property can be safely updated by using its property </w:t>
                </w:r>
                <w:proofErr w:type="gramStart"/>
                <w:r w:rsidR="00202DAB" w:rsidRPr="00202DAB">
                  <w:rPr>
                    <w:i/>
                    <w:color w:val="7F6000"/>
                    <w:shd w:val="clear" w:color="auto" w:fill="FFF2CC"/>
                  </w:rPr>
                  <w:t>name..</w:t>
                </w:r>
                <w:proofErr w:type="gramEnd"/>
              </w:sdtContent>
            </w:sdt>
          </w:p>
        </w:tc>
      </w:tr>
    </w:tbl>
    <w:p w14:paraId="2A1DFE78" w14:textId="77777777" w:rsidR="001B56FA" w:rsidRDefault="007005F8">
      <w:pPr>
        <w:pageBreakBefore/>
        <w:spacing w:after="80" w:line="120" w:lineRule="exact"/>
      </w:pPr>
      <w:r>
        <w:rPr>
          <w:color w:val="FFFFFF"/>
          <w:sz w:val="12"/>
        </w:rPr>
        <w:t xml:space="preserve"> </w:t>
      </w:r>
    </w:p>
    <w:p w14:paraId="5BB8039B" w14:textId="77777777" w:rsidR="001B56FA" w:rsidRDefault="007005F8">
      <w:pPr>
        <w:pStyle w:val="Question"/>
      </w:pPr>
      <w:r>
        <w:t>3. Distinguish a syntax error, runtime error and logical error. Then explain the purpose of try, catch and finally, including why a clear custom error message may help the user or support team.</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1B56FA" w14:paraId="6CFC80CB" w14:textId="77777777" w:rsidTr="00B02B89">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D6F2C1F" w14:textId="72B944D2" w:rsidR="001B56FA" w:rsidRDefault="00AD01D1">
            <w:sdt>
              <w:sdtPr>
                <w:rPr>
                  <w:i/>
                  <w:color w:val="7F6000"/>
                  <w:shd w:val="clear" w:color="auto" w:fill="FFF2CC"/>
                </w:rPr>
                <w:alias w:val="Theory 03"/>
                <w:tag w:val="THEORY_03"/>
                <w:id w:val="706825271"/>
                <w:text w:multiLine="1"/>
              </w:sdtPr>
              <w:sdtEndPr/>
              <w:sdtContent>
                <w:r w:rsidR="00B02B89" w:rsidRPr="00B02B89">
                  <w:rPr>
                    <w:i/>
                    <w:color w:val="7F6000"/>
                    <w:shd w:val="clear" w:color="auto" w:fill="FFF2CC"/>
                  </w:rPr>
                  <w:t xml:space="preserve">A syntax error is a coding mistake, a runtime error happens while the program is running, a logical error gives the wrong result, and try checks the code, catch handles errors, finally runs at the end, while a clear custom message helps users or support understand what went </w:t>
                </w:r>
                <w:proofErr w:type="gramStart"/>
                <w:r w:rsidR="00B02B89" w:rsidRPr="00B02B89">
                  <w:rPr>
                    <w:i/>
                    <w:color w:val="7F6000"/>
                    <w:shd w:val="clear" w:color="auto" w:fill="FFF2CC"/>
                  </w:rPr>
                  <w:t>wrong..</w:t>
                </w:r>
                <w:proofErr w:type="gramEnd"/>
              </w:sdtContent>
            </w:sdt>
          </w:p>
        </w:tc>
      </w:tr>
    </w:tbl>
    <w:p w14:paraId="2DE5DC4A" w14:textId="77777777" w:rsidR="001B56FA" w:rsidRDefault="007005F8">
      <w:pPr>
        <w:pStyle w:val="Question"/>
      </w:pPr>
      <w:r>
        <w:t>4. A customer contact form sometimes accepts empty names, rejects valid email addresses and displays the wrong success message. Explain three validation actions and two debugging actions that would help the team correct the form.</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1B56FA" w14:paraId="60638242" w14:textId="77777777" w:rsidTr="00D42DD5">
        <w:trPr>
          <w:trHeight w:val="181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6640D620" w14:textId="1FA712F2" w:rsidR="001B56FA" w:rsidRDefault="00AD01D1">
            <w:sdt>
              <w:sdtPr>
                <w:rPr>
                  <w:i/>
                  <w:color w:val="7F6000"/>
                  <w:shd w:val="clear" w:color="auto" w:fill="FFF2CC"/>
                </w:rPr>
                <w:alias w:val="Theory 04"/>
                <w:tag w:val="THEORY_04"/>
                <w:id w:val="496999887"/>
                <w:text w:multiLine="1"/>
              </w:sdtPr>
              <w:sdtEndPr/>
              <w:sdtContent>
                <w:r w:rsidR="00D42DD5" w:rsidRPr="00D42DD5">
                  <w:rPr>
                    <w:i/>
                    <w:color w:val="7F6000"/>
                    <w:shd w:val="clear" w:color="auto" w:fill="FFF2CC"/>
                  </w:rPr>
                  <w:t>Check that the name is not empty, check the email format, and make sure required fields are filled in; then use breakpoints to check the code and the console to find errors causing the wrong success message.</w:t>
                </w:r>
              </w:sdtContent>
            </w:sdt>
          </w:p>
        </w:tc>
      </w:tr>
    </w:tbl>
    <w:p w14:paraId="648908BF" w14:textId="77777777" w:rsidR="001B56FA" w:rsidRDefault="007005F8">
      <w:pPr>
        <w:pageBreakBefore/>
        <w:spacing w:after="80" w:line="120" w:lineRule="exact"/>
      </w:pPr>
      <w:r>
        <w:rPr>
          <w:color w:val="FFFFFF"/>
          <w:sz w:val="12"/>
        </w:rPr>
        <w:t xml:space="preserve"> </w:t>
      </w:r>
    </w:p>
    <w:tbl>
      <w:tblPr>
        <w:tblW w:w="9864" w:type="dxa"/>
        <w:jc w:val="center"/>
        <w:tblLayout w:type="fixed"/>
        <w:tblLook w:val="04A0" w:firstRow="1" w:lastRow="0" w:firstColumn="1" w:lastColumn="0" w:noHBand="0" w:noVBand="1"/>
      </w:tblPr>
      <w:tblGrid>
        <w:gridCol w:w="8050"/>
        <w:gridCol w:w="1814"/>
      </w:tblGrid>
      <w:tr w:rsidR="001B56FA" w14:paraId="45172895" w14:textId="77777777">
        <w:trPr>
          <w:jc w:val="center"/>
        </w:trPr>
        <w:tc>
          <w:tcPr>
            <w:tcW w:w="8050" w:type="dxa"/>
            <w:shd w:val="clear" w:color="auto" w:fill="232323"/>
            <w:tcMar>
              <w:top w:w="110" w:type="dxa"/>
              <w:left w:w="140" w:type="dxa"/>
              <w:bottom w:w="110" w:type="dxa"/>
              <w:right w:w="140" w:type="dxa"/>
            </w:tcMar>
            <w:vAlign w:val="center"/>
          </w:tcPr>
          <w:p w14:paraId="7821815E" w14:textId="77777777" w:rsidR="001B56FA" w:rsidRDefault="007005F8">
            <w:r>
              <w:rPr>
                <w:b/>
                <w:color w:val="FFFFFF"/>
                <w:sz w:val="24"/>
              </w:rPr>
              <w:t>SECTION E  |  Guided workplace scenarios</w:t>
            </w:r>
          </w:p>
        </w:tc>
        <w:tc>
          <w:tcPr>
            <w:tcW w:w="1814" w:type="dxa"/>
            <w:shd w:val="clear" w:color="auto" w:fill="D71920"/>
            <w:tcMar>
              <w:top w:w="110" w:type="dxa"/>
              <w:left w:w="140" w:type="dxa"/>
              <w:bottom w:w="110" w:type="dxa"/>
              <w:right w:w="140" w:type="dxa"/>
            </w:tcMar>
            <w:vAlign w:val="center"/>
          </w:tcPr>
          <w:p w14:paraId="386CE843" w14:textId="77777777" w:rsidR="001B56FA" w:rsidRDefault="007005F8">
            <w:pPr>
              <w:jc w:val="center"/>
            </w:pPr>
            <w:r>
              <w:rPr>
                <w:b/>
                <w:color w:val="FFFFFF"/>
                <w:sz w:val="17"/>
              </w:rPr>
              <w:t>30</w:t>
            </w:r>
            <w:r>
              <w:rPr>
                <w:b/>
                <w:color w:val="FFFFFF"/>
                <w:sz w:val="17"/>
              </w:rPr>
              <w:br/>
              <w:t>MARKS</w:t>
            </w:r>
          </w:p>
        </w:tc>
      </w:tr>
    </w:tbl>
    <w:p w14:paraId="247CB898" w14:textId="77777777" w:rsidR="001B56FA" w:rsidRDefault="001B56FA">
      <w:pPr>
        <w:spacing w:after="0"/>
      </w:pPr>
    </w:p>
    <w:p w14:paraId="5FC2583D" w14:textId="77777777" w:rsidR="001B56FA" w:rsidRDefault="007005F8">
      <w:r>
        <w:t>Answer every guided part. Apply KM-03 concepts in plain language. Do not write JavaScript code.</w:t>
      </w:r>
    </w:p>
    <w:p w14:paraId="3DBFFEC4" w14:textId="77777777" w:rsidR="001B56FA" w:rsidRDefault="007005F8">
      <w:pPr>
        <w:pStyle w:val="Heading2"/>
      </w:pPr>
      <w:r>
        <w:t>Scenario 1: Furniture service-request page</w:t>
      </w:r>
    </w:p>
    <w:tbl>
      <w:tblPr>
        <w:tblW w:w="9864" w:type="dxa"/>
        <w:jc w:val="center"/>
        <w:tblLayout w:type="fixed"/>
        <w:tblLook w:val="04A0" w:firstRow="1" w:lastRow="0" w:firstColumn="1" w:lastColumn="0" w:noHBand="0" w:noVBand="1"/>
      </w:tblPr>
      <w:tblGrid>
        <w:gridCol w:w="9864"/>
      </w:tblGrid>
      <w:tr w:rsidR="001B56FA" w14:paraId="7A591814" w14:textId="77777777" w:rsidTr="00861C11">
        <w:trPr>
          <w:cantSplit/>
          <w:jc w:val="center"/>
        </w:trPr>
        <w:tc>
          <w:tcPr>
            <w:tcW w:w="9864" w:type="dxa"/>
            <w:tcBorders>
              <w:left w:val="single" w:sz="18" w:space="0" w:color="D71920"/>
            </w:tcBorders>
            <w:shd w:val="clear" w:color="auto" w:fill="F3F6F8"/>
            <w:tcMar>
              <w:top w:w="120" w:type="dxa"/>
              <w:left w:w="180" w:type="dxa"/>
              <w:bottom w:w="120" w:type="dxa"/>
              <w:right w:w="150" w:type="dxa"/>
            </w:tcMar>
          </w:tcPr>
          <w:p w14:paraId="099D808B" w14:textId="77777777" w:rsidR="001B56FA" w:rsidRDefault="007005F8">
            <w:r>
              <w:rPr>
                <w:b/>
                <w:color w:val="D71920"/>
              </w:rPr>
              <w:t>Scenario context</w:t>
            </w:r>
            <w:r>
              <w:rPr>
                <w:b/>
                <w:color w:val="D71920"/>
              </w:rPr>
              <w:br/>
            </w:r>
            <w:r>
              <w:rPr>
                <w:color w:val="232323"/>
                <w:sz w:val="18"/>
              </w:rPr>
              <w:t>A Lewis Group service department is reviewing a browser page used to capture furniture repair requests. The page records customer and product details, checks required information, responds when the form is submitted, and adds an approved request card to the page without reloading it. A current defect causes the page to reload and makes the success message disappear. The team also wants a clear show-and-hide effect for status details. Answer in plain language. Do not write JavaScript code.</w:t>
            </w:r>
          </w:p>
        </w:tc>
      </w:tr>
    </w:tbl>
    <w:p w14:paraId="46FDB153" w14:textId="77777777" w:rsidR="001B56FA" w:rsidRDefault="007005F8">
      <w:pPr>
        <w:pStyle w:val="Question"/>
      </w:pPr>
      <w:r>
        <w:t>a. Explain how one service request could be represented as an object. Identify suitable main properties, one nested group and one useful object method.</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1B56FA" w14:paraId="4B7A26EE" w14:textId="77777777" w:rsidTr="00AA52B0">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0D8892F3" w14:textId="555AED38" w:rsidR="001B56FA" w:rsidRDefault="00AD01D1">
            <w:sdt>
              <w:sdtPr>
                <w:rPr>
                  <w:i/>
                  <w:color w:val="7F6000"/>
                  <w:shd w:val="clear" w:color="auto" w:fill="FFF2CC"/>
                </w:rPr>
                <w:alias w:val="Scenario 1 A"/>
                <w:tag w:val="SCENARIO_1_A"/>
                <w:id w:val="875781323"/>
                <w:text w:multiLine="1"/>
              </w:sdtPr>
              <w:sdtEndPr/>
              <w:sdtContent>
                <w:r w:rsidR="00AA52B0" w:rsidRPr="00AA52B0">
                  <w:rPr>
                    <w:i/>
                    <w:color w:val="7F6000"/>
                    <w:shd w:val="clear" w:color="auto" w:fill="FFF2CC"/>
                  </w:rPr>
                  <w:t xml:space="preserve">A service request can be an object with customer, product and repair details, a nested customer-details group, and a method that creates a short repair request </w:t>
                </w:r>
                <w:proofErr w:type="gramStart"/>
                <w:r w:rsidR="00AA52B0" w:rsidRPr="00AA52B0">
                  <w:rPr>
                    <w:i/>
                    <w:color w:val="7F6000"/>
                    <w:shd w:val="clear" w:color="auto" w:fill="FFF2CC"/>
                  </w:rPr>
                  <w:t>summary..</w:t>
                </w:r>
                <w:proofErr w:type="gramEnd"/>
              </w:sdtContent>
            </w:sdt>
          </w:p>
        </w:tc>
      </w:tr>
    </w:tbl>
    <w:p w14:paraId="28344A36" w14:textId="77777777" w:rsidR="001B56FA" w:rsidRDefault="007005F8">
      <w:pPr>
        <w:pStyle w:val="Question"/>
      </w:pPr>
      <w:r>
        <w:t>b. Recommend two validation controls for the request form and explain the feedback the user should receive.</w:t>
      </w:r>
      <w:r>
        <w:rPr>
          <w:color w:val="D71920"/>
          <w:sz w:val="18"/>
        </w:rPr>
        <w:t xml:space="preserve">  [2 marks]</w:t>
      </w:r>
    </w:p>
    <w:tbl>
      <w:tblPr>
        <w:tblW w:w="9864" w:type="dxa"/>
        <w:jc w:val="center"/>
        <w:tblLayout w:type="fixed"/>
        <w:tblLook w:val="04A0" w:firstRow="1" w:lastRow="0" w:firstColumn="1" w:lastColumn="0" w:noHBand="0" w:noVBand="1"/>
      </w:tblPr>
      <w:tblGrid>
        <w:gridCol w:w="9864"/>
      </w:tblGrid>
      <w:tr w:rsidR="001B56FA" w14:paraId="6A6A5823" w14:textId="77777777" w:rsidTr="0094008F">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790FB39C" w14:textId="024FF402" w:rsidR="001B56FA" w:rsidRDefault="00AD01D1">
            <w:sdt>
              <w:sdtPr>
                <w:rPr>
                  <w:i/>
                  <w:color w:val="7F6000"/>
                  <w:shd w:val="clear" w:color="auto" w:fill="FFF2CC"/>
                </w:rPr>
                <w:alias w:val="Scenario 1 B"/>
                <w:tag w:val="SCENARIO_1_B"/>
                <w:id w:val="729020446"/>
                <w:text w:multiLine="1"/>
              </w:sdtPr>
              <w:sdtEndPr/>
              <w:sdtContent>
                <w:r w:rsidR="0094008F" w:rsidRPr="0094008F">
                  <w:rPr>
                    <w:i/>
                    <w:color w:val="7F6000"/>
                    <w:shd w:val="clear" w:color="auto" w:fill="FFF2CC"/>
                  </w:rPr>
                  <w:t>Check that required fields are filled in and the email is valid, with a clear message telling the user what needs to be fixed.</w:t>
                </w:r>
              </w:sdtContent>
            </w:sdt>
          </w:p>
        </w:tc>
      </w:tr>
    </w:tbl>
    <w:p w14:paraId="0CC42949" w14:textId="77777777" w:rsidR="001B56FA" w:rsidRDefault="007005F8">
      <w:pPr>
        <w:pStyle w:val="Question"/>
      </w:pPr>
      <w:r>
        <w:t>c. Describe a four-step debugging process for the reload-and-disappearing-message defect. Include reproduction, evidence, inspection and verification.</w:t>
      </w:r>
      <w:r>
        <w:rPr>
          <w:color w:val="D71920"/>
          <w:sz w:val="18"/>
        </w:rPr>
        <w:t xml:space="preserve">  [4 marks]</w:t>
      </w:r>
    </w:p>
    <w:tbl>
      <w:tblPr>
        <w:tblW w:w="9864" w:type="dxa"/>
        <w:jc w:val="center"/>
        <w:tblLayout w:type="fixed"/>
        <w:tblLook w:val="04A0" w:firstRow="1" w:lastRow="0" w:firstColumn="1" w:lastColumn="0" w:noHBand="0" w:noVBand="1"/>
      </w:tblPr>
      <w:tblGrid>
        <w:gridCol w:w="9864"/>
      </w:tblGrid>
      <w:tr w:rsidR="001B56FA" w14:paraId="62B4E248" w14:textId="77777777" w:rsidTr="005F5EBA">
        <w:trPr>
          <w:trHeight w:val="113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5C707E94" w14:textId="432DDB32" w:rsidR="001B56FA" w:rsidRDefault="00AD01D1" w:rsidP="002A4E28">
            <w:pPr>
              <w:pStyle w:val="ListParagraph"/>
            </w:pPr>
            <w:sdt>
              <w:sdtPr>
                <w:alias w:val="Scenario 1 C"/>
                <w:tag w:val="SCENARIO_1_C"/>
                <w:id w:val="495878462"/>
                <w:text w:multiLine="1"/>
              </w:sdtPr>
              <w:sdtEndPr/>
              <w:sdtContent>
                <w:r w:rsidR="005F5EBA" w:rsidRPr="005F5EBA">
                  <w:t xml:space="preserve">Reproduce the problem, </w:t>
                </w:r>
                <w:r w:rsidR="002A4E28">
                  <w:br/>
                </w:r>
                <w:r w:rsidR="005F5EBA" w:rsidRPr="005F5EBA">
                  <w:t xml:space="preserve">collect evidence, </w:t>
                </w:r>
                <w:r w:rsidR="002A4E28">
                  <w:br/>
                </w:r>
                <w:r w:rsidR="005F5EBA" w:rsidRPr="005F5EBA">
                  <w:t xml:space="preserve">inspect the code to find the cause, </w:t>
                </w:r>
                <w:r w:rsidR="002A4E28">
                  <w:br/>
                </w:r>
                <w:r w:rsidR="005F5EBA" w:rsidRPr="005F5EBA">
                  <w:t xml:space="preserve">then fix it and test again to make sure it </w:t>
                </w:r>
                <w:proofErr w:type="gramStart"/>
                <w:r w:rsidR="005F5EBA" w:rsidRPr="005F5EBA">
                  <w:t>works..</w:t>
                </w:r>
                <w:proofErr w:type="gramEnd"/>
              </w:sdtContent>
            </w:sdt>
          </w:p>
        </w:tc>
      </w:tr>
    </w:tbl>
    <w:p w14:paraId="5059E149" w14:textId="77777777" w:rsidR="001B56FA" w:rsidRDefault="007005F8">
      <w:pPr>
        <w:pStyle w:val="Question"/>
      </w:pPr>
      <w:r>
        <w:t>d. Explain how the submit event and the DOM should work together to show an approved request card without reloading the page.</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1B56FA" w14:paraId="4D5DCF97" w14:textId="77777777" w:rsidTr="00B3376A">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3249466" w14:textId="2AA3F283" w:rsidR="001B56FA" w:rsidRDefault="00AD01D1">
            <w:sdt>
              <w:sdtPr>
                <w:rPr>
                  <w:i/>
                  <w:color w:val="7F6000"/>
                  <w:shd w:val="clear" w:color="auto" w:fill="FFF2CC"/>
                </w:rPr>
                <w:alias w:val="Scenario 1 D"/>
                <w:tag w:val="SCENARIO_1_D"/>
                <w:id w:val="101817582"/>
                <w:text w:multiLine="1"/>
              </w:sdtPr>
              <w:sdtEndPr/>
              <w:sdtContent>
                <w:r w:rsidR="00B3376A" w:rsidRPr="00B3376A">
                  <w:rPr>
                    <w:i/>
                    <w:color w:val="7F6000"/>
                    <w:shd w:val="clear" w:color="auto" w:fill="FFF2CC"/>
                  </w:rPr>
                  <w:t xml:space="preserve">The submit event should stop the page from reloading, then the DOM can add the approved request card and show it on the </w:t>
                </w:r>
                <w:proofErr w:type="gramStart"/>
                <w:r w:rsidR="00B3376A" w:rsidRPr="00B3376A">
                  <w:rPr>
                    <w:i/>
                    <w:color w:val="7F6000"/>
                    <w:shd w:val="clear" w:color="auto" w:fill="FFF2CC"/>
                  </w:rPr>
                  <w:t>page..</w:t>
                </w:r>
                <w:proofErr w:type="gramEnd"/>
              </w:sdtContent>
            </w:sdt>
          </w:p>
        </w:tc>
      </w:tr>
    </w:tbl>
    <w:p w14:paraId="22F1B916" w14:textId="77777777" w:rsidR="001B56FA" w:rsidRDefault="007005F8">
      <w:pPr>
        <w:pStyle w:val="Question"/>
      </w:pPr>
      <w:r>
        <w:t>e. Recommend a simple show-and-hide effect for request status details and explain three accessibility or usability safeguards.</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1B56FA" w14:paraId="3E6F3703" w14:textId="77777777" w:rsidTr="00CE5AFC">
        <w:trPr>
          <w:trHeight w:val="56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45" w:type="dxa"/>
              <w:left w:w="120" w:type="dxa"/>
              <w:bottom w:w="45" w:type="dxa"/>
              <w:right w:w="120" w:type="dxa"/>
            </w:tcMar>
          </w:tcPr>
          <w:p w14:paraId="2E5643AE" w14:textId="3907D355" w:rsidR="001B56FA" w:rsidRDefault="00AD01D1">
            <w:sdt>
              <w:sdtPr>
                <w:rPr>
                  <w:i/>
                  <w:color w:val="7F6000"/>
                  <w:shd w:val="clear" w:color="auto" w:fill="FFF2CC"/>
                </w:rPr>
                <w:alias w:val="Scenario 1 E"/>
                <w:tag w:val="SCENARIO_1_E"/>
                <w:id w:val="668006756"/>
                <w:text w:multiLine="1"/>
              </w:sdtPr>
              <w:sdtEndPr/>
              <w:sdtContent>
                <w:r w:rsidR="00CE5AFC" w:rsidRPr="00CE5AFC">
                  <w:rPr>
                    <w:i/>
                    <w:color w:val="7F6000"/>
                    <w:shd w:val="clear" w:color="auto" w:fill="FFF2CC"/>
                  </w:rPr>
                  <w:t xml:space="preserve">Use a button to show or hide the status, make it keyboard-friendly, use clear text, and make sure the information is easy to find and </w:t>
                </w:r>
                <w:proofErr w:type="gramStart"/>
                <w:r w:rsidR="00CE5AFC" w:rsidRPr="00CE5AFC">
                  <w:rPr>
                    <w:i/>
                    <w:color w:val="7F6000"/>
                    <w:shd w:val="clear" w:color="auto" w:fill="FFF2CC"/>
                  </w:rPr>
                  <w:t>understand..</w:t>
                </w:r>
                <w:proofErr w:type="gramEnd"/>
              </w:sdtContent>
            </w:sdt>
          </w:p>
        </w:tc>
      </w:tr>
    </w:tbl>
    <w:p w14:paraId="4B9E4EE6" w14:textId="77777777" w:rsidR="001B56FA" w:rsidRPr="000808E0" w:rsidRDefault="007005F8">
      <w:pPr>
        <w:pStyle w:val="Heading2"/>
        <w:pageBreakBefore/>
        <w:rPr>
          <w:lang w:val="it-IT"/>
        </w:rPr>
      </w:pPr>
      <w:r w:rsidRPr="000808E0">
        <w:rPr>
          <w:lang w:val="it-IT"/>
        </w:rPr>
        <w:t xml:space="preserve">Scenario 2: Product </w:t>
      </w:r>
      <w:proofErr w:type="spellStart"/>
      <w:r w:rsidRPr="000808E0">
        <w:rPr>
          <w:lang w:val="it-IT"/>
        </w:rPr>
        <w:t>catalogue</w:t>
      </w:r>
      <w:proofErr w:type="spellEnd"/>
      <w:r w:rsidRPr="000808E0">
        <w:rPr>
          <w:lang w:val="it-IT"/>
        </w:rPr>
        <w:t xml:space="preserve"> and media page</w:t>
      </w:r>
    </w:p>
    <w:tbl>
      <w:tblPr>
        <w:tblW w:w="9864" w:type="dxa"/>
        <w:jc w:val="center"/>
        <w:tblLayout w:type="fixed"/>
        <w:tblLook w:val="04A0" w:firstRow="1" w:lastRow="0" w:firstColumn="1" w:lastColumn="0" w:noHBand="0" w:noVBand="1"/>
      </w:tblPr>
      <w:tblGrid>
        <w:gridCol w:w="9864"/>
      </w:tblGrid>
      <w:tr w:rsidR="001B56FA" w14:paraId="705C3492" w14:textId="77777777">
        <w:trPr>
          <w:cantSplit/>
          <w:jc w:val="center"/>
        </w:trPr>
        <w:tc>
          <w:tcPr>
            <w:tcW w:w="9864" w:type="dxa"/>
            <w:tcBorders>
              <w:left w:val="single" w:sz="18" w:space="0" w:color="D71920"/>
            </w:tcBorders>
            <w:shd w:val="clear" w:color="auto" w:fill="F3F6F8"/>
            <w:tcMar>
              <w:top w:w="120" w:type="dxa"/>
              <w:left w:w="180" w:type="dxa"/>
              <w:bottom w:w="120" w:type="dxa"/>
              <w:right w:w="150" w:type="dxa"/>
            </w:tcMar>
          </w:tcPr>
          <w:p w14:paraId="13459B1C" w14:textId="77777777" w:rsidR="001B56FA" w:rsidRDefault="007005F8">
            <w:r>
              <w:rPr>
                <w:b/>
                <w:color w:val="D71920"/>
              </w:rPr>
              <w:t>Scenario context</w:t>
            </w:r>
            <w:r>
              <w:rPr>
                <w:b/>
                <w:color w:val="D71920"/>
              </w:rPr>
              <w:br/>
            </w:r>
            <w:r>
              <w:rPr>
                <w:color w:val="232323"/>
                <w:sz w:val="18"/>
              </w:rPr>
              <w:t>A Lewis Group product catalogue page must request furniture information from an approved REST API, check the response, and display product cards in the browser. Each card may include an image and a short demonstration video. The page should show a gentle visual state while content loads and a clear fallback when the request or media fails. Answer in plain language. Do not write JavaScript code.</w:t>
            </w:r>
          </w:p>
        </w:tc>
      </w:tr>
    </w:tbl>
    <w:p w14:paraId="1C59B61C" w14:textId="77777777" w:rsidR="001B56FA" w:rsidRDefault="007005F8">
      <w:pPr>
        <w:pStyle w:val="Question"/>
      </w:pPr>
      <w:r>
        <w:t>a. Explain how a REST API request can retrieve the catalogue data. Include the endpoint, HTTP method and returned data.</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1B56FA" w14:paraId="3AA48283" w14:textId="77777777" w:rsidTr="00D05EAF">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8AC0765" w14:textId="16A337B9" w:rsidR="001B56FA" w:rsidRDefault="00AD01D1">
            <w:sdt>
              <w:sdtPr>
                <w:rPr>
                  <w:i/>
                  <w:color w:val="7F6000"/>
                  <w:shd w:val="clear" w:color="auto" w:fill="FFF2CC"/>
                </w:rPr>
                <w:alias w:val="Scenario 2 A"/>
                <w:tag w:val="SCENARIO_2_A"/>
                <w:id w:val="129788210"/>
                <w:text w:multiLine="1"/>
              </w:sdtPr>
              <w:sdtEndPr/>
              <w:sdtContent>
                <w:r w:rsidR="00D05EAF" w:rsidRPr="00D05EAF">
                  <w:rPr>
                    <w:i/>
                    <w:color w:val="7F6000"/>
                    <w:shd w:val="clear" w:color="auto" w:fill="FFF2CC"/>
                  </w:rPr>
                  <w:t>The page sends a GET request to the approved API endpoint, which returns the furniture product details needed to display the catalogue.</w:t>
                </w:r>
              </w:sdtContent>
            </w:sdt>
          </w:p>
        </w:tc>
      </w:tr>
    </w:tbl>
    <w:p w14:paraId="542FA6BE" w14:textId="77777777" w:rsidR="001B56FA" w:rsidRDefault="007005F8">
      <w:pPr>
        <w:pStyle w:val="Question"/>
      </w:pPr>
      <w:r>
        <w:t>b. Explain two checks or fallback actions that should occur before the page uses the returned product data.</w:t>
      </w:r>
      <w:r>
        <w:rPr>
          <w:color w:val="D71920"/>
          <w:sz w:val="18"/>
        </w:rPr>
        <w:t xml:space="preserve">  [2 marks]</w:t>
      </w:r>
    </w:p>
    <w:tbl>
      <w:tblPr>
        <w:tblW w:w="9864" w:type="dxa"/>
        <w:jc w:val="center"/>
        <w:tblLayout w:type="fixed"/>
        <w:tblLook w:val="04A0" w:firstRow="1" w:lastRow="0" w:firstColumn="1" w:lastColumn="0" w:noHBand="0" w:noVBand="1"/>
      </w:tblPr>
      <w:tblGrid>
        <w:gridCol w:w="9864"/>
      </w:tblGrid>
      <w:tr w:rsidR="001B56FA" w14:paraId="3D6523AC" w14:textId="77777777" w:rsidTr="00137128">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31CA7FB" w14:textId="669BF1B9" w:rsidR="001B56FA" w:rsidRDefault="00AD01D1">
            <w:sdt>
              <w:sdtPr>
                <w:rPr>
                  <w:i/>
                  <w:color w:val="7F6000"/>
                  <w:shd w:val="clear" w:color="auto" w:fill="FFF2CC"/>
                </w:rPr>
                <w:alias w:val="Scenario 2 B"/>
                <w:tag w:val="SCENARIO_2_B"/>
                <w:id w:val="731049220"/>
                <w:text w:multiLine="1"/>
              </w:sdtPr>
              <w:sdtEndPr/>
              <w:sdtContent>
                <w:r w:rsidR="00137128" w:rsidRPr="00137128">
                  <w:rPr>
                    <w:i/>
                    <w:color w:val="7F6000"/>
                    <w:shd w:val="clear" w:color="auto" w:fill="FFF2CC"/>
                  </w:rPr>
                  <w:t xml:space="preserve">Check that the data was received correctly and, if it fails or is missing, show a clear error message instead of using </w:t>
                </w:r>
                <w:proofErr w:type="gramStart"/>
                <w:r w:rsidR="00137128" w:rsidRPr="00137128">
                  <w:rPr>
                    <w:i/>
                    <w:color w:val="7F6000"/>
                    <w:shd w:val="clear" w:color="auto" w:fill="FFF2CC"/>
                  </w:rPr>
                  <w:t>it..</w:t>
                </w:r>
                <w:proofErr w:type="gramEnd"/>
              </w:sdtContent>
            </w:sdt>
          </w:p>
        </w:tc>
      </w:tr>
    </w:tbl>
    <w:p w14:paraId="6C164F01" w14:textId="77777777" w:rsidR="001B56FA" w:rsidRDefault="007005F8">
      <w:pPr>
        <w:pStyle w:val="Question"/>
      </w:pPr>
      <w:r>
        <w:t>c. Explain how the DOM can display the returned products as cards without replacing unrelated page content.</w:t>
      </w:r>
      <w:r>
        <w:rPr>
          <w:color w:val="D71920"/>
          <w:sz w:val="18"/>
        </w:rPr>
        <w:t xml:space="preserve">  [2 marks]</w:t>
      </w:r>
    </w:p>
    <w:tbl>
      <w:tblPr>
        <w:tblW w:w="9864" w:type="dxa"/>
        <w:jc w:val="center"/>
        <w:tblLayout w:type="fixed"/>
        <w:tblLook w:val="04A0" w:firstRow="1" w:lastRow="0" w:firstColumn="1" w:lastColumn="0" w:noHBand="0" w:noVBand="1"/>
      </w:tblPr>
      <w:tblGrid>
        <w:gridCol w:w="9864"/>
      </w:tblGrid>
      <w:tr w:rsidR="001B56FA" w14:paraId="273C7A41" w14:textId="77777777" w:rsidTr="008E494D">
        <w:trPr>
          <w:trHeight w:val="96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EE1CB2E" w14:textId="58E447A8" w:rsidR="001B56FA" w:rsidRDefault="00AD01D1">
            <w:sdt>
              <w:sdtPr>
                <w:rPr>
                  <w:i/>
                  <w:color w:val="7F6000"/>
                  <w:shd w:val="clear" w:color="auto" w:fill="FFF2CC"/>
                </w:rPr>
                <w:alias w:val="Scenario 2 C"/>
                <w:tag w:val="SCENARIO_2_C"/>
                <w:id w:val="557967782"/>
                <w:text w:multiLine="1"/>
              </w:sdtPr>
              <w:sdtEndPr/>
              <w:sdtContent>
                <w:r w:rsidR="008E494D" w:rsidRPr="008E494D">
                  <w:rPr>
                    <w:i/>
                    <w:color w:val="7F6000"/>
                    <w:shd w:val="clear" w:color="auto" w:fill="FFF2CC"/>
                  </w:rPr>
                  <w:t xml:space="preserve">Use the DOM to add the product cards to a specific section of the page, without changing the other information already </w:t>
                </w:r>
                <w:proofErr w:type="gramStart"/>
                <w:r w:rsidR="008E494D" w:rsidRPr="008E494D">
                  <w:rPr>
                    <w:i/>
                    <w:color w:val="7F6000"/>
                    <w:shd w:val="clear" w:color="auto" w:fill="FFF2CC"/>
                  </w:rPr>
                  <w:t>there..</w:t>
                </w:r>
                <w:proofErr w:type="gramEnd"/>
              </w:sdtContent>
            </w:sdt>
          </w:p>
        </w:tc>
      </w:tr>
    </w:tbl>
    <w:p w14:paraId="562AE195" w14:textId="77777777" w:rsidR="001B56FA" w:rsidRDefault="007005F8">
      <w:pPr>
        <w:pStyle w:val="Question"/>
      </w:pPr>
      <w:r>
        <w:t>d. Recommend five multimedia practices for the product image and demonstration video, covering format, controls, alternatives, captions and failure handling.</w:t>
      </w:r>
      <w:r>
        <w:rPr>
          <w:color w:val="D71920"/>
          <w:sz w:val="18"/>
        </w:rPr>
        <w:t xml:space="preserve">  [5 marks]</w:t>
      </w:r>
    </w:p>
    <w:tbl>
      <w:tblPr>
        <w:tblW w:w="9864" w:type="dxa"/>
        <w:jc w:val="center"/>
        <w:tblLayout w:type="fixed"/>
        <w:tblLook w:val="04A0" w:firstRow="1" w:lastRow="0" w:firstColumn="1" w:lastColumn="0" w:noHBand="0" w:noVBand="1"/>
      </w:tblPr>
      <w:tblGrid>
        <w:gridCol w:w="9864"/>
      </w:tblGrid>
      <w:tr w:rsidR="001B56FA" w14:paraId="628B0E6E" w14:textId="77777777" w:rsidTr="004E38CB">
        <w:trPr>
          <w:trHeight w:val="1134"/>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61D0664" w14:textId="0617DF55" w:rsidR="001B56FA" w:rsidRDefault="00AD01D1">
            <w:sdt>
              <w:sdtPr>
                <w:rPr>
                  <w:i/>
                  <w:color w:val="7F6000"/>
                  <w:shd w:val="clear" w:color="auto" w:fill="FFF2CC"/>
                </w:rPr>
                <w:alias w:val="Scenario 2 D"/>
                <w:tag w:val="SCENARIO_2_D"/>
                <w:id w:val="672146955"/>
                <w:text w:multiLine="1"/>
              </w:sdtPr>
              <w:sdtEndPr/>
              <w:sdtContent>
                <w:r w:rsidR="004E38CB" w:rsidRPr="004E38CB">
                  <w:rPr>
                    <w:i/>
                    <w:color w:val="7F6000"/>
                    <w:shd w:val="clear" w:color="auto" w:fill="FFF2CC"/>
                  </w:rPr>
                  <w:t xml:space="preserve">Use common image/video formats, add play and volume controls, provide alternative text, add captions, and show a clear message if the media fails to </w:t>
                </w:r>
                <w:proofErr w:type="gramStart"/>
                <w:r w:rsidR="004E38CB" w:rsidRPr="004E38CB">
                  <w:rPr>
                    <w:i/>
                    <w:color w:val="7F6000"/>
                    <w:shd w:val="clear" w:color="auto" w:fill="FFF2CC"/>
                  </w:rPr>
                  <w:t>load..</w:t>
                </w:r>
                <w:proofErr w:type="gramEnd"/>
              </w:sdtContent>
            </w:sdt>
          </w:p>
        </w:tc>
      </w:tr>
    </w:tbl>
    <w:p w14:paraId="0BB58594" w14:textId="77777777" w:rsidR="001B56FA" w:rsidRDefault="007005F8">
      <w:pPr>
        <w:pStyle w:val="Question"/>
      </w:pPr>
      <w:r>
        <w:t>e. Describe a simple loading or reveal effect and explain three principles that keep the animation useful and accessible.</w:t>
      </w:r>
      <w:r>
        <w:rPr>
          <w:color w:val="D71920"/>
          <w:sz w:val="18"/>
        </w:rPr>
        <w:t xml:space="preserve">  [3 marks]</w:t>
      </w:r>
    </w:p>
    <w:tbl>
      <w:tblPr>
        <w:tblW w:w="9864" w:type="dxa"/>
        <w:jc w:val="center"/>
        <w:tblLayout w:type="fixed"/>
        <w:tblLook w:val="04A0" w:firstRow="1" w:lastRow="0" w:firstColumn="1" w:lastColumn="0" w:noHBand="0" w:noVBand="1"/>
      </w:tblPr>
      <w:tblGrid>
        <w:gridCol w:w="9864"/>
      </w:tblGrid>
      <w:tr w:rsidR="001B56FA" w14:paraId="156DD439" w14:textId="77777777" w:rsidTr="00784522">
        <w:trPr>
          <w:trHeight w:val="567"/>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45" w:type="dxa"/>
              <w:left w:w="120" w:type="dxa"/>
              <w:bottom w:w="45" w:type="dxa"/>
              <w:right w:w="120" w:type="dxa"/>
            </w:tcMar>
          </w:tcPr>
          <w:p w14:paraId="4DD23CA8" w14:textId="0F5B2031" w:rsidR="001B56FA" w:rsidRDefault="00AD01D1">
            <w:sdt>
              <w:sdtPr>
                <w:rPr>
                  <w:i/>
                  <w:color w:val="7F6000"/>
                  <w:shd w:val="clear" w:color="auto" w:fill="FFF2CC"/>
                </w:rPr>
                <w:alias w:val="Scenario 2 E"/>
                <w:tag w:val="SCENARIO_2_E"/>
                <w:id w:val="997176856"/>
                <w:text w:multiLine="1"/>
              </w:sdtPr>
              <w:sdtEndPr/>
              <w:sdtContent>
                <w:r w:rsidR="00784522" w:rsidRPr="00784522">
                  <w:rPr>
                    <w:i/>
                    <w:color w:val="7F6000"/>
                    <w:shd w:val="clear" w:color="auto" w:fill="FFF2CC"/>
                  </w:rPr>
                  <w:t xml:space="preserve">Use a simple fade-in effect, keep it quick, make it easy to see, and make sure it does not prevent people using the page with a keyboard or assistive </w:t>
                </w:r>
                <w:proofErr w:type="gramStart"/>
                <w:r w:rsidR="00784522" w:rsidRPr="00784522">
                  <w:rPr>
                    <w:i/>
                    <w:color w:val="7F6000"/>
                    <w:shd w:val="clear" w:color="auto" w:fill="FFF2CC"/>
                  </w:rPr>
                  <w:t>tools..</w:t>
                </w:r>
                <w:proofErr w:type="gramEnd"/>
              </w:sdtContent>
            </w:sdt>
          </w:p>
        </w:tc>
      </w:tr>
    </w:tbl>
    <w:p w14:paraId="3173445B" w14:textId="77777777" w:rsidR="001B56FA" w:rsidRDefault="007005F8">
      <w:pPr>
        <w:pageBreakBefore/>
        <w:spacing w:after="80" w:line="120" w:lineRule="exact"/>
      </w:pPr>
      <w:r>
        <w:rPr>
          <w:color w:val="FFFFFF"/>
          <w:sz w:val="12"/>
        </w:rPr>
        <w:t xml:space="preserve"> </w:t>
      </w:r>
    </w:p>
    <w:p w14:paraId="2E1232FF" w14:textId="77777777" w:rsidR="001B56FA" w:rsidRDefault="007005F8">
      <w:pPr>
        <w:pStyle w:val="Heading1"/>
      </w:pPr>
      <w:r>
        <w:t>Learner declaration and submission check</w:t>
      </w:r>
    </w:p>
    <w:tbl>
      <w:tblPr>
        <w:tblW w:w="9864" w:type="dxa"/>
        <w:jc w:val="center"/>
        <w:tblLayout w:type="fixed"/>
        <w:tblLook w:val="04A0" w:firstRow="1" w:lastRow="0" w:firstColumn="1" w:lastColumn="0" w:noHBand="0" w:noVBand="1"/>
      </w:tblPr>
      <w:tblGrid>
        <w:gridCol w:w="3628"/>
        <w:gridCol w:w="6236"/>
      </w:tblGrid>
      <w:tr w:rsidR="001B56FA" w14:paraId="79845465" w14:textId="77777777" w:rsidTr="00EE14DF">
        <w:trPr>
          <w:cantSplit/>
          <w:jc w:val="center"/>
        </w:trPr>
        <w:tc>
          <w:tcPr>
            <w:tcW w:w="9864" w:type="dxa"/>
            <w:gridSpan w:val="2"/>
            <w:tcBorders>
              <w:left w:val="single" w:sz="18" w:space="0" w:color="D71920"/>
            </w:tcBorders>
            <w:shd w:val="clear" w:color="auto" w:fill="FCE8E9"/>
            <w:tcMar>
              <w:top w:w="120" w:type="dxa"/>
              <w:left w:w="180" w:type="dxa"/>
              <w:bottom w:w="120" w:type="dxa"/>
              <w:right w:w="150" w:type="dxa"/>
            </w:tcMar>
          </w:tcPr>
          <w:p w14:paraId="0B3B359C" w14:textId="77777777" w:rsidR="001B56FA" w:rsidRDefault="007005F8">
            <w:r>
              <w:rPr>
                <w:b/>
                <w:color w:val="D71920"/>
              </w:rPr>
              <w:t>Learner declaration</w:t>
            </w:r>
            <w:r>
              <w:rPr>
                <w:b/>
                <w:color w:val="D71920"/>
              </w:rPr>
              <w:br/>
            </w:r>
            <w:r>
              <w:rPr>
                <w:color w:val="232323"/>
                <w:sz w:val="18"/>
              </w:rPr>
              <w:t>I declare that the responses in this document are my own work, except for any approved accommodation recorded by the assessor. I understand that unauthorised assistance or copied responses may be handled under the provider assessment and academic-integrity policies.</w:t>
            </w:r>
          </w:p>
        </w:tc>
      </w:tr>
      <w:tr w:rsidR="001B56FA" w14:paraId="6D9F7350" w14:textId="77777777" w:rsidTr="00EE14DF">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64A6A5C5" w14:textId="77777777" w:rsidR="001B56FA" w:rsidRDefault="007005F8">
            <w:r>
              <w:rPr>
                <w:b/>
                <w:sz w:val="17"/>
              </w:rPr>
              <w:t>Learner typed full name</w:t>
            </w:r>
          </w:p>
        </w:tc>
        <w:tc>
          <w:tcPr>
            <w:tcW w:w="6236" w:type="dxa"/>
            <w:tcBorders>
              <w:bottom w:val="single" w:sz="5" w:space="0" w:color="BFBFBF"/>
            </w:tcBorders>
            <w:tcMar>
              <w:top w:w="105" w:type="dxa"/>
              <w:left w:w="110" w:type="dxa"/>
              <w:bottom w:w="105" w:type="dxa"/>
              <w:right w:w="110" w:type="dxa"/>
            </w:tcMar>
          </w:tcPr>
          <w:p w14:paraId="683252CD" w14:textId="34677B39" w:rsidR="001B56FA" w:rsidRDefault="00AD01D1">
            <w:sdt>
              <w:sdtPr>
                <w:alias w:val="Declaration Name"/>
                <w:tag w:val="DECLARATION_NAME"/>
                <w:id w:val="793117673"/>
                <w:text/>
              </w:sdtPr>
              <w:sdtEndPr/>
              <w:sdtContent>
                <w:r w:rsidR="008C1835">
                  <w:rPr>
                    <w:i/>
                    <w:color w:val="7F6000"/>
                    <w:shd w:val="clear" w:color="auto" w:fill="FFF2CC"/>
                  </w:rPr>
                  <w:t>Shane Davis</w:t>
                </w:r>
              </w:sdtContent>
            </w:sdt>
          </w:p>
        </w:tc>
      </w:tr>
      <w:tr w:rsidR="001B56FA" w14:paraId="44DF9748" w14:textId="77777777" w:rsidTr="00EE14DF">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1917B309" w14:textId="77777777" w:rsidR="001B56FA" w:rsidRDefault="007005F8">
            <w:r>
              <w:rPr>
                <w:b/>
                <w:sz w:val="17"/>
              </w:rPr>
              <w:t>Date completed</w:t>
            </w:r>
          </w:p>
        </w:tc>
        <w:tc>
          <w:tcPr>
            <w:tcW w:w="6236" w:type="dxa"/>
            <w:tcBorders>
              <w:bottom w:val="single" w:sz="5" w:space="0" w:color="BFBFBF"/>
            </w:tcBorders>
            <w:tcMar>
              <w:top w:w="105" w:type="dxa"/>
              <w:left w:w="110" w:type="dxa"/>
              <w:bottom w:w="105" w:type="dxa"/>
              <w:right w:w="110" w:type="dxa"/>
            </w:tcMar>
          </w:tcPr>
          <w:p w14:paraId="3D3C1432" w14:textId="77777777" w:rsidR="001B56FA" w:rsidRDefault="00AD01D1">
            <w:sdt>
              <w:sdtPr>
                <w:alias w:val="Declaration Date"/>
                <w:tag w:val="DECLARATION_DATE"/>
                <w:id w:val="307451972"/>
                <w:text/>
              </w:sdtPr>
              <w:sdtEndPr/>
              <w:sdtContent>
                <w:r w:rsidR="007005F8">
                  <w:rPr>
                    <w:i/>
                    <w:color w:val="7F6000"/>
                    <w:shd w:val="clear" w:color="auto" w:fill="FFF2CC"/>
                  </w:rPr>
                  <w:t>Click or tap here to type</w:t>
                </w:r>
              </w:sdtContent>
            </w:sdt>
          </w:p>
        </w:tc>
      </w:tr>
      <w:tr w:rsidR="001B56FA" w14:paraId="317752D9" w14:textId="77777777" w:rsidTr="00EE14DF">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50BB8C2F" w14:textId="77777777" w:rsidR="001B56FA" w:rsidRDefault="007005F8">
            <w:r>
              <w:rPr>
                <w:b/>
                <w:sz w:val="17"/>
              </w:rPr>
              <w:t>Final saved filename</w:t>
            </w:r>
          </w:p>
        </w:tc>
        <w:tc>
          <w:tcPr>
            <w:tcW w:w="6236" w:type="dxa"/>
            <w:tcBorders>
              <w:bottom w:val="single" w:sz="5" w:space="0" w:color="BFBFBF"/>
            </w:tcBorders>
            <w:tcMar>
              <w:top w:w="105" w:type="dxa"/>
              <w:left w:w="110" w:type="dxa"/>
              <w:bottom w:w="105" w:type="dxa"/>
              <w:right w:w="110" w:type="dxa"/>
            </w:tcMar>
          </w:tcPr>
          <w:p w14:paraId="45FDB78C" w14:textId="558C7432" w:rsidR="001B56FA" w:rsidRDefault="00AD01D1">
            <w:sdt>
              <w:sdtPr>
                <w:rPr>
                  <w:i/>
                  <w:color w:val="7F6000"/>
                  <w:shd w:val="clear" w:color="auto" w:fill="FFF2CC"/>
                </w:rPr>
                <w:alias w:val="Final Filename"/>
                <w:tag w:val="FINAL_FILENAME"/>
                <w:id w:val="347502890"/>
                <w:text/>
              </w:sdtPr>
              <w:sdtEndPr/>
              <w:sdtContent>
                <w:r w:rsidR="00EE14DF" w:rsidRPr="00EE14DF">
                  <w:rPr>
                    <w:i/>
                    <w:color w:val="7F6000"/>
                    <w:shd w:val="clear" w:color="auto" w:fill="FFF2CC"/>
                  </w:rPr>
                  <w:t>KM03 Formative Assessment Learner P</w:t>
                </w:r>
                <w:r w:rsidR="00EE14DF">
                  <w:rPr>
                    <w:i/>
                    <w:color w:val="7F6000"/>
                    <w:shd w:val="clear" w:color="auto" w:fill="FFF2CC"/>
                  </w:rPr>
                  <w:t>aper</w:t>
                </w:r>
              </w:sdtContent>
            </w:sdt>
          </w:p>
        </w:tc>
      </w:tr>
    </w:tbl>
    <w:p w14:paraId="49B21244" w14:textId="77777777" w:rsidR="001B56FA" w:rsidRDefault="007005F8">
      <w:pPr>
        <w:pStyle w:val="Heading2"/>
      </w:pPr>
      <w:r>
        <w:t>Assessor use only</w:t>
      </w:r>
    </w:p>
    <w:tbl>
      <w:tblPr>
        <w:tblW w:w="9864" w:type="dxa"/>
        <w:tblInd w:w="110" w:type="dxa"/>
        <w:tblLayout w:type="fixed"/>
        <w:tblLook w:val="04A0" w:firstRow="1" w:lastRow="0" w:firstColumn="1" w:lastColumn="0" w:noHBand="0" w:noVBand="1"/>
      </w:tblPr>
      <w:tblGrid>
        <w:gridCol w:w="3969"/>
        <w:gridCol w:w="5895"/>
      </w:tblGrid>
      <w:tr w:rsidR="001B56FA" w14:paraId="3210BA55" w14:textId="77777777">
        <w:tc>
          <w:tcPr>
            <w:tcW w:w="3969" w:type="dxa"/>
            <w:tcBorders>
              <w:bottom w:val="single" w:sz="5" w:space="0" w:color="BFBFBF"/>
            </w:tcBorders>
            <w:shd w:val="clear" w:color="auto" w:fill="F2F2F2"/>
            <w:tcMar>
              <w:top w:w="95" w:type="dxa"/>
              <w:left w:w="110" w:type="dxa"/>
              <w:bottom w:w="95" w:type="dxa"/>
              <w:right w:w="110" w:type="dxa"/>
            </w:tcMar>
          </w:tcPr>
          <w:p w14:paraId="4F73A6D3" w14:textId="77777777" w:rsidR="001B56FA" w:rsidRDefault="007005F8">
            <w:r>
              <w:rPr>
                <w:b/>
                <w:sz w:val="17"/>
              </w:rPr>
              <w:t>Section A score</w:t>
            </w:r>
          </w:p>
        </w:tc>
        <w:tc>
          <w:tcPr>
            <w:tcW w:w="5895" w:type="dxa"/>
            <w:tcBorders>
              <w:bottom w:val="single" w:sz="5" w:space="0" w:color="BFBFBF"/>
            </w:tcBorders>
            <w:tcMar>
              <w:top w:w="95" w:type="dxa"/>
              <w:left w:w="110" w:type="dxa"/>
              <w:bottom w:w="95" w:type="dxa"/>
              <w:right w:w="110" w:type="dxa"/>
            </w:tcMar>
          </w:tcPr>
          <w:p w14:paraId="22D3CA9D" w14:textId="77777777" w:rsidR="001B56FA" w:rsidRDefault="00AD01D1">
            <w:sdt>
              <w:sdtPr>
                <w:alias w:val="Score A"/>
                <w:tag w:val="SCORE_A"/>
                <w:id w:val="895623757"/>
                <w:text/>
              </w:sdtPr>
              <w:sdtEndPr/>
              <w:sdtContent>
                <w:r w:rsidR="007005F8">
                  <w:rPr>
                    <w:i/>
                    <w:color w:val="7F6000"/>
                    <w:shd w:val="clear" w:color="auto" w:fill="FFF2CC"/>
                  </w:rPr>
                  <w:t>Assessor enters score</w:t>
                </w:r>
              </w:sdtContent>
            </w:sdt>
          </w:p>
        </w:tc>
      </w:tr>
      <w:tr w:rsidR="001B56FA" w14:paraId="0F6452DD" w14:textId="77777777">
        <w:tc>
          <w:tcPr>
            <w:tcW w:w="3969" w:type="dxa"/>
            <w:tcBorders>
              <w:bottom w:val="single" w:sz="5" w:space="0" w:color="BFBFBF"/>
            </w:tcBorders>
            <w:shd w:val="clear" w:color="auto" w:fill="F2F2F2"/>
            <w:tcMar>
              <w:top w:w="95" w:type="dxa"/>
              <w:left w:w="110" w:type="dxa"/>
              <w:bottom w:w="95" w:type="dxa"/>
              <w:right w:w="110" w:type="dxa"/>
            </w:tcMar>
          </w:tcPr>
          <w:p w14:paraId="46C92BCA" w14:textId="77777777" w:rsidR="001B56FA" w:rsidRDefault="007005F8">
            <w:r>
              <w:rPr>
                <w:b/>
                <w:sz w:val="17"/>
              </w:rPr>
              <w:t>Section B score</w:t>
            </w:r>
          </w:p>
        </w:tc>
        <w:tc>
          <w:tcPr>
            <w:tcW w:w="5895" w:type="dxa"/>
            <w:tcBorders>
              <w:bottom w:val="single" w:sz="5" w:space="0" w:color="BFBFBF"/>
            </w:tcBorders>
            <w:tcMar>
              <w:top w:w="95" w:type="dxa"/>
              <w:left w:w="110" w:type="dxa"/>
              <w:bottom w:w="95" w:type="dxa"/>
              <w:right w:w="110" w:type="dxa"/>
            </w:tcMar>
          </w:tcPr>
          <w:p w14:paraId="2EA1C737" w14:textId="77777777" w:rsidR="001B56FA" w:rsidRDefault="00AD01D1">
            <w:sdt>
              <w:sdtPr>
                <w:alias w:val="Score B"/>
                <w:tag w:val="SCORE_B"/>
                <w:id w:val="536532636"/>
                <w:text/>
              </w:sdtPr>
              <w:sdtEndPr/>
              <w:sdtContent>
                <w:r w:rsidR="007005F8">
                  <w:rPr>
                    <w:i/>
                    <w:color w:val="7F6000"/>
                    <w:shd w:val="clear" w:color="auto" w:fill="FFF2CC"/>
                  </w:rPr>
                  <w:t>Assessor enters score</w:t>
                </w:r>
              </w:sdtContent>
            </w:sdt>
          </w:p>
        </w:tc>
      </w:tr>
      <w:tr w:rsidR="001B56FA" w14:paraId="1CEE7E84" w14:textId="77777777">
        <w:tc>
          <w:tcPr>
            <w:tcW w:w="3969" w:type="dxa"/>
            <w:tcBorders>
              <w:bottom w:val="single" w:sz="5" w:space="0" w:color="BFBFBF"/>
            </w:tcBorders>
            <w:shd w:val="clear" w:color="auto" w:fill="F2F2F2"/>
            <w:tcMar>
              <w:top w:w="95" w:type="dxa"/>
              <w:left w:w="110" w:type="dxa"/>
              <w:bottom w:w="95" w:type="dxa"/>
              <w:right w:w="110" w:type="dxa"/>
            </w:tcMar>
          </w:tcPr>
          <w:p w14:paraId="16CB9F83" w14:textId="77777777" w:rsidR="001B56FA" w:rsidRDefault="007005F8">
            <w:r>
              <w:rPr>
                <w:b/>
                <w:sz w:val="17"/>
              </w:rPr>
              <w:t>Section C score</w:t>
            </w:r>
          </w:p>
        </w:tc>
        <w:tc>
          <w:tcPr>
            <w:tcW w:w="5895" w:type="dxa"/>
            <w:tcBorders>
              <w:bottom w:val="single" w:sz="5" w:space="0" w:color="BFBFBF"/>
            </w:tcBorders>
            <w:tcMar>
              <w:top w:w="95" w:type="dxa"/>
              <w:left w:w="110" w:type="dxa"/>
              <w:bottom w:w="95" w:type="dxa"/>
              <w:right w:w="110" w:type="dxa"/>
            </w:tcMar>
          </w:tcPr>
          <w:p w14:paraId="1CB3130C" w14:textId="77777777" w:rsidR="001B56FA" w:rsidRDefault="00AD01D1">
            <w:sdt>
              <w:sdtPr>
                <w:alias w:val="Score C"/>
                <w:tag w:val="SCORE_C"/>
                <w:id w:val="633696254"/>
                <w:text/>
              </w:sdtPr>
              <w:sdtEndPr/>
              <w:sdtContent>
                <w:r w:rsidR="007005F8">
                  <w:rPr>
                    <w:i/>
                    <w:color w:val="7F6000"/>
                    <w:shd w:val="clear" w:color="auto" w:fill="FFF2CC"/>
                  </w:rPr>
                  <w:t>Assessor enters score</w:t>
                </w:r>
              </w:sdtContent>
            </w:sdt>
          </w:p>
        </w:tc>
      </w:tr>
      <w:tr w:rsidR="001B56FA" w14:paraId="03C16DDC" w14:textId="77777777">
        <w:tc>
          <w:tcPr>
            <w:tcW w:w="3969" w:type="dxa"/>
            <w:tcBorders>
              <w:bottom w:val="single" w:sz="5" w:space="0" w:color="BFBFBF"/>
            </w:tcBorders>
            <w:shd w:val="clear" w:color="auto" w:fill="F2F2F2"/>
            <w:tcMar>
              <w:top w:w="95" w:type="dxa"/>
              <w:left w:w="110" w:type="dxa"/>
              <w:bottom w:w="95" w:type="dxa"/>
              <w:right w:w="110" w:type="dxa"/>
            </w:tcMar>
          </w:tcPr>
          <w:p w14:paraId="0478488D" w14:textId="77777777" w:rsidR="001B56FA" w:rsidRDefault="007005F8">
            <w:r>
              <w:rPr>
                <w:b/>
                <w:sz w:val="17"/>
              </w:rPr>
              <w:t>Section D score</w:t>
            </w:r>
          </w:p>
        </w:tc>
        <w:tc>
          <w:tcPr>
            <w:tcW w:w="5895" w:type="dxa"/>
            <w:tcBorders>
              <w:bottom w:val="single" w:sz="5" w:space="0" w:color="BFBFBF"/>
            </w:tcBorders>
            <w:tcMar>
              <w:top w:w="95" w:type="dxa"/>
              <w:left w:w="110" w:type="dxa"/>
              <w:bottom w:w="95" w:type="dxa"/>
              <w:right w:w="110" w:type="dxa"/>
            </w:tcMar>
          </w:tcPr>
          <w:p w14:paraId="1583FE5A" w14:textId="77777777" w:rsidR="001B56FA" w:rsidRDefault="00AD01D1">
            <w:sdt>
              <w:sdtPr>
                <w:alias w:val="Score D"/>
                <w:tag w:val="SCORE_D"/>
                <w:id w:val="341150867"/>
                <w:text/>
              </w:sdtPr>
              <w:sdtEndPr/>
              <w:sdtContent>
                <w:r w:rsidR="007005F8">
                  <w:rPr>
                    <w:i/>
                    <w:color w:val="7F6000"/>
                    <w:shd w:val="clear" w:color="auto" w:fill="FFF2CC"/>
                  </w:rPr>
                  <w:t>Assessor enters score</w:t>
                </w:r>
              </w:sdtContent>
            </w:sdt>
          </w:p>
        </w:tc>
      </w:tr>
      <w:tr w:rsidR="001B56FA" w14:paraId="157423F5" w14:textId="77777777">
        <w:tc>
          <w:tcPr>
            <w:tcW w:w="3969" w:type="dxa"/>
            <w:tcBorders>
              <w:bottom w:val="single" w:sz="5" w:space="0" w:color="BFBFBF"/>
            </w:tcBorders>
            <w:shd w:val="clear" w:color="auto" w:fill="F2F2F2"/>
            <w:tcMar>
              <w:top w:w="95" w:type="dxa"/>
              <w:left w:w="110" w:type="dxa"/>
              <w:bottom w:w="95" w:type="dxa"/>
              <w:right w:w="110" w:type="dxa"/>
            </w:tcMar>
          </w:tcPr>
          <w:p w14:paraId="2EA03603" w14:textId="77777777" w:rsidR="001B56FA" w:rsidRDefault="007005F8">
            <w:r>
              <w:rPr>
                <w:b/>
                <w:sz w:val="17"/>
              </w:rPr>
              <w:t>Section E score</w:t>
            </w:r>
          </w:p>
        </w:tc>
        <w:tc>
          <w:tcPr>
            <w:tcW w:w="5895" w:type="dxa"/>
            <w:tcBorders>
              <w:bottom w:val="single" w:sz="5" w:space="0" w:color="BFBFBF"/>
            </w:tcBorders>
            <w:tcMar>
              <w:top w:w="95" w:type="dxa"/>
              <w:left w:w="110" w:type="dxa"/>
              <w:bottom w:w="95" w:type="dxa"/>
              <w:right w:w="110" w:type="dxa"/>
            </w:tcMar>
          </w:tcPr>
          <w:p w14:paraId="5344E78E" w14:textId="77777777" w:rsidR="001B56FA" w:rsidRDefault="00AD01D1">
            <w:sdt>
              <w:sdtPr>
                <w:alias w:val="Score E"/>
                <w:tag w:val="SCORE_E"/>
                <w:id w:val="759907840"/>
                <w:text/>
              </w:sdtPr>
              <w:sdtEndPr/>
              <w:sdtContent>
                <w:r w:rsidR="007005F8">
                  <w:rPr>
                    <w:i/>
                    <w:color w:val="7F6000"/>
                    <w:shd w:val="clear" w:color="auto" w:fill="FFF2CC"/>
                  </w:rPr>
                  <w:t>Assessor enters score</w:t>
                </w:r>
              </w:sdtContent>
            </w:sdt>
          </w:p>
        </w:tc>
      </w:tr>
      <w:tr w:rsidR="001B56FA" w14:paraId="50980166" w14:textId="77777777">
        <w:tc>
          <w:tcPr>
            <w:tcW w:w="3969" w:type="dxa"/>
            <w:tcBorders>
              <w:bottom w:val="single" w:sz="5" w:space="0" w:color="BFBFBF"/>
            </w:tcBorders>
            <w:shd w:val="clear" w:color="auto" w:fill="F2F2F2"/>
            <w:tcMar>
              <w:top w:w="95" w:type="dxa"/>
              <w:left w:w="110" w:type="dxa"/>
              <w:bottom w:w="95" w:type="dxa"/>
              <w:right w:w="110" w:type="dxa"/>
            </w:tcMar>
          </w:tcPr>
          <w:p w14:paraId="23941AAA" w14:textId="77777777" w:rsidR="001B56FA" w:rsidRDefault="007005F8">
            <w:r>
              <w:rPr>
                <w:b/>
                <w:sz w:val="17"/>
              </w:rPr>
              <w:t>Total score out of 80</w:t>
            </w:r>
          </w:p>
        </w:tc>
        <w:tc>
          <w:tcPr>
            <w:tcW w:w="5895" w:type="dxa"/>
            <w:tcBorders>
              <w:bottom w:val="single" w:sz="5" w:space="0" w:color="BFBFBF"/>
            </w:tcBorders>
            <w:tcMar>
              <w:top w:w="95" w:type="dxa"/>
              <w:left w:w="110" w:type="dxa"/>
              <w:bottom w:w="95" w:type="dxa"/>
              <w:right w:w="110" w:type="dxa"/>
            </w:tcMar>
          </w:tcPr>
          <w:p w14:paraId="03CFA921" w14:textId="77777777" w:rsidR="001B56FA" w:rsidRDefault="00AD01D1">
            <w:sdt>
              <w:sdtPr>
                <w:alias w:val="Total Score"/>
                <w:tag w:val="TOTAL_SCORE"/>
                <w:id w:val="49925080"/>
                <w:text/>
              </w:sdtPr>
              <w:sdtEndPr/>
              <w:sdtContent>
                <w:r w:rsidR="007005F8">
                  <w:rPr>
                    <w:i/>
                    <w:color w:val="7F6000"/>
                    <w:shd w:val="clear" w:color="auto" w:fill="FFF2CC"/>
                  </w:rPr>
                  <w:t>Assessor enters score</w:t>
                </w:r>
              </w:sdtContent>
            </w:sdt>
          </w:p>
        </w:tc>
      </w:tr>
      <w:tr w:rsidR="001B56FA" w14:paraId="56557F63" w14:textId="77777777">
        <w:tc>
          <w:tcPr>
            <w:tcW w:w="3969" w:type="dxa"/>
            <w:tcBorders>
              <w:bottom w:val="single" w:sz="5" w:space="0" w:color="BFBFBF"/>
            </w:tcBorders>
            <w:shd w:val="clear" w:color="auto" w:fill="F2F2F2"/>
            <w:tcMar>
              <w:top w:w="95" w:type="dxa"/>
              <w:left w:w="110" w:type="dxa"/>
              <w:bottom w:w="95" w:type="dxa"/>
              <w:right w:w="110" w:type="dxa"/>
            </w:tcMar>
          </w:tcPr>
          <w:p w14:paraId="727A788C" w14:textId="77777777" w:rsidR="001B56FA" w:rsidRDefault="007005F8">
            <w:r>
              <w:rPr>
                <w:b/>
                <w:sz w:val="17"/>
              </w:rPr>
              <w:t>Overall decision</w:t>
            </w:r>
          </w:p>
        </w:tc>
        <w:tc>
          <w:tcPr>
            <w:tcW w:w="5895" w:type="dxa"/>
            <w:tcBorders>
              <w:bottom w:val="single" w:sz="5" w:space="0" w:color="BFBFBF"/>
            </w:tcBorders>
            <w:tcMar>
              <w:top w:w="95" w:type="dxa"/>
              <w:left w:w="110" w:type="dxa"/>
              <w:bottom w:w="95" w:type="dxa"/>
              <w:right w:w="110" w:type="dxa"/>
            </w:tcMar>
          </w:tcPr>
          <w:p w14:paraId="5F6F9289" w14:textId="77777777" w:rsidR="001B56FA" w:rsidRDefault="00AD01D1">
            <w:sdt>
              <w:sdtPr>
                <w:alias w:val="Overall Decision"/>
                <w:tag w:val="OVERALL_DECISION"/>
                <w:id w:val="367346947"/>
                <w:dropDownList>
                  <w:listItem w:displayText="Competent (C)" w:value="C"/>
                  <w:listItem w:displayText="Not Yet Competent (NYC)" w:value="NYC"/>
                </w:dropDownList>
              </w:sdtPr>
              <w:sdtEndPr/>
              <w:sdtContent>
                <w:r w:rsidR="007005F8">
                  <w:rPr>
                    <w:color w:val="232323"/>
                    <w:shd w:val="clear" w:color="auto" w:fill="FFF2CC"/>
                  </w:rPr>
                  <w:t xml:space="preserve">  Select C or NYC ▼  </w:t>
                </w:r>
              </w:sdtContent>
            </w:sdt>
          </w:p>
        </w:tc>
      </w:tr>
    </w:tbl>
    <w:p w14:paraId="2904EF34" w14:textId="77777777" w:rsidR="001B56FA" w:rsidRDefault="007005F8">
      <w:pPr>
        <w:pStyle w:val="Heading2"/>
      </w:pPr>
      <w:r>
        <w:t>Assessor feedback and remediation action</w:t>
      </w:r>
    </w:p>
    <w:tbl>
      <w:tblPr>
        <w:tblW w:w="9864" w:type="dxa"/>
        <w:jc w:val="center"/>
        <w:tblLayout w:type="fixed"/>
        <w:tblLook w:val="04A0" w:firstRow="1" w:lastRow="0" w:firstColumn="1" w:lastColumn="0" w:noHBand="0" w:noVBand="1"/>
      </w:tblPr>
      <w:tblGrid>
        <w:gridCol w:w="9864"/>
      </w:tblGrid>
      <w:tr w:rsidR="001B56FA" w14:paraId="2A30EB2E" w14:textId="77777777">
        <w:trPr>
          <w:trHeight w:val="1701"/>
          <w:jc w:val="center"/>
        </w:trPr>
        <w:tc>
          <w:tcPr>
            <w:tcW w:w="9864"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D59697E" w14:textId="77777777" w:rsidR="001B56FA" w:rsidRDefault="00AD01D1">
            <w:sdt>
              <w:sdtPr>
                <w:alias w:val="Assessor Feedback"/>
                <w:tag w:val="ASSESSOR_FEEDBACK"/>
                <w:id w:val="599829241"/>
                <w:text w:multiLine="1"/>
              </w:sdtPr>
              <w:sdtEndPr/>
              <w:sdtContent>
                <w:r w:rsidR="007005F8">
                  <w:rPr>
                    <w:i/>
                    <w:color w:val="7F6000"/>
                    <w:shd w:val="clear" w:color="auto" w:fill="FFF2CC"/>
                  </w:rPr>
                  <w:t>Click or tap here to type your response. The field expands as you type.</w:t>
                </w:r>
              </w:sdtContent>
            </w:sdt>
          </w:p>
        </w:tc>
      </w:tr>
    </w:tbl>
    <w:p w14:paraId="0ED1C684" w14:textId="77777777" w:rsidR="007005F8" w:rsidRDefault="007005F8"/>
    <w:sectPr w:rsidR="007005F8" w:rsidSect="00034616">
      <w:headerReference w:type="even" r:id="rId8"/>
      <w:headerReference w:type="default" r:id="rId9"/>
      <w:footerReference w:type="even" r:id="rId10"/>
      <w:footerReference w:type="default" r:id="rId11"/>
      <w:headerReference w:type="first" r:id="rId12"/>
      <w:footerReference w:type="first" r:id="rId13"/>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C632" w14:textId="77777777" w:rsidR="00AD01D1" w:rsidRDefault="00AD01D1">
      <w:pPr>
        <w:spacing w:after="0" w:line="240" w:lineRule="auto"/>
      </w:pPr>
      <w:r>
        <w:separator/>
      </w:r>
    </w:p>
  </w:endnote>
  <w:endnote w:type="continuationSeparator" w:id="0">
    <w:p w14:paraId="241B62EF" w14:textId="77777777" w:rsidR="00AD01D1" w:rsidRDefault="00AD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DC68" w14:textId="77777777" w:rsidR="00DD38DE" w:rsidRDefault="00DD3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71D1" w14:textId="77777777" w:rsidR="001B56FA" w:rsidRDefault="001B56FA">
    <w:pPr>
      <w:pStyle w:val="Footer"/>
    </w:pPr>
  </w:p>
  <w:tbl>
    <w:tblPr>
      <w:tblW w:w="9864" w:type="dxa"/>
      <w:tblInd w:w="110" w:type="dxa"/>
      <w:tblLayout w:type="fixed"/>
      <w:tblLook w:val="04A0" w:firstRow="1" w:lastRow="0" w:firstColumn="1" w:lastColumn="0" w:noHBand="0" w:noVBand="1"/>
    </w:tblPr>
    <w:tblGrid>
      <w:gridCol w:w="7370"/>
      <w:gridCol w:w="2494"/>
    </w:tblGrid>
    <w:tr w:rsidR="001B56FA" w14:paraId="51369541" w14:textId="77777777">
      <w:tc>
        <w:tcPr>
          <w:tcW w:w="7370" w:type="dxa"/>
          <w:tcBorders>
            <w:top w:val="single" w:sz="6" w:space="0" w:color="BFBFBF"/>
          </w:tcBorders>
          <w:tcMar>
            <w:top w:w="50" w:type="dxa"/>
            <w:left w:w="110" w:type="dxa"/>
            <w:bottom w:w="20" w:type="dxa"/>
            <w:right w:w="110" w:type="dxa"/>
          </w:tcMar>
        </w:tcPr>
        <w:p w14:paraId="12850717" w14:textId="77777777" w:rsidR="001B56FA" w:rsidRDefault="007005F8">
          <w:r>
            <w:rPr>
              <w:color w:val="595959"/>
              <w:sz w:val="16"/>
            </w:rPr>
            <w:t>SP-220373 | 900219-000-00-KM-03 | Internal formative assessment</w:t>
          </w:r>
        </w:p>
      </w:tc>
      <w:tc>
        <w:tcPr>
          <w:tcW w:w="2494" w:type="dxa"/>
          <w:tcBorders>
            <w:top w:val="single" w:sz="6" w:space="0" w:color="BFBFBF"/>
          </w:tcBorders>
          <w:tcMar>
            <w:top w:w="50" w:type="dxa"/>
            <w:left w:w="110" w:type="dxa"/>
            <w:bottom w:w="20" w:type="dxa"/>
            <w:right w:w="110" w:type="dxa"/>
          </w:tcMar>
        </w:tcPr>
        <w:p w14:paraId="146DBE9F" w14:textId="77777777" w:rsidR="001B56FA" w:rsidRDefault="007005F8">
          <w:pPr>
            <w:jc w:val="right"/>
          </w:pPr>
          <w:r>
            <w:rPr>
              <w:color w:val="595959"/>
              <w:sz w:val="16"/>
            </w:rPr>
            <w:t xml:space="preserve">Page </w:t>
          </w:r>
          <w:r>
            <w:rPr>
              <w:color w:val="595959"/>
              <w:sz w:val="16"/>
            </w:rPr>
            <w:fldChar w:fldCharType="begin"/>
          </w:r>
          <w:r>
            <w:rPr>
              <w:color w:val="595959"/>
              <w:sz w:val="16"/>
            </w:rPr>
            <w:instrText>PAGE</w:instrText>
          </w:r>
          <w:r>
            <w:rPr>
              <w:color w:val="595959"/>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E4BF" w14:textId="77777777" w:rsidR="00DD38DE" w:rsidRDefault="00DD3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F70B" w14:textId="77777777" w:rsidR="00AD01D1" w:rsidRDefault="00AD01D1">
      <w:pPr>
        <w:spacing w:after="0" w:line="240" w:lineRule="auto"/>
      </w:pPr>
      <w:r>
        <w:separator/>
      </w:r>
    </w:p>
  </w:footnote>
  <w:footnote w:type="continuationSeparator" w:id="0">
    <w:p w14:paraId="67B37E81" w14:textId="77777777" w:rsidR="00AD01D1" w:rsidRDefault="00AD0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0585" w14:textId="77777777" w:rsidR="00DD38DE" w:rsidRDefault="00DD3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CD7F" w14:textId="77777777" w:rsidR="001B56FA" w:rsidRDefault="001B56FA">
    <w:pPr>
      <w:pStyle w:val="Header"/>
    </w:pPr>
  </w:p>
  <w:tbl>
    <w:tblPr>
      <w:tblW w:w="9864" w:type="dxa"/>
      <w:jc w:val="center"/>
      <w:tblLayout w:type="fixed"/>
      <w:tblLook w:val="04A0" w:firstRow="1" w:lastRow="0" w:firstColumn="1" w:lastColumn="0" w:noHBand="0" w:noVBand="1"/>
    </w:tblPr>
    <w:tblGrid>
      <w:gridCol w:w="5385"/>
      <w:gridCol w:w="4479"/>
    </w:tblGrid>
    <w:tr w:rsidR="001B56FA" w14:paraId="033A067F" w14:textId="77777777">
      <w:trPr>
        <w:jc w:val="center"/>
      </w:trPr>
      <w:tc>
        <w:tcPr>
          <w:tcW w:w="5385" w:type="dxa"/>
          <w:tcBorders>
            <w:bottom w:val="single" w:sz="12" w:space="0" w:color="D71920"/>
          </w:tcBorders>
          <w:tcMar>
            <w:top w:w="30" w:type="dxa"/>
            <w:left w:w="110" w:type="dxa"/>
            <w:bottom w:w="50" w:type="dxa"/>
            <w:right w:w="110" w:type="dxa"/>
          </w:tcMar>
        </w:tcPr>
        <w:p w14:paraId="046685D7" w14:textId="77777777" w:rsidR="001B56FA" w:rsidRDefault="007005F8">
          <w:r>
            <w:rPr>
              <w:b/>
              <w:color w:val="D71920"/>
              <w:sz w:val="18"/>
            </w:rPr>
            <w:t>red</w:t>
          </w:r>
          <w:r>
            <w:rPr>
              <w:b/>
              <w:color w:val="232323"/>
              <w:sz w:val="18"/>
            </w:rPr>
            <w:t>Academy  |  Career Accelerator</w:t>
          </w:r>
        </w:p>
      </w:tc>
      <w:tc>
        <w:tcPr>
          <w:tcW w:w="4479" w:type="dxa"/>
          <w:tcBorders>
            <w:bottom w:val="single" w:sz="12" w:space="0" w:color="D71920"/>
          </w:tcBorders>
          <w:tcMar>
            <w:top w:w="30" w:type="dxa"/>
            <w:left w:w="110" w:type="dxa"/>
            <w:bottom w:w="50" w:type="dxa"/>
            <w:right w:w="110" w:type="dxa"/>
          </w:tcMar>
        </w:tcPr>
        <w:p w14:paraId="6C293097" w14:textId="77777777" w:rsidR="001B56FA" w:rsidRDefault="007005F8">
          <w:pPr>
            <w:jc w:val="right"/>
          </w:pPr>
          <w:r>
            <w:rPr>
              <w:b/>
              <w:color w:val="595959"/>
              <w:sz w:val="16"/>
            </w:rPr>
            <w:t>Electronic Learner Version</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C72B" w14:textId="77777777" w:rsidR="00DD38DE" w:rsidRDefault="00DD3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57293"/>
    <w:multiLevelType w:val="hybridMultilevel"/>
    <w:tmpl w:val="7236FA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CD46F40"/>
    <w:multiLevelType w:val="hybridMultilevel"/>
    <w:tmpl w:val="C58AB802"/>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6985979">
    <w:abstractNumId w:val="8"/>
  </w:num>
  <w:num w:numId="2" w16cid:durableId="828205823">
    <w:abstractNumId w:val="6"/>
  </w:num>
  <w:num w:numId="3" w16cid:durableId="1456829283">
    <w:abstractNumId w:val="5"/>
  </w:num>
  <w:num w:numId="4" w16cid:durableId="1533229954">
    <w:abstractNumId w:val="4"/>
  </w:num>
  <w:num w:numId="5" w16cid:durableId="884562928">
    <w:abstractNumId w:val="7"/>
  </w:num>
  <w:num w:numId="6" w16cid:durableId="1301569845">
    <w:abstractNumId w:val="3"/>
  </w:num>
  <w:num w:numId="7" w16cid:durableId="861437819">
    <w:abstractNumId w:val="2"/>
  </w:num>
  <w:num w:numId="8" w16cid:durableId="1600262116">
    <w:abstractNumId w:val="1"/>
  </w:num>
  <w:num w:numId="9" w16cid:durableId="1478840589">
    <w:abstractNumId w:val="0"/>
  </w:num>
  <w:num w:numId="10" w16cid:durableId="800923052">
    <w:abstractNumId w:val="9"/>
  </w:num>
  <w:num w:numId="11" w16cid:durableId="676538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8E0"/>
    <w:rsid w:val="000D19AB"/>
    <w:rsid w:val="001149B1"/>
    <w:rsid w:val="00137128"/>
    <w:rsid w:val="0015074B"/>
    <w:rsid w:val="001B56FA"/>
    <w:rsid w:val="001D2DC4"/>
    <w:rsid w:val="001E6BD0"/>
    <w:rsid w:val="00202DAB"/>
    <w:rsid w:val="002206A6"/>
    <w:rsid w:val="0029639D"/>
    <w:rsid w:val="002A4E28"/>
    <w:rsid w:val="002D7500"/>
    <w:rsid w:val="00326F90"/>
    <w:rsid w:val="00401F5C"/>
    <w:rsid w:val="004B1340"/>
    <w:rsid w:val="004D605C"/>
    <w:rsid w:val="004E38CB"/>
    <w:rsid w:val="00523F60"/>
    <w:rsid w:val="00525C59"/>
    <w:rsid w:val="005F5EBA"/>
    <w:rsid w:val="006530AD"/>
    <w:rsid w:val="00675E22"/>
    <w:rsid w:val="006D24FA"/>
    <w:rsid w:val="007005F8"/>
    <w:rsid w:val="007073A0"/>
    <w:rsid w:val="00784522"/>
    <w:rsid w:val="007F6660"/>
    <w:rsid w:val="00852C4A"/>
    <w:rsid w:val="00861C11"/>
    <w:rsid w:val="008A3FAD"/>
    <w:rsid w:val="008C1835"/>
    <w:rsid w:val="008E494D"/>
    <w:rsid w:val="0094008F"/>
    <w:rsid w:val="00945CA3"/>
    <w:rsid w:val="009E16B2"/>
    <w:rsid w:val="00A44AD4"/>
    <w:rsid w:val="00AA1D8D"/>
    <w:rsid w:val="00AA52B0"/>
    <w:rsid w:val="00AD01D1"/>
    <w:rsid w:val="00B02B89"/>
    <w:rsid w:val="00B3376A"/>
    <w:rsid w:val="00B47730"/>
    <w:rsid w:val="00CB0664"/>
    <w:rsid w:val="00CE5AFC"/>
    <w:rsid w:val="00D05EAF"/>
    <w:rsid w:val="00D42DD5"/>
    <w:rsid w:val="00D74DE0"/>
    <w:rsid w:val="00DD38DE"/>
    <w:rsid w:val="00EE14DF"/>
    <w:rsid w:val="00FC693F"/>
    <w:rsid w:val="00FD4A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72AB55-5BF7-4A19-BEBB-24064DE42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D719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2323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40" w:after="60"/>
    </w:pPr>
    <w:rPr>
      <w:rFonts w:ascii="Aptos" w:hAnsi="Aptos"/>
      <w:b/>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2101</Words>
  <Characters>11978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KM-03 Electronic Formative Assessment Learner Paper</dc:title>
  <dc:subject>Electronic formative assessment for SP-220373 JavaScript Programmer KM-03</dc:subject>
  <dc:creator>redAcademy</dc:creator>
  <cp:keywords>SP-220373, KM-01, JavaScript, formative assessment, QCTO-aligned</cp:keywords>
  <dc:description>Internal assessment resource</dc:description>
  <cp:lastModifiedBy>Shane Davis</cp:lastModifiedBy>
  <cp:revision>45</cp:revision>
  <dcterms:created xsi:type="dcterms:W3CDTF">2013-12-23T23:15:00Z</dcterms:created>
  <dcterms:modified xsi:type="dcterms:W3CDTF">2026-09-24T13:57:00Z</dcterms:modified>
  <cp:category/>
</cp:coreProperties>
</file>