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21D" w:rsidRDefault="00E46412">
      <w:r>
        <w:rPr>
          <w:rFonts w:hint="eastAsia"/>
        </w:rPr>
        <w:t>项目人员基本情况表</w:t>
      </w:r>
    </w:p>
    <w:p w:rsidR="0084721D" w:rsidRDefault="0084721D"/>
    <w:tbl>
      <w:tblPr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77"/>
        <w:gridCol w:w="911"/>
        <w:gridCol w:w="694"/>
        <w:gridCol w:w="1198"/>
        <w:gridCol w:w="406"/>
        <w:gridCol w:w="854"/>
        <w:gridCol w:w="208"/>
        <w:gridCol w:w="332"/>
        <w:gridCol w:w="211"/>
        <w:gridCol w:w="1604"/>
        <w:gridCol w:w="1605"/>
      </w:tblGrid>
      <w:tr w:rsidR="0084721D">
        <w:tc>
          <w:tcPr>
            <w:tcW w:w="9627" w:type="dxa"/>
            <w:gridSpan w:val="12"/>
            <w:shd w:val="clear" w:color="auto" w:fill="E6E6E6"/>
          </w:tcPr>
          <w:p w:rsidR="0084721D" w:rsidRDefault="00E46412">
            <w:pPr>
              <w:rPr>
                <w:rFonts w:asci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基本信息</w:t>
            </w:r>
          </w:p>
        </w:tc>
      </w:tr>
      <w:tr w:rsidR="0084721D">
        <w:trPr>
          <w:trHeight w:val="297"/>
        </w:trPr>
        <w:tc>
          <w:tcPr>
            <w:tcW w:w="1527" w:type="dxa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姓名</w:t>
            </w:r>
          </w:p>
        </w:tc>
        <w:tc>
          <w:tcPr>
            <w:tcW w:w="2880" w:type="dxa"/>
            <w:gridSpan w:val="4"/>
          </w:tcPr>
          <w:p w:rsidR="0084721D" w:rsidRDefault="005A6484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郭桃花</w:t>
            </w:r>
          </w:p>
        </w:tc>
        <w:tc>
          <w:tcPr>
            <w:tcW w:w="1260" w:type="dxa"/>
            <w:gridSpan w:val="2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出生年月</w:t>
            </w:r>
          </w:p>
        </w:tc>
        <w:tc>
          <w:tcPr>
            <w:tcW w:w="3960" w:type="dxa"/>
            <w:gridSpan w:val="5"/>
          </w:tcPr>
          <w:p w:rsidR="0084721D" w:rsidRDefault="005A6484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1992-08-25</w:t>
            </w:r>
          </w:p>
        </w:tc>
      </w:tr>
      <w:tr w:rsidR="0084721D">
        <w:trPr>
          <w:trHeight w:val="297"/>
        </w:trPr>
        <w:tc>
          <w:tcPr>
            <w:tcW w:w="1527" w:type="dxa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身份证号</w:t>
            </w:r>
          </w:p>
        </w:tc>
        <w:tc>
          <w:tcPr>
            <w:tcW w:w="2880" w:type="dxa"/>
            <w:gridSpan w:val="4"/>
          </w:tcPr>
          <w:p w:rsidR="0084721D" w:rsidRDefault="005A6484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362330199208253760</w:t>
            </w:r>
          </w:p>
        </w:tc>
        <w:tc>
          <w:tcPr>
            <w:tcW w:w="1260" w:type="dxa"/>
            <w:gridSpan w:val="2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工作地点</w:t>
            </w:r>
          </w:p>
        </w:tc>
        <w:tc>
          <w:tcPr>
            <w:tcW w:w="3960" w:type="dxa"/>
            <w:gridSpan w:val="5"/>
          </w:tcPr>
          <w:p w:rsidR="0084721D" w:rsidRDefault="00E46412">
            <w:pPr>
              <w:rPr>
                <w:rFonts w:ascii="宋体"/>
                <w:color w:val="0000FF"/>
                <w:sz w:val="18"/>
                <w:szCs w:val="18"/>
              </w:rPr>
            </w:pPr>
            <w:r>
              <w:rPr>
                <w:rFonts w:ascii="宋体" w:hAnsi="宋体" w:hint="eastAsia"/>
                <w:color w:val="0000FF"/>
                <w:sz w:val="18"/>
                <w:szCs w:val="18"/>
              </w:rPr>
              <w:t>北京慧点科技有限公司</w:t>
            </w:r>
          </w:p>
        </w:tc>
      </w:tr>
      <w:tr w:rsidR="0084721D">
        <w:trPr>
          <w:trHeight w:val="227"/>
        </w:trPr>
        <w:tc>
          <w:tcPr>
            <w:tcW w:w="1527" w:type="dxa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最高学历</w:t>
            </w:r>
          </w:p>
        </w:tc>
        <w:tc>
          <w:tcPr>
            <w:tcW w:w="2880" w:type="dxa"/>
            <w:gridSpan w:val="4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专科</w:t>
            </w:r>
          </w:p>
        </w:tc>
        <w:tc>
          <w:tcPr>
            <w:tcW w:w="1260" w:type="dxa"/>
            <w:gridSpan w:val="2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专业</w:t>
            </w:r>
          </w:p>
        </w:tc>
        <w:tc>
          <w:tcPr>
            <w:tcW w:w="3960" w:type="dxa"/>
            <w:gridSpan w:val="5"/>
          </w:tcPr>
          <w:p w:rsidR="0084721D" w:rsidRDefault="005A6484" w:rsidP="005A6484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计算机网络技术</w:t>
            </w:r>
          </w:p>
        </w:tc>
      </w:tr>
      <w:tr w:rsidR="0084721D">
        <w:trPr>
          <w:trHeight w:val="317"/>
        </w:trPr>
        <w:tc>
          <w:tcPr>
            <w:tcW w:w="1527" w:type="dxa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手机号码</w:t>
            </w:r>
          </w:p>
        </w:tc>
        <w:tc>
          <w:tcPr>
            <w:tcW w:w="2880" w:type="dxa"/>
            <w:gridSpan w:val="4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15112595682</w:t>
            </w:r>
          </w:p>
        </w:tc>
        <w:tc>
          <w:tcPr>
            <w:tcW w:w="1260" w:type="dxa"/>
            <w:gridSpan w:val="2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电子邮箱</w:t>
            </w:r>
          </w:p>
        </w:tc>
        <w:tc>
          <w:tcPr>
            <w:tcW w:w="3960" w:type="dxa"/>
            <w:gridSpan w:val="5"/>
          </w:tcPr>
          <w:p w:rsidR="0084721D" w:rsidRDefault="005A6484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guoth</w:t>
            </w:r>
            <w:r w:rsidR="00E46412">
              <w:rPr>
                <w:rFonts w:ascii="宋体" w:hint="eastAsia"/>
                <w:sz w:val="18"/>
                <w:szCs w:val="18"/>
              </w:rPr>
              <w:t>@smartdot.com</w:t>
            </w:r>
          </w:p>
        </w:tc>
      </w:tr>
      <w:tr w:rsidR="0084721D">
        <w:trPr>
          <w:trHeight w:val="227"/>
        </w:trPr>
        <w:tc>
          <w:tcPr>
            <w:tcW w:w="1527" w:type="dxa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现所在机构或部门</w:t>
            </w:r>
          </w:p>
        </w:tc>
        <w:tc>
          <w:tcPr>
            <w:tcW w:w="2880" w:type="dxa"/>
            <w:gridSpan w:val="4"/>
          </w:tcPr>
          <w:p w:rsidR="0084721D" w:rsidRPr="00A11E2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风险管理与控制事业部-项目实施与服务中心-</w:t>
            </w:r>
            <w:r w:rsidR="00A11E2D">
              <w:rPr>
                <w:rFonts w:ascii="宋体" w:hint="eastAsia"/>
                <w:sz w:val="18"/>
                <w:szCs w:val="18"/>
              </w:rPr>
              <w:t>项目一部</w:t>
            </w:r>
          </w:p>
        </w:tc>
        <w:tc>
          <w:tcPr>
            <w:tcW w:w="1260" w:type="dxa"/>
            <w:gridSpan w:val="2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服务年限及主要工作方向</w:t>
            </w:r>
          </w:p>
        </w:tc>
        <w:tc>
          <w:tcPr>
            <w:tcW w:w="3960" w:type="dxa"/>
            <w:gridSpan w:val="5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年限：</w:t>
            </w:r>
            <w:r w:rsidR="00891691">
              <w:rPr>
                <w:rFonts w:ascii="宋体" w:hint="eastAsia"/>
                <w:sz w:val="18"/>
                <w:szCs w:val="18"/>
              </w:rPr>
              <w:t>3</w:t>
            </w:r>
            <w:bookmarkStart w:id="0" w:name="_GoBack"/>
            <w:bookmarkEnd w:id="0"/>
            <w:r>
              <w:rPr>
                <w:rFonts w:ascii="宋体" w:hint="eastAsia"/>
                <w:sz w:val="18"/>
                <w:szCs w:val="18"/>
              </w:rPr>
              <w:t>年</w:t>
            </w:r>
          </w:p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主要工作方向：web开发、集成，框架</w:t>
            </w:r>
          </w:p>
        </w:tc>
      </w:tr>
      <w:tr w:rsidR="0084721D">
        <w:trPr>
          <w:trHeight w:val="227"/>
        </w:trPr>
        <w:tc>
          <w:tcPr>
            <w:tcW w:w="1527" w:type="dxa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本项目中拟担任的角色及职责</w:t>
            </w:r>
          </w:p>
        </w:tc>
        <w:tc>
          <w:tcPr>
            <w:tcW w:w="8100" w:type="dxa"/>
            <w:gridSpan w:val="11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web开发、集成，框架</w:t>
            </w:r>
          </w:p>
        </w:tc>
      </w:tr>
      <w:tr w:rsidR="0084721D">
        <w:tc>
          <w:tcPr>
            <w:tcW w:w="9627" w:type="dxa"/>
            <w:gridSpan w:val="12"/>
            <w:shd w:val="clear" w:color="auto" w:fill="E6E6E6"/>
          </w:tcPr>
          <w:p w:rsidR="0084721D" w:rsidRDefault="00E46412">
            <w:pPr>
              <w:rPr>
                <w:rFonts w:asci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教育背景</w:t>
            </w:r>
          </w:p>
        </w:tc>
      </w:tr>
      <w:tr w:rsidR="0084721D">
        <w:trPr>
          <w:trHeight w:val="289"/>
        </w:trPr>
        <w:tc>
          <w:tcPr>
            <w:tcW w:w="2515" w:type="dxa"/>
            <w:gridSpan w:val="3"/>
          </w:tcPr>
          <w:p w:rsidR="0084721D" w:rsidRDefault="00E46412">
            <w:pPr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开始时间</w:t>
            </w:r>
            <w:r>
              <w:rPr>
                <w:rFonts w:ascii="宋体" w:hAnsi="宋体"/>
                <w:sz w:val="18"/>
                <w:szCs w:val="18"/>
              </w:rPr>
              <w:t>/</w:t>
            </w:r>
            <w:r>
              <w:rPr>
                <w:rFonts w:ascii="宋体" w:hAnsi="宋体" w:hint="eastAsia"/>
                <w:sz w:val="18"/>
                <w:szCs w:val="18"/>
              </w:rPr>
              <w:t>结束时间</w:t>
            </w:r>
          </w:p>
        </w:tc>
        <w:tc>
          <w:tcPr>
            <w:tcW w:w="3692" w:type="dxa"/>
            <w:gridSpan w:val="6"/>
          </w:tcPr>
          <w:p w:rsidR="0084721D" w:rsidRDefault="00E46412">
            <w:pPr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院校</w:t>
            </w:r>
          </w:p>
        </w:tc>
        <w:tc>
          <w:tcPr>
            <w:tcW w:w="3420" w:type="dxa"/>
            <w:gridSpan w:val="3"/>
          </w:tcPr>
          <w:p w:rsidR="0084721D" w:rsidRDefault="00E46412">
            <w:pPr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专业</w:t>
            </w:r>
          </w:p>
        </w:tc>
      </w:tr>
      <w:tr w:rsidR="0084721D">
        <w:trPr>
          <w:trHeight w:val="289"/>
        </w:trPr>
        <w:tc>
          <w:tcPr>
            <w:tcW w:w="2515" w:type="dxa"/>
            <w:gridSpan w:val="3"/>
          </w:tcPr>
          <w:p w:rsidR="0084721D" w:rsidRDefault="00A11E2D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2012</w:t>
            </w:r>
            <w:r w:rsidR="00E46412">
              <w:rPr>
                <w:rFonts w:ascii="宋体" w:hint="eastAsia"/>
                <w:sz w:val="18"/>
                <w:szCs w:val="18"/>
              </w:rPr>
              <w:t>年9月</w:t>
            </w:r>
            <w:r w:rsidR="00E46412">
              <w:rPr>
                <w:rFonts w:ascii="宋体"/>
                <w:sz w:val="18"/>
                <w:szCs w:val="18"/>
              </w:rPr>
              <w:t>—</w:t>
            </w:r>
            <w:r w:rsidR="00E46412">
              <w:rPr>
                <w:rFonts w:ascii="宋体" w:hint="eastAsia"/>
                <w:sz w:val="18"/>
                <w:szCs w:val="18"/>
              </w:rPr>
              <w:t>201</w:t>
            </w:r>
            <w:r>
              <w:rPr>
                <w:rFonts w:ascii="宋体" w:hint="eastAsia"/>
                <w:sz w:val="18"/>
                <w:szCs w:val="18"/>
              </w:rPr>
              <w:t>5</w:t>
            </w:r>
            <w:r w:rsidR="00E46412">
              <w:rPr>
                <w:rFonts w:ascii="宋体" w:hint="eastAsia"/>
                <w:sz w:val="18"/>
                <w:szCs w:val="18"/>
              </w:rPr>
              <w:t>年7月</w:t>
            </w:r>
          </w:p>
        </w:tc>
        <w:tc>
          <w:tcPr>
            <w:tcW w:w="3692" w:type="dxa"/>
            <w:gridSpan w:val="6"/>
          </w:tcPr>
          <w:p w:rsidR="0084721D" w:rsidRDefault="00A11E2D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江西科技学院</w:t>
            </w:r>
          </w:p>
        </w:tc>
        <w:tc>
          <w:tcPr>
            <w:tcW w:w="3420" w:type="dxa"/>
            <w:gridSpan w:val="3"/>
          </w:tcPr>
          <w:p w:rsidR="0084721D" w:rsidRDefault="00E46412" w:rsidP="00A11E2D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计算机</w:t>
            </w:r>
            <w:r w:rsidR="00A11E2D">
              <w:rPr>
                <w:rFonts w:ascii="宋体" w:hint="eastAsia"/>
                <w:sz w:val="18"/>
                <w:szCs w:val="18"/>
              </w:rPr>
              <w:t>网络技术</w:t>
            </w:r>
          </w:p>
        </w:tc>
      </w:tr>
      <w:tr w:rsidR="0084721D">
        <w:tc>
          <w:tcPr>
            <w:tcW w:w="9627" w:type="dxa"/>
            <w:gridSpan w:val="12"/>
            <w:shd w:val="clear" w:color="auto" w:fill="E6E6E6"/>
          </w:tcPr>
          <w:p w:rsidR="0084721D" w:rsidRDefault="00E46412">
            <w:pPr>
              <w:rPr>
                <w:rFonts w:asci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职业技能</w:t>
            </w:r>
          </w:p>
        </w:tc>
      </w:tr>
      <w:tr w:rsidR="0084721D">
        <w:trPr>
          <w:trHeight w:val="782"/>
        </w:trPr>
        <w:tc>
          <w:tcPr>
            <w:tcW w:w="9627" w:type="dxa"/>
            <w:gridSpan w:val="12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/>
                <w:sz w:val="18"/>
                <w:szCs w:val="18"/>
              </w:rPr>
              <w:t>1.熟练Java面向对象编程、面向接口编程，有良好的编程习惯；</w:t>
            </w:r>
          </w:p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/>
                <w:sz w:val="18"/>
                <w:szCs w:val="18"/>
              </w:rPr>
              <w:t>2.可针对需求</w:t>
            </w:r>
            <w:proofErr w:type="gramStart"/>
            <w:r>
              <w:rPr>
                <w:rFonts w:ascii="宋体"/>
                <w:sz w:val="18"/>
                <w:szCs w:val="18"/>
              </w:rPr>
              <w:t>写相应</w:t>
            </w:r>
            <w:proofErr w:type="gramEnd"/>
            <w:r>
              <w:rPr>
                <w:rFonts w:ascii="宋体"/>
                <w:sz w:val="18"/>
                <w:szCs w:val="18"/>
              </w:rPr>
              <w:t>的方案文档、概要设计文档、详细设计文档等</w:t>
            </w:r>
          </w:p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/>
                <w:sz w:val="18"/>
                <w:szCs w:val="18"/>
              </w:rPr>
              <w:t>3.熟练掌握</w:t>
            </w:r>
            <w:proofErr w:type="spellStart"/>
            <w:r>
              <w:rPr>
                <w:rFonts w:ascii="宋体"/>
                <w:sz w:val="18"/>
                <w:szCs w:val="18"/>
              </w:rPr>
              <w:t>HTML,JavaScript,XML</w:t>
            </w:r>
            <w:proofErr w:type="spellEnd"/>
            <w:r>
              <w:rPr>
                <w:rFonts w:ascii="宋体"/>
                <w:sz w:val="18"/>
                <w:szCs w:val="18"/>
              </w:rPr>
              <w:t>、</w:t>
            </w:r>
            <w:proofErr w:type="spellStart"/>
            <w:r>
              <w:rPr>
                <w:rFonts w:ascii="宋体"/>
                <w:sz w:val="18"/>
                <w:szCs w:val="18"/>
              </w:rPr>
              <w:t>sql</w:t>
            </w:r>
            <w:proofErr w:type="spellEnd"/>
            <w:r>
              <w:rPr>
                <w:rFonts w:ascii="宋体"/>
                <w:sz w:val="18"/>
                <w:szCs w:val="18"/>
              </w:rPr>
              <w:t>、java等语言；</w:t>
            </w:r>
          </w:p>
          <w:p w:rsidR="0084721D" w:rsidRDefault="00E46412">
            <w:pPr>
              <w:pStyle w:val="HTML"/>
              <w:shd w:val="clear" w:color="auto" w:fill="FFF9F3"/>
              <w:rPr>
                <w:rFonts w:ascii="Arial" w:hAnsi="Arial" w:cs="Arial"/>
                <w:color w:val="6C6C6C"/>
                <w:sz w:val="14"/>
                <w:szCs w:val="14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rFonts w:hAnsi="Times New Roman" w:cs="Times New Roman"/>
                <w:kern w:val="2"/>
                <w:sz w:val="18"/>
                <w:szCs w:val="18"/>
              </w:rPr>
              <w:t>.熟练使用</w:t>
            </w:r>
            <w:proofErr w:type="spellStart"/>
            <w:r>
              <w:rPr>
                <w:rFonts w:hAnsi="Times New Roman" w:cs="Times New Roman"/>
                <w:kern w:val="2"/>
                <w:sz w:val="18"/>
                <w:szCs w:val="18"/>
              </w:rPr>
              <w:t>Freemaker</w:t>
            </w:r>
            <w:proofErr w:type="spellEnd"/>
            <w:r>
              <w:rPr>
                <w:rFonts w:hAnsi="Times New Roman" w:cs="Times New Roman"/>
                <w:kern w:val="2"/>
                <w:sz w:val="18"/>
                <w:szCs w:val="18"/>
              </w:rPr>
              <w:t>、jQuery</w:t>
            </w:r>
            <w:r>
              <w:rPr>
                <w:rFonts w:hAnsi="Times New Roman" w:cs="Times New Roman" w:hint="eastAsia"/>
                <w:kern w:val="2"/>
                <w:sz w:val="18"/>
                <w:szCs w:val="18"/>
              </w:rPr>
              <w:t>、</w:t>
            </w:r>
            <w:r w:rsidR="00FA255A">
              <w:rPr>
                <w:sz w:val="18"/>
                <w:szCs w:val="18"/>
              </w:rPr>
              <w:t>bootstrap3</w:t>
            </w:r>
            <w:r w:rsidR="00FA255A">
              <w:rPr>
                <w:rFonts w:hint="eastAsia"/>
                <w:sz w:val="18"/>
                <w:szCs w:val="18"/>
              </w:rPr>
              <w:t>、</w:t>
            </w:r>
            <w:proofErr w:type="spellStart"/>
            <w:r>
              <w:rPr>
                <w:rFonts w:hAnsi="Times New Roman" w:cs="Times New Roman"/>
                <w:kern w:val="2"/>
                <w:sz w:val="18"/>
                <w:szCs w:val="18"/>
              </w:rPr>
              <w:t>Jsp</w:t>
            </w:r>
            <w:proofErr w:type="spellEnd"/>
            <w:r>
              <w:rPr>
                <w:rFonts w:hAnsi="Times New Roman" w:cs="Times New Roman"/>
                <w:kern w:val="2"/>
                <w:sz w:val="18"/>
                <w:szCs w:val="18"/>
              </w:rPr>
              <w:t>、servlet、</w:t>
            </w:r>
            <w:proofErr w:type="spellStart"/>
            <w:r>
              <w:rPr>
                <w:rFonts w:hAnsi="Times New Roman" w:cs="Times New Roman"/>
                <w:kern w:val="2"/>
                <w:sz w:val="18"/>
                <w:szCs w:val="18"/>
              </w:rPr>
              <w:t>Javascript</w:t>
            </w:r>
            <w:proofErr w:type="spellEnd"/>
            <w:r>
              <w:rPr>
                <w:rFonts w:hAnsi="Times New Roman" w:cs="Times New Roman"/>
                <w:kern w:val="2"/>
                <w:sz w:val="18"/>
                <w:szCs w:val="18"/>
              </w:rPr>
              <w:t>、</w:t>
            </w:r>
            <w:proofErr w:type="spellStart"/>
            <w:r>
              <w:rPr>
                <w:rFonts w:hAnsi="Times New Roman" w:cs="Times New Roman"/>
                <w:kern w:val="2"/>
                <w:sz w:val="18"/>
                <w:szCs w:val="18"/>
              </w:rPr>
              <w:t>div+css</w:t>
            </w:r>
            <w:proofErr w:type="spellEnd"/>
            <w:r>
              <w:rPr>
                <w:rFonts w:hAnsi="Times New Roman" w:cs="Times New Roman"/>
                <w:kern w:val="2"/>
                <w:sz w:val="18"/>
                <w:szCs w:val="18"/>
              </w:rPr>
              <w:t>.；</w:t>
            </w:r>
          </w:p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/>
                <w:sz w:val="18"/>
                <w:szCs w:val="18"/>
              </w:rPr>
              <w:t>5.丰富的Web开发经验,掌握J2EE主流框架技术开发；</w:t>
            </w:r>
          </w:p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/>
                <w:sz w:val="18"/>
                <w:szCs w:val="18"/>
              </w:rPr>
              <w:t>6.熟练应用struts2/hibernate/spring。熟悉</w:t>
            </w:r>
            <w:proofErr w:type="spellStart"/>
            <w:r>
              <w:rPr>
                <w:rFonts w:ascii="宋体"/>
                <w:sz w:val="18"/>
                <w:szCs w:val="18"/>
              </w:rPr>
              <w:t>jquery</w:t>
            </w:r>
            <w:proofErr w:type="spellEnd"/>
            <w:r>
              <w:rPr>
                <w:rFonts w:ascii="宋体"/>
                <w:sz w:val="18"/>
                <w:szCs w:val="18"/>
              </w:rPr>
              <w:t xml:space="preserve"> </w:t>
            </w:r>
            <w:r w:rsidR="006D51D6">
              <w:rPr>
                <w:rFonts w:ascii="宋体" w:hint="eastAsia"/>
                <w:sz w:val="18"/>
                <w:szCs w:val="18"/>
              </w:rPr>
              <w:t>、ajax</w:t>
            </w:r>
            <w:r>
              <w:rPr>
                <w:rFonts w:ascii="宋体"/>
                <w:sz w:val="18"/>
                <w:szCs w:val="18"/>
              </w:rPr>
              <w:t>等web前端框架的整合开发；</w:t>
            </w:r>
          </w:p>
          <w:p w:rsidR="0084721D" w:rsidRDefault="00E46412">
            <w:pPr>
              <w:pStyle w:val="HTML"/>
              <w:shd w:val="clear" w:color="auto" w:fill="FFF9F3"/>
              <w:rPr>
                <w:rFonts w:hAnsi="Times New Roman" w:cs="Times New Roman"/>
                <w:kern w:val="2"/>
                <w:sz w:val="18"/>
                <w:szCs w:val="18"/>
              </w:rPr>
            </w:pPr>
            <w:r>
              <w:rPr>
                <w:rFonts w:hAnsi="Times New Roman" w:cs="Times New Roman" w:hint="eastAsia"/>
                <w:kern w:val="2"/>
                <w:sz w:val="18"/>
                <w:szCs w:val="18"/>
              </w:rPr>
              <w:t>7.</w:t>
            </w:r>
            <w:r>
              <w:rPr>
                <w:rFonts w:hAnsi="Times New Roman" w:cs="Times New Roman"/>
                <w:kern w:val="2"/>
                <w:sz w:val="18"/>
                <w:szCs w:val="18"/>
              </w:rPr>
              <w:t>熟练运用Oracle10、SQL Server、</w:t>
            </w:r>
            <w:proofErr w:type="spellStart"/>
            <w:r>
              <w:rPr>
                <w:rFonts w:hAnsi="Times New Roman" w:cs="Times New Roman"/>
                <w:kern w:val="2"/>
                <w:sz w:val="18"/>
                <w:szCs w:val="18"/>
              </w:rPr>
              <w:t>mysql</w:t>
            </w:r>
            <w:proofErr w:type="spellEnd"/>
            <w:r>
              <w:rPr>
                <w:rFonts w:hAnsi="Times New Roman" w:cs="Times New Roman" w:hint="eastAsia"/>
                <w:kern w:val="2"/>
                <w:sz w:val="18"/>
                <w:szCs w:val="18"/>
              </w:rPr>
              <w:t>；</w:t>
            </w:r>
          </w:p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8</w:t>
            </w:r>
            <w:r>
              <w:rPr>
                <w:rFonts w:ascii="宋体"/>
                <w:sz w:val="18"/>
                <w:szCs w:val="18"/>
              </w:rPr>
              <w:t>.熟练使用web服务器</w:t>
            </w:r>
            <w:proofErr w:type="spellStart"/>
            <w:r>
              <w:rPr>
                <w:rFonts w:ascii="宋体"/>
                <w:sz w:val="18"/>
                <w:szCs w:val="18"/>
              </w:rPr>
              <w:t>Tomacat</w:t>
            </w:r>
            <w:proofErr w:type="spellEnd"/>
            <w:r>
              <w:rPr>
                <w:rFonts w:ascii="宋体" w:hint="eastAsia"/>
                <w:sz w:val="18"/>
                <w:szCs w:val="18"/>
              </w:rPr>
              <w:t>、</w:t>
            </w:r>
            <w:proofErr w:type="spellStart"/>
            <w:r>
              <w:rPr>
                <w:rFonts w:ascii="宋体"/>
                <w:sz w:val="18"/>
                <w:szCs w:val="18"/>
              </w:rPr>
              <w:t>weblogic,IDE</w:t>
            </w:r>
            <w:proofErr w:type="spellEnd"/>
            <w:r>
              <w:rPr>
                <w:rFonts w:ascii="宋体"/>
                <w:sz w:val="18"/>
                <w:szCs w:val="18"/>
              </w:rPr>
              <w:t>工具Eclipse、</w:t>
            </w:r>
            <w:proofErr w:type="spellStart"/>
            <w:r>
              <w:rPr>
                <w:rFonts w:ascii="宋体"/>
                <w:sz w:val="18"/>
                <w:szCs w:val="18"/>
              </w:rPr>
              <w:t>plsql</w:t>
            </w:r>
            <w:proofErr w:type="spellEnd"/>
            <w:r>
              <w:rPr>
                <w:rFonts w:ascii="宋体"/>
                <w:sz w:val="18"/>
                <w:szCs w:val="18"/>
              </w:rPr>
              <w:t>等,数据库表结构设计工具</w:t>
            </w:r>
          </w:p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/>
                <w:sz w:val="18"/>
                <w:szCs w:val="18"/>
              </w:rPr>
              <w:t>9.熟练使用SVN版本控制工具</w:t>
            </w:r>
          </w:p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1</w:t>
            </w:r>
            <w:r>
              <w:rPr>
                <w:rFonts w:ascii="宋体"/>
                <w:sz w:val="18"/>
                <w:szCs w:val="18"/>
              </w:rPr>
              <w:t>0.熟练使用</w:t>
            </w:r>
            <w:r>
              <w:rPr>
                <w:rFonts w:ascii="宋体" w:hint="eastAsia"/>
                <w:sz w:val="18"/>
                <w:szCs w:val="18"/>
              </w:rPr>
              <w:t>MAVEN管理项目</w:t>
            </w:r>
          </w:p>
          <w:p w:rsidR="0084721D" w:rsidRDefault="0084721D">
            <w:pPr>
              <w:rPr>
                <w:rFonts w:ascii="宋体"/>
                <w:sz w:val="18"/>
                <w:szCs w:val="18"/>
              </w:rPr>
            </w:pPr>
          </w:p>
        </w:tc>
      </w:tr>
      <w:tr w:rsidR="0084721D">
        <w:tc>
          <w:tcPr>
            <w:tcW w:w="9627" w:type="dxa"/>
            <w:gridSpan w:val="12"/>
            <w:shd w:val="clear" w:color="auto" w:fill="E6E6E6"/>
          </w:tcPr>
          <w:p w:rsidR="0084721D" w:rsidRDefault="00E46412">
            <w:pPr>
              <w:rPr>
                <w:rFonts w:asci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技术技能履历</w:t>
            </w:r>
          </w:p>
        </w:tc>
      </w:tr>
      <w:tr w:rsidR="0084721D">
        <w:trPr>
          <w:trHeight w:val="156"/>
        </w:trPr>
        <w:tc>
          <w:tcPr>
            <w:tcW w:w="3209" w:type="dxa"/>
            <w:gridSpan w:val="4"/>
            <w:shd w:val="clear" w:color="auto" w:fill="D9D9D9"/>
          </w:tcPr>
          <w:p w:rsidR="0084721D" w:rsidRDefault="00E46412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开发语言</w:t>
            </w:r>
          </w:p>
        </w:tc>
        <w:tc>
          <w:tcPr>
            <w:tcW w:w="3209" w:type="dxa"/>
            <w:gridSpan w:val="6"/>
            <w:shd w:val="clear" w:color="auto" w:fill="D9D9D9"/>
          </w:tcPr>
          <w:p w:rsidR="0084721D" w:rsidRDefault="00E46412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数据库</w:t>
            </w:r>
          </w:p>
        </w:tc>
        <w:tc>
          <w:tcPr>
            <w:tcW w:w="3209" w:type="dxa"/>
            <w:gridSpan w:val="2"/>
            <w:shd w:val="clear" w:color="auto" w:fill="D9D9D9"/>
          </w:tcPr>
          <w:p w:rsidR="0084721D" w:rsidRDefault="00E46412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OS</w:t>
            </w:r>
          </w:p>
        </w:tc>
      </w:tr>
      <w:tr w:rsidR="0084721D">
        <w:trPr>
          <w:trHeight w:val="321"/>
        </w:trPr>
        <w:tc>
          <w:tcPr>
            <w:tcW w:w="1604" w:type="dxa"/>
            <w:gridSpan w:val="2"/>
            <w:shd w:val="clear" w:color="auto" w:fill="D9D9D9"/>
          </w:tcPr>
          <w:p w:rsidR="0084721D" w:rsidRDefault="00E46412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名称</w:t>
            </w:r>
          </w:p>
        </w:tc>
        <w:tc>
          <w:tcPr>
            <w:tcW w:w="1605" w:type="dxa"/>
            <w:gridSpan w:val="2"/>
            <w:shd w:val="clear" w:color="auto" w:fill="D9D9D9"/>
          </w:tcPr>
          <w:p w:rsidR="0084721D" w:rsidRDefault="00E46412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年限(月)</w:t>
            </w:r>
          </w:p>
        </w:tc>
        <w:tc>
          <w:tcPr>
            <w:tcW w:w="1604" w:type="dxa"/>
            <w:gridSpan w:val="2"/>
            <w:shd w:val="clear" w:color="auto" w:fill="D9D9D9"/>
          </w:tcPr>
          <w:p w:rsidR="0084721D" w:rsidRDefault="00E46412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名称</w:t>
            </w:r>
          </w:p>
        </w:tc>
        <w:tc>
          <w:tcPr>
            <w:tcW w:w="1605" w:type="dxa"/>
            <w:gridSpan w:val="4"/>
            <w:shd w:val="clear" w:color="auto" w:fill="D9D9D9"/>
          </w:tcPr>
          <w:p w:rsidR="0084721D" w:rsidRDefault="00E46412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年限(月)</w:t>
            </w:r>
          </w:p>
        </w:tc>
        <w:tc>
          <w:tcPr>
            <w:tcW w:w="1604" w:type="dxa"/>
            <w:shd w:val="clear" w:color="auto" w:fill="D9D9D9"/>
          </w:tcPr>
          <w:p w:rsidR="0084721D" w:rsidRDefault="00E46412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名称</w:t>
            </w:r>
          </w:p>
        </w:tc>
        <w:tc>
          <w:tcPr>
            <w:tcW w:w="1605" w:type="dxa"/>
            <w:shd w:val="clear" w:color="auto" w:fill="D9D9D9"/>
          </w:tcPr>
          <w:p w:rsidR="0084721D" w:rsidRDefault="00E46412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年限(月)</w:t>
            </w:r>
          </w:p>
        </w:tc>
      </w:tr>
      <w:tr w:rsidR="0084721D">
        <w:trPr>
          <w:trHeight w:val="318"/>
        </w:trPr>
        <w:tc>
          <w:tcPr>
            <w:tcW w:w="1604" w:type="dxa"/>
            <w:gridSpan w:val="2"/>
          </w:tcPr>
          <w:p w:rsidR="0084721D" w:rsidRDefault="00E46412">
            <w:pPr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JAVA</w:t>
            </w:r>
          </w:p>
        </w:tc>
        <w:tc>
          <w:tcPr>
            <w:tcW w:w="1605" w:type="dxa"/>
            <w:gridSpan w:val="2"/>
          </w:tcPr>
          <w:p w:rsidR="0084721D" w:rsidRDefault="00E46412">
            <w:pPr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48</w:t>
            </w:r>
          </w:p>
        </w:tc>
        <w:tc>
          <w:tcPr>
            <w:tcW w:w="1604" w:type="dxa"/>
            <w:gridSpan w:val="2"/>
          </w:tcPr>
          <w:p w:rsidR="0084721D" w:rsidRDefault="00E46412">
            <w:pPr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Oracle</w:t>
            </w:r>
          </w:p>
        </w:tc>
        <w:tc>
          <w:tcPr>
            <w:tcW w:w="1605" w:type="dxa"/>
            <w:gridSpan w:val="4"/>
          </w:tcPr>
          <w:p w:rsidR="0084721D" w:rsidRDefault="00E46412">
            <w:pPr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/>
                <w:sz w:val="18"/>
                <w:szCs w:val="18"/>
              </w:rPr>
              <w:t>36</w:t>
            </w:r>
          </w:p>
        </w:tc>
        <w:tc>
          <w:tcPr>
            <w:tcW w:w="1604" w:type="dxa"/>
          </w:tcPr>
          <w:p w:rsidR="0084721D" w:rsidRDefault="0084721D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605" w:type="dxa"/>
          </w:tcPr>
          <w:p w:rsidR="0084721D" w:rsidRDefault="0084721D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</w:tr>
      <w:tr w:rsidR="0084721D">
        <w:trPr>
          <w:trHeight w:val="263"/>
        </w:trPr>
        <w:tc>
          <w:tcPr>
            <w:tcW w:w="1604" w:type="dxa"/>
            <w:gridSpan w:val="2"/>
          </w:tcPr>
          <w:p w:rsidR="0084721D" w:rsidRDefault="0084721D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605" w:type="dxa"/>
            <w:gridSpan w:val="2"/>
          </w:tcPr>
          <w:p w:rsidR="0084721D" w:rsidRDefault="0084721D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604" w:type="dxa"/>
            <w:gridSpan w:val="2"/>
          </w:tcPr>
          <w:p w:rsidR="0084721D" w:rsidRDefault="00E46412">
            <w:pPr>
              <w:jc w:val="center"/>
              <w:rPr>
                <w:rFonts w:ascii="宋体"/>
                <w:sz w:val="18"/>
                <w:szCs w:val="18"/>
              </w:rPr>
            </w:pPr>
            <w:proofErr w:type="spellStart"/>
            <w:r>
              <w:rPr>
                <w:rFonts w:ascii="宋体" w:hint="eastAsia"/>
                <w:sz w:val="18"/>
                <w:szCs w:val="18"/>
              </w:rPr>
              <w:t>SQLServer</w:t>
            </w:r>
            <w:proofErr w:type="spellEnd"/>
          </w:p>
        </w:tc>
        <w:tc>
          <w:tcPr>
            <w:tcW w:w="1605" w:type="dxa"/>
            <w:gridSpan w:val="4"/>
          </w:tcPr>
          <w:p w:rsidR="0084721D" w:rsidRDefault="00E46412">
            <w:pPr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/>
                <w:sz w:val="18"/>
                <w:szCs w:val="18"/>
              </w:rPr>
              <w:t>6</w:t>
            </w:r>
          </w:p>
        </w:tc>
        <w:tc>
          <w:tcPr>
            <w:tcW w:w="1604" w:type="dxa"/>
          </w:tcPr>
          <w:p w:rsidR="0084721D" w:rsidRDefault="0084721D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605" w:type="dxa"/>
          </w:tcPr>
          <w:p w:rsidR="0084721D" w:rsidRDefault="0084721D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</w:tr>
      <w:tr w:rsidR="0084721D">
        <w:trPr>
          <w:trHeight w:val="318"/>
        </w:trPr>
        <w:tc>
          <w:tcPr>
            <w:tcW w:w="1604" w:type="dxa"/>
            <w:gridSpan w:val="2"/>
          </w:tcPr>
          <w:p w:rsidR="0084721D" w:rsidRDefault="0084721D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605" w:type="dxa"/>
            <w:gridSpan w:val="2"/>
          </w:tcPr>
          <w:p w:rsidR="0084721D" w:rsidRDefault="0084721D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604" w:type="dxa"/>
            <w:gridSpan w:val="2"/>
          </w:tcPr>
          <w:p w:rsidR="0084721D" w:rsidRDefault="00E46412">
            <w:pPr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MySQL</w:t>
            </w:r>
          </w:p>
        </w:tc>
        <w:tc>
          <w:tcPr>
            <w:tcW w:w="1605" w:type="dxa"/>
            <w:gridSpan w:val="4"/>
          </w:tcPr>
          <w:p w:rsidR="0084721D" w:rsidRDefault="00E46412">
            <w:pPr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36</w:t>
            </w:r>
          </w:p>
        </w:tc>
        <w:tc>
          <w:tcPr>
            <w:tcW w:w="1604" w:type="dxa"/>
          </w:tcPr>
          <w:p w:rsidR="0084721D" w:rsidRDefault="0084721D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605" w:type="dxa"/>
          </w:tcPr>
          <w:p w:rsidR="0084721D" w:rsidRDefault="0084721D">
            <w:pPr>
              <w:jc w:val="center"/>
              <w:rPr>
                <w:rFonts w:ascii="宋体"/>
                <w:sz w:val="18"/>
                <w:szCs w:val="18"/>
              </w:rPr>
            </w:pPr>
          </w:p>
        </w:tc>
      </w:tr>
      <w:tr w:rsidR="0084721D">
        <w:tc>
          <w:tcPr>
            <w:tcW w:w="9627" w:type="dxa"/>
            <w:gridSpan w:val="12"/>
            <w:shd w:val="clear" w:color="auto" w:fill="E6E6E6"/>
          </w:tcPr>
          <w:p w:rsidR="0084721D" w:rsidRDefault="00E46412">
            <w:pPr>
              <w:rPr>
                <w:rFonts w:asci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工作经历（倒序）</w:t>
            </w:r>
          </w:p>
        </w:tc>
      </w:tr>
      <w:tr w:rsidR="0084721D">
        <w:trPr>
          <w:trHeight w:val="289"/>
        </w:trPr>
        <w:tc>
          <w:tcPr>
            <w:tcW w:w="2515" w:type="dxa"/>
            <w:gridSpan w:val="3"/>
          </w:tcPr>
          <w:p w:rsidR="0084721D" w:rsidRDefault="00E46412">
            <w:pPr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开始时间</w:t>
            </w:r>
            <w:r>
              <w:rPr>
                <w:rFonts w:ascii="宋体" w:hAnsi="宋体"/>
                <w:sz w:val="18"/>
                <w:szCs w:val="18"/>
              </w:rPr>
              <w:t>/</w:t>
            </w:r>
            <w:r>
              <w:rPr>
                <w:rFonts w:ascii="宋体" w:hAnsi="宋体" w:hint="eastAsia"/>
                <w:sz w:val="18"/>
                <w:szCs w:val="18"/>
              </w:rPr>
              <w:t>结束时间</w:t>
            </w:r>
          </w:p>
        </w:tc>
        <w:tc>
          <w:tcPr>
            <w:tcW w:w="3360" w:type="dxa"/>
            <w:gridSpan w:val="5"/>
          </w:tcPr>
          <w:p w:rsidR="0084721D" w:rsidRDefault="00E46412">
            <w:pPr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工作单位</w:t>
            </w:r>
          </w:p>
        </w:tc>
        <w:tc>
          <w:tcPr>
            <w:tcW w:w="3752" w:type="dxa"/>
            <w:gridSpan w:val="4"/>
          </w:tcPr>
          <w:p w:rsidR="0084721D" w:rsidRDefault="00E46412">
            <w:pPr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任职及主要负责工作说明</w:t>
            </w:r>
          </w:p>
        </w:tc>
      </w:tr>
      <w:tr w:rsidR="0084721D">
        <w:trPr>
          <w:trHeight w:val="289"/>
        </w:trPr>
        <w:tc>
          <w:tcPr>
            <w:tcW w:w="2515" w:type="dxa"/>
            <w:gridSpan w:val="3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20</w:t>
            </w:r>
            <w:r w:rsidR="006D51D6">
              <w:rPr>
                <w:rFonts w:ascii="宋体" w:hAnsi="宋体" w:hint="eastAsia"/>
                <w:sz w:val="18"/>
                <w:szCs w:val="18"/>
              </w:rPr>
              <w:t>14</w:t>
            </w:r>
            <w:r>
              <w:rPr>
                <w:rFonts w:ascii="宋体" w:hAnsi="宋体" w:hint="eastAsia"/>
                <w:sz w:val="18"/>
                <w:szCs w:val="18"/>
              </w:rPr>
              <w:t>年初-至今</w:t>
            </w:r>
          </w:p>
        </w:tc>
        <w:tc>
          <w:tcPr>
            <w:tcW w:w="3360" w:type="dxa"/>
            <w:gridSpan w:val="5"/>
          </w:tcPr>
          <w:p w:rsidR="0084721D" w:rsidRDefault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北京慧点科技开发有限公司</w:t>
            </w:r>
          </w:p>
        </w:tc>
        <w:tc>
          <w:tcPr>
            <w:tcW w:w="3752" w:type="dxa"/>
            <w:gridSpan w:val="4"/>
          </w:tcPr>
          <w:p w:rsidR="0084721D" w:rsidRDefault="006D51D6" w:rsidP="00E4641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负责项目系统</w:t>
            </w:r>
            <w:r w:rsidR="00E46412">
              <w:rPr>
                <w:rFonts w:ascii="宋体" w:hAnsi="宋体" w:hint="eastAsia"/>
                <w:sz w:val="18"/>
                <w:szCs w:val="18"/>
              </w:rPr>
              <w:t>开发</w:t>
            </w:r>
          </w:p>
        </w:tc>
      </w:tr>
      <w:tr w:rsidR="0084721D">
        <w:tc>
          <w:tcPr>
            <w:tcW w:w="9627" w:type="dxa"/>
            <w:gridSpan w:val="12"/>
            <w:shd w:val="clear" w:color="auto" w:fill="E6E6E6"/>
          </w:tcPr>
          <w:p w:rsidR="0084721D" w:rsidRDefault="00CE6C57">
            <w:pPr>
              <w:rPr>
                <w:rFonts w:asci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最近两</w:t>
            </w:r>
            <w:r w:rsidR="00E46412">
              <w:rPr>
                <w:rFonts w:ascii="宋体" w:hAnsi="宋体" w:hint="eastAsia"/>
                <w:b/>
                <w:sz w:val="18"/>
                <w:szCs w:val="18"/>
              </w:rPr>
              <w:t>年参与的项目情况</w:t>
            </w:r>
          </w:p>
        </w:tc>
      </w:tr>
      <w:tr w:rsidR="00213282">
        <w:trPr>
          <w:trHeight w:val="289"/>
        </w:trPr>
        <w:tc>
          <w:tcPr>
            <w:tcW w:w="2515" w:type="dxa"/>
            <w:gridSpan w:val="3"/>
          </w:tcPr>
          <w:p w:rsidR="00213282" w:rsidRDefault="00213282" w:rsidP="0021328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2015年5月-10月</w:t>
            </w:r>
          </w:p>
          <w:p w:rsidR="00213282" w:rsidRDefault="00213282" w:rsidP="00213282">
            <w:pPr>
              <w:rPr>
                <w:rFonts w:ascii="宋体"/>
                <w:sz w:val="18"/>
                <w:szCs w:val="18"/>
              </w:rPr>
            </w:pPr>
            <w:r w:rsidRPr="001B63DC">
              <w:rPr>
                <w:rFonts w:ascii="宋体" w:hint="eastAsia"/>
                <w:sz w:val="18"/>
                <w:szCs w:val="18"/>
              </w:rPr>
              <w:t>全国社会保障基金理事会稽核合</w:t>
            </w:r>
            <w:proofErr w:type="gramStart"/>
            <w:r w:rsidRPr="001B63DC">
              <w:rPr>
                <w:rFonts w:ascii="宋体" w:hint="eastAsia"/>
                <w:sz w:val="18"/>
                <w:szCs w:val="18"/>
              </w:rPr>
              <w:t>规</w:t>
            </w:r>
            <w:proofErr w:type="gramEnd"/>
            <w:r w:rsidRPr="001B63DC">
              <w:rPr>
                <w:rFonts w:ascii="宋体" w:hint="eastAsia"/>
                <w:sz w:val="18"/>
                <w:szCs w:val="18"/>
              </w:rPr>
              <w:t>系统</w:t>
            </w:r>
          </w:p>
        </w:tc>
        <w:tc>
          <w:tcPr>
            <w:tcW w:w="3360" w:type="dxa"/>
            <w:gridSpan w:val="5"/>
          </w:tcPr>
          <w:p w:rsidR="00213282" w:rsidRPr="00630C7E" w:rsidRDefault="00213282" w:rsidP="00213282">
            <w:pPr>
              <w:widowControl/>
              <w:ind w:left="270" w:hangingChars="150" w:hanging="270"/>
              <w:jc w:val="left"/>
              <w:rPr>
                <w:rFonts w:ascii="宋体" w:hAnsi="宋体"/>
                <w:sz w:val="18"/>
                <w:szCs w:val="18"/>
              </w:rPr>
            </w:pPr>
            <w:r w:rsidRPr="00630C7E">
              <w:rPr>
                <w:rFonts w:ascii="宋体" w:hAnsi="宋体" w:hint="eastAsia"/>
                <w:sz w:val="18"/>
                <w:szCs w:val="18"/>
              </w:rPr>
              <w:t>1</w:t>
            </w:r>
            <w:r>
              <w:rPr>
                <w:rFonts w:ascii="宋体" w:hAnsi="宋体" w:hint="eastAsia"/>
                <w:sz w:val="18"/>
                <w:szCs w:val="18"/>
              </w:rPr>
              <w:t>）</w:t>
            </w:r>
            <w:r w:rsidRPr="00630C7E">
              <w:rPr>
                <w:rFonts w:ascii="宋体" w:hAnsi="宋体" w:hint="eastAsia"/>
                <w:sz w:val="18"/>
                <w:szCs w:val="18"/>
              </w:rPr>
              <w:t>系统业务实体及数据库表设计；</w:t>
            </w:r>
          </w:p>
          <w:p w:rsidR="00213282" w:rsidRPr="00630C7E" w:rsidRDefault="00213282" w:rsidP="00213282">
            <w:pPr>
              <w:widowControl/>
              <w:ind w:left="270" w:hangingChars="150" w:hanging="270"/>
              <w:jc w:val="left"/>
              <w:rPr>
                <w:rFonts w:ascii="宋体" w:hAnsi="宋体"/>
                <w:sz w:val="18"/>
                <w:szCs w:val="18"/>
              </w:rPr>
            </w:pPr>
            <w:r w:rsidRPr="00630C7E">
              <w:rPr>
                <w:rFonts w:ascii="宋体" w:hAnsi="宋体" w:hint="eastAsia"/>
                <w:sz w:val="18"/>
                <w:szCs w:val="18"/>
              </w:rPr>
              <w:t>2</w:t>
            </w:r>
            <w:r>
              <w:rPr>
                <w:rFonts w:ascii="宋体" w:hAnsi="宋体" w:hint="eastAsia"/>
                <w:sz w:val="18"/>
                <w:szCs w:val="18"/>
              </w:rPr>
              <w:t>）完成计划管理</w:t>
            </w:r>
            <w:r w:rsidRPr="00630C7E">
              <w:rPr>
                <w:rFonts w:ascii="宋体" w:hAnsi="宋体" w:hint="eastAsia"/>
                <w:sz w:val="18"/>
                <w:szCs w:val="18"/>
              </w:rPr>
              <w:t>、</w:t>
            </w:r>
            <w:r>
              <w:rPr>
                <w:rFonts w:ascii="宋体" w:hAnsi="宋体" w:hint="eastAsia"/>
                <w:sz w:val="18"/>
                <w:szCs w:val="18"/>
              </w:rPr>
              <w:t>项目管理</w:t>
            </w:r>
            <w:r w:rsidRPr="00630C7E">
              <w:rPr>
                <w:rFonts w:ascii="宋体" w:hAnsi="宋体" w:hint="eastAsia"/>
                <w:sz w:val="18"/>
                <w:szCs w:val="18"/>
              </w:rPr>
              <w:t>、</w:t>
            </w:r>
            <w:r>
              <w:rPr>
                <w:rFonts w:ascii="宋体" w:hAnsi="宋体" w:hint="eastAsia"/>
                <w:sz w:val="18"/>
                <w:szCs w:val="18"/>
              </w:rPr>
              <w:t>项目作业管理、审计资源等</w:t>
            </w:r>
            <w:r w:rsidRPr="00630C7E">
              <w:rPr>
                <w:rFonts w:ascii="宋体" w:hAnsi="宋体" w:hint="eastAsia"/>
                <w:sz w:val="18"/>
                <w:szCs w:val="18"/>
              </w:rPr>
              <w:t>模块</w:t>
            </w:r>
            <w:r>
              <w:rPr>
                <w:rFonts w:ascii="宋体" w:hAnsi="宋体" w:hint="eastAsia"/>
                <w:sz w:val="18"/>
                <w:szCs w:val="18"/>
              </w:rPr>
              <w:t>的开发</w:t>
            </w:r>
            <w:r w:rsidRPr="00630C7E">
              <w:rPr>
                <w:rFonts w:ascii="宋体" w:hAnsi="宋体" w:hint="eastAsia"/>
                <w:sz w:val="18"/>
                <w:szCs w:val="18"/>
              </w:rPr>
              <w:t>；</w:t>
            </w:r>
          </w:p>
          <w:p w:rsidR="00213282" w:rsidRDefault="00213282" w:rsidP="00213282">
            <w:pPr>
              <w:rPr>
                <w:rFonts w:ascii="宋体" w:hAnsi="宋体"/>
                <w:sz w:val="18"/>
                <w:szCs w:val="18"/>
              </w:rPr>
            </w:pPr>
            <w:r w:rsidRPr="00630C7E">
              <w:rPr>
                <w:rFonts w:ascii="宋体" w:hAnsi="宋体" w:hint="eastAsia"/>
                <w:sz w:val="18"/>
                <w:szCs w:val="18"/>
              </w:rPr>
              <w:t>3）负责客户UAT</w:t>
            </w:r>
            <w:r>
              <w:rPr>
                <w:rFonts w:ascii="宋体" w:hAnsi="宋体" w:hint="eastAsia"/>
                <w:sz w:val="18"/>
                <w:szCs w:val="18"/>
              </w:rPr>
              <w:t>、项目上线等</w:t>
            </w:r>
            <w:r w:rsidRPr="00630C7E">
              <w:rPr>
                <w:rFonts w:ascii="宋体" w:hAnsi="宋体" w:hint="eastAsia"/>
                <w:sz w:val="18"/>
                <w:szCs w:val="18"/>
              </w:rPr>
              <w:t>后期开发工作</w:t>
            </w:r>
            <w:r>
              <w:rPr>
                <w:rFonts w:ascii="宋体" w:hAnsi="宋体" w:hint="eastAsia"/>
                <w:sz w:val="18"/>
                <w:szCs w:val="18"/>
              </w:rPr>
              <w:t>。</w:t>
            </w:r>
          </w:p>
        </w:tc>
        <w:tc>
          <w:tcPr>
            <w:tcW w:w="3752" w:type="dxa"/>
            <w:gridSpan w:val="4"/>
          </w:tcPr>
          <w:p w:rsidR="00213282" w:rsidRDefault="00213282" w:rsidP="00213282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负责功能开发，以及</w:t>
            </w:r>
            <w:r>
              <w:rPr>
                <w:rFonts w:ascii="宋体" w:hAnsi="宋体"/>
                <w:sz w:val="18"/>
                <w:szCs w:val="18"/>
              </w:rPr>
              <w:t>问题修复</w:t>
            </w:r>
          </w:p>
        </w:tc>
      </w:tr>
      <w:tr w:rsidR="00213282">
        <w:trPr>
          <w:trHeight w:val="289"/>
        </w:trPr>
        <w:tc>
          <w:tcPr>
            <w:tcW w:w="2515" w:type="dxa"/>
            <w:gridSpan w:val="3"/>
          </w:tcPr>
          <w:p w:rsidR="00213282" w:rsidRDefault="00213282" w:rsidP="0021328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2015年7月-2016年1月</w:t>
            </w:r>
          </w:p>
          <w:p w:rsidR="00213282" w:rsidRDefault="00213282" w:rsidP="0021328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国开证券审计管理</w:t>
            </w:r>
            <w:r w:rsidRPr="00AC24EF">
              <w:rPr>
                <w:rFonts w:ascii="宋体" w:hAnsi="宋体" w:hint="eastAsia"/>
                <w:sz w:val="18"/>
                <w:szCs w:val="18"/>
              </w:rPr>
              <w:t>系统</w:t>
            </w:r>
          </w:p>
        </w:tc>
        <w:tc>
          <w:tcPr>
            <w:tcW w:w="3360" w:type="dxa"/>
            <w:gridSpan w:val="5"/>
          </w:tcPr>
          <w:p w:rsidR="00213282" w:rsidRPr="00630C7E" w:rsidRDefault="00213282" w:rsidP="00213282">
            <w:pPr>
              <w:widowControl/>
              <w:ind w:left="270" w:hangingChars="150" w:hanging="270"/>
              <w:jc w:val="left"/>
              <w:rPr>
                <w:rFonts w:ascii="宋体" w:hAnsi="宋体"/>
                <w:sz w:val="18"/>
                <w:szCs w:val="18"/>
              </w:rPr>
            </w:pPr>
            <w:r w:rsidRPr="00630C7E">
              <w:rPr>
                <w:rFonts w:ascii="宋体" w:hAnsi="宋体" w:hint="eastAsia"/>
                <w:sz w:val="18"/>
                <w:szCs w:val="18"/>
              </w:rPr>
              <w:lastRenderedPageBreak/>
              <w:t>1</w:t>
            </w:r>
            <w:r>
              <w:rPr>
                <w:rFonts w:ascii="宋体" w:hAnsi="宋体" w:hint="eastAsia"/>
                <w:sz w:val="18"/>
                <w:szCs w:val="18"/>
              </w:rPr>
              <w:t>）</w:t>
            </w:r>
            <w:r w:rsidRPr="00630C7E">
              <w:rPr>
                <w:rFonts w:ascii="宋体" w:hAnsi="宋体" w:hint="eastAsia"/>
                <w:sz w:val="18"/>
                <w:szCs w:val="18"/>
              </w:rPr>
              <w:t>系统业务实体及数据库表设计；</w:t>
            </w:r>
          </w:p>
          <w:p w:rsidR="00213282" w:rsidRPr="00630C7E" w:rsidRDefault="00213282" w:rsidP="00213282">
            <w:pPr>
              <w:widowControl/>
              <w:ind w:left="270" w:hangingChars="150" w:hanging="270"/>
              <w:jc w:val="left"/>
              <w:rPr>
                <w:rFonts w:ascii="宋体" w:hAnsi="宋体"/>
                <w:sz w:val="18"/>
                <w:szCs w:val="18"/>
              </w:rPr>
            </w:pPr>
            <w:r w:rsidRPr="00630C7E">
              <w:rPr>
                <w:rFonts w:ascii="宋体" w:hAnsi="宋体" w:hint="eastAsia"/>
                <w:sz w:val="18"/>
                <w:szCs w:val="18"/>
              </w:rPr>
              <w:lastRenderedPageBreak/>
              <w:t>2</w:t>
            </w:r>
            <w:r>
              <w:rPr>
                <w:rFonts w:ascii="宋体" w:hAnsi="宋体" w:hint="eastAsia"/>
                <w:sz w:val="18"/>
                <w:szCs w:val="18"/>
              </w:rPr>
              <w:t>）完成计划管理</w:t>
            </w:r>
            <w:r w:rsidRPr="00630C7E">
              <w:rPr>
                <w:rFonts w:ascii="宋体" w:hAnsi="宋体" w:hint="eastAsia"/>
                <w:sz w:val="18"/>
                <w:szCs w:val="18"/>
              </w:rPr>
              <w:t>、</w:t>
            </w:r>
            <w:r>
              <w:rPr>
                <w:rFonts w:ascii="宋体" w:hAnsi="宋体" w:hint="eastAsia"/>
                <w:sz w:val="18"/>
                <w:szCs w:val="18"/>
              </w:rPr>
              <w:t>项目管理</w:t>
            </w:r>
            <w:r w:rsidRPr="00630C7E">
              <w:rPr>
                <w:rFonts w:ascii="宋体" w:hAnsi="宋体" w:hint="eastAsia"/>
                <w:sz w:val="18"/>
                <w:szCs w:val="18"/>
              </w:rPr>
              <w:t>、</w:t>
            </w:r>
            <w:r>
              <w:rPr>
                <w:rFonts w:ascii="宋体" w:hAnsi="宋体" w:hint="eastAsia"/>
                <w:sz w:val="18"/>
                <w:szCs w:val="18"/>
              </w:rPr>
              <w:t>项目作业管理、审计资源等</w:t>
            </w:r>
            <w:r w:rsidRPr="00630C7E">
              <w:rPr>
                <w:rFonts w:ascii="宋体" w:hAnsi="宋体" w:hint="eastAsia"/>
                <w:sz w:val="18"/>
                <w:szCs w:val="18"/>
              </w:rPr>
              <w:t>模块</w:t>
            </w:r>
            <w:r>
              <w:rPr>
                <w:rFonts w:ascii="宋体" w:hAnsi="宋体" w:hint="eastAsia"/>
                <w:sz w:val="18"/>
                <w:szCs w:val="18"/>
              </w:rPr>
              <w:t>的开发</w:t>
            </w:r>
            <w:r w:rsidRPr="00630C7E">
              <w:rPr>
                <w:rFonts w:ascii="宋体" w:hAnsi="宋体" w:hint="eastAsia"/>
                <w:sz w:val="18"/>
                <w:szCs w:val="18"/>
              </w:rPr>
              <w:t>；</w:t>
            </w:r>
          </w:p>
          <w:p w:rsidR="00213282" w:rsidRDefault="00213282" w:rsidP="00213282">
            <w:pPr>
              <w:rPr>
                <w:rFonts w:ascii="宋体" w:hAnsi="宋体"/>
                <w:sz w:val="18"/>
                <w:szCs w:val="18"/>
              </w:rPr>
            </w:pPr>
            <w:r w:rsidRPr="00630C7E">
              <w:rPr>
                <w:rFonts w:ascii="宋体" w:hAnsi="宋体" w:hint="eastAsia"/>
                <w:sz w:val="18"/>
                <w:szCs w:val="18"/>
              </w:rPr>
              <w:t>3）负责客户UAT</w:t>
            </w:r>
            <w:r>
              <w:rPr>
                <w:rFonts w:ascii="宋体" w:hAnsi="宋体" w:hint="eastAsia"/>
                <w:sz w:val="18"/>
                <w:szCs w:val="18"/>
              </w:rPr>
              <w:t>、项目上线等</w:t>
            </w:r>
            <w:r w:rsidRPr="00630C7E">
              <w:rPr>
                <w:rFonts w:ascii="宋体" w:hAnsi="宋体" w:hint="eastAsia"/>
                <w:sz w:val="18"/>
                <w:szCs w:val="18"/>
              </w:rPr>
              <w:t>后期开发工作</w:t>
            </w:r>
            <w:r>
              <w:rPr>
                <w:rFonts w:ascii="宋体" w:hAnsi="宋体" w:hint="eastAsia"/>
                <w:sz w:val="18"/>
                <w:szCs w:val="18"/>
              </w:rPr>
              <w:t>。</w:t>
            </w:r>
          </w:p>
        </w:tc>
        <w:tc>
          <w:tcPr>
            <w:tcW w:w="3752" w:type="dxa"/>
            <w:gridSpan w:val="4"/>
          </w:tcPr>
          <w:p w:rsidR="00213282" w:rsidRDefault="00213282" w:rsidP="00213282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主要负责</w:t>
            </w:r>
            <w:r w:rsidR="007518A6">
              <w:rPr>
                <w:rFonts w:ascii="宋体" w:hAnsi="宋体" w:hint="eastAsia"/>
                <w:sz w:val="18"/>
                <w:szCs w:val="18"/>
              </w:rPr>
              <w:t>模块设计、</w:t>
            </w:r>
            <w:r>
              <w:rPr>
                <w:rFonts w:ascii="宋体" w:hAnsi="宋体" w:hint="eastAsia"/>
                <w:sz w:val="18"/>
                <w:szCs w:val="18"/>
              </w:rPr>
              <w:t>功能实现，以及维护</w:t>
            </w:r>
          </w:p>
        </w:tc>
      </w:tr>
      <w:tr w:rsidR="00213282">
        <w:trPr>
          <w:trHeight w:val="289"/>
        </w:trPr>
        <w:tc>
          <w:tcPr>
            <w:tcW w:w="2515" w:type="dxa"/>
            <w:gridSpan w:val="3"/>
          </w:tcPr>
          <w:p w:rsidR="00213282" w:rsidRDefault="00213282" w:rsidP="0021328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2016年</w:t>
            </w:r>
            <w:r>
              <w:rPr>
                <w:rFonts w:ascii="宋体" w:hint="eastAsia"/>
                <w:sz w:val="18"/>
                <w:szCs w:val="18"/>
              </w:rPr>
              <w:t>1</w:t>
            </w:r>
            <w:r>
              <w:rPr>
                <w:rFonts w:ascii="宋体" w:hint="eastAsia"/>
                <w:sz w:val="18"/>
                <w:szCs w:val="18"/>
              </w:rPr>
              <w:t>月-</w:t>
            </w:r>
            <w:r>
              <w:rPr>
                <w:rFonts w:ascii="宋体" w:hint="eastAsia"/>
                <w:sz w:val="18"/>
                <w:szCs w:val="18"/>
              </w:rPr>
              <w:t>2016年6月</w:t>
            </w:r>
          </w:p>
          <w:p w:rsidR="00213282" w:rsidRDefault="00213282" w:rsidP="00213282">
            <w:pPr>
              <w:rPr>
                <w:rFonts w:ascii="宋体" w:hint="eastAsia"/>
                <w:sz w:val="18"/>
                <w:szCs w:val="18"/>
              </w:rPr>
            </w:pPr>
            <w:r w:rsidRPr="001B63DC">
              <w:rPr>
                <w:rFonts w:ascii="宋体" w:hint="eastAsia"/>
                <w:sz w:val="18"/>
                <w:szCs w:val="18"/>
              </w:rPr>
              <w:t>中国铁路局审计门户及报表管理系统</w:t>
            </w:r>
          </w:p>
        </w:tc>
        <w:tc>
          <w:tcPr>
            <w:tcW w:w="3360" w:type="dxa"/>
            <w:gridSpan w:val="5"/>
          </w:tcPr>
          <w:p w:rsidR="00213282" w:rsidRPr="005653DF" w:rsidRDefault="00213282" w:rsidP="00213282">
            <w:pPr>
              <w:rPr>
                <w:rFonts w:ascii="宋体" w:hAnsi="宋体" w:hint="eastAsia"/>
                <w:sz w:val="18"/>
                <w:szCs w:val="18"/>
              </w:rPr>
            </w:pPr>
            <w:r w:rsidRPr="005653DF">
              <w:rPr>
                <w:rFonts w:ascii="宋体" w:hAnsi="宋体" w:hint="eastAsia"/>
                <w:sz w:val="18"/>
                <w:szCs w:val="18"/>
              </w:rPr>
              <w:t>1）负责部分审计门户的开发工作，主要包括门户UI调整。</w:t>
            </w:r>
          </w:p>
          <w:p w:rsidR="00213282" w:rsidRDefault="00213282" w:rsidP="00213282">
            <w:pPr>
              <w:rPr>
                <w:rFonts w:ascii="宋体" w:hAnsi="宋体" w:hint="eastAsia"/>
                <w:sz w:val="18"/>
                <w:szCs w:val="18"/>
              </w:rPr>
            </w:pPr>
            <w:r w:rsidRPr="005653DF">
              <w:rPr>
                <w:rFonts w:ascii="宋体" w:hAnsi="宋体" w:hint="eastAsia"/>
                <w:sz w:val="18"/>
                <w:szCs w:val="18"/>
              </w:rPr>
              <w:t>2）负责数据分析报表、及时查询的开发</w:t>
            </w:r>
            <w:r>
              <w:rPr>
                <w:rFonts w:ascii="宋体" w:hAnsi="宋体" w:hint="eastAsia"/>
                <w:sz w:val="18"/>
                <w:szCs w:val="18"/>
              </w:rPr>
              <w:t>。</w:t>
            </w:r>
          </w:p>
        </w:tc>
        <w:tc>
          <w:tcPr>
            <w:tcW w:w="3752" w:type="dxa"/>
            <w:gridSpan w:val="4"/>
          </w:tcPr>
          <w:p w:rsidR="00213282" w:rsidRDefault="007518A6" w:rsidP="007518A6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负责</w:t>
            </w:r>
            <w:r>
              <w:rPr>
                <w:rFonts w:ascii="宋体" w:hAnsi="宋体"/>
                <w:sz w:val="18"/>
                <w:szCs w:val="18"/>
              </w:rPr>
              <w:t>问题</w:t>
            </w:r>
            <w:r w:rsidR="00CE6C57">
              <w:rPr>
                <w:rFonts w:ascii="宋体" w:hAnsi="宋体" w:hint="eastAsia"/>
                <w:sz w:val="18"/>
                <w:szCs w:val="18"/>
              </w:rPr>
              <w:t>数据分析报表</w:t>
            </w:r>
            <w:r>
              <w:rPr>
                <w:rFonts w:ascii="宋体" w:hAnsi="宋体"/>
                <w:sz w:val="18"/>
                <w:szCs w:val="18"/>
              </w:rPr>
              <w:t>修复和运维</w:t>
            </w:r>
          </w:p>
        </w:tc>
      </w:tr>
      <w:tr w:rsidR="00213282">
        <w:trPr>
          <w:trHeight w:val="289"/>
        </w:trPr>
        <w:tc>
          <w:tcPr>
            <w:tcW w:w="2515" w:type="dxa"/>
            <w:gridSpan w:val="3"/>
          </w:tcPr>
          <w:p w:rsidR="00213282" w:rsidRDefault="00213282" w:rsidP="0021328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2016年8月-至今</w:t>
            </w:r>
          </w:p>
          <w:p w:rsidR="00213282" w:rsidRDefault="00213282" w:rsidP="00213282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华润集团</w:t>
            </w:r>
          </w:p>
        </w:tc>
        <w:tc>
          <w:tcPr>
            <w:tcW w:w="3360" w:type="dxa"/>
            <w:gridSpan w:val="5"/>
          </w:tcPr>
          <w:p w:rsidR="00213282" w:rsidRDefault="00213282" w:rsidP="00213282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华润集团审计与风险管理系统，主要负责系统稳定性维护，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weblogic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>容器部署，以及问题修复</w:t>
            </w:r>
          </w:p>
        </w:tc>
        <w:tc>
          <w:tcPr>
            <w:tcW w:w="3752" w:type="dxa"/>
            <w:gridSpan w:val="4"/>
          </w:tcPr>
          <w:p w:rsidR="00213282" w:rsidRDefault="00213282" w:rsidP="00213282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负责功能性</w:t>
            </w:r>
            <w:r>
              <w:rPr>
                <w:rFonts w:ascii="宋体" w:hAnsi="宋体"/>
                <w:sz w:val="18"/>
                <w:szCs w:val="18"/>
              </w:rPr>
              <w:t>开发、问题修复和运维</w:t>
            </w:r>
          </w:p>
        </w:tc>
      </w:tr>
    </w:tbl>
    <w:p w:rsidR="0084721D" w:rsidRDefault="0084721D"/>
    <w:sectPr w:rsidR="008472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95A02"/>
    <w:rsid w:val="000021EE"/>
    <w:rsid w:val="000E5125"/>
    <w:rsid w:val="001266A5"/>
    <w:rsid w:val="001338EC"/>
    <w:rsid w:val="00133F93"/>
    <w:rsid w:val="00181707"/>
    <w:rsid w:val="0018317E"/>
    <w:rsid w:val="0018728E"/>
    <w:rsid w:val="001A07CF"/>
    <w:rsid w:val="001B63DC"/>
    <w:rsid w:val="001E2AB6"/>
    <w:rsid w:val="001E3EC3"/>
    <w:rsid w:val="00213282"/>
    <w:rsid w:val="00266582"/>
    <w:rsid w:val="00267E65"/>
    <w:rsid w:val="002C54A7"/>
    <w:rsid w:val="00300E16"/>
    <w:rsid w:val="00334F9C"/>
    <w:rsid w:val="003553C9"/>
    <w:rsid w:val="00382B67"/>
    <w:rsid w:val="00392187"/>
    <w:rsid w:val="00395A02"/>
    <w:rsid w:val="003E7A40"/>
    <w:rsid w:val="00414B9D"/>
    <w:rsid w:val="00433533"/>
    <w:rsid w:val="004A707B"/>
    <w:rsid w:val="004B3F7F"/>
    <w:rsid w:val="004F2465"/>
    <w:rsid w:val="004F70BC"/>
    <w:rsid w:val="005218D4"/>
    <w:rsid w:val="005476A7"/>
    <w:rsid w:val="005653DF"/>
    <w:rsid w:val="005816D8"/>
    <w:rsid w:val="00592762"/>
    <w:rsid w:val="005A6484"/>
    <w:rsid w:val="005D43C0"/>
    <w:rsid w:val="005D6531"/>
    <w:rsid w:val="005E5F50"/>
    <w:rsid w:val="006258D7"/>
    <w:rsid w:val="006265FE"/>
    <w:rsid w:val="00647355"/>
    <w:rsid w:val="006654F0"/>
    <w:rsid w:val="00685BB6"/>
    <w:rsid w:val="0069124C"/>
    <w:rsid w:val="00694C56"/>
    <w:rsid w:val="006C4554"/>
    <w:rsid w:val="006D51D6"/>
    <w:rsid w:val="006F2FCF"/>
    <w:rsid w:val="00724552"/>
    <w:rsid w:val="007518A6"/>
    <w:rsid w:val="00755793"/>
    <w:rsid w:val="007E47D9"/>
    <w:rsid w:val="008073A8"/>
    <w:rsid w:val="0084721D"/>
    <w:rsid w:val="00875650"/>
    <w:rsid w:val="0088404F"/>
    <w:rsid w:val="00891691"/>
    <w:rsid w:val="00897644"/>
    <w:rsid w:val="008D66F4"/>
    <w:rsid w:val="009A5E63"/>
    <w:rsid w:val="009D310A"/>
    <w:rsid w:val="009F222C"/>
    <w:rsid w:val="009F486E"/>
    <w:rsid w:val="00A11E2D"/>
    <w:rsid w:val="00A22F15"/>
    <w:rsid w:val="00A33610"/>
    <w:rsid w:val="00A50756"/>
    <w:rsid w:val="00A57984"/>
    <w:rsid w:val="00A9372A"/>
    <w:rsid w:val="00AB07D2"/>
    <w:rsid w:val="00AF3448"/>
    <w:rsid w:val="00B07FBD"/>
    <w:rsid w:val="00B140DC"/>
    <w:rsid w:val="00B16E92"/>
    <w:rsid w:val="00B208FC"/>
    <w:rsid w:val="00B51BDE"/>
    <w:rsid w:val="00B7512F"/>
    <w:rsid w:val="00B9281F"/>
    <w:rsid w:val="00B92C90"/>
    <w:rsid w:val="00C02085"/>
    <w:rsid w:val="00C11FEE"/>
    <w:rsid w:val="00C607D0"/>
    <w:rsid w:val="00C93E33"/>
    <w:rsid w:val="00C97E92"/>
    <w:rsid w:val="00CA585B"/>
    <w:rsid w:val="00CD20A2"/>
    <w:rsid w:val="00CE6C57"/>
    <w:rsid w:val="00D40898"/>
    <w:rsid w:val="00D5348E"/>
    <w:rsid w:val="00D759CE"/>
    <w:rsid w:val="00D76D88"/>
    <w:rsid w:val="00D9701F"/>
    <w:rsid w:val="00DE3ACF"/>
    <w:rsid w:val="00E12983"/>
    <w:rsid w:val="00E24364"/>
    <w:rsid w:val="00E4381B"/>
    <w:rsid w:val="00E46412"/>
    <w:rsid w:val="00E5169D"/>
    <w:rsid w:val="00E632A4"/>
    <w:rsid w:val="00EF61A5"/>
    <w:rsid w:val="00EF6FAC"/>
    <w:rsid w:val="00F006EC"/>
    <w:rsid w:val="00F10C6B"/>
    <w:rsid w:val="00F21F5A"/>
    <w:rsid w:val="00F2412F"/>
    <w:rsid w:val="00F86289"/>
    <w:rsid w:val="00FA255A"/>
    <w:rsid w:val="00FC3F66"/>
    <w:rsid w:val="534044E4"/>
    <w:rsid w:val="5587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B40C58-E296-42CD-A2D9-17B88D6E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/>
    <w:lsdException w:name="footer" w:semiHidden="1" w:uiPriority="99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a4">
    <w:name w:val="header"/>
    <w:basedOn w:val="a"/>
    <w:link w:val="Char0"/>
    <w:uiPriority w:val="99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Char0">
    <w:name w:val="页眉 Char"/>
    <w:link w:val="a4"/>
    <w:uiPriority w:val="99"/>
    <w:semiHidden/>
    <w:locked/>
    <w:rPr>
      <w:rFonts w:cs="Times New Roman"/>
      <w:sz w:val="18"/>
      <w:szCs w:val="18"/>
    </w:rPr>
  </w:style>
  <w:style w:type="character" w:customStyle="1" w:styleId="Char">
    <w:name w:val="页脚 Char"/>
    <w:link w:val="a3"/>
    <w:uiPriority w:val="99"/>
    <w:semiHidden/>
    <w:locked/>
    <w:rPr>
      <w:rFonts w:cs="Times New Roman"/>
      <w:sz w:val="18"/>
      <w:szCs w:val="18"/>
    </w:rPr>
  </w:style>
  <w:style w:type="character" w:customStyle="1" w:styleId="HTMLChar">
    <w:name w:val="HTML 预设格式 Char"/>
    <w:basedOn w:val="a0"/>
    <w:link w:val="HTML"/>
    <w:uiPriority w:val="99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192</Words>
  <Characters>1100</Characters>
  <Application>Microsoft Office Word</Application>
  <DocSecurity>0</DocSecurity>
  <Lines>9</Lines>
  <Paragraphs>2</Paragraphs>
  <ScaleCrop>false</ScaleCrop>
  <Company>Lenovo</Company>
  <LinksUpToDate>false</LinksUpToDate>
  <CharactersWithSpaces>1290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项目人员基本情况表</dc:title>
  <dc:creator>user</dc:creator>
  <cp:lastModifiedBy>郭桃花</cp:lastModifiedBy>
  <cp:revision>209</cp:revision>
  <dcterms:created xsi:type="dcterms:W3CDTF">2015-09-14T05:09:00Z</dcterms:created>
  <dcterms:modified xsi:type="dcterms:W3CDTF">2016-10-26T09:59:00Z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2052-10.1.0.6030</vt:lpwstr>
  </property>
</Properties>
</file>