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4A30" w14:textId="490907F4" w:rsidR="0092719B" w:rsidRPr="00D3010D" w:rsidRDefault="00D3010D" w:rsidP="0092719B">
      <w:pPr>
        <w:overflowPunct/>
        <w:autoSpaceDE/>
        <w:adjustRightInd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Data Dictionary: 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0"/>
        <w:gridCol w:w="220"/>
        <w:gridCol w:w="2497"/>
        <w:gridCol w:w="8283"/>
        <w:gridCol w:w="481"/>
        <w:gridCol w:w="1259"/>
      </w:tblGrid>
      <w:tr w:rsidR="00D3010D" w:rsidRPr="00D3010D" w14:paraId="302AB103" w14:textId="77777777" w:rsidTr="000B2905">
        <w:trPr>
          <w:trHeight w:val="377"/>
          <w:jc w:val="center"/>
        </w:trPr>
        <w:tc>
          <w:tcPr>
            <w:tcW w:w="1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E0C24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Factor</w:t>
            </w:r>
          </w:p>
        </w:tc>
        <w:tc>
          <w:tcPr>
            <w:tcW w:w="31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8998B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Description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B3D76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5A819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Citations and Websites</w:t>
            </w:r>
          </w:p>
        </w:tc>
      </w:tr>
      <w:tr w:rsidR="00D3010D" w:rsidRPr="00D3010D" w14:paraId="585C34BB" w14:textId="77777777" w:rsidTr="000B2905">
        <w:trPr>
          <w:trHeight w:val="432"/>
          <w:jc w:val="center"/>
        </w:trPr>
        <w:tc>
          <w:tcPr>
            <w:tcW w:w="432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D57F2D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Data Extracted from Publicly-Available Databases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7CDF4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8F73D9" w14:textId="77777777" w:rsidR="0092719B" w:rsidRPr="00D3010D" w:rsidRDefault="0092719B">
            <w:pPr>
              <w:spacing w:line="256" w:lineRule="auto"/>
              <w:ind w:left="144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3010D" w:rsidRPr="00D3010D" w14:paraId="7587AD6E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FCF29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0" w:name="_Hlk532462094"/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B40F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Campgrounds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750B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05D4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t>www.management-ware.com</w:t>
            </w:r>
          </w:p>
        </w:tc>
      </w:tr>
      <w:tr w:rsidR="00D3010D" w:rsidRPr="00D3010D" w14:paraId="5F45165F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55516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E1E3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89C2C7" w14:textId="60EF7A38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 w:rsidRP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camp_pa</w:t>
            </w:r>
            <w:proofErr w:type="spellEnd"/>
            <w:r w:rsidR="00D3010D"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218D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Were campgrounds 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0EEE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A60ED" w14:textId="77777777" w:rsidR="0092719B" w:rsidRPr="00D3010D" w:rsidRDefault="0092719B">
            <w:pPr>
              <w:overflowPunct/>
              <w:autoSpaceDE/>
              <w:autoSpaceDN/>
              <w:adjustRightInd/>
              <w:spacing w:line="256" w:lineRule="auto"/>
              <w:rPr>
                <w:rFonts w:ascii="Times New Roman" w:hAnsi="Times New Roman"/>
              </w:rPr>
            </w:pPr>
          </w:p>
        </w:tc>
      </w:tr>
      <w:tr w:rsidR="00D3010D" w:rsidRPr="00D3010D" w14:paraId="27078211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362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1F80B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55864D" w14:textId="0C7E1966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 w:rsidRP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camp_density</w:t>
            </w:r>
            <w:proofErr w:type="spellEnd"/>
            <w:r w:rsidR="00D3010D"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0E1CA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EF77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9135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212CDCEF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5860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3180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7C9BF4" w14:textId="00A529C3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 w:rsidRP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camp_min</w:t>
            </w:r>
            <w:proofErr w:type="spellEnd"/>
            <w:r w:rsidR="00D3010D"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77C55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9A10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380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46FEB3C2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759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1" w:name="_Hlk10578426"/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1227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 w:themeColor="text1"/>
              </w:rPr>
              <w:t>Culverts: C</w:t>
            </w:r>
            <w:r w:rsidRPr="00D3010D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arrying a waterway under a state highway and have</w:t>
            </w:r>
            <w:r w:rsidRPr="00D3010D">
              <w:rPr>
                <w:rFonts w:ascii="Times New Roman" w:hAnsi="Times New Roman"/>
                <w:color w:val="000000" w:themeColor="text1"/>
              </w:rPr>
              <w:t xml:space="preserve"> a span of 5 to 20 feet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3F09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0D37F" w14:textId="77777777" w:rsidR="0092719B" w:rsidRPr="00D3010D" w:rsidRDefault="0092719B">
            <w:pPr>
              <w:pStyle w:val="Heading2"/>
              <w:spacing w:before="0" w:beforeAutospacing="0" w:after="0" w:afterAutospacing="0" w:line="256" w:lineRule="auto"/>
              <w:jc w:val="center"/>
              <w:rPr>
                <w:sz w:val="20"/>
                <w:szCs w:val="20"/>
              </w:rPr>
            </w:pPr>
            <w:r w:rsidRPr="00D3010D">
              <w:rPr>
                <w:sz w:val="20"/>
                <w:szCs w:val="20"/>
              </w:rPr>
              <w:fldChar w:fldCharType="begin" w:fldLock="1"/>
            </w:r>
            <w:r w:rsidRPr="00D3010D">
              <w:rPr>
                <w:sz w:val="20"/>
                <w:szCs w:val="20"/>
              </w:rPr>
              <w:instrText>ADDIN CSL_CITATION {"citationItems":[{"id":"ITEM-1","itemData":{"id":"ITEM-1","issued":{"date-parts":[["0"]]},"publisher-place":"Albany, NU","title":"Bridge inventory manual","type":"report"},"uris":["http://www.mendeley.com/documents/?uuid=493438e2-dbdb-325d-915a-10ae713681cf"]},{"id":"ITEM-2","itemData":{"id":"ITEM-2","issued":{"date-parts":[["2006"]]},"title":"Culvert inventory and inspection manual","type":"report"},"uris":["http://www.mendeley.com/documents/?uuid=16fb2798-cba4-3555-bfa5-e77dd49f9c7f"]},{"id":"ITEM-3","itemData":{"URL":"https://gis.ny.gov/gisdata/inventories/details.cfm?DSID=1255","accessed":{"date-parts":[["2019","6","17"]]},"id":"ITEM-3","issued":{"date-parts":[["0"]]},"title":"NYS Large Culverts","type":"webpage"},"uris":["http://www.mendeley.com/documents/?uuid=a4d263fe-97e6-3b6d-99ad-d659432470fc"]}],"mendeley":{"formattedCitation":"(1–3)","plainTextFormattedCitation":"(1–3)","previouslyFormattedCitation":"(Bridge inventory manual; Culvert inventory and inspection manual, 2006; NYS Large Culverts)"},"properties":{"noteIndex":0},"schema":"https://github.com/citation-style-language/schema/raw/master/csl-citation.json"}</w:instrText>
            </w:r>
            <w:r w:rsidRPr="00D3010D">
              <w:rPr>
                <w:sz w:val="20"/>
                <w:szCs w:val="20"/>
              </w:rPr>
              <w:fldChar w:fldCharType="separate"/>
            </w:r>
            <w:r w:rsidRPr="00D3010D">
              <w:rPr>
                <w:b w:val="0"/>
                <w:noProof/>
                <w:sz w:val="20"/>
                <w:szCs w:val="20"/>
              </w:rPr>
              <w:t>(1–3)</w:t>
            </w:r>
            <w:r w:rsidRPr="00D3010D">
              <w:rPr>
                <w:sz w:val="20"/>
                <w:szCs w:val="20"/>
              </w:rPr>
              <w:fldChar w:fldCharType="end"/>
            </w:r>
          </w:p>
        </w:tc>
        <w:bookmarkEnd w:id="1"/>
      </w:tr>
      <w:tr w:rsidR="00D3010D" w:rsidRPr="00D3010D" w14:paraId="2236C351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06C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89A7A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FAF00B" w14:textId="00C7B951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culverts_pa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D7B8E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Were culverts 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D46C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A6A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49F03DC2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C20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485C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BDE6D5" w14:textId="37ED9975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culverts_min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4D5FC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was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474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8B97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22EF66E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E1D69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B082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Dams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B3C2A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FC41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228A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URL":"https://gis.ny.gov/gisdata/inventories/details.cfm?DSID=1130","accessed":{"date-parts":[["2019","6","17"]]},"id":"ITEM-1","issued":{"date-parts":[["0"]]},"title":"Dams","type":"webpage"},"uris":["http://www.mendeley.com/documents/?uuid=e0a56f61-2518-3326-a10c-d91a86c30b78"]}],"mendeley":{"formattedCitation":"(4)","plainTextFormattedCitation":"(4)","previouslyFormattedCitation":"(Dams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(4)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4DA3FFF3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AFDD6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8DFB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AC7688" w14:textId="79B087E2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>
              <w:rPr>
                <w:rFonts w:ascii="Times New Roman" w:hAnsi="Times New Roman"/>
                <w:color w:val="000000"/>
              </w:rPr>
              <w:t>dams_pa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C189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dam(s) present upstream?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78B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F296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5CEBA47F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EFBA6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8D82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F87F78" w14:textId="614FAC20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>
              <w:rPr>
                <w:rFonts w:ascii="Times New Roman" w:hAnsi="Times New Roman"/>
                <w:color w:val="000000"/>
              </w:rPr>
              <w:t>dams_min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3F06B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upstream flow path distance to nearest (km).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2934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9902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28CCD4D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279D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2" w:name="_Hlk10579429"/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A42C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Livestock Operations: Dataset generated by joining all livestock datasets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0427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3241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t>NA</w:t>
            </w:r>
          </w:p>
        </w:tc>
        <w:bookmarkEnd w:id="2"/>
      </w:tr>
      <w:tr w:rsidR="00D3010D" w:rsidRPr="00D3010D" w14:paraId="65BA38C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EC679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105E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ABF848" w14:textId="5EDE52FC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anylivestock_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60D70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</w:t>
            </w:r>
            <w:bookmarkStart w:id="3" w:name="OLE_LINK69"/>
            <w:bookmarkStart w:id="4" w:name="OLE_LINK66"/>
            <w:bookmarkStart w:id="5" w:name="OLE_LINK65"/>
            <w:r w:rsidRPr="00D3010D">
              <w:rPr>
                <w:rFonts w:ascii="Times New Roman" w:hAnsi="Times New Roman"/>
                <w:color w:val="000000"/>
              </w:rPr>
              <w:t>livestock operations</w:t>
            </w:r>
            <w:bookmarkEnd w:id="3"/>
            <w:bookmarkEnd w:id="4"/>
            <w:bookmarkEnd w:id="5"/>
            <w:r w:rsidRPr="00D3010D">
              <w:rPr>
                <w:rFonts w:ascii="Times New Roman" w:hAnsi="Times New Roman"/>
                <w:color w:val="000000"/>
              </w:rPr>
              <w:t xml:space="preserve"> 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6A8A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FBD9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7E2C970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11717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F9D4D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C28BE8" w14:textId="0A40F564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anylivestock_</w:t>
            </w:r>
            <w:r w:rsidR="00D3010D">
              <w:rPr>
                <w:rFonts w:ascii="Times New Roman" w:hAnsi="Times New Roman"/>
                <w:color w:val="000000"/>
              </w:rPr>
              <w:t>density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7E23B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CF48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B39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11BCEEE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B967B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8AE8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0CFDBC" w14:textId="043806B9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Min. distance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anylivestock_min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  <w:r w:rsidRPr="00D3010D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EFD13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F8B6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3F5E3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6BF20BFE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6A3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7603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Dairies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41C3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A4C6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t>NA</w:t>
            </w:r>
          </w:p>
        </w:tc>
      </w:tr>
      <w:tr w:rsidR="00D3010D" w:rsidRPr="00D3010D" w14:paraId="6C95D5F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303CA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5213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891E98" w14:textId="49D2295B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cattle_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67633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dairies present upstream?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719F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AF2E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5ABAFF0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E789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414B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BA7EC0" w14:textId="0CC07E0F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cattle_</w:t>
            </w:r>
            <w:r w:rsidR="00D3010D">
              <w:rPr>
                <w:rFonts w:ascii="Times New Roman" w:hAnsi="Times New Roman"/>
                <w:color w:val="000000"/>
              </w:rPr>
              <w:t>density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9D6B4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999B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A3B2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75967B2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6CFE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2C9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A4FFF0" w14:textId="0D787863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cattle_min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B495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88BE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D0BB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453B5FFD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FC97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6" w:name="_Hlk10579525"/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06731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Goat or Sheep Farms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3ACE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CD53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hyperlink r:id="rId5" w:history="1">
              <w:r w:rsidRPr="00D3010D">
                <w:rPr>
                  <w:rStyle w:val="Hyperlink"/>
                  <w:rFonts w:ascii="Times New Roman" w:hAnsi="Times New Roman"/>
                </w:rPr>
                <w:t>www.management-ware.com</w:t>
              </w:r>
            </w:hyperlink>
          </w:p>
        </w:tc>
        <w:bookmarkEnd w:id="6"/>
      </w:tr>
      <w:tr w:rsidR="00D3010D" w:rsidRPr="00D3010D" w14:paraId="4AAF30D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E46AD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A258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8F6FBC" w14:textId="5B835388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livestock_goatsheep_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BE4D2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</w:t>
            </w:r>
            <w:bookmarkStart w:id="7" w:name="OLE_LINK70"/>
            <w:r w:rsidRPr="00D3010D">
              <w:rPr>
                <w:rFonts w:ascii="Times New Roman" w:hAnsi="Times New Roman"/>
                <w:color w:val="000000"/>
              </w:rPr>
              <w:t>goat and/or sheep farms</w:t>
            </w:r>
            <w:bookmarkEnd w:id="7"/>
            <w:r w:rsidRPr="00D3010D">
              <w:rPr>
                <w:rFonts w:ascii="Times New Roman" w:hAnsi="Times New Roman"/>
                <w:color w:val="000000"/>
              </w:rPr>
              <w:t xml:space="preserve"> present upstream?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27A1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231D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294EC26A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8E3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D6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0D13F4" w14:textId="785EF366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livestock_goatsheep_</w:t>
            </w:r>
            <w:r w:rsidR="00D3010D">
              <w:rPr>
                <w:rFonts w:ascii="Times New Roman" w:hAnsi="Times New Roman"/>
                <w:color w:val="000000"/>
              </w:rPr>
              <w:t>density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C336A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49BA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4409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1750FF1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5230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276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FC35F6" w14:textId="78ED6103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livestock_goatsheep_</w:t>
            </w:r>
            <w:r w:rsidR="00D3010D">
              <w:rPr>
                <w:rFonts w:ascii="Times New Roman" w:hAnsi="Times New Roman"/>
                <w:color w:val="000000"/>
              </w:rPr>
              <w:t>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AEFF0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A6F2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338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1515ADF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6D38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E728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Stables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7DA37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55CC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4455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hyperlink r:id="rId6" w:history="1">
              <w:r w:rsidRPr="00D3010D">
                <w:rPr>
                  <w:rStyle w:val="Hyperlink"/>
                  <w:rFonts w:ascii="Times New Roman" w:hAnsi="Times New Roman"/>
                </w:rPr>
                <w:t>www.management-ware.com</w:t>
              </w:r>
            </w:hyperlink>
          </w:p>
        </w:tc>
      </w:tr>
      <w:tr w:rsidR="00D3010D" w:rsidRPr="00D3010D" w14:paraId="0B0A5542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FCAF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9AD8A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E331EB" w14:textId="26CE6C51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livestock_horse_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FED35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</w:t>
            </w:r>
            <w:bookmarkStart w:id="8" w:name="OLE_LINK74"/>
            <w:bookmarkStart w:id="9" w:name="OLE_LINK73"/>
            <w:r w:rsidRPr="00D3010D">
              <w:rPr>
                <w:rFonts w:ascii="Times New Roman" w:hAnsi="Times New Roman"/>
                <w:color w:val="000000"/>
              </w:rPr>
              <w:t xml:space="preserve">stables </w:t>
            </w:r>
            <w:bookmarkEnd w:id="8"/>
            <w:bookmarkEnd w:id="9"/>
            <w:r w:rsidRPr="00D3010D">
              <w:rPr>
                <w:rFonts w:ascii="Times New Roman" w:hAnsi="Times New Roman"/>
                <w:color w:val="000000"/>
              </w:rPr>
              <w:t>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EC20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6E92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3085438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7648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76F91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8FC51F" w14:textId="399815FE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livestock_horse_</w:t>
            </w:r>
            <w:r w:rsidR="00D3010D">
              <w:rPr>
                <w:rFonts w:ascii="Times New Roman" w:hAnsi="Times New Roman"/>
                <w:color w:val="000000"/>
              </w:rPr>
              <w:t>density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8A1FF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A02B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68C6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13187EC2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C7268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A38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B717CE" w14:textId="537E8498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livestock_horse_min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1928A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814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8A1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3BA24D4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3894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565F8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Pig Farms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D5AF63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6501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A739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hyperlink r:id="rId7" w:history="1">
              <w:r w:rsidRPr="00D3010D">
                <w:rPr>
                  <w:rStyle w:val="Hyperlink"/>
                  <w:rFonts w:ascii="Times New Roman" w:hAnsi="Times New Roman"/>
                </w:rPr>
                <w:t>www.management-ware.com</w:t>
              </w:r>
            </w:hyperlink>
          </w:p>
        </w:tc>
      </w:tr>
      <w:tr w:rsidR="00D3010D" w:rsidRPr="00D3010D" w14:paraId="59AC5D80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ED8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6A33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DF5827" w14:textId="7F250729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livestock_pigs_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45C9C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</w:t>
            </w:r>
            <w:bookmarkStart w:id="10" w:name="OLE_LINK75"/>
            <w:r w:rsidRPr="00D3010D">
              <w:rPr>
                <w:rFonts w:ascii="Times New Roman" w:hAnsi="Times New Roman"/>
                <w:color w:val="000000"/>
              </w:rPr>
              <w:t>pig farms</w:t>
            </w:r>
            <w:bookmarkEnd w:id="10"/>
            <w:r w:rsidRPr="00D3010D">
              <w:rPr>
                <w:rFonts w:ascii="Times New Roman" w:hAnsi="Times New Roman"/>
                <w:color w:val="000000"/>
              </w:rPr>
              <w:t xml:space="preserve"> present upstream?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AA9A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AC3F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76AD22B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ECFD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F788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90C6D7" w14:textId="709B32CB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livestock_pigs_</w:t>
            </w:r>
            <w:r w:rsidR="00D3010D">
              <w:rPr>
                <w:rFonts w:ascii="Times New Roman" w:hAnsi="Times New Roman"/>
                <w:color w:val="000000"/>
              </w:rPr>
              <w:t>density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8E51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AA6E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1170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569BED5F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A732A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10F9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0CF87" w14:textId="381918E4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livestock_pigs_min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651A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629F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49D1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69E7436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E4A5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632C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Poultry Farms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F8152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416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7E9F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hyperlink r:id="rId8" w:history="1">
              <w:r w:rsidRPr="00D3010D">
                <w:rPr>
                  <w:rStyle w:val="Hyperlink"/>
                  <w:rFonts w:ascii="Times New Roman" w:hAnsi="Times New Roman"/>
                </w:rPr>
                <w:t>www.management-ware.com</w:t>
              </w:r>
            </w:hyperlink>
          </w:p>
        </w:tc>
      </w:tr>
      <w:tr w:rsidR="00D3010D" w:rsidRPr="00D3010D" w14:paraId="799A833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1B9BB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F29A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BEBD85" w14:textId="759F328D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livestock_poultry_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7971D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</w:t>
            </w:r>
            <w:bookmarkStart w:id="11" w:name="OLE_LINK77"/>
            <w:bookmarkStart w:id="12" w:name="OLE_LINK76"/>
            <w:r w:rsidRPr="00D3010D">
              <w:rPr>
                <w:rFonts w:ascii="Times New Roman" w:hAnsi="Times New Roman"/>
                <w:color w:val="000000"/>
              </w:rPr>
              <w:t xml:space="preserve">poultry farms </w:t>
            </w:r>
            <w:bookmarkEnd w:id="11"/>
            <w:bookmarkEnd w:id="12"/>
            <w:r w:rsidRPr="00D3010D">
              <w:rPr>
                <w:rFonts w:ascii="Times New Roman" w:hAnsi="Times New Roman"/>
                <w:color w:val="000000"/>
              </w:rPr>
              <w:t>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0BC0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AA64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2BE4D05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85AC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E512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6BA04E" w14:textId="5F1085D3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livestock_poultry_</w:t>
            </w:r>
            <w:r w:rsidR="00D3010D">
              <w:rPr>
                <w:rFonts w:ascii="Times New Roman" w:hAnsi="Times New Roman"/>
                <w:color w:val="000000"/>
              </w:rPr>
              <w:t>density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19C1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Density of poultry farms upstream (no.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DEA5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39FC3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7899C15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2F1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C6A4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D5199A" w14:textId="0A868800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livestock_poultry_min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4408A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BE09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4652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72B4B93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B129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F7495" w14:textId="77777777" w:rsidR="00D3010D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Road Crossing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</w:p>
          <w:p w14:paraId="012487DE" w14:textId="50B69175" w:rsidR="0092719B" w:rsidRPr="00D3010D" w:rsidRDefault="00D3010D" w:rsidP="00D3010D">
            <w:pPr>
              <w:overflowPunct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roadsinterx_min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7D09C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The flow path distance to nearest point upstream where a road crossed the stream (km).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D88C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57CE3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{"citationItems":[{"id":"ITEM-1","itemData":{"URL":"https://catalog.data.gov/dataset/usgs-national-transportation-dataset-ntd-downloadable-data-collectionde7d2","accessed":{"date-parts":[["2019","6","17"]]},"id":"ITEM-1","issued":{"date-parts":[["0"]]},"title":"USGS National Transportation Dataset","type":"webpage"},"uris":["http://www.mendeley.com/documents/?uuid=9fbb47db-5d3e-3cc0-a5a6-fcb1ec8f544a"]}],"mendeley":{"formattedCitation":"(5)","plainTextFormattedCitation":"(5)","previouslyFormattedCitation":"(USGS National Transportation Dataset)"},"properties":{"noteIndex":0},"schema":"https://github.com/citation-style-language/schema/raw/master/csl-citation.json"}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(5)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3F9547B3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B8B8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52BC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Outfalls: </w:t>
            </w:r>
            <w:r w:rsidRPr="00D3010D">
              <w:rPr>
                <w:rFonts w:ascii="Times New Roman" w:hAnsi="Times New Roman"/>
                <w:color w:val="000000" w:themeColor="text1"/>
              </w:rPr>
              <w:t>Municipal stormwater outfalls along or near highways (presence is an indicator of urbanization)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E6A2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2008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C5993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{"citationItems":[{"id":"ITEM-1","itemData":{"id":"ITEM-1","issued":{"date-parts":[["0"]]},"publisher-place":"Albany, NY","title":"Outfall and system mapping for illicit discharge detection and elimination (IDDE) in NY","type":"report"},"uris":["http://www.mendeley.com/documents/?uuid=d69c268e-14cd-47cf-8ca2-c492b3b06154","http://www.mendeley.com/documents/?uuid=06332e33-8ac0-4ccb-b10b-4e535be7351a"]},{"id":"ITEM-2","itemData":{"id":"ITEM-2","issued":{"date-parts":[["2006"]]},"publisher-place":"Albany, NY","title":"Guidance on outfall mapping: &amp;quot;What is an outfall, and what should be mapped?&amp;quot;","type":"report"},"uris":["http://www.mendeley.com/documents/?uuid=b4d34507-01ab-3140-b838-3ed39af91a1e"]},{"id":"ITEM-3","itemData":{"id":"ITEM-3","issued":{"date-parts":[["2004"]]},"publisher-place":"Albany, NY","title":"Methodology for the identification and survey of stormwater outfalls within designated MS4 locations for New York State DOT","type":"report"},"uris":["http://www.mendeley.com/documents/?uuid=7ec7d2f3-85cf-3ca1-8492-fb0fa85de9c8"]}],"mendeley":{"formattedCitation":"(6–8)","plainTextFormattedCitation":"(6–8)","previouslyFormattedCitation":"(Guidance on outfall mapping: &amp;quot;What is an outfall, and what should be mapped?&amp;quot;, 2006; Methodology for the identification and survey of stormwater outfalls within designated MS4 locations for New York State DOT, 2004; Outfall and system mapping for illicit discharge detection and elimination (IDDE) in NY)"},"properties":{"noteIndex":0},"schema":"https://github.com/citation-style-language/schema/raw/master/csl-citation.json"}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(6–8)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7E7B75C6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C7C1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4A1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06BA0E" w14:textId="71A8BC98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stormwateroutfalls_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1C8E5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</w:t>
            </w:r>
            <w:bookmarkStart w:id="13" w:name="OLE_LINK82"/>
            <w:bookmarkStart w:id="14" w:name="OLE_LINK81"/>
            <w:r w:rsidRPr="00D3010D">
              <w:rPr>
                <w:rFonts w:ascii="Times New Roman" w:hAnsi="Times New Roman"/>
                <w:color w:val="000000"/>
              </w:rPr>
              <w:t>stormwater outfalls</w:t>
            </w:r>
            <w:bookmarkEnd w:id="13"/>
            <w:bookmarkEnd w:id="14"/>
            <w:r w:rsidRPr="00D3010D">
              <w:rPr>
                <w:rFonts w:ascii="Times New Roman" w:hAnsi="Times New Roman"/>
                <w:color w:val="000000"/>
              </w:rPr>
              <w:t xml:space="preserve"> 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E797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7022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1EE6D8CD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22FA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BFEB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F706B9" w14:textId="5858C5BA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stormwateroutfalls_mi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C9BE0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CC03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66FA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6BDDA7F6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F69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C72B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shd w:val="clear" w:color="auto" w:fill="FFFFFF"/>
              </w:rPr>
            </w:pPr>
            <w:r w:rsidRPr="00D3010D">
              <w:rPr>
                <w:rFonts w:ascii="Times New Roman" w:hAnsi="Times New Roman"/>
              </w:rPr>
              <w:t xml:space="preserve">Wastewater Discharge Sites: </w:t>
            </w:r>
            <w:r w:rsidRPr="00D3010D">
              <w:rPr>
                <w:rFonts w:ascii="Times New Roman" w:hAnsi="Times New Roman"/>
                <w:shd w:val="clear" w:color="auto" w:fill="FFFFFF"/>
              </w:rPr>
              <w:t xml:space="preserve">Based on permits issued under the </w:t>
            </w:r>
            <w:proofErr w:type="spellStart"/>
            <w:r w:rsidRPr="00D3010D">
              <w:rPr>
                <w:rFonts w:ascii="Times New Roman" w:hAnsi="Times New Roman"/>
                <w:shd w:val="clear" w:color="auto" w:fill="FFFFFF"/>
              </w:rPr>
              <w:t>NYS</w:t>
            </w:r>
            <w:r w:rsidRPr="00D3010D">
              <w:rPr>
                <w:rFonts w:ascii="Times New Roman" w:hAnsi="Times New Roman"/>
                <w:shd w:val="clear" w:color="auto" w:fill="FFFFFF"/>
                <w:vertAlign w:val="superscript"/>
              </w:rPr>
              <w:t>a</w:t>
            </w:r>
            <w:proofErr w:type="spellEnd"/>
            <w:r w:rsidRPr="00D3010D">
              <w:rPr>
                <w:rFonts w:ascii="Times New Roman" w:hAnsi="Times New Roman"/>
                <w:shd w:val="clear" w:color="auto" w:fill="FFFFFF"/>
              </w:rPr>
              <w:t xml:space="preserve"> Pollutant Discharge Elimination System (SPDES)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AEC7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D89D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{"citationItems":[{"id":"ITEM-1","itemData":{"URL":"https://gis.ny.gov/gisdata/inventories/details.cfm?DSID=1010","accessed":{"date-parts":[["2019","6","17"]]},"id":"ITEM-1","issued":{"date-parts":[["0"]]},"title":"State Pollutant Discharge Elimination System","type":"webpage"},"uris":["http://www.mendeley.com/documents/?uuid=a833da9d-6047-3175-bd30-347f81e35716"]}],"mendeley":{"formattedCitation":"(9)","plainTextFormattedCitation":"(9)","previouslyFormattedCitation":"(State Pollutant Discharge Elimination System)"},"properties":{"noteIndex":0},"schema":"https://github.com/citation-style-language/schema/raw/master/csl-citation.json"}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(9)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54793961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184AD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15" w:name="_Hlk10577401"/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BA18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FFEF10" w14:textId="650A0462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wastewater_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315C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wastewater discharge sites present upstream?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81CE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9DC6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02AF109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B0F89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FD7A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F2110A" w14:textId="4C57230E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wastewater_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density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49CE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1AF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E243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1A596875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C51D1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B740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1FFF3F" w14:textId="45E8A8CD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wastewater_min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FFCA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BD08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AD63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  <w:bookmarkEnd w:id="15"/>
      </w:tr>
      <w:tr w:rsidR="00D3010D" w:rsidRPr="00D3010D" w14:paraId="77A66C1A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90DD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5F4C9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In-stream Waterbodies: Bodies of water within the stream channel (e.g., mill ponds, impoundments, lakes)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C95A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6820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{"citationItems":[{"id":"ITEM-1","itemData":{"URL":"https://www.usgs.gov/core-science-systems/ngp/national-hydrography","accessed":{"date-parts":[["2019","6","17"]]},"id":"ITEM-1","issued":{"date-parts":[["0"]]},"title":"National Hydrography Database","type":"webpage"},"uris":["http://www.mendeley.com/documents/?uuid=91443305-6041-3b15-86e6-c00af12b1116"]}],"mendeley":{"formattedCitation":"(10)","plainTextFormattedCitation":"(10)","previouslyFormattedCitation":"(National Hydrography Database)"},"properties":{"noteIndex":0},"schema":"https://github.com/citation-style-language/schema/raw/master/csl-citation.json"}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(10)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2B50DE76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E186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1EE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49A5A9" w14:textId="6FA10E45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waterbodiesinterx_</w:t>
            </w:r>
            <w:r w:rsidR="00D3010D">
              <w:rPr>
                <w:rFonts w:ascii="Times New Roman" w:hAnsi="Times New Roman"/>
                <w:color w:val="000000"/>
              </w:rPr>
              <w:t>pa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650AE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Were waterbodies upstream?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016D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DE3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7B3CC5A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3147B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594B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861441" w14:textId="05473660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 w:rsidRPr="00D3010D">
              <w:rPr>
                <w:rFonts w:ascii="Times New Roman" w:hAnsi="Times New Roman"/>
                <w:color w:val="000000"/>
              </w:rPr>
              <w:t>waterbodiesinterx_min</w:t>
            </w:r>
            <w:proofErr w:type="spellEnd"/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C3E62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D07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7651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5A8A5FE5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7129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05DC2" w14:textId="3F48C067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Septic System Density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septic_adj_sepden_m2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9927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5123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95F5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{"citationItems":[{"id":"ITEM-1","itemData":{"URL":"https://cugir.library.cornell.edu/catalog/cugir-008164","accessed":{"date-parts":[["2019","7","29"]]},"id":"ITEM-1","issued":{"date-parts":[["0"]]},"title":"Septic Systems, New York State, 2011 - CUGIR","type":"webpage"},"uris":["http://www.mendeley.com/documents/?uuid=e5fedf21-7cc5-352d-acf6-3c15b8f8d8df","http://www.mendeley.com/documents/?uuid=201061a9-1490-4cbe-8d66-199a20d33cd1"]}],"mendeley":{"formattedCitation":"(11)","plainTextFormattedCitation":"(11)","previouslyFormattedCitation":"(Septic Systems, New York State, 2011 - CUGIR)"},"properties":{"noteIndex":0},"schema":"https://github.com/citation-style-language/schema/raw/master/csl-citation.json"}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(11)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7B62BE1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F354D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C8532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Trailer Parks: Based on permits issued by </w:t>
            </w:r>
            <w:r w:rsidRPr="00D3010D">
              <w:rPr>
                <w:rFonts w:ascii="Times New Roman" w:hAnsi="Times New Roman"/>
                <w:color w:val="000000"/>
                <w:shd w:val="clear" w:color="auto" w:fill="FFFFFF"/>
              </w:rPr>
              <w:t>NYS</w:t>
            </w:r>
            <w:r w:rsidRPr="00D3010D">
              <w:rPr>
                <w:rFonts w:ascii="Times New Roman" w:hAnsi="Times New Roman"/>
                <w:color w:val="000000"/>
              </w:rPr>
              <w:t xml:space="preserve"> for active mobile home parks </w:t>
            </w:r>
            <w:r w:rsidRPr="00D3010D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(i.e., operating with accommodations for the placement of ≥ 5 homes)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E87C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CF65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{"citationItems":[{"id":"ITEM-1","itemData":{"URL":"https://health.data.ny.gov/Health/Mobile-Home-Parks-Last-Inspection/d3mj-xg62","accessed":{"date-parts":[["2019","6","17"]]},"id":"ITEM-1","issued":{"date-parts":[["0"]]},"title":"Mobile Home Parks: Last Inspection | Health Data NY","type":"webpage"},"uris":["http://www.mendeley.com/documents/?uuid=14abe7b9-4233-3b9f-9526-c549d05cad9a"]}],"mendeley":{"formattedCitation":"(13)","plainTextFormattedCitation":"(13)","previouslyFormattedCitation":"(Mobile Home Parks: Last Inspection | Health Data NY)"},"properties":{"noteIndex":0},"schema":"https://github.com/citation-style-language/schema/raw/master/csl-citation.json"}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(13)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4D9F283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386C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6FF1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A63F3F" w14:textId="54BCA392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Present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trailer_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D53EC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Were trailer parks present upstream?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76CD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F4ED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0C9BD0CB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03E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E602E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7CB0D5" w14:textId="4169014B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Density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trailer_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density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98B96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Upstream density (no. of per 10 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DEFC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457D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3ADABDE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5B9D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81D0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DF219" w14:textId="6C7DFA49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Min. distance </w:t>
            </w:r>
            <w:r w:rsidR="00D3010D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trailer_min</w:t>
            </w:r>
            <w:proofErr w:type="spellEnd"/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9DAC8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If present, the flow path distance to nearest (km)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CD2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ED19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</w:tc>
      </w:tr>
      <w:tr w:rsidR="00D3010D" w:rsidRPr="00D3010D" w14:paraId="55124A51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44E76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16" w:name="_Hlk10548109"/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2F542" w14:textId="2A680E06" w:rsidR="0092719B" w:rsidRPr="00D3010D" w:rsidRDefault="00D3010D">
            <w:pPr>
              <w:spacing w:line="256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/>
              </w:rPr>
              <w:t xml:space="preserve">Weighted </w:t>
            </w:r>
            <w:r w:rsidR="0092719B" w:rsidRPr="00D3010D">
              <w:rPr>
                <w:rFonts w:ascii="Times New Roman" w:hAnsi="Times New Roman"/>
                <w:color w:val="000000"/>
              </w:rPr>
              <w:t>Land Cover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7D07F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2016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68B1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</w:rPr>
              <w:instrText>ADDIN CSL_CITATION {"citationItems":[{"id":"ITEM-1","itemData":{"id":"ITEM-1","issued":{"date-parts":[["2019"]]},"publisher-place":"Sioux Falls, SD","title":"NLCD 2016 Land Cover (CONUS)","type":"report"},"uris":["http://www.mendeley.com/documents/?uuid=bb008931-db59-49ab-957a-1d136dc1b11d","http://www.mendeley.com/documents/?uuid=97441793-4ef9-476d-a0bf-50ec5c67c1d2"]},{"id":"ITEM-2","itemData":{"id":"ITEM-2","issued":{"date-parts":[["2019"]]},"publisher-place":"Sioux Falls, SD","title":"NLCD 2016 Percent Developed Imperviousness","type":"report"},"uris":["http://www.mendeley.com/documents/?uuid=266cadb3-0797-4fc2-9499-123a78350a24","http://www.mendeley.com/documents/?uuid=1a60a868-4d1d-4933-beab-e7c356015a51"]}],"mendeley":{"formattedCitation":"(14, 15)","plainTextFormattedCitation":"(14, 15)","previouslyFormattedCitation":"(NLCD 2016 Land Cover (CONUS), 2019; NLCD 2016 Percent Developed Imperviousness, 2019)"},"properties":{"noteIndex":0},"schema":"https://github.com/citation-style-language/schema/raw/master/csl-citation.json"}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</w:rPr>
              <w:t>(14, 15)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D3010D" w:rsidRPr="00D3010D" w14:paraId="6ADD72C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9ED47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08D31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C566D1" w14:textId="74EED0B2" w:rsidR="0092719B" w:rsidRPr="00D3010D" w:rsidRDefault="0092719B" w:rsidP="00D3010D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Open Water</w:t>
            </w:r>
            <w:r w:rsidR="00D3010D">
              <w:rPr>
                <w:rFonts w:ascii="Times New Roman" w:hAnsi="Times New Roman"/>
                <w:color w:val="000000"/>
              </w:rPr>
              <w:t xml:space="preserve"> (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X11</w:t>
            </w:r>
            <w:r w:rsidR="000B2905" w:rsidRPr="00D3010D">
              <w:rPr>
                <w:rFonts w:ascii="Times New Roman" w:hAnsi="Times New Roman"/>
                <w:color w:val="000000"/>
                <w:vertAlign w:val="superscript"/>
              </w:rPr>
              <w:t xml:space="preserve"> b</w:t>
            </w:r>
            <w:r w:rsidR="00D3010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64DD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  <w:vertAlign w:val="superscript"/>
              </w:rPr>
            </w:pPr>
            <w:r w:rsidRPr="00D3010D">
              <w:rPr>
                <w:rFonts w:ascii="Times New Roman" w:hAnsi="Times New Roman"/>
                <w:color w:val="000000"/>
              </w:rPr>
              <w:t>Class 11 in National Land Cover Database (NLCD)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433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0767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bookmarkEnd w:id="16"/>
      </w:tr>
      <w:tr w:rsidR="00D3010D" w:rsidRPr="00D3010D" w14:paraId="458D78C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CA9B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16A76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EDF5A7" w14:textId="35856B03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Cropland</w:t>
            </w:r>
            <w:r w:rsidR="00D3010D">
              <w:rPr>
                <w:rFonts w:ascii="Times New Roman" w:hAnsi="Times New Roman"/>
                <w:color w:val="000000"/>
              </w:rPr>
              <w:t xml:space="preserve"> (X82</w:t>
            </w:r>
            <w:r w:rsidR="000B2905" w:rsidRPr="00D3010D">
              <w:rPr>
                <w:rFonts w:ascii="Times New Roman" w:hAnsi="Times New Roman"/>
                <w:color w:val="000000"/>
                <w:vertAlign w:val="superscript"/>
              </w:rPr>
              <w:t xml:space="preserve"> b</w:t>
            </w:r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F5D7C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Cropland; Class 82 in NLCD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35AB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D02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3010D" w:rsidRPr="00D3010D" w14:paraId="2B34D02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59DC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73884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1019DC" w14:textId="5A671513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Pasture</w:t>
            </w:r>
            <w:r w:rsidR="00D3010D">
              <w:rPr>
                <w:rFonts w:ascii="Times New Roman" w:hAnsi="Times New Roman"/>
                <w:color w:val="000000"/>
              </w:rPr>
              <w:t xml:space="preserve"> (X81</w:t>
            </w:r>
            <w:r w:rsidR="000B2905" w:rsidRPr="00D3010D">
              <w:rPr>
                <w:rFonts w:ascii="Times New Roman" w:hAnsi="Times New Roman"/>
                <w:color w:val="000000"/>
                <w:vertAlign w:val="superscript"/>
              </w:rPr>
              <w:t xml:space="preserve"> b</w:t>
            </w:r>
            <w:r w:rsid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BCFB12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Pasture; Class 81 in NLCD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8959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08B1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3010D" w:rsidRPr="00D3010D" w14:paraId="5851FD0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376F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87A29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1352C1" w14:textId="3FA06294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For-Wet</w:t>
            </w:r>
            <w:r w:rsidR="000B2905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0B2905">
              <w:rPr>
                <w:rFonts w:ascii="Times New Roman" w:hAnsi="Times New Roman"/>
                <w:color w:val="000000"/>
              </w:rPr>
              <w:t>forwet</w:t>
            </w:r>
            <w:proofErr w:type="spellEnd"/>
            <w:r w:rsidR="000B2905" w:rsidRPr="00D3010D">
              <w:rPr>
                <w:rFonts w:ascii="Times New Roman" w:hAnsi="Times New Roman"/>
                <w:color w:val="000000"/>
                <w:vertAlign w:val="superscript"/>
              </w:rPr>
              <w:t xml:space="preserve"> b</w:t>
            </w:r>
            <w:r w:rsidR="000B2905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5AAA7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Natural cover; Classes 41-43, 51-52, 90, and 95 in NLCD (i.e., forest, shrubland or wetland)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AE79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049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3010D" w:rsidRPr="00D3010D" w14:paraId="5229D290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521BA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BC625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7D50A8" w14:textId="477637F5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Impervious</w:t>
            </w:r>
            <w:r w:rsidR="000B2905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="000B2905" w:rsidRPr="000B2905">
              <w:rPr>
                <w:rFonts w:ascii="Times New Roman" w:hAnsi="Times New Roman"/>
                <w:color w:val="000000"/>
              </w:rPr>
              <w:t>impcvr_idw_mean</w:t>
            </w:r>
            <w:proofErr w:type="spellEnd"/>
            <w:r w:rsidR="000B2905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8C275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Percent of upstream watershed that was under impervious cover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E9E3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924E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3010D" w:rsidRPr="00D3010D" w14:paraId="7ED2A03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FC8F0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C64DF" w14:textId="2A84C361" w:rsidR="0092719B" w:rsidRPr="00D3010D" w:rsidRDefault="0092719B">
            <w:pPr>
              <w:spacing w:line="256" w:lineRule="auto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Watershed Area </w:t>
            </w:r>
            <w:r w:rsidR="000B2905">
              <w:rPr>
                <w:rFonts w:ascii="Times New Roman" w:hAnsi="Times New Roman"/>
                <w:color w:val="000000"/>
              </w:rPr>
              <w:t>(</w:t>
            </w:r>
            <w:r w:rsidR="000B2905" w:rsidRPr="000B2905">
              <w:rPr>
                <w:rFonts w:ascii="Times New Roman" w:hAnsi="Times New Roman"/>
                <w:color w:val="000000"/>
              </w:rPr>
              <w:t>area_10km</w:t>
            </w:r>
            <w:r w:rsidR="000B2905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C6960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Total area of upstream watershed (10-km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579C7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DCA3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D3010D" w:rsidRPr="00D3010D" w14:paraId="5548C38B" w14:textId="77777777" w:rsidTr="000B2905">
        <w:trPr>
          <w:trHeight w:val="432"/>
          <w:jc w:val="center"/>
        </w:trPr>
        <w:tc>
          <w:tcPr>
            <w:tcW w:w="432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9B698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Water Quality and Hydrological Conditions at Time of Sample Collection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EEA38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29B4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3010D" w:rsidRPr="00D3010D" w14:paraId="69814D54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28D9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17" w:name="_Hlk10549905"/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E37B1" w14:textId="43DE0572" w:rsidR="0092719B" w:rsidRPr="000B2905" w:rsidRDefault="0092719B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  <w:r w:rsidRPr="00D3010D">
              <w:rPr>
                <w:rFonts w:ascii="Times New Roman" w:hAnsi="Times New Roman"/>
                <w:i/>
                <w:color w:val="000000"/>
              </w:rPr>
              <w:t xml:space="preserve">E. coli </w:t>
            </w:r>
            <w:r w:rsidR="000B2905">
              <w:rPr>
                <w:rFonts w:ascii="Times New Roman" w:hAnsi="Times New Roman"/>
                <w:iCs/>
                <w:color w:val="000000"/>
              </w:rPr>
              <w:t>(</w:t>
            </w:r>
            <w:proofErr w:type="spellStart"/>
            <w:r w:rsidR="000B2905">
              <w:rPr>
                <w:rFonts w:ascii="Times New Roman" w:hAnsi="Times New Roman"/>
                <w:iCs/>
                <w:color w:val="000000"/>
              </w:rPr>
              <w:t>ecoli</w:t>
            </w:r>
            <w:proofErr w:type="spellEnd"/>
            <w:r w:rsidR="000B2905">
              <w:rPr>
                <w:rFonts w:ascii="Times New Roman" w:hAnsi="Times New Roman"/>
                <w:iCs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2B3B5E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iCs/>
                <w:color w:val="000000"/>
              </w:rPr>
              <w:t>Log</w:t>
            </w:r>
            <w:r w:rsidRPr="00D3010D">
              <w:rPr>
                <w:rFonts w:ascii="Times New Roman" w:hAnsi="Times New Roman"/>
                <w:iCs/>
                <w:color w:val="000000"/>
                <w:vertAlign w:val="subscript"/>
              </w:rPr>
              <w:t>10</w:t>
            </w:r>
            <w:r w:rsidRPr="00D3010D">
              <w:rPr>
                <w:rFonts w:ascii="Times New Roman" w:hAnsi="Times New Roman"/>
                <w:iCs/>
                <w:color w:val="000000"/>
              </w:rPr>
              <w:t xml:space="preserve"> </w:t>
            </w:r>
            <w:r w:rsidRPr="00D3010D">
              <w:rPr>
                <w:rFonts w:ascii="Times New Roman" w:hAnsi="Times New Roman"/>
                <w:i/>
                <w:iCs/>
                <w:color w:val="000000"/>
              </w:rPr>
              <w:t xml:space="preserve">E. coli </w:t>
            </w:r>
            <w:r w:rsidRPr="00D3010D">
              <w:rPr>
                <w:rFonts w:ascii="Times New Roman" w:hAnsi="Times New Roman"/>
                <w:color w:val="000000"/>
              </w:rPr>
              <w:t>concentration in the waterway (MPN/100 mL)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17C96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4E80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bookmarkEnd w:id="17"/>
      </w:tr>
      <w:tr w:rsidR="00D3010D" w:rsidRPr="00D3010D" w14:paraId="382EF592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07EA3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6F500" w14:textId="6D70713D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HF183 </w:t>
            </w:r>
            <w:r w:rsidR="000B2905">
              <w:rPr>
                <w:rFonts w:ascii="Times New Roman" w:hAnsi="Times New Roman"/>
                <w:color w:val="000000"/>
              </w:rPr>
              <w:t>(</w:t>
            </w:r>
            <w:r w:rsidR="000B2905" w:rsidRPr="000B2905">
              <w:rPr>
                <w:rFonts w:ascii="Times New Roman" w:hAnsi="Times New Roman"/>
                <w:color w:val="000000"/>
              </w:rPr>
              <w:t>HF183_pa</w:t>
            </w:r>
            <w:r w:rsidR="000B2905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71ED45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iCs/>
                <w:color w:val="000000"/>
              </w:rPr>
            </w:pPr>
            <w:r w:rsidRPr="00D3010D">
              <w:rPr>
                <w:rFonts w:ascii="Times New Roman" w:hAnsi="Times New Roman"/>
                <w:iCs/>
                <w:color w:val="000000"/>
              </w:rPr>
              <w:t>Microbial source tracking (MST) marker that indicates human fecal contamination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85C0B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BBA9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D3010D" w:rsidRPr="00D3010D" w14:paraId="41B9715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1E1D6" w14:textId="77777777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1BEB0" w14:textId="3D7E7F0C" w:rsidR="0092719B" w:rsidRPr="00D3010D" w:rsidRDefault="0092719B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Rum2Bac</w:t>
            </w:r>
            <w:r w:rsidR="000B2905">
              <w:rPr>
                <w:rFonts w:ascii="Times New Roman" w:hAnsi="Times New Roman"/>
                <w:color w:val="000000"/>
              </w:rPr>
              <w:t xml:space="preserve"> (</w:t>
            </w:r>
            <w:r w:rsidR="000B2905" w:rsidRPr="000B2905">
              <w:rPr>
                <w:rFonts w:ascii="Times New Roman" w:hAnsi="Times New Roman"/>
                <w:color w:val="000000"/>
              </w:rPr>
              <w:t>Rum2Bac_pa</w:t>
            </w:r>
            <w:r w:rsidR="000B2905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9D27CC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iCs/>
                <w:color w:val="000000"/>
              </w:rPr>
              <w:t>MST marker that indicates ruminant fecal contamination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CB05A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62E41" w14:textId="77777777" w:rsidR="0092719B" w:rsidRPr="00D3010D" w:rsidRDefault="0092719B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38A19BA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C8CA1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BE876" w14:textId="728CC18C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DG3 (</w:t>
            </w:r>
            <w:r w:rsidRPr="000B2905">
              <w:rPr>
                <w:rFonts w:ascii="Times New Roman" w:hAnsi="Times New Roman"/>
                <w:color w:val="000000"/>
              </w:rPr>
              <w:t>DG3_pa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21D25C" w14:textId="1FEC0594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iCs/>
                <w:color w:val="000000"/>
              </w:rPr>
            </w:pPr>
            <w:r w:rsidRPr="00D3010D">
              <w:rPr>
                <w:rFonts w:ascii="Times New Roman" w:hAnsi="Times New Roman"/>
                <w:iCs/>
                <w:color w:val="000000"/>
              </w:rPr>
              <w:t xml:space="preserve">MST marker that indicates </w:t>
            </w:r>
            <w:r>
              <w:rPr>
                <w:rFonts w:ascii="Times New Roman" w:hAnsi="Times New Roman"/>
                <w:iCs/>
                <w:color w:val="000000"/>
              </w:rPr>
              <w:t>canid</w:t>
            </w:r>
            <w:r w:rsidRPr="00D3010D">
              <w:rPr>
                <w:rFonts w:ascii="Times New Roman" w:hAnsi="Times New Roman"/>
                <w:iCs/>
                <w:color w:val="000000"/>
              </w:rPr>
              <w:t xml:space="preserve"> fecal contamination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BE9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F259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140C07A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DE775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54268" w14:textId="3A88E2E0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GFD (</w:t>
            </w:r>
            <w:proofErr w:type="spellStart"/>
            <w:r>
              <w:rPr>
                <w:rFonts w:ascii="Times New Roman" w:hAnsi="Times New Roman"/>
                <w:color w:val="000000"/>
              </w:rPr>
              <w:t>GFD_pa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D14D86" w14:textId="65640E71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iCs/>
                <w:color w:val="000000"/>
              </w:rPr>
            </w:pPr>
            <w:r w:rsidRPr="00D3010D">
              <w:rPr>
                <w:rFonts w:ascii="Times New Roman" w:hAnsi="Times New Roman"/>
                <w:iCs/>
                <w:color w:val="000000"/>
              </w:rPr>
              <w:t xml:space="preserve">MST marker that indicates </w:t>
            </w:r>
            <w:r>
              <w:rPr>
                <w:rFonts w:ascii="Times New Roman" w:hAnsi="Times New Roman"/>
                <w:iCs/>
                <w:color w:val="000000"/>
              </w:rPr>
              <w:t>avian</w:t>
            </w:r>
            <w:r w:rsidRPr="00D3010D">
              <w:rPr>
                <w:rFonts w:ascii="Times New Roman" w:hAnsi="Times New Roman"/>
                <w:iCs/>
                <w:color w:val="000000"/>
              </w:rPr>
              <w:t xml:space="preserve"> fecal contamination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7DAEE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6C0B8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324EDF7E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CD56E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4C9C2" w14:textId="378EA872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Conductivity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cond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3CE76D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Conductivity (Log</w:t>
            </w:r>
            <w:r w:rsidRPr="00D3010D">
              <w:rPr>
                <w:rFonts w:ascii="Times New Roman" w:hAnsi="Times New Roman"/>
                <w:color w:val="000000"/>
                <w:vertAlign w:val="subscript"/>
              </w:rPr>
              <w:t>10</w:t>
            </w:r>
            <w:r w:rsidRPr="00D3010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3010D">
              <w:rPr>
                <w:rFonts w:ascii="Times New Roman" w:hAnsi="Times New Roman"/>
                <w:color w:val="222222"/>
              </w:rPr>
              <w:t>uS</w:t>
            </w:r>
            <w:proofErr w:type="spellEnd"/>
            <w:r w:rsidRPr="00D3010D">
              <w:rPr>
                <w:rFonts w:ascii="Times New Roman" w:hAnsi="Times New Roman"/>
                <w:color w:val="222222"/>
              </w:rPr>
              <w:t>/cm</w:t>
            </w:r>
            <w:r w:rsidRPr="00D3010D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7132A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738E8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1D257280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BBFE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8C33C" w14:textId="6B1662A9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Dissolved oxygen</w:t>
            </w:r>
            <w:r>
              <w:rPr>
                <w:rFonts w:ascii="Times New Roman" w:hAnsi="Times New Roman"/>
                <w:color w:val="000000"/>
              </w:rPr>
              <w:t xml:space="preserve"> (do)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6A4F8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Dissolved oxygen levels (mg/L)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3A591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3A609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202105DD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65A10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9EF2E" w14:textId="33E41CB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Flow rate</w:t>
            </w:r>
            <w:r>
              <w:rPr>
                <w:rFonts w:ascii="Times New Roman" w:hAnsi="Times New Roman"/>
                <w:color w:val="000000"/>
              </w:rPr>
              <w:t xml:space="preserve"> (flow)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B9899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Flow rate </w:t>
            </w:r>
            <w:r w:rsidRPr="00D3010D">
              <w:rPr>
                <w:rFonts w:ascii="Times New Roman" w:hAnsi="Times New Roman"/>
              </w:rPr>
              <w:t>measured 3-6” below the surface</w:t>
            </w:r>
            <w:r w:rsidRPr="00D3010D">
              <w:rPr>
                <w:rFonts w:ascii="Times New Roman" w:hAnsi="Times New Roman"/>
                <w:color w:val="000000"/>
              </w:rPr>
              <w:t xml:space="preserve"> (m/s)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0ED9A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8152C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6CF833DE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AB0B3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98C76" w14:textId="1017B0E5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pH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ph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DE3EA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pH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60720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C1FAE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559E68E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ACDCD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5F895" w14:textId="29FA219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Turbidity</w:t>
            </w:r>
            <w:r>
              <w:rPr>
                <w:rFonts w:ascii="Times New Roman" w:hAnsi="Times New Roman"/>
                <w:color w:val="000000"/>
              </w:rPr>
              <w:t xml:space="preserve"> (turb)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7E2E11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Turbidity (Log</w:t>
            </w:r>
            <w:r w:rsidRPr="00D3010D">
              <w:rPr>
                <w:rFonts w:ascii="Times New Roman" w:hAnsi="Times New Roman"/>
                <w:color w:val="000000"/>
                <w:vertAlign w:val="subscript"/>
              </w:rPr>
              <w:t xml:space="preserve">10 </w:t>
            </w:r>
            <w:r w:rsidRPr="00D3010D">
              <w:rPr>
                <w:rFonts w:ascii="Times New Roman" w:hAnsi="Times New Roman"/>
                <w:color w:val="000000"/>
              </w:rPr>
              <w:t>NTU)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A160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BA178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2F3F7393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B9733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45039" w14:textId="0D4E7EC2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Water Temp.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w_t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68C99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Water temperature (°C)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CA70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031B2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0E74C427" w14:textId="77777777" w:rsidTr="000B2905">
        <w:trPr>
          <w:trHeight w:val="432"/>
          <w:jc w:val="center"/>
        </w:trPr>
        <w:tc>
          <w:tcPr>
            <w:tcW w:w="432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19643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iCs/>
                <w:color w:val="000000"/>
              </w:rPr>
              <w:t xml:space="preserve">Field-Collected Site Data 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E433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625CC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417302BE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5B2C2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784DB" w14:textId="30FA6F81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Ditch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0B2905">
              <w:rPr>
                <w:rFonts w:ascii="Times New Roman" w:hAnsi="Times New Roman"/>
                <w:color w:val="000000"/>
              </w:rPr>
              <w:t>outfall_ditch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B0B13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Did a roadside ditch intersect the stream &lt; 20 m upstream of the sample site?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BFF06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strike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353C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strike/>
                <w:color w:val="000000"/>
              </w:rPr>
              <w:t>-</w:t>
            </w:r>
          </w:p>
        </w:tc>
      </w:tr>
      <w:tr w:rsidR="000B2905" w:rsidRPr="00D3010D" w14:paraId="7BE408A0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D04FE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57989" w14:textId="17A515C5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Road Parallel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0B2905">
              <w:rPr>
                <w:rFonts w:ascii="Times New Roman" w:hAnsi="Times New Roman"/>
                <w:color w:val="000000"/>
              </w:rPr>
              <w:t>rdparallel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4460F3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there a road parallel to the stream &lt; 20 m upstream of the sample site?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81E7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strike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6CE46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strike/>
                <w:color w:val="000000"/>
              </w:rPr>
              <w:t>-</w:t>
            </w:r>
          </w:p>
        </w:tc>
      </w:tr>
      <w:tr w:rsidR="000B2905" w:rsidRPr="00D3010D" w14:paraId="10FB76BB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BE0FA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2C498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Bottom Substrate: Composition of the stream bottom in the reach 10 m upstream of the sample site. The different categories of substrate were boulder, bedrock, cobble or larger, coarse gravel, fine gravel, sand, clay and organic matter.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CB2BE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strike/>
                <w:color w:val="000000"/>
              </w:rPr>
            </w:pPr>
            <w:r w:rsidRPr="00D3010D">
              <w:rPr>
                <w:rFonts w:ascii="Times New Roman" w:hAnsi="Times New Roman"/>
                <w:strike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1ED5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</w:rPr>
              <w:fldChar w:fldCharType="begin" w:fldLock="1"/>
            </w:r>
            <w:r w:rsidRPr="00D3010D">
              <w:rPr>
                <w:rFonts w:ascii="Times New Roman" w:hAnsi="Times New Roman"/>
                <w:color w:val="000000"/>
              </w:rPr>
              <w:instrText>ADDIN CSL_CITATION {"citationItems":[{"id":"ITEM-1","itemData":{"id":"ITEM-1","issued":{"date-parts":[["2004"]]},"publisher-place":"Ellicott City, MD","title":"Unified Stream Assessment: A User's Manual","type":"report"},"uris":["http://www.mendeley.com/documents/?uuid=93fa35fa-1838-487b-835c-e805f95e3a03"]}],"mendeley":{"formattedCitation":"(16)","plainTextFormattedCitation":"(16)","previouslyFormattedCitation":"(Unified Stream Assessment: A User’s Manual, 2004)"},"properties":{"noteIndex":0},"schema":"https://github.com/citation-style-language/schema/raw/master/csl-citation.json"}</w:instrText>
            </w:r>
            <w:r w:rsidRPr="00D3010D">
              <w:rPr>
                <w:rFonts w:ascii="Times New Roman" w:hAnsi="Times New Roman"/>
              </w:rPr>
              <w:fldChar w:fldCharType="separate"/>
            </w:r>
            <w:r w:rsidRPr="00D3010D">
              <w:rPr>
                <w:rFonts w:ascii="Times New Roman" w:hAnsi="Times New Roman"/>
                <w:noProof/>
                <w:color w:val="000000"/>
              </w:rPr>
              <w:t>(16)</w:t>
            </w:r>
            <w:r w:rsidRPr="00D3010D">
              <w:rPr>
                <w:rFonts w:ascii="Times New Roman" w:hAnsi="Times New Roman"/>
              </w:rPr>
              <w:fldChar w:fldCharType="end"/>
            </w:r>
          </w:p>
        </w:tc>
      </w:tr>
      <w:tr w:rsidR="000B2905" w:rsidRPr="00D3010D" w14:paraId="315C735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A007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5F9F3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C284BE" w14:textId="12C827DB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Rocky</w:t>
            </w:r>
            <w:r>
              <w:rPr>
                <w:rFonts w:ascii="Times New Roman" w:hAnsi="Times New Roman"/>
                <w:color w:val="000000"/>
              </w:rPr>
              <w:t xml:space="preserve"> (rocky)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6B3FF8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the substrate that comprised the majority of the bottom rocky (bedrock, boulder, cobble, or gravel) or not rocky (sand, clay, or organic matter/silt)?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1E9DA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54B73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38BAD2EA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18E0C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33A1A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88C5D2" w14:textId="749A33E1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Predominant Substrate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bottom_collapsed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9E2FA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What substrate comprised the majority of the bottom (cobble/boulder/bedrock, coarse gravel, fine gravel, sand/organic matter/clay)?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57AEA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96B00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0C71302E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A34D8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A3A81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734067" w14:textId="35360313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Sand</w:t>
            </w:r>
            <w:r>
              <w:rPr>
                <w:rFonts w:ascii="Times New Roman" w:hAnsi="Times New Roman"/>
                <w:color w:val="000000"/>
              </w:rPr>
              <w:t xml:space="preserve"> (sand)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7A8B9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sand present along the stream bottom?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996A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4DE4D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22842BAC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20004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79934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1D548E" w14:textId="22537CF4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Clay</w:t>
            </w:r>
            <w:r>
              <w:rPr>
                <w:rFonts w:ascii="Times New Roman" w:hAnsi="Times New Roman"/>
                <w:color w:val="000000"/>
              </w:rPr>
              <w:t xml:space="preserve"> (clay)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419E62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clay present along the stream bottom?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5E46E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906BC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770986ED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2300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5B5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7315E" w14:textId="1355011E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Organic Matter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org_matter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DE3A6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organic matter present along the stream bottom?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344ED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8080D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1AD6BBD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8BE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FBA99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9656CC" w14:textId="477E3710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Cobble or Larger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0B2905">
              <w:rPr>
                <w:rFonts w:ascii="Times New Roman" w:hAnsi="Times New Roman"/>
                <w:color w:val="000000"/>
              </w:rPr>
              <w:t>cobbleorbigger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8CBA6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Were cobble, boulders or bedrock along the stream bottom?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90493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1437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5202925B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388B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2F5A0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5DFC2" w14:textId="756BB826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Fine gravel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fine_gravel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45C6C7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fine gravel present along the stream bottom?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7AE10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D79B2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2F6E2389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58E17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8EAD0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F4FAF7" w14:textId="5DB63ABC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Coarse gravel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coarse_gravel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4CA18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Was coarse gravel present along the stream bottom?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EBDE6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7D6F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404E830D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610E4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42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2D7AB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Submerged Aquatic Vegetation (SAV)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8709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551C3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408B9E1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6211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CDF92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49C31F" w14:textId="565084A4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 Percent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0B2905">
              <w:rPr>
                <w:rFonts w:ascii="Times New Roman" w:hAnsi="Times New Roman"/>
                <w:color w:val="000000"/>
              </w:rPr>
              <w:t>perc_SAV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CF695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The percent of the stream bottom 0-10 m upstream  covered by SAVS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B3E2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6A743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081399D3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CAFA6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B3E3B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FF4FD9" w14:textId="414DAA6A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 Present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SAV_pa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A71FC1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Were SAVs present or absent?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A2CD7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72C8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0D3443E6" w14:textId="77777777" w:rsidTr="000B2905">
        <w:trPr>
          <w:trHeight w:val="432"/>
          <w:jc w:val="center"/>
        </w:trPr>
        <w:tc>
          <w:tcPr>
            <w:tcW w:w="113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0ED45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i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Temporal 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9B640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A4DD2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837D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2100A088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D98E3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bookmarkStart w:id="18" w:name="_Hlk10548608"/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EF722" w14:textId="0197B595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Week of the Year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woy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DBB5CE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No. of weeks since the week containing Jan. 1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st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A93C0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30696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bookmarkEnd w:id="18"/>
      </w:tr>
      <w:tr w:rsidR="000B2905" w:rsidRPr="00D3010D" w14:paraId="7B8E0BBA" w14:textId="77777777" w:rsidTr="000B2905">
        <w:trPr>
          <w:trHeight w:val="432"/>
          <w:jc w:val="center"/>
        </w:trPr>
        <w:tc>
          <w:tcPr>
            <w:tcW w:w="113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B3495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Weather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BD144B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044C1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933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0B2905" w:rsidRPr="00D3010D" w14:paraId="4FA2CC3F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4D69C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D1DA" w14:textId="41520782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Air Temp. at site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</w:rPr>
              <w:t>a_t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444DFF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Air temperature measured at the sampling site at the time of sample collection (°C)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0F32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CC589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0B2905" w:rsidRPr="00D3010D" w14:paraId="09672A67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25E8F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26D57" w14:textId="44BF9DBB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Avg. Air Temp.</w:t>
            </w:r>
            <w:r>
              <w:rPr>
                <w:rFonts w:ascii="Times New Roman" w:hAnsi="Times New Roman"/>
                <w:color w:val="000000"/>
              </w:rPr>
              <w:t xml:space="preserve"> (avg_temp_Xd)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D970D4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Average temperature </w:t>
            </w:r>
            <w:bookmarkStart w:id="19" w:name="OLE_LINK8"/>
            <w:bookmarkStart w:id="20" w:name="OLE_LINK6"/>
            <w:r w:rsidRPr="00D3010D">
              <w:rPr>
                <w:rFonts w:ascii="Times New Roman" w:hAnsi="Times New Roman"/>
                <w:color w:val="000000"/>
              </w:rPr>
              <w:t>(°C)</w:t>
            </w:r>
            <w:bookmarkEnd w:id="19"/>
            <w:bookmarkEnd w:id="20"/>
            <w:r w:rsidRPr="00D3010D">
              <w:rPr>
                <w:rFonts w:ascii="Times New Roman" w:hAnsi="Times New Roman"/>
                <w:color w:val="000000"/>
              </w:rPr>
              <w:t xml:space="preserve"> either 0-5, 5-10, 10-20 or 20-30 d before sample collection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A6722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34F53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hyperlink r:id="rId9" w:history="1">
              <w:r w:rsidRPr="00D3010D">
                <w:rPr>
                  <w:rStyle w:val="Hyperlink"/>
                  <w:rFonts w:ascii="Times New Roman" w:hAnsi="Times New Roman"/>
                </w:rPr>
                <w:t>newa.cornell.edu</w:t>
              </w:r>
            </w:hyperlink>
          </w:p>
        </w:tc>
      </w:tr>
      <w:tr w:rsidR="000B2905" w:rsidRPr="00D3010D" w14:paraId="435DB5DB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25FA6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C3FEC" w14:textId="53936C34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Avg. Solar Radiation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avg_solar</w:t>
            </w:r>
            <w:r>
              <w:rPr>
                <w:rFonts w:ascii="Times New Roman" w:hAnsi="Times New Roman"/>
                <w:color w:val="000000"/>
              </w:rPr>
              <w:t>_Xd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CE15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Average solar radiation (MJ/m</w:t>
            </w:r>
            <w:r w:rsidRPr="00D3010D">
              <w:rPr>
                <w:rFonts w:ascii="Times New Roman" w:hAnsi="Times New Roman"/>
                <w:color w:val="000000"/>
                <w:vertAlign w:val="superscript"/>
              </w:rPr>
              <w:t>2</w:t>
            </w:r>
            <w:r w:rsidRPr="00D3010D">
              <w:rPr>
                <w:rFonts w:ascii="Times New Roman" w:hAnsi="Times New Roman"/>
                <w:color w:val="000000"/>
              </w:rPr>
              <w:t>) either 0-1,1-2, 2-3, 3-4, 4-5, 5-10, 10-20 or 20-30 d before sample collection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D2DE1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603D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hyperlink r:id="rId10" w:history="1">
              <w:r w:rsidRPr="00D3010D">
                <w:rPr>
                  <w:rStyle w:val="Hyperlink"/>
                  <w:rFonts w:ascii="Times New Roman" w:hAnsi="Times New Roman"/>
                </w:rPr>
                <w:t>newa.cornell.edu</w:t>
              </w:r>
            </w:hyperlink>
          </w:p>
        </w:tc>
      </w:tr>
      <w:tr w:rsidR="000B2905" w:rsidRPr="00D3010D" w14:paraId="65CF0AD5" w14:textId="77777777" w:rsidTr="000B2905">
        <w:trPr>
          <w:trHeight w:val="432"/>
          <w:jc w:val="center"/>
        </w:trPr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6643A" w14:textId="77777777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4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1004D2" w14:textId="25B6E830" w:rsidR="000B2905" w:rsidRPr="00D3010D" w:rsidRDefault="000B2905" w:rsidP="000B2905">
            <w:pPr>
              <w:spacing w:line="256" w:lineRule="auto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 xml:space="preserve">Total rainfall </w:t>
            </w: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precip_Xd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1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95E0F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Total rainfall (cm) either 0-1,1-2, 2-3, 3-4, 4-5, 5-10, 10-20 or 20-30 d before sample collection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E3C35E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r w:rsidRPr="00D3010D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CA8EA5" w14:textId="77777777" w:rsidR="000B2905" w:rsidRPr="00D3010D" w:rsidRDefault="000B2905" w:rsidP="000B2905">
            <w:pPr>
              <w:spacing w:line="256" w:lineRule="auto"/>
              <w:jc w:val="center"/>
              <w:rPr>
                <w:rFonts w:ascii="Times New Roman" w:hAnsi="Times New Roman"/>
                <w:color w:val="000000"/>
              </w:rPr>
            </w:pPr>
            <w:hyperlink r:id="rId11" w:history="1">
              <w:r w:rsidRPr="00D3010D">
                <w:rPr>
                  <w:rStyle w:val="Hyperlink"/>
                  <w:rFonts w:ascii="Times New Roman" w:hAnsi="Times New Roman"/>
                </w:rPr>
                <w:t>newa.cornell.edu</w:t>
              </w:r>
            </w:hyperlink>
          </w:p>
        </w:tc>
      </w:tr>
      <w:bookmarkEnd w:id="0"/>
    </w:tbl>
    <w:p w14:paraId="52DF84BD" w14:textId="77777777" w:rsidR="0092719B" w:rsidRPr="00D3010D" w:rsidRDefault="0092719B" w:rsidP="0092719B">
      <w:pPr>
        <w:rPr>
          <w:rFonts w:ascii="Times New Roman" w:hAnsi="Times New Roman"/>
          <w:vertAlign w:val="superscript"/>
        </w:rPr>
      </w:pPr>
    </w:p>
    <w:p w14:paraId="63F42E0F" w14:textId="77777777" w:rsidR="0092719B" w:rsidRPr="00D3010D" w:rsidRDefault="0092719B" w:rsidP="0092719B">
      <w:pPr>
        <w:rPr>
          <w:rFonts w:ascii="Times New Roman" w:hAnsi="Times New Roman"/>
        </w:rPr>
      </w:pPr>
      <w:r w:rsidRPr="00D3010D">
        <w:rPr>
          <w:rFonts w:ascii="Times New Roman" w:hAnsi="Times New Roman"/>
          <w:vertAlign w:val="superscript"/>
        </w:rPr>
        <w:t xml:space="preserve">a </w:t>
      </w:r>
      <w:r w:rsidRPr="00D3010D">
        <w:rPr>
          <w:rFonts w:ascii="Times New Roman" w:hAnsi="Times New Roman"/>
        </w:rPr>
        <w:t>New York State = NYS</w:t>
      </w:r>
    </w:p>
    <w:p w14:paraId="2997E8C4" w14:textId="3A58ED7C" w:rsidR="0092719B" w:rsidRPr="00D3010D" w:rsidRDefault="0092719B" w:rsidP="0092719B">
      <w:pPr>
        <w:rPr>
          <w:rFonts w:ascii="Times New Roman" w:hAnsi="Times New Roman"/>
          <w:color w:val="000000" w:themeColor="text1"/>
        </w:rPr>
      </w:pPr>
      <w:r w:rsidRPr="00D3010D">
        <w:rPr>
          <w:rFonts w:ascii="Times New Roman" w:hAnsi="Times New Roman"/>
          <w:vertAlign w:val="superscript"/>
        </w:rPr>
        <w:t xml:space="preserve">b </w:t>
      </w:r>
      <w:r w:rsidRPr="00D3010D">
        <w:rPr>
          <w:rFonts w:ascii="Times New Roman" w:hAnsi="Times New Roman"/>
          <w:color w:val="000000" w:themeColor="text1"/>
        </w:rPr>
        <w:t>For each land cover class we calculated the proportion of (</w:t>
      </w:r>
      <w:proofErr w:type="spellStart"/>
      <w:r w:rsidRPr="00D3010D">
        <w:rPr>
          <w:rFonts w:ascii="Times New Roman" w:hAnsi="Times New Roman"/>
          <w:color w:val="000000" w:themeColor="text1"/>
        </w:rPr>
        <w:t>i</w:t>
      </w:r>
      <w:proofErr w:type="spellEnd"/>
      <w:r w:rsidRPr="00D3010D">
        <w:rPr>
          <w:rFonts w:ascii="Times New Roman" w:hAnsi="Times New Roman"/>
          <w:color w:val="000000" w:themeColor="text1"/>
        </w:rPr>
        <w:t>) the total watershed area</w:t>
      </w:r>
      <w:r w:rsidR="00D3010D">
        <w:rPr>
          <w:rFonts w:ascii="Times New Roman" w:hAnsi="Times New Roman"/>
          <w:color w:val="000000" w:themeColor="text1"/>
        </w:rPr>
        <w:t xml:space="preserve"> (prefix </w:t>
      </w:r>
      <w:proofErr w:type="spellStart"/>
      <w:r w:rsidR="00D3010D" w:rsidRPr="00D3010D">
        <w:rPr>
          <w:rFonts w:ascii="Times New Roman" w:hAnsi="Times New Roman"/>
          <w:b/>
          <w:bCs/>
          <w:i/>
          <w:iCs/>
          <w:color w:val="000000" w:themeColor="text1"/>
        </w:rPr>
        <w:t>idw</w:t>
      </w:r>
      <w:proofErr w:type="spellEnd"/>
      <w:r w:rsidR="00D3010D" w:rsidRPr="00D3010D">
        <w:rPr>
          <w:rFonts w:ascii="Times New Roman" w:hAnsi="Times New Roman"/>
          <w:b/>
          <w:bCs/>
          <w:i/>
          <w:iCs/>
          <w:color w:val="000000" w:themeColor="text1"/>
        </w:rPr>
        <w:t>_</w:t>
      </w:r>
      <w:r w:rsidR="00D3010D">
        <w:rPr>
          <w:rFonts w:ascii="Times New Roman" w:hAnsi="Times New Roman"/>
          <w:color w:val="000000" w:themeColor="text1"/>
        </w:rPr>
        <w:t>)</w:t>
      </w:r>
      <w:r w:rsidRPr="00D3010D">
        <w:rPr>
          <w:rFonts w:ascii="Times New Roman" w:hAnsi="Times New Roman"/>
          <w:color w:val="000000" w:themeColor="text1"/>
        </w:rPr>
        <w:t xml:space="preserve">, </w:t>
      </w:r>
      <w:r w:rsidR="00D3010D">
        <w:rPr>
          <w:rFonts w:ascii="Times New Roman" w:hAnsi="Times New Roman"/>
          <w:color w:val="000000" w:themeColor="text1"/>
        </w:rPr>
        <w:t xml:space="preserve">and </w:t>
      </w:r>
      <w:r w:rsidRPr="00D3010D">
        <w:rPr>
          <w:rFonts w:ascii="Times New Roman" w:hAnsi="Times New Roman"/>
          <w:color w:val="000000" w:themeColor="text1"/>
        </w:rPr>
        <w:t>(ii) the stream corridor (i.e., area 0-60 m from the stream corridor</w:t>
      </w:r>
      <w:r w:rsidR="00D3010D">
        <w:rPr>
          <w:rFonts w:ascii="Times New Roman" w:hAnsi="Times New Roman"/>
          <w:color w:val="000000" w:themeColor="text1"/>
        </w:rPr>
        <w:t xml:space="preserve">; prefix </w:t>
      </w:r>
      <w:r w:rsidR="00D3010D" w:rsidRPr="00D3010D">
        <w:rPr>
          <w:rFonts w:ascii="Times New Roman" w:hAnsi="Times New Roman"/>
          <w:b/>
          <w:bCs/>
          <w:i/>
          <w:iCs/>
          <w:color w:val="000000" w:themeColor="text1"/>
        </w:rPr>
        <w:t>buffer_60m_idw</w:t>
      </w:r>
      <w:r w:rsidRPr="00D3010D">
        <w:rPr>
          <w:rFonts w:ascii="Times New Roman" w:hAnsi="Times New Roman"/>
          <w:color w:val="000000" w:themeColor="text1"/>
        </w:rPr>
        <w:t>).</w:t>
      </w:r>
    </w:p>
    <w:p w14:paraId="43C96F95" w14:textId="77777777" w:rsidR="0092719B" w:rsidRDefault="0092719B" w:rsidP="0092719B">
      <w:pPr>
        <w:rPr>
          <w:rFonts w:ascii="Times New Roman" w:hAnsi="Times New Roman"/>
          <w:color w:val="000000" w:themeColor="text1"/>
        </w:rPr>
      </w:pPr>
      <w:r w:rsidRPr="00D3010D">
        <w:rPr>
          <w:rFonts w:ascii="Times New Roman" w:hAnsi="Times New Roman"/>
          <w:vertAlign w:val="superscript"/>
        </w:rPr>
        <w:t xml:space="preserve">c </w:t>
      </w:r>
      <w:r w:rsidRPr="00D3010D">
        <w:rPr>
          <w:rFonts w:ascii="Times New Roman" w:hAnsi="Times New Roman"/>
          <w:color w:val="000000" w:themeColor="text1"/>
        </w:rPr>
        <w:t xml:space="preserve">Limit of detection = LOD; the upper limit of detection for the </w:t>
      </w:r>
      <w:r w:rsidRPr="00D3010D">
        <w:rPr>
          <w:rFonts w:ascii="Times New Roman" w:hAnsi="Times New Roman"/>
          <w:i/>
          <w:iCs/>
          <w:color w:val="000000" w:themeColor="text1"/>
        </w:rPr>
        <w:t xml:space="preserve">E. coli </w:t>
      </w:r>
      <w:r w:rsidRPr="00D3010D">
        <w:rPr>
          <w:rFonts w:ascii="Times New Roman" w:hAnsi="Times New Roman"/>
          <w:color w:val="000000" w:themeColor="text1"/>
        </w:rPr>
        <w:t xml:space="preserve">and total coliforms assay was 2,419.6 MPN/100-mL. </w:t>
      </w:r>
    </w:p>
    <w:p w14:paraId="3897BF27" w14:textId="308D08B8" w:rsidR="00D3010D" w:rsidRDefault="00D3010D">
      <w:pPr>
        <w:overflowPunct/>
        <w:autoSpaceDE/>
        <w:autoSpaceDN/>
        <w:adjustRightInd/>
        <w:spacing w:after="160" w:line="259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14:paraId="0FDD6095" w14:textId="77777777" w:rsidR="00D3010D" w:rsidRDefault="00D3010D" w:rsidP="00D3010D">
      <w:pPr>
        <w:widowControl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Bibliography</w:t>
      </w:r>
    </w:p>
    <w:p w14:paraId="3ACEE1D6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Bridge inventory manual. NY State Department of Transportation, Albany, NY. </w:t>
      </w:r>
      <w:hyperlink r:id="rId12" w:history="1">
        <w:r>
          <w:rPr>
            <w:rStyle w:val="Hyperlink"/>
            <w:sz w:val="24"/>
            <w:szCs w:val="24"/>
          </w:rPr>
          <w:t>https://www.dot.ny.gov/divisions/engineering/structures/repository/manuals/inventory/2006_nysdot_inventory_manual_r.pdf</w:t>
        </w:r>
      </w:hyperlink>
      <w:r>
        <w:rPr>
          <w:rFonts w:ascii="Times New Roman" w:hAnsi="Times New Roman"/>
          <w:sz w:val="24"/>
          <w:szCs w:val="24"/>
        </w:rPr>
        <w:t>. Accessed June 4, 2019.</w:t>
      </w:r>
    </w:p>
    <w:p w14:paraId="2DBAA0F1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Culvert inventory and inspection manual. NY State Department of Transportation, Albany, NY. </w:t>
      </w:r>
      <w:hyperlink r:id="rId13" w:history="1">
        <w:r>
          <w:rPr>
            <w:rStyle w:val="Hyperlink"/>
            <w:sz w:val="24"/>
            <w:szCs w:val="24"/>
          </w:rPr>
          <w:t>https://www.dot.ny.gov/divisions/engineering/structures/repository/manuals/inventory/2006_nysdot_inventory_manual_r.pdf</w:t>
        </w:r>
      </w:hyperlink>
      <w:r>
        <w:rPr>
          <w:rFonts w:ascii="Times New Roman" w:hAnsi="Times New Roman"/>
          <w:sz w:val="24"/>
          <w:szCs w:val="24"/>
        </w:rPr>
        <w:t>. Accessed June 4, 2019.</w:t>
      </w:r>
    </w:p>
    <w:p w14:paraId="6BBCFAFD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NYS ;</w:t>
      </w:r>
      <w:proofErr w:type="spellStart"/>
      <w:r>
        <w:rPr>
          <w:rFonts w:ascii="Times New Roman" w:hAnsi="Times New Roman"/>
          <w:sz w:val="24"/>
          <w:szCs w:val="24"/>
        </w:rPr>
        <w:t>arge</w:t>
      </w:r>
      <w:proofErr w:type="spellEnd"/>
      <w:r>
        <w:rPr>
          <w:rFonts w:ascii="Times New Roman" w:hAnsi="Times New Roman"/>
          <w:sz w:val="24"/>
          <w:szCs w:val="24"/>
        </w:rPr>
        <w:t xml:space="preserve"> culverts. NY State Department of Transportation, Albany, NY. </w:t>
      </w:r>
      <w:hyperlink r:id="rId14" w:history="1">
        <w:r>
          <w:rPr>
            <w:rStyle w:val="Hyperlink"/>
            <w:sz w:val="24"/>
            <w:szCs w:val="24"/>
          </w:rPr>
          <w:t>https://gis.ny.gov/gisdata/inventories/details.cfm?DSID=1255</w:t>
        </w:r>
      </w:hyperlink>
      <w:r>
        <w:rPr>
          <w:rFonts w:ascii="Times New Roman" w:hAnsi="Times New Roman"/>
          <w:sz w:val="24"/>
          <w:szCs w:val="24"/>
        </w:rPr>
        <w:t>. Accessed June 17, 2019.</w:t>
      </w:r>
    </w:p>
    <w:p w14:paraId="4BF5BA04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Dams. NY State Department of Transportation, Albany, NY. </w:t>
      </w:r>
      <w:hyperlink r:id="rId15" w:history="1">
        <w:r>
          <w:rPr>
            <w:rStyle w:val="Hyperlink"/>
            <w:sz w:val="24"/>
            <w:szCs w:val="24"/>
          </w:rPr>
          <w:t>https://www.dot.ny.gov/divisions/operating/oom/transportation-maintenance/repository/CulvertInventoryInspectionManual.pdf</w:t>
        </w:r>
      </w:hyperlink>
      <w:r>
        <w:rPr>
          <w:rFonts w:ascii="Times New Roman" w:hAnsi="Times New Roman"/>
          <w:sz w:val="24"/>
          <w:szCs w:val="24"/>
        </w:rPr>
        <w:t>. Accessed June 4, 2019.</w:t>
      </w:r>
    </w:p>
    <w:p w14:paraId="2CEDF9E8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 transportation dataset. United States Geological Service Sioux Falls, SD. </w:t>
      </w:r>
      <w:hyperlink r:id="rId16" w:history="1">
        <w:r>
          <w:rPr>
            <w:rStyle w:val="Hyperlink"/>
            <w:sz w:val="24"/>
            <w:szCs w:val="24"/>
          </w:rPr>
          <w:t>https://catalog.data.gov/dataset/usgs-national-transportation-dataset-ntd-downloadable-data-collectionde7d2</w:t>
        </w:r>
      </w:hyperlink>
      <w:r>
        <w:rPr>
          <w:rFonts w:ascii="Times New Roman" w:hAnsi="Times New Roman"/>
          <w:sz w:val="24"/>
          <w:szCs w:val="24"/>
        </w:rPr>
        <w:t>. Accessed June 17, 2019.</w:t>
      </w:r>
    </w:p>
    <w:p w14:paraId="4098F393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Outfall and system mapping for illicit discharge detection and elimination (IDDE) in NY. NY State Department of Transportation, Albany, NY. ftp://ftp.dec.state.ny.us/dow/stormdocuments/ms4/illicit_discharge_detection_and_elimination/illicit_discharge_detection_and_elimination_assistance/guidance/IDDE NYS Mapping Doc FINAL 06 12 05 for FTP site.pdf. Accessed June 4, 2019.</w:t>
      </w:r>
    </w:p>
    <w:p w14:paraId="46C53461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Guidance on outfall mapping: What is an outfall, and what should be mapped. NY State Department of Transportation, Albany, NY. http://www.dec.state.ny.us/website/dow/MS4crit.pdf. Accessed June 4, 2019.</w:t>
      </w:r>
    </w:p>
    <w:p w14:paraId="16774F3F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Methodology for the identification and survey of stormwater outfalls within designated MS4 locations for New York State. NY State Department of Transportation, Albany, NY. </w:t>
      </w:r>
      <w:hyperlink r:id="rId17" w:history="1">
        <w:r>
          <w:rPr>
            <w:rStyle w:val="Hyperlink"/>
            <w:sz w:val="24"/>
            <w:szCs w:val="24"/>
          </w:rPr>
          <w:t>http://www.dec.state.ny.us/website/dow/MS4crit.pdf</w:t>
        </w:r>
      </w:hyperlink>
      <w:r>
        <w:rPr>
          <w:rFonts w:ascii="Times New Roman" w:hAnsi="Times New Roman"/>
          <w:sz w:val="24"/>
          <w:szCs w:val="24"/>
        </w:rPr>
        <w:t>. Accessed June 4, 2019.</w:t>
      </w:r>
    </w:p>
    <w:p w14:paraId="7A27EDD6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State pollutant discharge elimination system. NY State Department of Environmental Conservation, Albany, NY. </w:t>
      </w:r>
      <w:hyperlink r:id="rId18" w:history="1">
        <w:r>
          <w:rPr>
            <w:rStyle w:val="Hyperlink"/>
            <w:sz w:val="24"/>
            <w:szCs w:val="24"/>
          </w:rPr>
          <w:t>https://gis.ny.gov/gisdata/inventories/details.cfm?DSID=1010</w:t>
        </w:r>
      </w:hyperlink>
      <w:r>
        <w:rPr>
          <w:rFonts w:ascii="Times New Roman" w:hAnsi="Times New Roman"/>
          <w:sz w:val="24"/>
          <w:szCs w:val="24"/>
        </w:rPr>
        <w:t>. Accessed June 17, 2019.</w:t>
      </w:r>
    </w:p>
    <w:p w14:paraId="68DC35A8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 hydrography database. United States Geological Service, Sioux Falls, SD. </w:t>
      </w:r>
      <w:hyperlink r:id="rId19" w:history="1">
        <w:r>
          <w:rPr>
            <w:rStyle w:val="Hyperlink"/>
            <w:sz w:val="24"/>
            <w:szCs w:val="24"/>
          </w:rPr>
          <w:t>https://gis.ny.gov/gisdata/inventories/details.cfm?DSID=1010</w:t>
        </w:r>
      </w:hyperlink>
      <w:r>
        <w:rPr>
          <w:rFonts w:ascii="Times New Roman" w:hAnsi="Times New Roman"/>
          <w:sz w:val="24"/>
          <w:szCs w:val="24"/>
        </w:rPr>
        <w:t>. Accessed June 17, 2019.</w:t>
      </w:r>
    </w:p>
    <w:p w14:paraId="6303653E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Septic systems, New York State, 2011. New York Water Resources </w:t>
      </w:r>
      <w:proofErr w:type="spellStart"/>
      <w:r>
        <w:rPr>
          <w:rFonts w:ascii="Times New Roman" w:hAnsi="Times New Roman"/>
          <w:sz w:val="24"/>
          <w:szCs w:val="24"/>
        </w:rPr>
        <w:t>Insitute</w:t>
      </w:r>
      <w:proofErr w:type="spellEnd"/>
      <w:r>
        <w:rPr>
          <w:rFonts w:ascii="Times New Roman" w:hAnsi="Times New Roman"/>
          <w:sz w:val="24"/>
          <w:szCs w:val="24"/>
        </w:rPr>
        <w:t xml:space="preserve">, Ithaca, NY. </w:t>
      </w:r>
      <w:hyperlink r:id="rId20" w:history="1">
        <w:r>
          <w:rPr>
            <w:rStyle w:val="Hyperlink"/>
            <w:sz w:val="24"/>
            <w:szCs w:val="24"/>
          </w:rPr>
          <w:t>https://cugir.library.cornell.edu/catalog/cugir-008164</w:t>
        </w:r>
      </w:hyperlink>
      <w:r>
        <w:rPr>
          <w:rFonts w:ascii="Times New Roman" w:hAnsi="Times New Roman"/>
          <w:sz w:val="24"/>
          <w:szCs w:val="24"/>
        </w:rPr>
        <w:t>. Accessed July 29, 2019.</w:t>
      </w:r>
    </w:p>
    <w:p w14:paraId="144FD4FE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Active solid waste management facilities. NY State Department of Environmental Conservation, Albany, NY. </w:t>
      </w:r>
      <w:hyperlink r:id="rId21" w:history="1">
        <w:r>
          <w:rPr>
            <w:rStyle w:val="Hyperlink"/>
            <w:sz w:val="24"/>
            <w:szCs w:val="24"/>
          </w:rPr>
          <w:t>https://data.ny.gov/Energy-Environment/Solid-Waste-Management-Facilities/2fni-raj8/data</w:t>
        </w:r>
      </w:hyperlink>
      <w:r>
        <w:rPr>
          <w:rFonts w:ascii="Times New Roman" w:hAnsi="Times New Roman"/>
          <w:sz w:val="24"/>
          <w:szCs w:val="24"/>
        </w:rPr>
        <w:t>. Accessed June 17, 2019.</w:t>
      </w:r>
    </w:p>
    <w:p w14:paraId="55AAC31A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home parks. NY State Department of Health, Albany, NY. </w:t>
      </w:r>
      <w:hyperlink r:id="rId22" w:history="1">
        <w:r>
          <w:rPr>
            <w:rStyle w:val="Hyperlink"/>
            <w:sz w:val="24"/>
            <w:szCs w:val="24"/>
          </w:rPr>
          <w:t>https://health.data.ny.gov/Health/Mobile-Home-Parks-Last-Inspection/d3mj-xg62</w:t>
        </w:r>
      </w:hyperlink>
      <w:r>
        <w:rPr>
          <w:rFonts w:ascii="Times New Roman" w:hAnsi="Times New Roman"/>
          <w:sz w:val="24"/>
          <w:szCs w:val="24"/>
        </w:rPr>
        <w:t>. Accessed June 17, 2019.</w:t>
      </w:r>
    </w:p>
    <w:p w14:paraId="130BAA71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NLCD 2016 Land Cover (CONUS). United States Geological Service, Sioux Falls, SD. https://www.mrlc.gov/data?f%5B0%5D=category%3Aland cover. Accessed June 17, 2019.</w:t>
      </w:r>
    </w:p>
    <w:p w14:paraId="41967D67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NLCD 2016 Percent Developed Imperviousness. United States Geological Service, Sioux Falls, SD. https://www.mrlc.gov/data?f%5B0%5D=category%3Aurban imperviousness. Accessed June 17, 2019.</w:t>
      </w:r>
    </w:p>
    <w:p w14:paraId="4555B5C7" w14:textId="77777777" w:rsidR="00D3010D" w:rsidRDefault="00D3010D" w:rsidP="00D3010D">
      <w:pPr>
        <w:pStyle w:val="ListParagraph"/>
        <w:numPr>
          <w:ilvl w:val="0"/>
          <w:numId w:val="1"/>
        </w:numPr>
        <w:overflowPunct/>
        <w:autoSpaceDE/>
        <w:adjustRightInd/>
        <w:spacing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Unified stream assessment: a user’s manual. 2005. Center for Watershed Protection, Ellicott City, MD. </w:t>
      </w:r>
      <w:hyperlink r:id="rId23" w:history="1">
        <w:r>
          <w:rPr>
            <w:rStyle w:val="Hyperlink"/>
            <w:sz w:val="24"/>
            <w:szCs w:val="24"/>
          </w:rPr>
          <w:t>https://owl.cwp.org/mdocs-posts/urban-subwatershed-restoration-manual-series-manual-10/</w:t>
        </w:r>
      </w:hyperlink>
      <w:r>
        <w:rPr>
          <w:rFonts w:ascii="Times New Roman" w:hAnsi="Times New Roman"/>
          <w:sz w:val="24"/>
          <w:szCs w:val="24"/>
        </w:rPr>
        <w:t xml:space="preserve">. </w:t>
      </w:r>
    </w:p>
    <w:p w14:paraId="2D94549C" w14:textId="77777777" w:rsidR="00D3010D" w:rsidRPr="00D3010D" w:rsidRDefault="00D3010D" w:rsidP="0092719B">
      <w:pPr>
        <w:rPr>
          <w:rFonts w:ascii="Times New Roman" w:hAnsi="Times New Roman"/>
          <w:color w:val="000000" w:themeColor="text1"/>
        </w:rPr>
      </w:pPr>
    </w:p>
    <w:p w14:paraId="196ED21D" w14:textId="21CA92CE" w:rsidR="0092719B" w:rsidRPr="00D3010D" w:rsidRDefault="0092719B" w:rsidP="0092719B">
      <w:pPr>
        <w:rPr>
          <w:rFonts w:ascii="Times New Roman" w:hAnsi="Times New Roman"/>
        </w:rPr>
      </w:pPr>
      <w:r w:rsidRPr="00D3010D">
        <w:rPr>
          <w:rFonts w:ascii="Times New Roman" w:hAnsi="Times New Roman"/>
          <w:color w:val="000000" w:themeColor="text1"/>
        </w:rPr>
        <w:br w:type="page"/>
      </w:r>
    </w:p>
    <w:sectPr w:rsidR="0092719B" w:rsidRPr="00D3010D" w:rsidSect="000D12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773"/>
    <w:multiLevelType w:val="hybridMultilevel"/>
    <w:tmpl w:val="52FC0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3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wNDA1szQ2MjczNDFR0lEKTi0uzszPAykwrAUAY/yy7CwAAAA="/>
  </w:docVars>
  <w:rsids>
    <w:rsidRoot w:val="0092719B"/>
    <w:rsid w:val="000B2905"/>
    <w:rsid w:val="000D12B1"/>
    <w:rsid w:val="0092719B"/>
    <w:rsid w:val="00BC1CF3"/>
    <w:rsid w:val="00D3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7991"/>
  <w15:chartTrackingRefBased/>
  <w15:docId w15:val="{73D37F30-F3A2-494E-8282-2EF256C0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9B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2719B"/>
    <w:pPr>
      <w:overflowPunct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71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semiHidden/>
    <w:unhideWhenUsed/>
    <w:rsid w:val="009271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agement-ware.com" TargetMode="External"/><Relationship Id="rId13" Type="http://schemas.openxmlformats.org/officeDocument/2006/relationships/hyperlink" Target="https://www.dot.ny.gov/divisions/engineering/structures/repository/manuals/inventory/2006_nysdot_inventory_manual_r.pdf" TargetMode="External"/><Relationship Id="rId18" Type="http://schemas.openxmlformats.org/officeDocument/2006/relationships/hyperlink" Target="https://gis.ny.gov/gisdata/inventories/details.cfm?DSID=10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ny.gov/Energy-Environment/Solid-Waste-Management-Facilities/2fni-raj8/data" TargetMode="External"/><Relationship Id="rId7" Type="http://schemas.openxmlformats.org/officeDocument/2006/relationships/hyperlink" Target="http://www.management-ware.com" TargetMode="External"/><Relationship Id="rId12" Type="http://schemas.openxmlformats.org/officeDocument/2006/relationships/hyperlink" Target="https://www.dot.ny.gov/divisions/engineering/structures/repository/manuals/inventory/2006_nysdot_inventory_manual_r.pdf" TargetMode="External"/><Relationship Id="rId17" Type="http://schemas.openxmlformats.org/officeDocument/2006/relationships/hyperlink" Target="http://www.dec.state.ny.us/website/dow/MS4cri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talog.data.gov/dataset/usgs-national-transportation-dataset-ntd-downloadable-data-collectionde7d2" TargetMode="External"/><Relationship Id="rId20" Type="http://schemas.openxmlformats.org/officeDocument/2006/relationships/hyperlink" Target="https://cugir.library.cornell.edu/catalog/cugir-008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nagement-ware.com" TargetMode="External"/><Relationship Id="rId11" Type="http://schemas.openxmlformats.org/officeDocument/2006/relationships/hyperlink" Target="http://newa.cornell.edu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anagement-ware.com" TargetMode="External"/><Relationship Id="rId15" Type="http://schemas.openxmlformats.org/officeDocument/2006/relationships/hyperlink" Target="https://www.dot.ny.gov/divisions/operating/oom/transportation-maintenance/repository/CulvertInventoryInspectionManual.pdf" TargetMode="External"/><Relationship Id="rId23" Type="http://schemas.openxmlformats.org/officeDocument/2006/relationships/hyperlink" Target="https://owl.cwp.org/mdocs-posts/urban-subwatershed-restoration-manual-series-manual-10/" TargetMode="External"/><Relationship Id="rId10" Type="http://schemas.openxmlformats.org/officeDocument/2006/relationships/hyperlink" Target="http://newa.cornell.edu/" TargetMode="External"/><Relationship Id="rId19" Type="http://schemas.openxmlformats.org/officeDocument/2006/relationships/hyperlink" Target="https://gis.ny.gov/gisdata/inventories/details.cfm?DSID=1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a.cornell.edu/" TargetMode="External"/><Relationship Id="rId14" Type="http://schemas.openxmlformats.org/officeDocument/2006/relationships/hyperlink" Target="https://gis.ny.gov/gisdata/inventories/details.cfm?DSID=1255" TargetMode="External"/><Relationship Id="rId22" Type="http://schemas.openxmlformats.org/officeDocument/2006/relationships/hyperlink" Target="https://health.data.ny.gov/Health/Mobile-Home-Parks-Last-Inspection/d3mj-xg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Weller</dc:creator>
  <cp:keywords/>
  <dc:description/>
  <cp:lastModifiedBy>Daniel Weller</cp:lastModifiedBy>
  <cp:revision>2</cp:revision>
  <dcterms:created xsi:type="dcterms:W3CDTF">2024-01-18T22:46:00Z</dcterms:created>
  <dcterms:modified xsi:type="dcterms:W3CDTF">2024-01-18T22:46:00Z</dcterms:modified>
</cp:coreProperties>
</file>