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6E5E" w14:textId="335A6AA4" w:rsidR="00E30083" w:rsidRPr="00E30083" w:rsidRDefault="00E30083" w:rsidP="00E30083">
      <w:pPr>
        <w:pStyle w:val="Heading1"/>
        <w:jc w:val="center"/>
        <w:rPr>
          <w:rFonts w:ascii="Cambria" w:hAnsi="Cambria"/>
          <w:b/>
          <w:bCs/>
          <w:sz w:val="52"/>
          <w:szCs w:val="52"/>
          <w:lang w:val="en-AU"/>
        </w:rPr>
      </w:pPr>
      <w:r>
        <w:rPr>
          <w:rFonts w:ascii="Cambria" w:hAnsi="Cambria"/>
          <w:b/>
          <w:bCs/>
          <w:sz w:val="52"/>
          <w:szCs w:val="52"/>
          <w:lang w:val="en-AU"/>
        </w:rPr>
        <w:t>SGD</w:t>
      </w:r>
      <w:r w:rsidRPr="00B73F82">
        <w:rPr>
          <w:rFonts w:ascii="Cambria" w:hAnsi="Cambria"/>
          <w:b/>
          <w:bCs/>
          <w:sz w:val="52"/>
          <w:szCs w:val="52"/>
          <w:lang w:val="en-AU"/>
        </w:rPr>
        <w:t xml:space="preserve"> Classifier</w:t>
      </w:r>
    </w:p>
    <w:p w14:paraId="18442AD5" w14:textId="0A2BDEFC" w:rsidR="00E30083" w:rsidRDefault="00E30083" w:rsidP="00E30083"/>
    <w:p w14:paraId="1C2119DC" w14:textId="2EB9D498" w:rsidR="00E30083" w:rsidRPr="00E30083" w:rsidRDefault="00E30083" w:rsidP="00E30083">
      <w:pPr>
        <w:pStyle w:val="HTMLPreformatted"/>
        <w:shd w:val="clear" w:color="auto" w:fill="2B2B2B"/>
        <w:rPr>
          <w:color w:val="CCCCCC"/>
          <w:sz w:val="18"/>
          <w:szCs w:val="18"/>
        </w:rPr>
      </w:pPr>
      <w:r w:rsidRPr="00E30083">
        <w:rPr>
          <w:color w:val="CCCCCC"/>
          <w:sz w:val="18"/>
          <w:szCs w:val="18"/>
        </w:rPr>
        <w:t>The accuracy for SGD: 0.7472256473489519</w:t>
      </w:r>
    </w:p>
    <w:p w14:paraId="3CE9E005" w14:textId="77777777" w:rsidR="00E30083" w:rsidRPr="00E30083" w:rsidRDefault="00E30083" w:rsidP="00E30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18"/>
          <w:szCs w:val="18"/>
          <w:lang w:val="en-AU" w:eastAsia="en-GB"/>
        </w:rPr>
      </w:pPr>
      <w:r w:rsidRPr="00E30083">
        <w:rPr>
          <w:rFonts w:ascii="Courier New" w:eastAsia="Times New Roman" w:hAnsi="Courier New" w:cs="Courier New"/>
          <w:color w:val="CCCCCC"/>
          <w:sz w:val="18"/>
          <w:szCs w:val="18"/>
          <w:lang w:val="en-AU" w:eastAsia="en-GB"/>
        </w:rPr>
        <w:t>F-Measure for SGD: 0.747225647348952</w:t>
      </w:r>
    </w:p>
    <w:p w14:paraId="7343FB27" w14:textId="77777777" w:rsidR="00E30083" w:rsidRPr="00E30083" w:rsidRDefault="00E30083" w:rsidP="00E30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18"/>
          <w:szCs w:val="18"/>
          <w:lang w:val="en-AU" w:eastAsia="en-GB"/>
        </w:rPr>
      </w:pPr>
      <w:r w:rsidRPr="00E30083">
        <w:rPr>
          <w:rFonts w:ascii="Courier New" w:eastAsia="Times New Roman" w:hAnsi="Courier New" w:cs="Courier New"/>
          <w:color w:val="CCCCCC"/>
          <w:sz w:val="18"/>
          <w:szCs w:val="18"/>
          <w:lang w:val="en-AU" w:eastAsia="en-GB"/>
        </w:rPr>
        <w:t>Recall for SGD: 0.747225647348952</w:t>
      </w:r>
    </w:p>
    <w:p w14:paraId="1206F11F" w14:textId="3F9E34BF" w:rsidR="00E30083" w:rsidRPr="00E30083" w:rsidRDefault="00E30083" w:rsidP="00E30083">
      <w:pPr>
        <w:shd w:val="clear" w:color="auto" w:fill="2B2B2B"/>
        <w:rPr>
          <w:rFonts w:ascii="Times" w:eastAsia="Times New Roman" w:hAnsi="Times" w:cs="Times"/>
          <w:color w:val="CCCCCC"/>
          <w:sz w:val="27"/>
          <w:szCs w:val="27"/>
          <w:lang w:val="en-AU" w:eastAsia="en-GB"/>
        </w:rPr>
      </w:pPr>
      <w:r w:rsidRPr="00E30083">
        <w:rPr>
          <w:noProof/>
        </w:rPr>
        <w:drawing>
          <wp:inline distT="0" distB="0" distL="0" distR="0" wp14:anchorId="7225BE94" wp14:editId="27AD54E2">
            <wp:extent cx="5727700" cy="3162935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DFBF" w14:textId="0D39219D" w:rsidR="00E30083" w:rsidRPr="00E30083" w:rsidRDefault="00E30083" w:rsidP="00E30083">
      <w:pPr>
        <w:shd w:val="clear" w:color="auto" w:fill="2B2B2B"/>
        <w:rPr>
          <w:rFonts w:ascii="Times" w:eastAsia="Times New Roman" w:hAnsi="Times" w:cs="Times"/>
          <w:color w:val="CCCCCC"/>
          <w:sz w:val="27"/>
          <w:szCs w:val="27"/>
          <w:lang w:val="en-AU" w:eastAsia="en-GB"/>
        </w:rPr>
      </w:pPr>
      <w:r w:rsidRPr="00E30083">
        <w:rPr>
          <w:noProof/>
        </w:rPr>
        <w:lastRenderedPageBreak/>
        <w:drawing>
          <wp:inline distT="0" distB="0" distL="0" distR="0" wp14:anchorId="2D0D2FC6" wp14:editId="2DF438F0">
            <wp:extent cx="5584825" cy="4897120"/>
            <wp:effectExtent l="0" t="0" r="3175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5FAE" w14:textId="25AD906E" w:rsidR="00E30083" w:rsidRPr="00E30083" w:rsidRDefault="00E30083" w:rsidP="00E30083">
      <w:pPr>
        <w:shd w:val="clear" w:color="auto" w:fill="2B2B2B"/>
        <w:rPr>
          <w:rFonts w:ascii="Times" w:eastAsia="Times New Roman" w:hAnsi="Times" w:cs="Times"/>
          <w:color w:val="CCCCCC"/>
          <w:sz w:val="27"/>
          <w:szCs w:val="27"/>
          <w:lang w:val="en-AU" w:eastAsia="en-GB"/>
        </w:rPr>
      </w:pPr>
      <w:r w:rsidRPr="00E30083">
        <w:rPr>
          <w:noProof/>
        </w:rPr>
        <w:drawing>
          <wp:inline distT="0" distB="0" distL="0" distR="0" wp14:anchorId="6DEE8A15" wp14:editId="65E5384B">
            <wp:extent cx="5727700" cy="3097530"/>
            <wp:effectExtent l="0" t="0" r="0" b="127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6004" w14:textId="03ACE300" w:rsidR="00E30083" w:rsidRPr="00E30083" w:rsidRDefault="00E30083" w:rsidP="00E30083">
      <w:pPr>
        <w:shd w:val="clear" w:color="auto" w:fill="2B2B2B"/>
        <w:rPr>
          <w:rFonts w:ascii="Times" w:eastAsia="Times New Roman" w:hAnsi="Times" w:cs="Times"/>
          <w:color w:val="CCCCCC"/>
          <w:sz w:val="27"/>
          <w:szCs w:val="27"/>
          <w:lang w:val="en-AU" w:eastAsia="en-GB"/>
        </w:rPr>
      </w:pPr>
      <w:r w:rsidRPr="00E30083">
        <w:rPr>
          <w:noProof/>
        </w:rPr>
        <w:lastRenderedPageBreak/>
        <w:drawing>
          <wp:inline distT="0" distB="0" distL="0" distR="0" wp14:anchorId="73342895" wp14:editId="67CB774E">
            <wp:extent cx="5727700" cy="316547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5013" w14:textId="63D42907" w:rsidR="00E30083" w:rsidRPr="00E30083" w:rsidRDefault="00E30083" w:rsidP="00E30083">
      <w:pPr>
        <w:shd w:val="clear" w:color="auto" w:fill="2B2B2B"/>
        <w:rPr>
          <w:rFonts w:ascii="Times" w:eastAsia="Times New Roman" w:hAnsi="Times" w:cs="Times"/>
          <w:color w:val="CCCCCC"/>
          <w:sz w:val="27"/>
          <w:szCs w:val="27"/>
          <w:lang w:val="en-AU" w:eastAsia="en-GB"/>
        </w:rPr>
      </w:pPr>
      <w:r w:rsidRPr="00E30083">
        <w:rPr>
          <w:noProof/>
        </w:rPr>
        <w:drawing>
          <wp:inline distT="0" distB="0" distL="0" distR="0" wp14:anchorId="3305DE21" wp14:editId="0200629F">
            <wp:extent cx="5727700" cy="30537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B7A" w14:textId="3E486C11" w:rsidR="00E30083" w:rsidRPr="00E30083" w:rsidRDefault="00E30083" w:rsidP="00E30083">
      <w:pPr>
        <w:shd w:val="clear" w:color="auto" w:fill="2B2B2B"/>
        <w:rPr>
          <w:rFonts w:ascii="Times" w:eastAsia="Times New Roman" w:hAnsi="Times" w:cs="Times"/>
          <w:color w:val="CCCCCC"/>
          <w:sz w:val="27"/>
          <w:szCs w:val="27"/>
          <w:lang w:val="en-AU" w:eastAsia="en-GB"/>
        </w:rPr>
      </w:pPr>
      <w:r w:rsidRPr="00E30083">
        <w:rPr>
          <w:noProof/>
        </w:rPr>
        <w:lastRenderedPageBreak/>
        <w:drawing>
          <wp:inline distT="0" distB="0" distL="0" distR="0" wp14:anchorId="03277787" wp14:editId="72583DD1">
            <wp:extent cx="5727700" cy="3271520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2677" w14:textId="2A1D9BD8" w:rsidR="00E30083" w:rsidRDefault="00E30083" w:rsidP="00E30083">
      <w:pPr>
        <w:tabs>
          <w:tab w:val="left" w:pos="3404"/>
        </w:tabs>
      </w:pPr>
    </w:p>
    <w:p w14:paraId="4CF07207" w14:textId="4083E47B" w:rsidR="00E30083" w:rsidRPr="00E30083" w:rsidRDefault="00E30083" w:rsidP="00E30083">
      <w:pPr>
        <w:tabs>
          <w:tab w:val="left" w:pos="3404"/>
        </w:tabs>
      </w:pPr>
      <w:r w:rsidRPr="00E30083">
        <w:rPr>
          <w:b/>
          <w:bCs/>
        </w:rPr>
        <w:t>Explanation</w:t>
      </w:r>
      <w:r>
        <w:t>: It has converged but there is high variance and low bias.</w:t>
      </w:r>
      <w:r w:rsidR="000133BE">
        <w:t xml:space="preserve"> Training with more data can help to improve the performance of the model.</w:t>
      </w:r>
    </w:p>
    <w:sectPr w:rsidR="00E30083" w:rsidRPr="00E30083" w:rsidSect="00AE25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altName w:val="﷽﷽﷽﷽﷽﷽裮ȝ䫰Μ怀"/>
    <w:panose1 w:val="00000500000000020000"/>
    <w:charset w:val="00"/>
    <w:family w:val="auto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83"/>
    <w:rsid w:val="000133BE"/>
    <w:rsid w:val="00036701"/>
    <w:rsid w:val="00224AE6"/>
    <w:rsid w:val="00285179"/>
    <w:rsid w:val="002F6827"/>
    <w:rsid w:val="003962C3"/>
    <w:rsid w:val="003A3BEB"/>
    <w:rsid w:val="003F6ADE"/>
    <w:rsid w:val="00415FC6"/>
    <w:rsid w:val="0044088E"/>
    <w:rsid w:val="004E1F0C"/>
    <w:rsid w:val="00562A5E"/>
    <w:rsid w:val="005A549D"/>
    <w:rsid w:val="005D01C1"/>
    <w:rsid w:val="005E5528"/>
    <w:rsid w:val="005F3F4F"/>
    <w:rsid w:val="0060529E"/>
    <w:rsid w:val="00607133"/>
    <w:rsid w:val="006838F4"/>
    <w:rsid w:val="00750CCD"/>
    <w:rsid w:val="007D1C19"/>
    <w:rsid w:val="008B7F40"/>
    <w:rsid w:val="009869FA"/>
    <w:rsid w:val="00A6443F"/>
    <w:rsid w:val="00AE2508"/>
    <w:rsid w:val="00B55454"/>
    <w:rsid w:val="00B7031D"/>
    <w:rsid w:val="00B75E58"/>
    <w:rsid w:val="00B83856"/>
    <w:rsid w:val="00B954C0"/>
    <w:rsid w:val="00C24F40"/>
    <w:rsid w:val="00C53053"/>
    <w:rsid w:val="00C56274"/>
    <w:rsid w:val="00C773E3"/>
    <w:rsid w:val="00DD4B88"/>
    <w:rsid w:val="00E15380"/>
    <w:rsid w:val="00E30083"/>
    <w:rsid w:val="00E35566"/>
    <w:rsid w:val="00E53B7F"/>
    <w:rsid w:val="00E67623"/>
    <w:rsid w:val="00E855CF"/>
    <w:rsid w:val="00EA6DD6"/>
    <w:rsid w:val="00FE560E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C4D0"/>
  <w14:defaultImageDpi w14:val="32767"/>
  <w15:chartTrackingRefBased/>
  <w15:docId w15:val="{61D13D51-EA8F-1B46-BB0A-A0DE13EF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083"/>
    <w:rPr>
      <w:rFonts w:ascii="Courier New" w:eastAsia="Times New Roman" w:hAnsi="Courier New" w:cs="Courier New"/>
      <w:sz w:val="20"/>
      <w:szCs w:val="20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de9be29c56608a8f40a29dd5259e36f0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eb785b9daeac44a4f70c17f37b3514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C1955F-317D-471A-8961-E8EFE2EF37F4}"/>
</file>

<file path=customXml/itemProps2.xml><?xml version="1.0" encoding="utf-8"?>
<ds:datastoreItem xmlns:ds="http://schemas.openxmlformats.org/officeDocument/2006/customXml" ds:itemID="{39200EB2-5AAF-4236-98B1-46526C25C1A2}"/>
</file>

<file path=customXml/itemProps3.xml><?xml version="1.0" encoding="utf-8"?>
<ds:datastoreItem xmlns:ds="http://schemas.openxmlformats.org/officeDocument/2006/customXml" ds:itemID="{C78332B9-CCFD-4D97-A75B-AF84140234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THAPA</dc:creator>
  <cp:keywords/>
  <dc:description/>
  <cp:lastModifiedBy>PRADEEP THAPA</cp:lastModifiedBy>
  <cp:revision>2</cp:revision>
  <dcterms:created xsi:type="dcterms:W3CDTF">2021-01-18T04:30:00Z</dcterms:created>
  <dcterms:modified xsi:type="dcterms:W3CDTF">2021-01-18T04:58:00Z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