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CF1" w:rsidRDefault="00B73CF1" w:rsidP="00150201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150201">
        <w:rPr>
          <w:rFonts w:ascii="Arial" w:hAnsi="Arial" w:cs="Arial"/>
          <w:b/>
          <w:caps/>
          <w:sz w:val="24"/>
          <w:szCs w:val="24"/>
        </w:rPr>
        <w:t>Isabela Bispo Cartone</w:t>
      </w:r>
    </w:p>
    <w:p w:rsidR="0062315C" w:rsidRPr="00150201" w:rsidRDefault="0062315C" w:rsidP="00150201">
      <w:pPr>
        <w:jc w:val="center"/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</w:p>
    <w:p w:rsidR="00B73CF1" w:rsidRPr="0062315C" w:rsidRDefault="00B73CF1" w:rsidP="0062315C">
      <w:pPr>
        <w:rPr>
          <w:rFonts w:ascii="Arial" w:hAnsi="Arial" w:cs="Arial"/>
          <w:b/>
          <w:bCs/>
          <w:sz w:val="20"/>
          <w:szCs w:val="20"/>
        </w:rPr>
      </w:pPr>
      <w:r w:rsidRPr="0062315C">
        <w:rPr>
          <w:rFonts w:ascii="Arial" w:hAnsi="Arial" w:cs="Arial"/>
          <w:b/>
          <w:bCs/>
          <w:sz w:val="20"/>
          <w:szCs w:val="20"/>
        </w:rPr>
        <w:t>(19) 93457-3455</w:t>
      </w:r>
      <w:r w:rsidR="0062315C">
        <w:rPr>
          <w:rFonts w:ascii="Arial" w:hAnsi="Arial" w:cs="Arial"/>
          <w:b/>
          <w:bCs/>
          <w:sz w:val="20"/>
          <w:szCs w:val="20"/>
        </w:rPr>
        <w:t xml:space="preserve"> (WhatsApp)</w:t>
      </w:r>
    </w:p>
    <w:p w:rsidR="00B73CF1" w:rsidRPr="0062315C" w:rsidRDefault="00B73CF1" w:rsidP="0062315C">
      <w:pPr>
        <w:rPr>
          <w:rFonts w:ascii="Arial" w:hAnsi="Arial" w:cs="Arial"/>
          <w:sz w:val="20"/>
          <w:szCs w:val="20"/>
        </w:rPr>
      </w:pPr>
      <w:r w:rsidRPr="0062315C">
        <w:rPr>
          <w:rFonts w:ascii="Arial" w:hAnsi="Arial" w:cs="Arial"/>
          <w:sz w:val="20"/>
          <w:szCs w:val="20"/>
        </w:rPr>
        <w:t>Isabela.bispo@gmail.com</w:t>
      </w:r>
    </w:p>
    <w:p w:rsidR="00B73CF1" w:rsidRPr="0062315C" w:rsidRDefault="009C04EA" w:rsidP="0062315C">
      <w:pPr>
        <w:rPr>
          <w:rFonts w:ascii="Arial" w:hAnsi="Arial" w:cs="Arial"/>
          <w:sz w:val="20"/>
          <w:szCs w:val="20"/>
        </w:rPr>
      </w:pPr>
      <w:r w:rsidRPr="0062315C">
        <w:rPr>
          <w:rFonts w:ascii="Arial" w:hAnsi="Arial" w:cs="Arial"/>
          <w:sz w:val="20"/>
          <w:szCs w:val="20"/>
        </w:rPr>
        <w:t>Solteira, 21 anos</w:t>
      </w:r>
    </w:p>
    <w:p w:rsidR="009C04EA" w:rsidRPr="0062315C" w:rsidRDefault="009C04EA" w:rsidP="0062315C">
      <w:pPr>
        <w:rPr>
          <w:rFonts w:ascii="Arial" w:hAnsi="Arial" w:cs="Arial"/>
          <w:sz w:val="20"/>
          <w:szCs w:val="20"/>
        </w:rPr>
      </w:pPr>
      <w:r w:rsidRPr="0062315C">
        <w:rPr>
          <w:rFonts w:ascii="Arial" w:hAnsi="Arial" w:cs="Arial"/>
          <w:sz w:val="20"/>
          <w:szCs w:val="20"/>
        </w:rPr>
        <w:t>Rua Joaquin Tadeu, 27, Nova Conquista, Jacarezinho – PR</w:t>
      </w:r>
    </w:p>
    <w:p w:rsidR="00784919" w:rsidRPr="00150201" w:rsidRDefault="00784919">
      <w:pPr>
        <w:rPr>
          <w:rFonts w:ascii="Arial" w:hAnsi="Arial" w:cs="Arial"/>
          <w:sz w:val="24"/>
          <w:szCs w:val="24"/>
        </w:rPr>
      </w:pPr>
    </w:p>
    <w:p w:rsidR="00784919" w:rsidRPr="00150201" w:rsidRDefault="00784919">
      <w:pPr>
        <w:rPr>
          <w:rFonts w:ascii="Arial" w:hAnsi="Arial" w:cs="Arial"/>
          <w:sz w:val="24"/>
          <w:szCs w:val="24"/>
        </w:rPr>
      </w:pPr>
      <w:r w:rsidRPr="0062315C">
        <w:rPr>
          <w:rFonts w:ascii="Arial" w:hAnsi="Arial" w:cs="Arial"/>
          <w:b/>
          <w:bCs/>
          <w:sz w:val="24"/>
          <w:szCs w:val="24"/>
        </w:rPr>
        <w:t>Objetivo:</w:t>
      </w:r>
      <w:r w:rsidRPr="00150201">
        <w:rPr>
          <w:rFonts w:ascii="Arial" w:hAnsi="Arial" w:cs="Arial"/>
          <w:sz w:val="24"/>
          <w:szCs w:val="24"/>
        </w:rPr>
        <w:t xml:space="preserve"> Estagiária de Programação de Computadores</w:t>
      </w:r>
    </w:p>
    <w:p w:rsidR="009C04EA" w:rsidRPr="0062315C" w:rsidRDefault="009C04EA">
      <w:pPr>
        <w:rPr>
          <w:rFonts w:ascii="Arial" w:hAnsi="Arial" w:cs="Arial"/>
          <w:b/>
          <w:bCs/>
          <w:sz w:val="24"/>
          <w:szCs w:val="24"/>
        </w:rPr>
      </w:pPr>
      <w:r w:rsidRPr="0062315C">
        <w:rPr>
          <w:rFonts w:ascii="Arial" w:hAnsi="Arial" w:cs="Arial"/>
          <w:b/>
          <w:bCs/>
          <w:sz w:val="24"/>
          <w:szCs w:val="24"/>
        </w:rPr>
        <w:t>Formação</w:t>
      </w:r>
    </w:p>
    <w:p w:rsidR="009C04EA" w:rsidRPr="00150201" w:rsidRDefault="009C04EA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>Cursando o segundo ano da faculdade de Ciências Biológicas – UENP</w:t>
      </w:r>
      <w:r w:rsidRPr="00150201">
        <w:rPr>
          <w:rFonts w:ascii="Arial" w:hAnsi="Arial" w:cs="Arial"/>
          <w:sz w:val="24"/>
          <w:szCs w:val="24"/>
        </w:rPr>
        <w:br/>
        <w:t xml:space="preserve">Previsão de conclusão em </w:t>
      </w:r>
      <w:proofErr w:type="gramStart"/>
      <w:r w:rsidRPr="00150201">
        <w:rPr>
          <w:rFonts w:ascii="Arial" w:hAnsi="Arial" w:cs="Arial"/>
          <w:sz w:val="24"/>
          <w:szCs w:val="24"/>
        </w:rPr>
        <w:t>Dezembro</w:t>
      </w:r>
      <w:proofErr w:type="gramEnd"/>
      <w:r w:rsidRPr="00150201">
        <w:rPr>
          <w:rFonts w:ascii="Arial" w:hAnsi="Arial" w:cs="Arial"/>
          <w:sz w:val="24"/>
          <w:szCs w:val="24"/>
        </w:rPr>
        <w:t xml:space="preserve"> de 2022.</w:t>
      </w:r>
    </w:p>
    <w:p w:rsidR="009C04EA" w:rsidRPr="00150201" w:rsidRDefault="009C04EA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 xml:space="preserve">Artesã (Especialista em artesanato em </w:t>
      </w:r>
      <w:proofErr w:type="spellStart"/>
      <w:r w:rsidRPr="00150201">
        <w:rPr>
          <w:rFonts w:ascii="Arial" w:hAnsi="Arial" w:cs="Arial"/>
          <w:sz w:val="24"/>
          <w:szCs w:val="24"/>
        </w:rPr>
        <w:t>Bambú</w:t>
      </w:r>
      <w:proofErr w:type="spellEnd"/>
      <w:r w:rsidRPr="00150201">
        <w:rPr>
          <w:rFonts w:ascii="Arial" w:hAnsi="Arial" w:cs="Arial"/>
          <w:sz w:val="24"/>
          <w:szCs w:val="24"/>
        </w:rPr>
        <w:t>)</w:t>
      </w:r>
    </w:p>
    <w:p w:rsidR="00150201" w:rsidRPr="00150201" w:rsidRDefault="00150201">
      <w:pPr>
        <w:rPr>
          <w:rFonts w:ascii="Arial" w:hAnsi="Arial" w:cs="Arial"/>
          <w:sz w:val="24"/>
          <w:szCs w:val="24"/>
        </w:rPr>
      </w:pPr>
    </w:p>
    <w:p w:rsidR="00150201" w:rsidRPr="0062315C" w:rsidRDefault="00150201">
      <w:pPr>
        <w:rPr>
          <w:rFonts w:ascii="Arial" w:hAnsi="Arial" w:cs="Arial"/>
          <w:b/>
          <w:bCs/>
          <w:sz w:val="24"/>
          <w:szCs w:val="24"/>
        </w:rPr>
      </w:pPr>
      <w:r w:rsidRPr="0062315C">
        <w:rPr>
          <w:rFonts w:ascii="Arial" w:hAnsi="Arial" w:cs="Arial"/>
          <w:b/>
          <w:bCs/>
          <w:sz w:val="24"/>
          <w:szCs w:val="24"/>
        </w:rPr>
        <w:t>Experiência Profissional</w:t>
      </w:r>
      <w:proofErr w:type="spellStart"/>
    </w:p>
    <w:p w:rsidR="00150201" w:rsidRPr="00150201" w:rsidRDefault="00150201">
      <w:pPr>
        <w:rPr>
          <w:rFonts w:ascii="Arial" w:hAnsi="Arial" w:cs="Arial"/>
          <w:sz w:val="24"/>
          <w:szCs w:val="24"/>
        </w:rPr>
      </w:pPr>
      <w:proofErr w:type="spellEnd"/>
      <w:r w:rsidRPr="00150201">
        <w:rPr>
          <w:rFonts w:ascii="Arial" w:hAnsi="Arial" w:cs="Arial"/>
          <w:sz w:val="24"/>
          <w:szCs w:val="24"/>
        </w:rPr>
        <w:t xml:space="preserve">Bambu e </w:t>
      </w:r>
      <w:proofErr w:type="spellStart"/>
      <w:r w:rsidRPr="00150201">
        <w:rPr>
          <w:rFonts w:ascii="Arial" w:hAnsi="Arial" w:cs="Arial"/>
          <w:sz w:val="24"/>
          <w:szCs w:val="24"/>
        </w:rPr>
        <w:t>Company</w:t>
      </w:r>
      <w:proofErr w:type="spellEnd"/>
      <w:r w:rsidRPr="00150201">
        <w:rPr>
          <w:rFonts w:ascii="Arial" w:hAnsi="Arial" w:cs="Arial"/>
          <w:sz w:val="24"/>
          <w:szCs w:val="24"/>
        </w:rPr>
        <w:t xml:space="preserve"> LTDA – Jacarezinho</w:t>
      </w:r>
    </w:p>
    <w:p w:rsidR="00150201" w:rsidRPr="00150201" w:rsidRDefault="00150201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 xml:space="preserve">Cargo: Ajudante geral, </w:t>
      </w:r>
      <w:proofErr w:type="spellStart"/>
      <w:r w:rsidRPr="00150201">
        <w:rPr>
          <w:rFonts w:ascii="Arial" w:hAnsi="Arial" w:cs="Arial"/>
          <w:sz w:val="24"/>
          <w:szCs w:val="24"/>
        </w:rPr>
        <w:t>Auxilar</w:t>
      </w:r>
      <w:proofErr w:type="spellEnd"/>
      <w:r w:rsidRPr="00150201">
        <w:rPr>
          <w:rFonts w:ascii="Arial" w:hAnsi="Arial" w:cs="Arial"/>
          <w:sz w:val="24"/>
          <w:szCs w:val="24"/>
        </w:rPr>
        <w:t xml:space="preserve"> de Produção</w:t>
      </w:r>
    </w:p>
    <w:p w:rsidR="00150201" w:rsidRPr="00150201" w:rsidRDefault="00150201">
      <w:pPr>
        <w:rPr>
          <w:rFonts w:ascii="Arial" w:hAnsi="Arial" w:cs="Arial"/>
          <w:sz w:val="24"/>
          <w:szCs w:val="24"/>
        </w:rPr>
      </w:pPr>
      <w:proofErr w:type="spellStart"/>
      <w:r w:rsidRPr="00150201">
        <w:rPr>
          <w:rFonts w:ascii="Arial" w:hAnsi="Arial" w:cs="Arial"/>
          <w:sz w:val="24"/>
          <w:szCs w:val="24"/>
        </w:rPr>
        <w:t>De:</w:t>
      </w:r>
      <w:proofErr w:type="gramStart"/>
      <w:r w:rsidRPr="00150201">
        <w:rPr>
          <w:rFonts w:ascii="Arial" w:hAnsi="Arial" w:cs="Arial"/>
          <w:sz w:val="24"/>
          <w:szCs w:val="24"/>
        </w:rPr>
        <w:t>Janeiro</w:t>
      </w:r>
      <w:proofErr w:type="spellEnd"/>
      <w:proofErr w:type="gramEnd"/>
      <w:r w:rsidRPr="00150201">
        <w:rPr>
          <w:rFonts w:ascii="Arial" w:hAnsi="Arial" w:cs="Arial"/>
          <w:sz w:val="24"/>
          <w:szCs w:val="24"/>
        </w:rPr>
        <w:t xml:space="preserve"> de 2014 até Atual</w:t>
      </w:r>
    </w:p>
    <w:p w:rsidR="00150201" w:rsidRPr="00150201" w:rsidRDefault="00150201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>Habilidades para o Cargo: Trabalho em equipe, capacidade de concentração, uso de EPI.</w:t>
      </w:r>
    </w:p>
    <w:p w:rsidR="00150201" w:rsidRPr="00150201" w:rsidRDefault="00150201">
      <w:pPr>
        <w:rPr>
          <w:rFonts w:ascii="Arial" w:hAnsi="Arial" w:cs="Arial"/>
          <w:sz w:val="24"/>
          <w:szCs w:val="24"/>
        </w:rPr>
      </w:pPr>
    </w:p>
    <w:p w:rsidR="009C04EA" w:rsidRPr="0062315C" w:rsidRDefault="009C04EA">
      <w:pPr>
        <w:rPr>
          <w:rFonts w:ascii="Arial" w:hAnsi="Arial" w:cs="Arial"/>
          <w:b/>
          <w:bCs/>
          <w:sz w:val="24"/>
          <w:szCs w:val="24"/>
        </w:rPr>
      </w:pPr>
      <w:r w:rsidRPr="0062315C">
        <w:rPr>
          <w:rFonts w:ascii="Arial" w:hAnsi="Arial" w:cs="Arial"/>
          <w:b/>
          <w:bCs/>
          <w:sz w:val="24"/>
          <w:szCs w:val="24"/>
        </w:rPr>
        <w:t>Cursos</w:t>
      </w:r>
    </w:p>
    <w:p w:rsidR="002A78D2" w:rsidRPr="00150201" w:rsidRDefault="002A78D2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>Gestão de Recursos Humanos – Microlins- Jacarezinho – PR</w:t>
      </w:r>
    </w:p>
    <w:p w:rsidR="002A78D2" w:rsidRPr="00150201" w:rsidRDefault="002A78D2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>40 horas.</w:t>
      </w:r>
    </w:p>
    <w:p w:rsidR="002A78D2" w:rsidRPr="00150201" w:rsidRDefault="002A78D2">
      <w:pPr>
        <w:rPr>
          <w:rFonts w:ascii="Arial" w:hAnsi="Arial" w:cs="Arial"/>
          <w:sz w:val="24"/>
          <w:szCs w:val="24"/>
        </w:rPr>
      </w:pPr>
    </w:p>
    <w:p w:rsidR="002A78D2" w:rsidRPr="0062315C" w:rsidRDefault="002A78D2">
      <w:pPr>
        <w:rPr>
          <w:rFonts w:ascii="Arial" w:hAnsi="Arial" w:cs="Arial"/>
          <w:b/>
          <w:bCs/>
          <w:sz w:val="24"/>
          <w:szCs w:val="24"/>
        </w:rPr>
      </w:pPr>
      <w:r w:rsidRPr="0062315C">
        <w:rPr>
          <w:rFonts w:ascii="Arial" w:hAnsi="Arial" w:cs="Arial"/>
          <w:b/>
          <w:bCs/>
          <w:sz w:val="24"/>
          <w:szCs w:val="24"/>
        </w:rPr>
        <w:t>Idiomas</w:t>
      </w:r>
    </w:p>
    <w:p w:rsidR="002A78D2" w:rsidRPr="00150201" w:rsidRDefault="002A78D2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 xml:space="preserve">Inglês </w:t>
      </w:r>
      <w:r w:rsidR="00784919" w:rsidRPr="00150201">
        <w:rPr>
          <w:rFonts w:ascii="Arial" w:hAnsi="Arial" w:cs="Arial"/>
          <w:sz w:val="24"/>
          <w:szCs w:val="24"/>
        </w:rPr>
        <w:t>intermediário.</w:t>
      </w:r>
    </w:p>
    <w:p w:rsidR="00784919" w:rsidRPr="00150201" w:rsidRDefault="00784919">
      <w:pPr>
        <w:rPr>
          <w:rFonts w:ascii="Arial" w:hAnsi="Arial" w:cs="Arial"/>
          <w:sz w:val="24"/>
          <w:szCs w:val="24"/>
        </w:rPr>
      </w:pPr>
      <w:r w:rsidRPr="00150201">
        <w:rPr>
          <w:rFonts w:ascii="Arial" w:hAnsi="Arial" w:cs="Arial"/>
          <w:sz w:val="24"/>
          <w:szCs w:val="24"/>
        </w:rPr>
        <w:t>Espanhol Avançado.</w:t>
      </w:r>
    </w:p>
    <w:p w:rsidR="00150201" w:rsidRDefault="00150201">
      <w:pPr>
        <w:rPr>
          <w:rFonts w:ascii="Arial" w:hAnsi="Arial" w:cs="Arial"/>
          <w:sz w:val="24"/>
          <w:szCs w:val="24"/>
        </w:rPr>
      </w:pPr>
    </w:p>
    <w:p w:rsidR="0062315C" w:rsidRPr="00150201" w:rsidRDefault="0062315C" w:rsidP="0062315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Jaguariúna, </w:t>
      </w:r>
      <w:proofErr w:type="gramStart"/>
      <w:r>
        <w:rPr>
          <w:rFonts w:ascii="Arial" w:hAnsi="Arial" w:cs="Arial"/>
          <w:sz w:val="24"/>
          <w:szCs w:val="24"/>
        </w:rPr>
        <w:t>Maio</w:t>
      </w:r>
      <w:proofErr w:type="gramEnd"/>
      <w:r>
        <w:rPr>
          <w:rFonts w:ascii="Arial" w:hAnsi="Arial" w:cs="Arial"/>
          <w:sz w:val="24"/>
          <w:szCs w:val="24"/>
        </w:rPr>
        <w:t xml:space="preserve"> de 2020</w:t>
      </w:r>
    </w:p>
    <w:sectPr w:rsidR="0062315C" w:rsidRPr="0015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F1"/>
    <w:rsid w:val="00150201"/>
    <w:rsid w:val="002A78D2"/>
    <w:rsid w:val="0062315C"/>
    <w:rsid w:val="00784919"/>
    <w:rsid w:val="009C04EA"/>
    <w:rsid w:val="00B73CF1"/>
    <w:rsid w:val="00DA53C8"/>
    <w:rsid w:val="00E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AB8A"/>
  <w15:chartTrackingRefBased/>
  <w15:docId w15:val="{757D8B57-941C-4118-8736-4E1096AB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3C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2020-05-20T12:52:00Z</dcterms:created>
  <dcterms:modified xsi:type="dcterms:W3CDTF">2020-05-20T13:58:00Z</dcterms:modified>
</cp:coreProperties>
</file>