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4D4FD" w14:textId="77777777" w:rsidR="000225FD" w:rsidRDefault="000225FD" w:rsidP="000225FD">
      <w:pPr>
        <w:ind w:firstLine="0"/>
        <w:jc w:val="center"/>
        <w:rPr>
          <w:b/>
          <w:bCs/>
          <w:sz w:val="32"/>
          <w:szCs w:val="32"/>
        </w:rPr>
      </w:pPr>
    </w:p>
    <w:p w14:paraId="550BC726" w14:textId="77777777" w:rsidR="000225FD" w:rsidRDefault="000225FD" w:rsidP="000225FD">
      <w:pPr>
        <w:ind w:firstLine="0"/>
        <w:jc w:val="center"/>
        <w:rPr>
          <w:b/>
          <w:bCs/>
          <w:sz w:val="32"/>
          <w:szCs w:val="32"/>
        </w:rPr>
      </w:pPr>
    </w:p>
    <w:p w14:paraId="3FE3E375" w14:textId="77777777" w:rsidR="000225FD" w:rsidRDefault="000225FD" w:rsidP="000225FD">
      <w:pPr>
        <w:ind w:firstLine="0"/>
        <w:jc w:val="center"/>
        <w:rPr>
          <w:b/>
          <w:bCs/>
          <w:sz w:val="32"/>
          <w:szCs w:val="32"/>
        </w:rPr>
      </w:pPr>
    </w:p>
    <w:p w14:paraId="2499D380" w14:textId="77777777" w:rsidR="000225FD" w:rsidRDefault="000225FD" w:rsidP="000225FD">
      <w:pPr>
        <w:ind w:firstLine="0"/>
        <w:jc w:val="center"/>
        <w:rPr>
          <w:b/>
          <w:bCs/>
          <w:sz w:val="32"/>
          <w:szCs w:val="32"/>
        </w:rPr>
      </w:pPr>
    </w:p>
    <w:p w14:paraId="3C53A0BB" w14:textId="77777777" w:rsidR="000225FD" w:rsidRDefault="000225FD" w:rsidP="000225FD">
      <w:pPr>
        <w:ind w:firstLine="0"/>
        <w:jc w:val="center"/>
        <w:rPr>
          <w:b/>
          <w:bCs/>
          <w:sz w:val="32"/>
          <w:szCs w:val="32"/>
        </w:rPr>
      </w:pPr>
    </w:p>
    <w:p w14:paraId="6F49E77E" w14:textId="77777777" w:rsidR="004E7F08" w:rsidRPr="000225FD" w:rsidRDefault="00023269" w:rsidP="000225FD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SENAI Jaguariúna</w:t>
      </w:r>
    </w:p>
    <w:p w14:paraId="0142CA82" w14:textId="77777777" w:rsidR="000225FD" w:rsidRDefault="000225FD" w:rsidP="000225FD">
      <w:pPr>
        <w:ind w:firstLine="0"/>
        <w:jc w:val="center"/>
        <w:rPr>
          <w:b/>
          <w:bCs/>
          <w:sz w:val="32"/>
          <w:szCs w:val="32"/>
        </w:rPr>
      </w:pPr>
    </w:p>
    <w:p w14:paraId="7A5F88E8" w14:textId="77777777" w:rsidR="000225FD" w:rsidRDefault="000225FD" w:rsidP="000225FD">
      <w:pPr>
        <w:ind w:firstLine="0"/>
        <w:jc w:val="center"/>
        <w:rPr>
          <w:b/>
          <w:bCs/>
          <w:sz w:val="32"/>
          <w:szCs w:val="32"/>
        </w:rPr>
      </w:pPr>
    </w:p>
    <w:p w14:paraId="3E142884" w14:textId="77777777" w:rsidR="000225FD" w:rsidRDefault="000225FD" w:rsidP="000225FD">
      <w:pPr>
        <w:ind w:firstLine="0"/>
        <w:jc w:val="center"/>
        <w:rPr>
          <w:b/>
          <w:bCs/>
          <w:sz w:val="32"/>
          <w:szCs w:val="32"/>
        </w:rPr>
      </w:pPr>
    </w:p>
    <w:p w14:paraId="2663151D" w14:textId="77777777" w:rsidR="000225FD" w:rsidRDefault="000225FD" w:rsidP="000225FD">
      <w:pPr>
        <w:ind w:firstLine="0"/>
        <w:jc w:val="center"/>
        <w:rPr>
          <w:b/>
          <w:bCs/>
          <w:sz w:val="32"/>
          <w:szCs w:val="32"/>
        </w:rPr>
      </w:pPr>
    </w:p>
    <w:p w14:paraId="422DC61D" w14:textId="77777777" w:rsidR="000225FD" w:rsidRPr="000225FD" w:rsidRDefault="000225FD" w:rsidP="000225FD">
      <w:pPr>
        <w:ind w:firstLine="0"/>
        <w:jc w:val="center"/>
        <w:rPr>
          <w:b/>
          <w:bCs/>
          <w:sz w:val="32"/>
          <w:szCs w:val="32"/>
        </w:rPr>
      </w:pPr>
    </w:p>
    <w:p w14:paraId="7116126F" w14:textId="77777777" w:rsidR="000225FD" w:rsidRPr="000225FD" w:rsidRDefault="00023269" w:rsidP="000225FD">
      <w:pPr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Wellington Fábio de Oliveira Martins</w:t>
      </w:r>
    </w:p>
    <w:p w14:paraId="76CE2C99" w14:textId="77777777" w:rsidR="000225FD" w:rsidRDefault="000225FD" w:rsidP="000225FD">
      <w:pPr>
        <w:ind w:firstLine="0"/>
        <w:jc w:val="center"/>
        <w:rPr>
          <w:b/>
          <w:bCs/>
          <w:sz w:val="32"/>
          <w:szCs w:val="32"/>
        </w:rPr>
      </w:pPr>
    </w:p>
    <w:p w14:paraId="5E91E895" w14:textId="77777777" w:rsidR="000225FD" w:rsidRDefault="000225FD" w:rsidP="000225FD">
      <w:pPr>
        <w:ind w:firstLine="0"/>
        <w:jc w:val="center"/>
        <w:rPr>
          <w:b/>
          <w:bCs/>
          <w:sz w:val="32"/>
          <w:szCs w:val="32"/>
        </w:rPr>
      </w:pPr>
    </w:p>
    <w:p w14:paraId="1E9497D6" w14:textId="77777777" w:rsidR="000225FD" w:rsidRDefault="000225FD" w:rsidP="000225FD">
      <w:pPr>
        <w:ind w:firstLine="0"/>
        <w:jc w:val="center"/>
        <w:rPr>
          <w:b/>
          <w:bCs/>
          <w:sz w:val="32"/>
          <w:szCs w:val="32"/>
        </w:rPr>
      </w:pPr>
    </w:p>
    <w:p w14:paraId="4591C24F" w14:textId="77777777" w:rsidR="000225FD" w:rsidRDefault="000225FD" w:rsidP="000225FD">
      <w:pPr>
        <w:ind w:firstLine="0"/>
        <w:jc w:val="center"/>
        <w:rPr>
          <w:b/>
          <w:bCs/>
          <w:sz w:val="32"/>
          <w:szCs w:val="32"/>
        </w:rPr>
      </w:pPr>
    </w:p>
    <w:p w14:paraId="03D83B2D" w14:textId="77777777" w:rsidR="000225FD" w:rsidRPr="000225FD" w:rsidRDefault="000225FD" w:rsidP="000225FD">
      <w:pPr>
        <w:ind w:firstLine="0"/>
        <w:jc w:val="center"/>
        <w:rPr>
          <w:b/>
          <w:bCs/>
          <w:sz w:val="32"/>
          <w:szCs w:val="32"/>
        </w:rPr>
      </w:pPr>
    </w:p>
    <w:p w14:paraId="1962E519" w14:textId="77777777" w:rsidR="000225FD" w:rsidRPr="009F2E44" w:rsidRDefault="00023269" w:rsidP="000225FD">
      <w:pPr>
        <w:ind w:firstLine="0"/>
        <w:jc w:val="center"/>
        <w:rPr>
          <w:b/>
          <w:bCs/>
          <w:caps/>
          <w:sz w:val="32"/>
          <w:szCs w:val="32"/>
        </w:rPr>
      </w:pPr>
      <w:r w:rsidRPr="009F2E44">
        <w:rPr>
          <w:b/>
          <w:bCs/>
          <w:caps/>
          <w:sz w:val="32"/>
          <w:szCs w:val="32"/>
        </w:rPr>
        <w:t>O que é Malária</w:t>
      </w:r>
    </w:p>
    <w:p w14:paraId="01FBA8F5" w14:textId="77777777" w:rsidR="000225FD" w:rsidRDefault="000225FD" w:rsidP="000225FD"/>
    <w:p w14:paraId="2E8D6D50" w14:textId="77777777" w:rsidR="00023269" w:rsidRDefault="00023269">
      <w:pPr>
        <w:spacing w:after="160" w:line="259" w:lineRule="auto"/>
        <w:ind w:firstLine="0"/>
        <w:jc w:val="left"/>
      </w:pPr>
      <w:r>
        <w:br w:type="page"/>
      </w:r>
    </w:p>
    <w:p w14:paraId="02A75349" w14:textId="77777777" w:rsidR="00023269" w:rsidRDefault="00023269" w:rsidP="00023269">
      <w:pPr>
        <w:ind w:firstLine="0"/>
        <w:jc w:val="center"/>
        <w:rPr>
          <w:b/>
          <w:bCs/>
          <w:sz w:val="32"/>
          <w:szCs w:val="32"/>
        </w:rPr>
      </w:pPr>
    </w:p>
    <w:p w14:paraId="6832CAFE" w14:textId="77777777" w:rsidR="00023269" w:rsidRDefault="00023269" w:rsidP="00023269">
      <w:pPr>
        <w:ind w:firstLine="0"/>
        <w:jc w:val="center"/>
        <w:rPr>
          <w:b/>
          <w:bCs/>
          <w:sz w:val="32"/>
          <w:szCs w:val="32"/>
        </w:rPr>
      </w:pPr>
    </w:p>
    <w:p w14:paraId="7FA26A4F" w14:textId="77777777" w:rsidR="00023269" w:rsidRDefault="00023269" w:rsidP="00023269">
      <w:pPr>
        <w:ind w:firstLine="0"/>
        <w:jc w:val="center"/>
        <w:rPr>
          <w:b/>
          <w:bCs/>
          <w:sz w:val="32"/>
          <w:szCs w:val="32"/>
        </w:rPr>
      </w:pPr>
    </w:p>
    <w:p w14:paraId="14D54918" w14:textId="77777777" w:rsidR="00023269" w:rsidRDefault="00023269" w:rsidP="00023269">
      <w:pPr>
        <w:ind w:firstLine="0"/>
        <w:jc w:val="center"/>
        <w:rPr>
          <w:b/>
          <w:bCs/>
          <w:sz w:val="32"/>
          <w:szCs w:val="32"/>
        </w:rPr>
      </w:pPr>
    </w:p>
    <w:p w14:paraId="5561E2E0" w14:textId="77777777" w:rsidR="00023269" w:rsidRPr="000225FD" w:rsidRDefault="00023269" w:rsidP="00023269">
      <w:pPr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Wellington Fábio de Oliveira Martins</w:t>
      </w:r>
    </w:p>
    <w:p w14:paraId="27499E51" w14:textId="77777777" w:rsidR="00023269" w:rsidRDefault="00023269" w:rsidP="00023269">
      <w:pPr>
        <w:ind w:firstLine="0"/>
        <w:jc w:val="center"/>
        <w:rPr>
          <w:b/>
          <w:bCs/>
          <w:sz w:val="32"/>
          <w:szCs w:val="32"/>
        </w:rPr>
      </w:pPr>
    </w:p>
    <w:p w14:paraId="4E4B5554" w14:textId="77777777" w:rsidR="00023269" w:rsidRDefault="00023269" w:rsidP="00023269">
      <w:pPr>
        <w:ind w:firstLine="0"/>
        <w:jc w:val="center"/>
        <w:rPr>
          <w:b/>
          <w:bCs/>
          <w:sz w:val="32"/>
          <w:szCs w:val="32"/>
        </w:rPr>
      </w:pPr>
    </w:p>
    <w:p w14:paraId="3B15516E" w14:textId="77777777" w:rsidR="00023269" w:rsidRDefault="00023269" w:rsidP="00023269">
      <w:pPr>
        <w:ind w:firstLine="0"/>
        <w:jc w:val="center"/>
        <w:rPr>
          <w:b/>
          <w:bCs/>
          <w:sz w:val="32"/>
          <w:szCs w:val="32"/>
        </w:rPr>
      </w:pPr>
    </w:p>
    <w:p w14:paraId="3BE1C19A" w14:textId="77777777" w:rsidR="00023269" w:rsidRDefault="00023269" w:rsidP="00023269">
      <w:pPr>
        <w:ind w:firstLine="0"/>
        <w:jc w:val="center"/>
        <w:rPr>
          <w:b/>
          <w:bCs/>
          <w:sz w:val="32"/>
          <w:szCs w:val="32"/>
        </w:rPr>
      </w:pPr>
    </w:p>
    <w:p w14:paraId="5ECD0636" w14:textId="77777777" w:rsidR="00023269" w:rsidRPr="000225FD" w:rsidRDefault="00023269" w:rsidP="00023269">
      <w:pPr>
        <w:ind w:firstLine="0"/>
        <w:jc w:val="center"/>
        <w:rPr>
          <w:b/>
          <w:bCs/>
          <w:sz w:val="32"/>
          <w:szCs w:val="32"/>
        </w:rPr>
      </w:pPr>
    </w:p>
    <w:p w14:paraId="7A743A94" w14:textId="77777777" w:rsidR="00023269" w:rsidRPr="009F2E44" w:rsidRDefault="00023269" w:rsidP="00023269">
      <w:pPr>
        <w:ind w:firstLine="0"/>
        <w:jc w:val="center"/>
        <w:rPr>
          <w:b/>
          <w:bCs/>
          <w:caps/>
          <w:sz w:val="32"/>
          <w:szCs w:val="32"/>
        </w:rPr>
      </w:pPr>
      <w:r w:rsidRPr="009F2E44">
        <w:rPr>
          <w:b/>
          <w:bCs/>
          <w:caps/>
          <w:sz w:val="32"/>
          <w:szCs w:val="32"/>
        </w:rPr>
        <w:t>O que é Malária</w:t>
      </w:r>
    </w:p>
    <w:p w14:paraId="57F82E5C" w14:textId="77777777" w:rsidR="00023269" w:rsidRDefault="00023269" w:rsidP="00023269"/>
    <w:p w14:paraId="67175D28" w14:textId="77777777" w:rsidR="00023269" w:rsidRPr="00612C41" w:rsidRDefault="00023269" w:rsidP="00023269"/>
    <w:p w14:paraId="065DAA4A" w14:textId="77777777" w:rsidR="000225FD" w:rsidRDefault="00023269" w:rsidP="009F2E44">
      <w:pPr>
        <w:ind w:left="4247" w:firstLine="0"/>
      </w:pPr>
      <w:r>
        <w:t xml:space="preserve">Trabalho </w:t>
      </w:r>
      <w:r w:rsidR="009F2E44">
        <w:t>de pesquisa para a conclusão do componente Sistemas Operacionais e obtenção de conhecimento de edição de texto com Word.</w:t>
      </w:r>
    </w:p>
    <w:p w14:paraId="525A9BCB" w14:textId="77777777" w:rsidR="009F2E44" w:rsidRDefault="009F2E44" w:rsidP="009F2E44">
      <w:pPr>
        <w:ind w:left="4247" w:firstLine="0"/>
      </w:pPr>
    </w:p>
    <w:p w14:paraId="79179C73" w14:textId="77777777" w:rsidR="009F2E44" w:rsidRDefault="009F2E44" w:rsidP="009F2E44">
      <w:pPr>
        <w:ind w:left="4247" w:firstLine="0"/>
      </w:pPr>
    </w:p>
    <w:p w14:paraId="19D9E296" w14:textId="77777777" w:rsidR="009F2E44" w:rsidRDefault="009F2E44" w:rsidP="009F2E44">
      <w:pPr>
        <w:ind w:left="4247" w:firstLine="0"/>
      </w:pPr>
    </w:p>
    <w:p w14:paraId="56D6633E" w14:textId="77777777" w:rsidR="009F2E44" w:rsidRDefault="009F2E44" w:rsidP="009F2E44">
      <w:pPr>
        <w:ind w:firstLine="0"/>
        <w:jc w:val="center"/>
        <w:rPr>
          <w:b/>
          <w:bCs/>
        </w:rPr>
      </w:pPr>
      <w:r w:rsidRPr="009F2E44">
        <w:rPr>
          <w:b/>
          <w:bCs/>
        </w:rPr>
        <w:t xml:space="preserve">Prof. Ricardo </w:t>
      </w:r>
      <w:proofErr w:type="spellStart"/>
      <w:r w:rsidRPr="009F2E44">
        <w:rPr>
          <w:b/>
          <w:bCs/>
        </w:rPr>
        <w:t>Andreata</w:t>
      </w:r>
      <w:proofErr w:type="spellEnd"/>
      <w:r w:rsidRPr="009F2E44">
        <w:rPr>
          <w:b/>
          <w:bCs/>
        </w:rPr>
        <w:t xml:space="preserve"> </w:t>
      </w:r>
      <w:proofErr w:type="spellStart"/>
      <w:r w:rsidRPr="009F2E44">
        <w:rPr>
          <w:b/>
          <w:bCs/>
        </w:rPr>
        <w:t>Paraguassu</w:t>
      </w:r>
      <w:proofErr w:type="spellEnd"/>
    </w:p>
    <w:p w14:paraId="79AA17B0" w14:textId="77777777" w:rsidR="009F2E44" w:rsidRDefault="009F2E44" w:rsidP="009F2E44">
      <w:pPr>
        <w:ind w:firstLine="0"/>
        <w:jc w:val="center"/>
        <w:rPr>
          <w:b/>
          <w:bCs/>
        </w:rPr>
      </w:pPr>
    </w:p>
    <w:p w14:paraId="0D5BB6CC" w14:textId="77777777" w:rsidR="009F2E44" w:rsidRDefault="009F2E44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2806D54" w14:textId="77777777" w:rsidR="009F2E44" w:rsidRDefault="009F2E44">
      <w:pPr>
        <w:spacing w:after="160" w:line="259" w:lineRule="auto"/>
        <w:ind w:firstLine="0"/>
        <w:jc w:val="left"/>
        <w:rPr>
          <w:b/>
          <w:bCs/>
        </w:rPr>
      </w:pPr>
    </w:p>
    <w:p w14:paraId="63EEF25A" w14:textId="77777777" w:rsidR="009F2E44" w:rsidRDefault="009F2E44" w:rsidP="009F2E44">
      <w:pPr>
        <w:ind w:firstLine="0"/>
        <w:jc w:val="center"/>
        <w:rPr>
          <w:b/>
          <w:bCs/>
        </w:rPr>
      </w:pPr>
      <w:r>
        <w:rPr>
          <w:b/>
          <w:bCs/>
        </w:rPr>
        <w:t>Resumo</w:t>
      </w:r>
    </w:p>
    <w:p w14:paraId="60D4416F" w14:textId="77777777" w:rsidR="009F2E44" w:rsidRDefault="009F2E44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9DF17E4" w14:textId="77777777" w:rsidR="009F2E44" w:rsidRDefault="009F2E44" w:rsidP="009F2E44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Abstract</w:t>
      </w:r>
    </w:p>
    <w:p w14:paraId="0EA45422" w14:textId="77777777" w:rsidR="009F2E44" w:rsidRDefault="009F2E44" w:rsidP="009F2E44">
      <w:pPr>
        <w:ind w:firstLine="0"/>
        <w:jc w:val="center"/>
        <w:rPr>
          <w:b/>
          <w:bCs/>
        </w:rPr>
      </w:pPr>
    </w:p>
    <w:p w14:paraId="513C48B5" w14:textId="77777777" w:rsidR="009F2E44" w:rsidRDefault="009F2E44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id w:val="61217504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2CC3A532" w14:textId="71F03146" w:rsidR="00AA344C" w:rsidRPr="00AA344C" w:rsidRDefault="00AA344C" w:rsidP="00AA344C">
          <w:pPr>
            <w:pStyle w:val="CabealhodoSumrio"/>
            <w:jc w:val="center"/>
            <w:rPr>
              <w:rStyle w:val="TtuloChar"/>
              <w:color w:val="auto"/>
            </w:rPr>
          </w:pPr>
          <w:r w:rsidRPr="00AA344C">
            <w:rPr>
              <w:rStyle w:val="TtuloChar"/>
              <w:color w:val="auto"/>
            </w:rPr>
            <w:t>Sumário</w:t>
          </w:r>
        </w:p>
        <w:p w14:paraId="2D6D5D8B" w14:textId="4D639DD3" w:rsidR="00AA344C" w:rsidRDefault="00AA344C">
          <w:pPr>
            <w:pStyle w:val="Sumrio1"/>
            <w:tabs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71715" w:history="1">
            <w:r w:rsidRPr="00B96652">
              <w:rPr>
                <w:rStyle w:val="Hyperlink"/>
                <w:noProof/>
              </w:rPr>
              <w:t>1. MALÁRIA, MALEITA, PALUDISMO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A76A9" w14:textId="04A9B6C9" w:rsidR="00AA344C" w:rsidRDefault="00AA344C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42071716" w:history="1">
            <w:r w:rsidRPr="00B96652">
              <w:rPr>
                <w:rStyle w:val="Hyperlink"/>
                <w:noProof/>
              </w:rPr>
              <w:t>1.1. Transmissão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71114" w14:textId="14EAF01F" w:rsidR="00AA344C" w:rsidRDefault="00AA344C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42071717" w:history="1">
            <w:r w:rsidRPr="00B96652">
              <w:rPr>
                <w:rStyle w:val="Hyperlink"/>
                <w:noProof/>
              </w:rPr>
              <w:t>1.2. História da malária e mundo do início do céculo.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70461" w14:textId="760C6B39" w:rsidR="00AA344C" w:rsidRPr="00AA344C" w:rsidRDefault="00AA344C">
          <w:pPr>
            <w:pStyle w:val="Sumrio1"/>
            <w:tabs>
              <w:tab w:val="right" w:leader="dot" w:pos="9061"/>
            </w:tabs>
            <w:rPr>
              <w:smallCaps/>
              <w:noProof/>
            </w:rPr>
          </w:pPr>
          <w:hyperlink w:anchor="_Toc42071718" w:history="1">
            <w:r w:rsidRPr="00AA344C">
              <w:rPr>
                <w:rStyle w:val="Hyperlink"/>
                <w:smallCaps/>
                <w:noProof/>
              </w:rPr>
              <w:t>2. Controle da malária no Brasil: 1965 a 2001</w:t>
            </w:r>
            <w:r w:rsidRPr="00AA344C">
              <w:rPr>
                <w:smallCaps/>
                <w:noProof/>
                <w:webHidden/>
              </w:rPr>
              <w:tab/>
            </w:r>
            <w:r w:rsidRPr="00AA344C">
              <w:rPr>
                <w:smallCaps/>
                <w:noProof/>
                <w:webHidden/>
              </w:rPr>
              <w:fldChar w:fldCharType="begin"/>
            </w:r>
            <w:r w:rsidRPr="00AA344C">
              <w:rPr>
                <w:smallCaps/>
                <w:noProof/>
                <w:webHidden/>
              </w:rPr>
              <w:instrText xml:space="preserve"> PAGEREF _Toc42071718 \h </w:instrText>
            </w:r>
            <w:r w:rsidRPr="00AA344C">
              <w:rPr>
                <w:smallCaps/>
                <w:noProof/>
                <w:webHidden/>
              </w:rPr>
            </w:r>
            <w:r w:rsidRPr="00AA344C">
              <w:rPr>
                <w:smallCaps/>
                <w:noProof/>
                <w:webHidden/>
              </w:rPr>
              <w:fldChar w:fldCharType="separate"/>
            </w:r>
            <w:r>
              <w:rPr>
                <w:smallCaps/>
                <w:noProof/>
                <w:webHidden/>
              </w:rPr>
              <w:t>7</w:t>
            </w:r>
            <w:r w:rsidRPr="00AA344C">
              <w:rPr>
                <w:smallCaps/>
                <w:noProof/>
                <w:webHidden/>
              </w:rPr>
              <w:fldChar w:fldCharType="end"/>
            </w:r>
          </w:hyperlink>
        </w:p>
        <w:p w14:paraId="7FEFEE74" w14:textId="514CC346" w:rsidR="00AA344C" w:rsidRPr="00AA344C" w:rsidRDefault="00AA344C">
          <w:pPr>
            <w:pStyle w:val="Sumrio1"/>
            <w:tabs>
              <w:tab w:val="right" w:leader="dot" w:pos="9061"/>
            </w:tabs>
            <w:rPr>
              <w:smallCaps/>
              <w:noProof/>
            </w:rPr>
          </w:pPr>
          <w:hyperlink w:anchor="_Toc42071719" w:history="1">
            <w:r w:rsidRPr="00AA344C">
              <w:rPr>
                <w:rStyle w:val="Hyperlink"/>
                <w:smallCaps/>
                <w:noProof/>
              </w:rPr>
              <w:t>3. Panorama epidemiológico na úntima década do céculo passado.</w:t>
            </w:r>
            <w:r w:rsidRPr="00AA344C">
              <w:rPr>
                <w:smallCaps/>
                <w:noProof/>
                <w:webHidden/>
              </w:rPr>
              <w:tab/>
            </w:r>
            <w:r w:rsidRPr="00AA344C">
              <w:rPr>
                <w:smallCaps/>
                <w:noProof/>
                <w:webHidden/>
              </w:rPr>
              <w:fldChar w:fldCharType="begin"/>
            </w:r>
            <w:r w:rsidRPr="00AA344C">
              <w:rPr>
                <w:smallCaps/>
                <w:noProof/>
                <w:webHidden/>
              </w:rPr>
              <w:instrText xml:space="preserve"> PAGEREF _Toc42071719 \h </w:instrText>
            </w:r>
            <w:r w:rsidRPr="00AA344C">
              <w:rPr>
                <w:smallCaps/>
                <w:noProof/>
                <w:webHidden/>
              </w:rPr>
            </w:r>
            <w:r w:rsidRPr="00AA344C">
              <w:rPr>
                <w:smallCaps/>
                <w:noProof/>
                <w:webHidden/>
              </w:rPr>
              <w:fldChar w:fldCharType="separate"/>
            </w:r>
            <w:r>
              <w:rPr>
                <w:smallCaps/>
                <w:noProof/>
                <w:webHidden/>
              </w:rPr>
              <w:t>7</w:t>
            </w:r>
            <w:r w:rsidRPr="00AA344C">
              <w:rPr>
                <w:smallCaps/>
                <w:noProof/>
                <w:webHidden/>
              </w:rPr>
              <w:fldChar w:fldCharType="end"/>
            </w:r>
          </w:hyperlink>
        </w:p>
        <w:p w14:paraId="68A52AF4" w14:textId="1AD17E8A" w:rsidR="00AA344C" w:rsidRDefault="00AA344C">
          <w:r>
            <w:rPr>
              <w:b/>
              <w:bCs/>
            </w:rPr>
            <w:fldChar w:fldCharType="end"/>
          </w:r>
        </w:p>
      </w:sdtContent>
    </w:sdt>
    <w:p w14:paraId="6C2972B6" w14:textId="77777777" w:rsidR="00C27916" w:rsidRDefault="00C27916" w:rsidP="009F2E44">
      <w:pPr>
        <w:ind w:firstLine="0"/>
        <w:jc w:val="center"/>
        <w:rPr>
          <w:b/>
          <w:bCs/>
        </w:rPr>
      </w:pPr>
    </w:p>
    <w:p w14:paraId="0D22A77B" w14:textId="77777777" w:rsidR="00C27916" w:rsidRDefault="00C27916">
      <w:pPr>
        <w:spacing w:after="160" w:line="259" w:lineRule="auto"/>
        <w:ind w:firstLine="0"/>
        <w:jc w:val="left"/>
        <w:rPr>
          <w:b/>
          <w:bCs/>
        </w:rPr>
        <w:sectPr w:rsidR="00C27916" w:rsidSect="00620D35">
          <w:headerReference w:type="default" r:id="rId7"/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057FDACD" w14:textId="77777777" w:rsidR="00C27916" w:rsidRDefault="00C27916">
      <w:pPr>
        <w:spacing w:after="160" w:line="259" w:lineRule="auto"/>
        <w:ind w:firstLine="0"/>
        <w:jc w:val="left"/>
        <w:rPr>
          <w:b/>
          <w:bCs/>
        </w:rPr>
      </w:pPr>
    </w:p>
    <w:p w14:paraId="14F99808" w14:textId="77777777" w:rsidR="00C27916" w:rsidRDefault="00C27916" w:rsidP="009F2E44">
      <w:pPr>
        <w:ind w:firstLine="0"/>
        <w:jc w:val="center"/>
        <w:rPr>
          <w:b/>
          <w:bCs/>
        </w:rPr>
      </w:pPr>
      <w:r>
        <w:rPr>
          <w:b/>
          <w:bCs/>
        </w:rPr>
        <w:t>Introdução</w:t>
      </w:r>
    </w:p>
    <w:p w14:paraId="464A2F2A" w14:textId="5584325E" w:rsidR="00C90AB6" w:rsidRDefault="00C90AB6" w:rsidP="009F2E44">
      <w:pPr>
        <w:ind w:firstLine="0"/>
        <w:jc w:val="center"/>
      </w:pPr>
    </w:p>
    <w:p w14:paraId="29994B61" w14:textId="55550863" w:rsidR="00A83B4D" w:rsidRDefault="00A83B4D" w:rsidP="00A83B4D">
      <w:r>
        <w:t xml:space="preserve">Vivemos um cenário de isolamento social causado pela pandemia covid19 </w:t>
      </w:r>
      <w:r>
        <w:t>provavelmente</w:t>
      </w:r>
      <w:r>
        <w:t xml:space="preserve"> iniciada na China e </w:t>
      </w:r>
      <w:r>
        <w:t>disseminada</w:t>
      </w:r>
      <w:r>
        <w:t xml:space="preserve"> para o mundo mudando a rotina da maioria das pessoas.</w:t>
      </w:r>
    </w:p>
    <w:p w14:paraId="78ED8EBE" w14:textId="4DE856A1" w:rsidR="00A83B4D" w:rsidRDefault="00A83B4D" w:rsidP="00A83B4D">
      <w:r>
        <w:t xml:space="preserve">O nosso país afetado por esta pandemia está tomando medidas de isolamento social como forma de conter a propagação desta </w:t>
      </w:r>
      <w:r>
        <w:t>doença</w:t>
      </w:r>
      <w:r>
        <w:t>.</w:t>
      </w:r>
    </w:p>
    <w:p w14:paraId="4C8A0C4E" w14:textId="205411AC" w:rsidR="00A83B4D" w:rsidRDefault="00A83B4D" w:rsidP="00A83B4D">
      <w:r>
        <w:t>Devi</w:t>
      </w:r>
      <w:r>
        <w:t>d</w:t>
      </w:r>
      <w:r>
        <w:t xml:space="preserve">o ao histórico brasileiro de combate a várias outras doenças infecciosas, transmitidas tanto por contato de </w:t>
      </w:r>
      <w:r>
        <w:t>humano</w:t>
      </w:r>
      <w:r>
        <w:t xml:space="preserve"> com </w:t>
      </w:r>
      <w:r>
        <w:t xml:space="preserve">outro </w:t>
      </w:r>
      <w:r>
        <w:t>humano quanto por interferência de algum outro animal como mosquitos como dengue, gripe comum, febre amarela, malária e outras.</w:t>
      </w:r>
    </w:p>
    <w:p w14:paraId="6706DAC9" w14:textId="5123FF14" w:rsidR="00A83B4D" w:rsidRDefault="00A83B4D" w:rsidP="00A83B4D">
      <w:r>
        <w:t xml:space="preserve">Esta pesquisa pretende resumir em poucas páginas um exemplo de como uma </w:t>
      </w:r>
      <w:r>
        <w:t>doença</w:t>
      </w:r>
      <w:r>
        <w:t xml:space="preserve"> pode ser transmitida e </w:t>
      </w:r>
      <w:r>
        <w:t>disseminada</w:t>
      </w:r>
      <w:r>
        <w:t>, para isso utilizaremos a malária como modelo.</w:t>
      </w:r>
    </w:p>
    <w:p w14:paraId="0D0431AE" w14:textId="48D58461" w:rsidR="00A83B4D" w:rsidRDefault="00A83B4D" w:rsidP="00A83B4D">
      <w:r>
        <w:t xml:space="preserve">Segundo (Camargo, 2003) a malária sempre foi um dos principais flagelos da humanidade e até o ano de 2003, pelo menos 300 milhões de pessoas </w:t>
      </w:r>
      <w:r>
        <w:t>contraíram</w:t>
      </w:r>
      <w:r>
        <w:t xml:space="preserve"> malária, por ano em todo o mundo, com uma taxa de mortalidade de 0,5%.</w:t>
      </w:r>
    </w:p>
    <w:p w14:paraId="74F29FD2" w14:textId="77777777" w:rsidR="00A83B4D" w:rsidRDefault="00A83B4D" w:rsidP="00A83B4D"/>
    <w:p w14:paraId="4B8D2B38" w14:textId="30A4B257" w:rsidR="00181FD5" w:rsidRDefault="00A83B4D" w:rsidP="00A83B4D">
      <w:r>
        <w:t xml:space="preserve">Também segundo (Camargo, 2003) a malária é também chamada de maleita, impaludismo, paludismo e febre terçã ou quartã, presenta sintomas que </w:t>
      </w:r>
      <w:r>
        <w:t>se manifestam</w:t>
      </w:r>
      <w:r>
        <w:t xml:space="preserve"> por episódios de calafrios seguidos de febre alta que duram de 3 a 4 horas. Esses episódios são, em geral, acompanhados de profundo mal-estar, náuseas, </w:t>
      </w:r>
      <w:r>
        <w:t>cefaleias</w:t>
      </w:r>
      <w:r>
        <w:t xml:space="preserve"> e dores articulares, as crises costuma passar e o paciente pode retomar sua vida habitual. Mas, depois de um ou dois dias, o quadro calafrio/febre retorna e se repete por semanas até que o paciente, não tratado, sare espontaneamente ou morra em meio a complicações renais, pulmonares e coma cerebral. Tratado a tempo, só excepcionalmente morre-se de malária.</w:t>
      </w:r>
    </w:p>
    <w:p w14:paraId="395A856E" w14:textId="63D435E8" w:rsidR="00106094" w:rsidRDefault="00106094">
      <w:pPr>
        <w:spacing w:after="160" w:line="259" w:lineRule="auto"/>
        <w:ind w:firstLine="0"/>
        <w:jc w:val="left"/>
      </w:pPr>
      <w:r>
        <w:br w:type="page"/>
      </w:r>
    </w:p>
    <w:p w14:paraId="5F250435" w14:textId="77777777" w:rsidR="00A83B4D" w:rsidRDefault="00A83B4D" w:rsidP="00A83B4D"/>
    <w:p w14:paraId="6A54DE68" w14:textId="77777777" w:rsidR="00106094" w:rsidRDefault="00106094" w:rsidP="00106094">
      <w:pPr>
        <w:pStyle w:val="Ttulo1"/>
      </w:pPr>
      <w:bookmarkStart w:id="0" w:name="_Toc42071715"/>
      <w:r>
        <w:t>1. MALÁRIA, MALEITA, PALUDISMO</w:t>
      </w:r>
      <w:bookmarkEnd w:id="0"/>
    </w:p>
    <w:p w14:paraId="54E5322B" w14:textId="3B51E393" w:rsidR="00106094" w:rsidRDefault="00106094" w:rsidP="00106094"/>
    <w:p w14:paraId="450C83B3" w14:textId="77777777" w:rsidR="00106094" w:rsidRPr="00AA344C" w:rsidRDefault="00106094" w:rsidP="00106094">
      <w:pPr>
        <w:rPr>
          <w:color w:val="4472C4" w:themeColor="accent1"/>
        </w:rPr>
      </w:pPr>
      <w:r w:rsidRPr="00AA344C">
        <w:rPr>
          <w:color w:val="4472C4" w:themeColor="accent1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643133B" w14:textId="77777777" w:rsidR="00106094" w:rsidRPr="00AA344C" w:rsidRDefault="00106094" w:rsidP="00106094">
      <w:pPr>
        <w:rPr>
          <w:color w:val="4472C4" w:themeColor="accent1"/>
        </w:rPr>
      </w:pPr>
      <w:r w:rsidRPr="00AA344C">
        <w:rPr>
          <w:color w:val="4472C4" w:themeColor="accent1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F945FA9" w14:textId="63F25252" w:rsidR="00106094" w:rsidRPr="00AA344C" w:rsidRDefault="00106094" w:rsidP="00106094">
      <w:pPr>
        <w:rPr>
          <w:color w:val="4472C4" w:themeColor="accent1"/>
        </w:rPr>
      </w:pPr>
      <w:r w:rsidRPr="00AA344C">
        <w:rPr>
          <w:color w:val="4472C4" w:themeColor="accent1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 w:rsidRPr="00AA344C">
        <w:rPr>
          <w:color w:val="4472C4" w:themeColor="accent1"/>
        </w:rPr>
        <w:t>SmartArt</w:t>
      </w:r>
      <w:proofErr w:type="spellEnd"/>
      <w:r w:rsidRPr="00AA344C">
        <w:rPr>
          <w:color w:val="4472C4" w:themeColor="accent1"/>
        </w:rPr>
        <w:t xml:space="preserve"> são alterados para corresponder ao novo tema. Quando você aplica estilos, os títulos são alterados para coincidir com o novo tema.</w:t>
      </w:r>
    </w:p>
    <w:p w14:paraId="624CFBF0" w14:textId="77777777" w:rsidR="00106094" w:rsidRDefault="00106094" w:rsidP="00106094"/>
    <w:p w14:paraId="2FE9C1E0" w14:textId="574D934F" w:rsidR="00106094" w:rsidRDefault="00106094" w:rsidP="00106094">
      <w:pPr>
        <w:pStyle w:val="Ttulo2"/>
      </w:pPr>
      <w:bookmarkStart w:id="1" w:name="_Toc42071716"/>
      <w:r>
        <w:t>1.1. Transmissão</w:t>
      </w:r>
      <w:bookmarkEnd w:id="1"/>
    </w:p>
    <w:p w14:paraId="2165FF8F" w14:textId="77777777" w:rsidR="00106094" w:rsidRPr="00AA344C" w:rsidRDefault="00106094" w:rsidP="00106094">
      <w:pPr>
        <w:rPr>
          <w:color w:val="4472C4" w:themeColor="accent1"/>
        </w:rPr>
      </w:pPr>
      <w:r w:rsidRPr="00AA344C">
        <w:rPr>
          <w:color w:val="4472C4" w:themeColor="accent1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2565B86" w14:textId="4EFFA37E" w:rsidR="00106094" w:rsidRPr="00AA344C" w:rsidRDefault="00106094" w:rsidP="00106094">
      <w:pPr>
        <w:rPr>
          <w:color w:val="4472C4" w:themeColor="accent1"/>
        </w:rPr>
      </w:pPr>
      <w:r w:rsidRPr="00AA344C">
        <w:rPr>
          <w:color w:val="4472C4" w:themeColor="accent1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DDD1238" w14:textId="56191570" w:rsidR="00106094" w:rsidRDefault="00106094" w:rsidP="00106094">
      <w:pPr>
        <w:ind w:firstLine="0"/>
      </w:pPr>
    </w:p>
    <w:p w14:paraId="1B585E6E" w14:textId="12366AC5" w:rsidR="00106094" w:rsidRDefault="00106094" w:rsidP="00106094">
      <w:pPr>
        <w:pStyle w:val="Ttulo2"/>
      </w:pPr>
      <w:bookmarkStart w:id="2" w:name="_Toc42071717"/>
      <w:r>
        <w:t xml:space="preserve">1.2. História da malária e mundo do início do </w:t>
      </w:r>
      <w:r w:rsidR="003078CC">
        <w:t>século</w:t>
      </w:r>
      <w:r>
        <w:t>.</w:t>
      </w:r>
      <w:bookmarkEnd w:id="2"/>
    </w:p>
    <w:p w14:paraId="4D38FDA7" w14:textId="1E67D499" w:rsidR="00106094" w:rsidRDefault="00106094" w:rsidP="00106094">
      <w:pPr>
        <w:ind w:firstLine="0"/>
      </w:pPr>
    </w:p>
    <w:p w14:paraId="16A22B2D" w14:textId="77777777" w:rsidR="00106094" w:rsidRPr="00AA344C" w:rsidRDefault="00106094" w:rsidP="00AA344C">
      <w:pPr>
        <w:rPr>
          <w:color w:val="4472C4" w:themeColor="accent1"/>
        </w:rPr>
      </w:pPr>
      <w:r w:rsidRPr="00AA344C">
        <w:rPr>
          <w:color w:val="4472C4" w:themeColor="accent1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053BEC3" w14:textId="1972ACDD" w:rsidR="00106094" w:rsidRPr="00AA344C" w:rsidRDefault="00106094" w:rsidP="00AA344C">
      <w:pPr>
        <w:rPr>
          <w:color w:val="4472C4" w:themeColor="accent1"/>
        </w:rPr>
      </w:pPr>
      <w:r w:rsidRPr="00AA344C">
        <w:rPr>
          <w:color w:val="4472C4" w:themeColor="accent1"/>
        </w:rP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FC95F18" w14:textId="41C65EED" w:rsidR="00106094" w:rsidRDefault="00106094">
      <w:pPr>
        <w:spacing w:after="160" w:line="259" w:lineRule="auto"/>
        <w:ind w:firstLine="0"/>
        <w:jc w:val="left"/>
      </w:pPr>
    </w:p>
    <w:p w14:paraId="77C27528" w14:textId="77777777" w:rsidR="00106094" w:rsidRDefault="00106094" w:rsidP="00106094">
      <w:pPr>
        <w:pStyle w:val="Ttulo1"/>
      </w:pPr>
      <w:bookmarkStart w:id="3" w:name="_Toc42071718"/>
      <w:r>
        <w:t>2. Controle da malária no Brasil: 1965 a 2001</w:t>
      </w:r>
      <w:bookmarkEnd w:id="3"/>
    </w:p>
    <w:p w14:paraId="4DD5DB6A" w14:textId="77777777" w:rsidR="00106094" w:rsidRDefault="00106094" w:rsidP="00106094"/>
    <w:p w14:paraId="66DFDDFB" w14:textId="0CBD1B88" w:rsidR="00106094" w:rsidRPr="00AA344C" w:rsidRDefault="00106094" w:rsidP="00106094">
      <w:pPr>
        <w:rPr>
          <w:color w:val="4472C4" w:themeColor="accent1"/>
        </w:rPr>
      </w:pPr>
      <w:r w:rsidRPr="00AA344C">
        <w:rPr>
          <w:color w:val="4472C4" w:themeColor="accent1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D36CCFC" w14:textId="77777777" w:rsidR="00106094" w:rsidRPr="00AA344C" w:rsidRDefault="00106094" w:rsidP="00106094">
      <w:pPr>
        <w:rPr>
          <w:color w:val="4472C4" w:themeColor="accent1"/>
        </w:rPr>
      </w:pPr>
      <w:r w:rsidRPr="00AA344C">
        <w:rPr>
          <w:color w:val="4472C4" w:themeColor="accent1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77EBFFF" w14:textId="77777777" w:rsidR="00106094" w:rsidRPr="00AA344C" w:rsidRDefault="00106094" w:rsidP="00106094">
      <w:pPr>
        <w:rPr>
          <w:color w:val="4472C4" w:themeColor="accent1"/>
        </w:rPr>
      </w:pPr>
      <w:r w:rsidRPr="00AA344C">
        <w:rPr>
          <w:color w:val="4472C4" w:themeColor="accent1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 w:rsidRPr="00AA344C">
        <w:rPr>
          <w:color w:val="4472C4" w:themeColor="accent1"/>
        </w:rPr>
        <w:t>SmartArt</w:t>
      </w:r>
      <w:proofErr w:type="spellEnd"/>
      <w:r w:rsidRPr="00AA344C">
        <w:rPr>
          <w:color w:val="4472C4" w:themeColor="accent1"/>
        </w:rPr>
        <w:t xml:space="preserve"> são alterados para corresponder ao novo tema. Quando você aplica estilos, os títulos são alterados para coincidir com o novo tema.</w:t>
      </w:r>
    </w:p>
    <w:p w14:paraId="7A15820E" w14:textId="356C09B4" w:rsidR="00106094" w:rsidRPr="00AA344C" w:rsidRDefault="00106094" w:rsidP="00106094">
      <w:pPr>
        <w:rPr>
          <w:color w:val="4472C4" w:themeColor="accent1"/>
        </w:rPr>
      </w:pPr>
      <w:r w:rsidRPr="00AA344C">
        <w:rPr>
          <w:color w:val="4472C4" w:themeColor="accent1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923D726" w14:textId="18D68D93" w:rsidR="00106094" w:rsidRDefault="00106094">
      <w:pPr>
        <w:spacing w:after="160" w:line="259" w:lineRule="auto"/>
        <w:ind w:firstLine="0"/>
        <w:jc w:val="left"/>
      </w:pPr>
    </w:p>
    <w:p w14:paraId="62FA8314" w14:textId="6BF9D819" w:rsidR="00A83B4D" w:rsidRDefault="00106094" w:rsidP="00106094">
      <w:pPr>
        <w:pStyle w:val="Ttulo1"/>
      </w:pPr>
      <w:bookmarkStart w:id="4" w:name="_Toc42071719"/>
      <w:r w:rsidRPr="00106094">
        <w:t xml:space="preserve">3. Panorama epidemiológico na </w:t>
      </w:r>
      <w:proofErr w:type="spellStart"/>
      <w:r w:rsidRPr="00106094">
        <w:t>úntima</w:t>
      </w:r>
      <w:proofErr w:type="spellEnd"/>
      <w:r w:rsidRPr="00106094">
        <w:t xml:space="preserve"> década do </w:t>
      </w:r>
      <w:proofErr w:type="spellStart"/>
      <w:r w:rsidRPr="00106094">
        <w:t>céculo</w:t>
      </w:r>
      <w:proofErr w:type="spellEnd"/>
      <w:r w:rsidRPr="00106094">
        <w:t xml:space="preserve"> passado.</w:t>
      </w:r>
      <w:bookmarkEnd w:id="4"/>
    </w:p>
    <w:p w14:paraId="6AE43782" w14:textId="50325CF4" w:rsidR="00106094" w:rsidRDefault="00106094" w:rsidP="00106094"/>
    <w:p w14:paraId="07CC389F" w14:textId="77777777" w:rsidR="00106094" w:rsidRPr="00AA344C" w:rsidRDefault="00106094" w:rsidP="00106094">
      <w:pPr>
        <w:rPr>
          <w:color w:val="4472C4" w:themeColor="accent1"/>
        </w:rPr>
      </w:pPr>
      <w:r w:rsidRPr="00AA344C">
        <w:rPr>
          <w:color w:val="4472C4" w:themeColor="accent1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724D7AE" w14:textId="17B2E174" w:rsidR="00106094" w:rsidRPr="00AA344C" w:rsidRDefault="00106094" w:rsidP="00106094">
      <w:pPr>
        <w:rPr>
          <w:color w:val="4472C4" w:themeColor="accent1"/>
        </w:rPr>
      </w:pPr>
      <w:r w:rsidRPr="00AA344C">
        <w:rPr>
          <w:color w:val="4472C4" w:themeColor="accent1"/>
        </w:rP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AED5C69" w14:textId="3F339D79" w:rsidR="00106094" w:rsidRDefault="00106094">
      <w:pPr>
        <w:spacing w:after="160" w:line="259" w:lineRule="auto"/>
        <w:ind w:firstLine="0"/>
        <w:jc w:val="left"/>
      </w:pPr>
      <w:r>
        <w:br w:type="page"/>
      </w:r>
    </w:p>
    <w:p w14:paraId="2496BDBE" w14:textId="3EFF0608" w:rsidR="00106094" w:rsidRDefault="00106094" w:rsidP="00106094">
      <w:pPr>
        <w:pStyle w:val="Ttulo"/>
      </w:pPr>
      <w:r>
        <w:lastRenderedPageBreak/>
        <w:t>Conclusão</w:t>
      </w:r>
    </w:p>
    <w:p w14:paraId="6A174F36" w14:textId="77777777" w:rsidR="00106094" w:rsidRPr="00AA344C" w:rsidRDefault="00106094" w:rsidP="00106094">
      <w:pPr>
        <w:rPr>
          <w:color w:val="4472C4" w:themeColor="accent1"/>
        </w:rPr>
      </w:pPr>
      <w:r w:rsidRPr="00AA344C">
        <w:rPr>
          <w:color w:val="4472C4" w:themeColor="accent1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F821078" w14:textId="20E87D6E" w:rsidR="00106094" w:rsidRPr="00AA344C" w:rsidRDefault="00106094" w:rsidP="00106094">
      <w:pPr>
        <w:rPr>
          <w:color w:val="4472C4" w:themeColor="accent1"/>
        </w:rPr>
      </w:pPr>
      <w:r w:rsidRPr="00AA344C">
        <w:rPr>
          <w:color w:val="4472C4" w:themeColor="accent1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38B937E" w14:textId="6BEA1A1B" w:rsidR="00106094" w:rsidRDefault="00106094">
      <w:pPr>
        <w:spacing w:after="160" w:line="259" w:lineRule="auto"/>
        <w:ind w:firstLine="0"/>
        <w:jc w:val="left"/>
      </w:pPr>
      <w:r>
        <w:br w:type="page"/>
      </w:r>
    </w:p>
    <w:p w14:paraId="0EF87B04" w14:textId="13AE7DA1" w:rsidR="00106094" w:rsidRDefault="00106094" w:rsidP="00106094">
      <w:pPr>
        <w:pStyle w:val="Ttulo"/>
      </w:pPr>
      <w:r>
        <w:lastRenderedPageBreak/>
        <w:t>Bibliografia</w:t>
      </w:r>
    </w:p>
    <w:p w14:paraId="28163E51" w14:textId="78615F12" w:rsidR="00106094" w:rsidRDefault="00106094" w:rsidP="00106094"/>
    <w:p w14:paraId="4A8937D7" w14:textId="2F8167CE" w:rsidR="00106094" w:rsidRDefault="00AA344C" w:rsidP="00106094">
      <w:proofErr w:type="gramStart"/>
      <w:r>
        <w:t>CAMARGO</w:t>
      </w:r>
      <w:r w:rsidRPr="00AA344C">
        <w:t xml:space="preserve"> </w:t>
      </w:r>
      <w:r>
        <w:t>,</w:t>
      </w:r>
      <w:proofErr w:type="gramEnd"/>
      <w:r>
        <w:t xml:space="preserve"> </w:t>
      </w:r>
      <w:proofErr w:type="spellStart"/>
      <w:r w:rsidRPr="00AA344C">
        <w:t>Erney</w:t>
      </w:r>
      <w:proofErr w:type="spellEnd"/>
      <w:r w:rsidRPr="00AA344C">
        <w:t xml:space="preserve"> </w:t>
      </w:r>
      <w:proofErr w:type="spellStart"/>
      <w:r w:rsidRPr="00AA344C">
        <w:t>Plessmann</w:t>
      </w:r>
      <w:proofErr w:type="spellEnd"/>
      <w:r>
        <w:t xml:space="preserve">, </w:t>
      </w:r>
      <w:r w:rsidRPr="00AA344C">
        <w:rPr>
          <w:b/>
          <w:bCs/>
        </w:rPr>
        <w:t>MALÁRIA, MALEITA, PALUDISMO</w:t>
      </w:r>
      <w:r>
        <w:t xml:space="preserve">, </w:t>
      </w:r>
      <w:r w:rsidRPr="00AA344C">
        <w:t>Cienc. Cult. vol.55 no.1 São Paulo Jan./Mar 2003</w:t>
      </w:r>
      <w:r>
        <w:t>.</w:t>
      </w:r>
    </w:p>
    <w:p w14:paraId="12781298" w14:textId="20B9F161" w:rsidR="00AA344C" w:rsidRDefault="00AA344C" w:rsidP="00106094">
      <w:r>
        <w:t xml:space="preserve">Site da internet: </w:t>
      </w:r>
      <w:r w:rsidRPr="00AA344C">
        <w:t>https://saude.gov.br/saude-de-a-z/malaria</w:t>
      </w:r>
      <w:r>
        <w:t>, acessado em 03/06/2020.</w:t>
      </w:r>
    </w:p>
    <w:p w14:paraId="186DD914" w14:textId="77777777" w:rsidR="00AA344C" w:rsidRPr="00106094" w:rsidRDefault="00AA344C" w:rsidP="00106094"/>
    <w:sectPr w:rsidR="00AA344C" w:rsidRPr="00106094" w:rsidSect="00DA0645">
      <w:headerReference w:type="default" r:id="rId9"/>
      <w:footerReference w:type="default" r:id="rId10"/>
      <w:pgSz w:w="11906" w:h="16838" w:code="9"/>
      <w:pgMar w:top="1701" w:right="1134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098C6" w14:textId="77777777" w:rsidR="004E7F08" w:rsidRDefault="004E7F08" w:rsidP="004E7F08">
      <w:pPr>
        <w:spacing w:line="240" w:lineRule="auto"/>
      </w:pPr>
      <w:r>
        <w:separator/>
      </w:r>
    </w:p>
  </w:endnote>
  <w:endnote w:type="continuationSeparator" w:id="0">
    <w:p w14:paraId="0E1C3839" w14:textId="77777777" w:rsidR="004E7F08" w:rsidRDefault="004E7F08" w:rsidP="004E7F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F5F2C" w14:textId="77777777" w:rsidR="000225FD" w:rsidRPr="00023269" w:rsidRDefault="00023269" w:rsidP="00023269">
    <w:pPr>
      <w:pStyle w:val="Rodap"/>
      <w:jc w:val="center"/>
    </w:pPr>
    <w:r w:rsidRPr="00023269">
      <w:t>Jaguariúna</w:t>
    </w:r>
  </w:p>
  <w:p w14:paraId="2E530B74" w14:textId="77777777" w:rsidR="00023269" w:rsidRPr="00023269" w:rsidRDefault="00023269" w:rsidP="00023269">
    <w:pPr>
      <w:pStyle w:val="Rodap"/>
      <w:jc w:val="center"/>
    </w:pPr>
    <w:r w:rsidRPr="00023269">
      <w:t>Junho de 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D2565" w14:textId="77777777" w:rsidR="00CA172F" w:rsidRPr="00023269" w:rsidRDefault="00CA172F" w:rsidP="00023269">
    <w:pPr>
      <w:pStyle w:val="Rodap"/>
      <w:jc w:val="center"/>
    </w:pPr>
    <w:r>
      <w:t>SENAI Jaguariúna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04A4E" w14:textId="77777777" w:rsidR="004E7F08" w:rsidRDefault="004E7F08" w:rsidP="004E7F08">
      <w:pPr>
        <w:spacing w:line="240" w:lineRule="auto"/>
      </w:pPr>
      <w:r>
        <w:separator/>
      </w:r>
    </w:p>
  </w:footnote>
  <w:footnote w:type="continuationSeparator" w:id="0">
    <w:p w14:paraId="22E890F0" w14:textId="77777777" w:rsidR="004E7F08" w:rsidRDefault="004E7F08" w:rsidP="004E7F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403"/>
    </w:tblGrid>
    <w:tr w:rsidR="00023269" w14:paraId="74954452" w14:textId="77777777" w:rsidTr="00023269">
      <w:tc>
        <w:tcPr>
          <w:tcW w:w="6658" w:type="dxa"/>
          <w:vAlign w:val="center"/>
        </w:tcPr>
        <w:p w14:paraId="4C624505" w14:textId="77777777" w:rsidR="00023269" w:rsidRDefault="00023269" w:rsidP="000225FD">
          <w:pPr>
            <w:pStyle w:val="Cabealho"/>
            <w:ind w:firstLine="0"/>
            <w:jc w:val="center"/>
            <w:rPr>
              <w:b/>
              <w:bCs/>
            </w:rPr>
          </w:pPr>
          <w:r>
            <w:rPr>
              <w:b/>
              <w:bCs/>
            </w:rPr>
            <w:t>Serviço Nacional de Aprendizagem Industrial</w:t>
          </w:r>
        </w:p>
      </w:tc>
      <w:tc>
        <w:tcPr>
          <w:tcW w:w="2403" w:type="dxa"/>
          <w:vAlign w:val="center"/>
        </w:tcPr>
        <w:p w14:paraId="70FEA88E" w14:textId="77777777" w:rsidR="00023269" w:rsidRDefault="00023269" w:rsidP="000225FD">
          <w:pPr>
            <w:pStyle w:val="Cabealho"/>
            <w:ind w:firstLine="0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drawing>
              <wp:inline distT="0" distB="0" distL="0" distR="0" wp14:anchorId="01495E7F" wp14:editId="76BADC11">
                <wp:extent cx="636104" cy="337806"/>
                <wp:effectExtent l="0" t="0" r="0" b="5715"/>
                <wp:docPr id="4" name="Imagem 4" descr="C:\Users\usuario\AppData\Local\Microsoft\Windows\INetCache\Content.MSO\32633B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uario\AppData\Local\Microsoft\Windows\INetCache\Content.MSO\32633B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734" cy="372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6AFDFE" w14:textId="77777777" w:rsidR="000225FD" w:rsidRPr="000225FD" w:rsidRDefault="000225FD" w:rsidP="00023269">
    <w:pPr>
      <w:pStyle w:val="Cabealho"/>
      <w:ind w:firstLine="0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0734967"/>
      <w:docPartObj>
        <w:docPartGallery w:val="Page Numbers (Top of Page)"/>
        <w:docPartUnique/>
      </w:docPartObj>
    </w:sdtPr>
    <w:sdtEndPr/>
    <w:sdtContent>
      <w:p w14:paraId="53347885" w14:textId="77777777" w:rsidR="00CA172F" w:rsidRDefault="00CA172F" w:rsidP="00CA172F">
        <w:pPr>
          <w:pStyle w:val="Cabealho"/>
          <w:jc w:val="center"/>
        </w:pPr>
        <w:r w:rsidRPr="00CA172F">
          <w:rPr>
            <w:b/>
            <w:bCs/>
          </w:rPr>
          <w:t>O QUE É MALARIA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41"/>
    <w:rsid w:val="000225FD"/>
    <w:rsid w:val="00023269"/>
    <w:rsid w:val="00106094"/>
    <w:rsid w:val="00181FD5"/>
    <w:rsid w:val="003078CC"/>
    <w:rsid w:val="004E7F08"/>
    <w:rsid w:val="00612C41"/>
    <w:rsid w:val="00620D35"/>
    <w:rsid w:val="0063313D"/>
    <w:rsid w:val="007B39C7"/>
    <w:rsid w:val="00803671"/>
    <w:rsid w:val="0090759A"/>
    <w:rsid w:val="009F2E44"/>
    <w:rsid w:val="00A83B4D"/>
    <w:rsid w:val="00AA344C"/>
    <w:rsid w:val="00C27916"/>
    <w:rsid w:val="00C90AB6"/>
    <w:rsid w:val="00CA172F"/>
    <w:rsid w:val="00DA0645"/>
    <w:rsid w:val="00DA53C8"/>
    <w:rsid w:val="00ED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BE909C7"/>
  <w15:chartTrackingRefBased/>
  <w15:docId w15:val="{F99FF5D1-2CF7-4226-AE97-476B9CCA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67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B39C7"/>
    <w:pPr>
      <w:keepNext/>
      <w:keepLines/>
      <w:ind w:firstLine="0"/>
      <w:jc w:val="left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313D"/>
    <w:pPr>
      <w:keepNext/>
      <w:keepLines/>
      <w:ind w:firstLine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7F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7F08"/>
  </w:style>
  <w:style w:type="paragraph" w:styleId="Rodap">
    <w:name w:val="footer"/>
    <w:basedOn w:val="Normal"/>
    <w:link w:val="RodapChar"/>
    <w:uiPriority w:val="99"/>
    <w:unhideWhenUsed/>
    <w:rsid w:val="004E7F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7F08"/>
  </w:style>
  <w:style w:type="paragraph" w:styleId="Citao">
    <w:name w:val="Quote"/>
    <w:basedOn w:val="Normal"/>
    <w:next w:val="Normal"/>
    <w:link w:val="CitaoChar"/>
    <w:uiPriority w:val="29"/>
    <w:qFormat/>
    <w:rsid w:val="00803671"/>
    <w:pPr>
      <w:ind w:left="2126"/>
    </w:pPr>
    <w:rPr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803671"/>
    <w:rPr>
      <w:rFonts w:ascii="Times New Roman" w:hAnsi="Times New Roman"/>
      <w:iCs/>
      <w:color w:val="404040" w:themeColor="text1" w:themeTint="BF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7B39C7"/>
    <w:rPr>
      <w:rFonts w:ascii="Times New Roman" w:eastAsiaTheme="majorEastAsia" w:hAnsi="Times New Roman" w:cstheme="majorBidi"/>
      <w:b/>
      <w:smallCaps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63313D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313D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63313D"/>
    <w:rPr>
      <w:rFonts w:ascii="Times New Roman" w:eastAsiaTheme="majorEastAsia" w:hAnsi="Times New Roman" w:cstheme="majorBidi"/>
      <w:b/>
      <w:sz w:val="24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313D"/>
    <w:pPr>
      <w:numPr>
        <w:ilvl w:val="1"/>
      </w:numPr>
      <w:ind w:firstLine="709"/>
      <w:jc w:val="left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3313D"/>
    <w:rPr>
      <w:rFonts w:ascii="Times New Roman" w:eastAsiaTheme="minorEastAsia" w:hAnsi="Times New Roman"/>
      <w:b/>
      <w:spacing w:val="15"/>
      <w:sz w:val="24"/>
    </w:rPr>
  </w:style>
  <w:style w:type="table" w:styleId="Tabelacomgrade">
    <w:name w:val="Table Grid"/>
    <w:basedOn w:val="Tabelanormal"/>
    <w:uiPriority w:val="39"/>
    <w:rsid w:val="00023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A344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344C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AA344C"/>
    <w:pPr>
      <w:spacing w:before="240" w:line="259" w:lineRule="auto"/>
      <w:outlineLvl w:val="9"/>
    </w:pPr>
    <w:rPr>
      <w:rFonts w:asciiTheme="majorHAnsi" w:hAnsiTheme="majorHAnsi"/>
      <w:b w:val="0"/>
      <w:smallCaps w:val="0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A344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A344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84039-7C7D-47F5-8B1D-F05F018A0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11</Pages>
  <Words>1185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FABIO DE OLIVEIRA MARTINS</dc:creator>
  <cp:keywords/>
  <dc:description/>
  <cp:lastModifiedBy>WELLINGTON FABIO DE OLIVEIRA MARTINS</cp:lastModifiedBy>
  <cp:revision>6</cp:revision>
  <dcterms:created xsi:type="dcterms:W3CDTF">2020-05-27T11:25:00Z</dcterms:created>
  <dcterms:modified xsi:type="dcterms:W3CDTF">2020-06-03T13:19:00Z</dcterms:modified>
</cp:coreProperties>
</file>