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A52B7" w14:textId="77777777" w:rsidR="00FC2B31" w:rsidRDefault="00000000">
      <w:pPr>
        <w:widowControl w:val="0"/>
        <w:spacing w:before="10" w:after="1" w:line="240" w:lineRule="auto"/>
        <w:rPr>
          <w:rFonts w:ascii="Times New Roman" w:eastAsia="Times New Roman" w:hAnsi="Times New Roman" w:cs="Times New Roman"/>
          <w:sz w:val="8"/>
          <w:szCs w:val="8"/>
        </w:rPr>
      </w:pPr>
      <w:r>
        <w:rPr>
          <w:noProof/>
        </w:rPr>
        <mc:AlternateContent>
          <mc:Choice Requires="wps">
            <w:drawing>
              <wp:anchor distT="45720" distB="45720" distL="114300" distR="114300" simplePos="0" relativeHeight="251658240" behindDoc="0" locked="0" layoutInCell="1" hidden="0" allowOverlap="1" wp14:anchorId="2EEA854C" wp14:editId="76087233">
                <wp:simplePos x="0" y="0"/>
                <wp:positionH relativeFrom="column">
                  <wp:posOffset>-419099</wp:posOffset>
                </wp:positionH>
                <wp:positionV relativeFrom="paragraph">
                  <wp:posOffset>7621</wp:posOffset>
                </wp:positionV>
                <wp:extent cx="1657350" cy="1104265"/>
                <wp:effectExtent l="0" t="0" r="0" b="0"/>
                <wp:wrapSquare wrapText="bothSides" distT="45720" distB="45720" distL="114300" distR="114300"/>
                <wp:docPr id="1" name="Retângulo 1"/>
                <wp:cNvGraphicFramePr/>
                <a:graphic xmlns:a="http://schemas.openxmlformats.org/drawingml/2006/main">
                  <a:graphicData uri="http://schemas.microsoft.com/office/word/2010/wordprocessingShape">
                    <wps:wsp>
                      <wps:cNvSpPr/>
                      <wps:spPr>
                        <a:xfrm>
                          <a:off x="4522088" y="3232630"/>
                          <a:ext cx="1647825" cy="109474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085327CB" w14:textId="77777777" w:rsidR="00FC2B31" w:rsidRDefault="00FC2B31">
                            <w:pPr>
                              <w:spacing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2EEA854C" id="Retângulo 1" o:spid="_x0000_s1026" style="position:absolute;margin-left:-33pt;margin-top:.6pt;width:130.5pt;height:86.9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" strokecolor="white [3201]">
                <v:stroke startarrowwidth="narrow" startarrowlength="short" endarrowwidth="narrow" endarrowlength="short"/>
                <v:textbox inset="2.53958mm,1.2694mm,2.53958mm,1.2694mm">
                  <w:txbxContent>
                    <w:p w14:paraId="085327CB" w14:textId="77777777" w:rsidR="00FC2B31" w:rsidRDefault="00FC2B31">
                      <w:pPr>
                        <w:spacing w:line="240" w:lineRule="auto"/>
                        <w:textDirection w:val="btLr"/>
                      </w:pPr>
                    </w:p>
                  </w:txbxContent>
                </v:textbox>
                <w10:wrap type="square"/>
              </v:rect>
            </w:pict>
          </mc:Fallback>
        </mc:AlternateContent>
      </w:r>
    </w:p>
    <w:p w14:paraId="16F4314A" w14:textId="77777777" w:rsidR="00FC2B31" w:rsidRDefault="00000000">
      <w:pPr>
        <w:widowControl w:val="0"/>
        <w:spacing w:line="240" w:lineRule="auto"/>
        <w:ind w:left="2584"/>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D11F435" wp14:editId="74D25B75">
            <wp:extent cx="2533650" cy="1028128"/>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
                    <a:srcRect/>
                    <a:stretch>
                      <a:fillRect/>
                    </a:stretch>
                  </pic:blipFill>
                  <pic:spPr>
                    <a:xfrm>
                      <a:off x="0" y="0"/>
                      <a:ext cx="2533650" cy="1028128"/>
                    </a:xfrm>
                    <a:prstGeom prst="rect">
                      <a:avLst/>
                    </a:prstGeom>
                    <a:ln/>
                  </pic:spPr>
                </pic:pic>
              </a:graphicData>
            </a:graphic>
          </wp:inline>
        </w:drawing>
      </w:r>
    </w:p>
    <w:p w14:paraId="3113B2A2" w14:textId="77777777" w:rsidR="00FC2B31" w:rsidRDefault="00FC2B31">
      <w:pPr>
        <w:widowControl w:val="0"/>
        <w:spacing w:line="240" w:lineRule="auto"/>
        <w:rPr>
          <w:rFonts w:ascii="Times New Roman" w:eastAsia="Times New Roman" w:hAnsi="Times New Roman" w:cs="Times New Roman"/>
          <w:sz w:val="20"/>
          <w:szCs w:val="20"/>
        </w:rPr>
      </w:pPr>
    </w:p>
    <w:p w14:paraId="5BB8C705" w14:textId="77777777" w:rsidR="00FC2B31" w:rsidRDefault="00FC2B31">
      <w:pPr>
        <w:widowControl w:val="0"/>
        <w:spacing w:line="240" w:lineRule="auto"/>
        <w:rPr>
          <w:rFonts w:ascii="Times New Roman" w:eastAsia="Times New Roman" w:hAnsi="Times New Roman" w:cs="Times New Roman"/>
          <w:sz w:val="20"/>
          <w:szCs w:val="20"/>
        </w:rPr>
      </w:pPr>
    </w:p>
    <w:p w14:paraId="5AB7E04F" w14:textId="77777777" w:rsidR="00FC2B31" w:rsidRDefault="00FC2B31">
      <w:pPr>
        <w:widowControl w:val="0"/>
        <w:spacing w:line="240" w:lineRule="auto"/>
        <w:rPr>
          <w:rFonts w:ascii="Times New Roman" w:eastAsia="Times New Roman" w:hAnsi="Times New Roman" w:cs="Times New Roman"/>
          <w:sz w:val="20"/>
          <w:szCs w:val="20"/>
        </w:rPr>
      </w:pPr>
    </w:p>
    <w:p w14:paraId="5B251A34" w14:textId="77777777" w:rsidR="00FC2B31" w:rsidRDefault="00000000">
      <w:pPr>
        <w:widowControl w:val="0"/>
        <w:spacing w:before="262" w:line="240" w:lineRule="auto"/>
        <w:ind w:left="1439"/>
        <w:rPr>
          <w:rFonts w:ascii="Times New Roman" w:eastAsia="Times New Roman" w:hAnsi="Times New Roman" w:cs="Times New Roman"/>
          <w:b/>
          <w:sz w:val="34"/>
          <w:szCs w:val="34"/>
        </w:rPr>
      </w:pPr>
      <w:bookmarkStart w:id="0" w:name="_gjdgxs" w:colFirst="0" w:colLast="0"/>
      <w:bookmarkEnd w:id="0"/>
      <w:r>
        <w:rPr>
          <w:rFonts w:ascii="Times New Roman" w:eastAsia="Times New Roman" w:hAnsi="Times New Roman" w:cs="Times New Roman"/>
          <w:b/>
          <w:sz w:val="34"/>
          <w:szCs w:val="34"/>
        </w:rPr>
        <w:t>UNIVERSIDADE FEDERAL DE LAVRAS</w:t>
      </w:r>
    </w:p>
    <w:p w14:paraId="396B1F1F" w14:textId="77777777" w:rsidR="00FC2B31" w:rsidRDefault="00FC2B31">
      <w:pPr>
        <w:widowControl w:val="0"/>
        <w:spacing w:line="240" w:lineRule="auto"/>
        <w:rPr>
          <w:rFonts w:ascii="Times New Roman" w:eastAsia="Times New Roman" w:hAnsi="Times New Roman" w:cs="Times New Roman"/>
          <w:b/>
          <w:sz w:val="44"/>
          <w:szCs w:val="44"/>
        </w:rPr>
      </w:pPr>
    </w:p>
    <w:p w14:paraId="5D95C71F" w14:textId="77777777" w:rsidR="00FC2B31" w:rsidRDefault="00FC2B31">
      <w:pPr>
        <w:widowControl w:val="0"/>
        <w:spacing w:line="240" w:lineRule="auto"/>
        <w:rPr>
          <w:rFonts w:ascii="Times New Roman" w:eastAsia="Times New Roman" w:hAnsi="Times New Roman" w:cs="Times New Roman"/>
          <w:b/>
          <w:sz w:val="44"/>
          <w:szCs w:val="44"/>
        </w:rPr>
      </w:pPr>
    </w:p>
    <w:p w14:paraId="5604C874" w14:textId="77777777" w:rsidR="00FC2B31" w:rsidRDefault="00000000">
      <w:pPr>
        <w:widowControl w:val="0"/>
        <w:spacing w:line="388" w:lineRule="auto"/>
        <w:ind w:right="498"/>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GAT 109 - Robótica</w:t>
      </w:r>
    </w:p>
    <w:p w14:paraId="108ADBF7" w14:textId="77777777" w:rsidR="00FC2B31" w:rsidRDefault="00FC2B31">
      <w:pPr>
        <w:widowControl w:val="0"/>
        <w:spacing w:line="388" w:lineRule="auto"/>
        <w:ind w:right="498"/>
        <w:jc w:val="center"/>
        <w:rPr>
          <w:rFonts w:ascii="Times New Roman" w:eastAsia="Times New Roman" w:hAnsi="Times New Roman" w:cs="Times New Roman"/>
          <w:sz w:val="32"/>
          <w:szCs w:val="32"/>
        </w:rPr>
      </w:pPr>
    </w:p>
    <w:p w14:paraId="3A2553B2" w14:textId="77777777" w:rsidR="00FC2B31" w:rsidRDefault="00FC2B31">
      <w:pPr>
        <w:widowControl w:val="0"/>
        <w:spacing w:line="388" w:lineRule="auto"/>
        <w:ind w:right="498"/>
        <w:jc w:val="center"/>
        <w:rPr>
          <w:rFonts w:ascii="Times New Roman" w:eastAsia="Times New Roman" w:hAnsi="Times New Roman" w:cs="Times New Roman"/>
          <w:sz w:val="32"/>
          <w:szCs w:val="32"/>
        </w:rPr>
      </w:pPr>
    </w:p>
    <w:p w14:paraId="450899A6" w14:textId="77777777" w:rsidR="00FC2B31" w:rsidRDefault="00FC2B31">
      <w:pPr>
        <w:widowControl w:val="0"/>
        <w:spacing w:line="388" w:lineRule="auto"/>
        <w:ind w:right="498"/>
        <w:jc w:val="center"/>
        <w:rPr>
          <w:rFonts w:ascii="Times New Roman" w:eastAsia="Times New Roman" w:hAnsi="Times New Roman" w:cs="Times New Roman"/>
          <w:sz w:val="32"/>
          <w:szCs w:val="32"/>
        </w:rPr>
      </w:pPr>
    </w:p>
    <w:p w14:paraId="75FB41CE" w14:textId="77777777" w:rsidR="00FC2B31" w:rsidRDefault="00000000">
      <w:pPr>
        <w:widowControl w:val="0"/>
        <w:spacing w:line="388" w:lineRule="auto"/>
        <w:ind w:right="498"/>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Trabalho sobre o Manipulador ABB IRB 120</w:t>
      </w:r>
    </w:p>
    <w:p w14:paraId="43186722" w14:textId="77777777" w:rsidR="00FC2B31" w:rsidRDefault="00FC2B31">
      <w:pPr>
        <w:widowControl w:val="0"/>
        <w:spacing w:line="388" w:lineRule="auto"/>
        <w:ind w:right="498"/>
        <w:jc w:val="center"/>
        <w:rPr>
          <w:rFonts w:ascii="Times New Roman" w:eastAsia="Times New Roman" w:hAnsi="Times New Roman" w:cs="Times New Roman"/>
          <w:sz w:val="32"/>
          <w:szCs w:val="32"/>
        </w:rPr>
      </w:pPr>
    </w:p>
    <w:p w14:paraId="1A396164" w14:textId="77777777" w:rsidR="00FC2B31" w:rsidRDefault="00FC2B31">
      <w:pPr>
        <w:widowControl w:val="0"/>
        <w:spacing w:line="388" w:lineRule="auto"/>
        <w:ind w:right="498"/>
        <w:jc w:val="center"/>
        <w:rPr>
          <w:rFonts w:ascii="Times New Roman" w:eastAsia="Times New Roman" w:hAnsi="Times New Roman" w:cs="Times New Roman"/>
          <w:sz w:val="32"/>
          <w:szCs w:val="32"/>
        </w:rPr>
      </w:pPr>
    </w:p>
    <w:p w14:paraId="2659EB3B" w14:textId="77777777" w:rsidR="00FC2B31" w:rsidRDefault="00FC2B31">
      <w:pPr>
        <w:widowControl w:val="0"/>
        <w:spacing w:before="163" w:line="240" w:lineRule="auto"/>
        <w:jc w:val="both"/>
        <w:rPr>
          <w:rFonts w:ascii="Times New Roman" w:eastAsia="Times New Roman" w:hAnsi="Times New Roman" w:cs="Times New Roman"/>
          <w:sz w:val="28"/>
          <w:szCs w:val="28"/>
          <w:u w:val="single"/>
        </w:rPr>
      </w:pPr>
    </w:p>
    <w:p w14:paraId="62A20F39" w14:textId="77777777" w:rsidR="00FC2B31" w:rsidRDefault="00FC2B31">
      <w:pPr>
        <w:widowControl w:val="0"/>
        <w:spacing w:before="163" w:line="240" w:lineRule="auto"/>
        <w:ind w:left="2371"/>
        <w:jc w:val="both"/>
        <w:rPr>
          <w:rFonts w:ascii="Times New Roman" w:eastAsia="Times New Roman" w:hAnsi="Times New Roman" w:cs="Times New Roman"/>
          <w:sz w:val="28"/>
          <w:szCs w:val="28"/>
          <w:u w:val="single"/>
        </w:rPr>
      </w:pPr>
    </w:p>
    <w:p w14:paraId="7E2EE0E9" w14:textId="77777777" w:rsidR="00FC2B31" w:rsidRDefault="00FC2B31">
      <w:pPr>
        <w:widowControl w:val="0"/>
        <w:spacing w:before="163" w:line="240" w:lineRule="auto"/>
        <w:jc w:val="both"/>
        <w:rPr>
          <w:rFonts w:ascii="Times New Roman" w:eastAsia="Times New Roman" w:hAnsi="Times New Roman" w:cs="Times New Roman"/>
          <w:sz w:val="28"/>
          <w:szCs w:val="28"/>
        </w:rPr>
      </w:pPr>
    </w:p>
    <w:p w14:paraId="6777375D" w14:textId="77777777" w:rsidR="00FC2B31" w:rsidRDefault="00000000">
      <w:pPr>
        <w:widowControl w:val="0"/>
        <w:spacing w:before="163"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Wellington Garcia Silva - 201910444</w:t>
      </w:r>
    </w:p>
    <w:p w14:paraId="6393DA34" w14:textId="77777777" w:rsidR="00FC2B31" w:rsidRDefault="00000000">
      <w:pPr>
        <w:widowControl w:val="0"/>
        <w:spacing w:before="163"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Turma: 22A</w:t>
      </w:r>
    </w:p>
    <w:p w14:paraId="3A26DA8D" w14:textId="77777777" w:rsidR="00FC2B31" w:rsidRDefault="00FC2B31">
      <w:pPr>
        <w:widowControl w:val="0"/>
        <w:spacing w:line="240" w:lineRule="auto"/>
        <w:rPr>
          <w:rFonts w:ascii="Times New Roman" w:eastAsia="Times New Roman" w:hAnsi="Times New Roman" w:cs="Times New Roman"/>
          <w:sz w:val="38"/>
          <w:szCs w:val="38"/>
        </w:rPr>
      </w:pPr>
    </w:p>
    <w:p w14:paraId="7F9B2F02" w14:textId="77777777" w:rsidR="00FC2B31" w:rsidRDefault="00FC2B31">
      <w:pPr>
        <w:widowControl w:val="0"/>
        <w:spacing w:line="240" w:lineRule="auto"/>
        <w:rPr>
          <w:rFonts w:ascii="Times New Roman" w:eastAsia="Times New Roman" w:hAnsi="Times New Roman" w:cs="Times New Roman"/>
          <w:sz w:val="38"/>
          <w:szCs w:val="38"/>
        </w:rPr>
      </w:pPr>
    </w:p>
    <w:p w14:paraId="7F674D1E" w14:textId="77777777" w:rsidR="00FC2B31" w:rsidRDefault="00FC2B31">
      <w:pPr>
        <w:widowControl w:val="0"/>
        <w:spacing w:before="9" w:line="240" w:lineRule="auto"/>
        <w:rPr>
          <w:rFonts w:ascii="Times New Roman" w:eastAsia="Times New Roman" w:hAnsi="Times New Roman" w:cs="Times New Roman"/>
          <w:sz w:val="44"/>
          <w:szCs w:val="44"/>
        </w:rPr>
      </w:pPr>
    </w:p>
    <w:p w14:paraId="39067F98" w14:textId="77777777" w:rsidR="00FC2B31" w:rsidRDefault="00FC2B31">
      <w:pPr>
        <w:widowControl w:val="0"/>
        <w:spacing w:line="403" w:lineRule="auto"/>
        <w:ind w:left="3452" w:right="3843"/>
        <w:jc w:val="center"/>
        <w:rPr>
          <w:rFonts w:ascii="Times New Roman" w:eastAsia="Times New Roman" w:hAnsi="Times New Roman" w:cs="Times New Roman"/>
          <w:b/>
          <w:sz w:val="34"/>
          <w:szCs w:val="34"/>
        </w:rPr>
      </w:pPr>
    </w:p>
    <w:p w14:paraId="674F3060" w14:textId="77777777" w:rsidR="003716B5" w:rsidRDefault="00000000">
      <w:pPr>
        <w:widowControl w:val="0"/>
        <w:spacing w:line="403" w:lineRule="auto"/>
        <w:ind w:left="3452" w:right="3843"/>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LAVRAS</w:t>
      </w:r>
    </w:p>
    <w:p w14:paraId="4959C242" w14:textId="5685D527" w:rsidR="00FC2B31" w:rsidRDefault="00000000">
      <w:pPr>
        <w:widowControl w:val="0"/>
        <w:spacing w:line="403" w:lineRule="auto"/>
        <w:ind w:left="3452" w:right="3843"/>
        <w:jc w:val="center"/>
        <w:rPr>
          <w:b/>
          <w:color w:val="5A5A5A"/>
          <w:sz w:val="21"/>
          <w:szCs w:val="21"/>
        </w:rPr>
      </w:pPr>
      <w:r>
        <w:rPr>
          <w:rFonts w:ascii="Times New Roman" w:eastAsia="Times New Roman" w:hAnsi="Times New Roman" w:cs="Times New Roman"/>
          <w:b/>
          <w:sz w:val="34"/>
          <w:szCs w:val="34"/>
        </w:rPr>
        <w:t>2023</w:t>
      </w:r>
    </w:p>
    <w:p w14:paraId="137E483A" w14:textId="77777777" w:rsidR="00FC2B31" w:rsidRPr="003716B5" w:rsidRDefault="00000000">
      <w:pPr>
        <w:pStyle w:val="Ttulo1"/>
        <w:widowControl w:val="0"/>
        <w:shd w:val="clear" w:color="auto" w:fill="FFFFFF"/>
        <w:spacing w:after="160" w:line="403" w:lineRule="auto"/>
        <w:jc w:val="both"/>
        <w:rPr>
          <w:color w:val="000000" w:themeColor="text1"/>
        </w:rPr>
      </w:pPr>
      <w:bookmarkStart w:id="1" w:name="_dh7ywt9oq8yw" w:colFirst="0" w:colLast="0"/>
      <w:bookmarkEnd w:id="1"/>
      <w:r w:rsidRPr="003716B5">
        <w:rPr>
          <w:color w:val="000000" w:themeColor="text1"/>
        </w:rPr>
        <w:lastRenderedPageBreak/>
        <w:t>Manipulador ABB IRB 120</w:t>
      </w:r>
    </w:p>
    <w:p w14:paraId="6EA5A246" w14:textId="77777777" w:rsidR="00FC2B31" w:rsidRPr="003716B5" w:rsidRDefault="00000000">
      <w:pPr>
        <w:ind w:firstLine="720"/>
        <w:jc w:val="both"/>
        <w:rPr>
          <w:color w:val="000000" w:themeColor="text1"/>
          <w:sz w:val="24"/>
          <w:szCs w:val="24"/>
        </w:rPr>
      </w:pPr>
      <w:r w:rsidRPr="003716B5">
        <w:rPr>
          <w:color w:val="000000" w:themeColor="text1"/>
          <w:sz w:val="24"/>
          <w:szCs w:val="24"/>
        </w:rPr>
        <w:t xml:space="preserve">O objetivo deste trabalho é elaborar um relatório técnico apresentando as principais características do manipulador industrial escolhido, no caso, este é o Manipulador ABB IRB 120. </w:t>
      </w:r>
    </w:p>
    <w:p w14:paraId="634F4306" w14:textId="77777777" w:rsidR="00FC2B31" w:rsidRPr="003716B5" w:rsidRDefault="00000000" w:rsidP="003C1EED">
      <w:pPr>
        <w:ind w:firstLine="720"/>
        <w:jc w:val="center"/>
        <w:rPr>
          <w:color w:val="000000" w:themeColor="text1"/>
          <w:sz w:val="24"/>
          <w:szCs w:val="24"/>
        </w:rPr>
      </w:pPr>
      <w:r w:rsidRPr="003716B5">
        <w:rPr>
          <w:noProof/>
          <w:color w:val="000000" w:themeColor="text1"/>
          <w:sz w:val="24"/>
          <w:szCs w:val="24"/>
        </w:rPr>
        <w:drawing>
          <wp:inline distT="114300" distB="114300" distL="114300" distR="114300" wp14:anchorId="450B9F46" wp14:editId="69EA1F5D">
            <wp:extent cx="3905250" cy="2754232"/>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3905250" cy="2754232"/>
                    </a:xfrm>
                    <a:prstGeom prst="rect">
                      <a:avLst/>
                    </a:prstGeom>
                    <a:ln/>
                  </pic:spPr>
                </pic:pic>
              </a:graphicData>
            </a:graphic>
          </wp:inline>
        </w:drawing>
      </w:r>
    </w:p>
    <w:p w14:paraId="72CB3716" w14:textId="77777777" w:rsidR="00FC2B31" w:rsidRPr="003C1EED" w:rsidRDefault="00000000" w:rsidP="003C1EED">
      <w:pPr>
        <w:ind w:firstLine="720"/>
        <w:jc w:val="center"/>
        <w:rPr>
          <w:color w:val="000000" w:themeColor="text1"/>
          <w:sz w:val="20"/>
          <w:szCs w:val="20"/>
        </w:rPr>
      </w:pPr>
      <w:r w:rsidRPr="003C1EED">
        <w:rPr>
          <w:color w:val="000000" w:themeColor="text1"/>
          <w:sz w:val="20"/>
          <w:szCs w:val="20"/>
        </w:rPr>
        <w:t>Figura 1 - Manipulador ABB IRB 120. Fonte: RoKiSim.</w:t>
      </w:r>
    </w:p>
    <w:p w14:paraId="790D3522" w14:textId="77777777" w:rsidR="00FC2B31" w:rsidRPr="003716B5" w:rsidRDefault="00FC2B31">
      <w:pPr>
        <w:ind w:firstLine="720"/>
        <w:jc w:val="both"/>
        <w:rPr>
          <w:color w:val="000000" w:themeColor="text1"/>
          <w:sz w:val="24"/>
          <w:szCs w:val="24"/>
        </w:rPr>
      </w:pPr>
    </w:p>
    <w:p w14:paraId="0ABC5A28" w14:textId="77777777" w:rsidR="00FC2B31" w:rsidRPr="003716B5" w:rsidRDefault="00000000">
      <w:pPr>
        <w:ind w:firstLine="720"/>
        <w:jc w:val="both"/>
        <w:rPr>
          <w:color w:val="000000" w:themeColor="text1"/>
          <w:sz w:val="24"/>
          <w:szCs w:val="24"/>
        </w:rPr>
      </w:pPr>
      <w:r w:rsidRPr="003716B5">
        <w:rPr>
          <w:color w:val="000000" w:themeColor="text1"/>
          <w:sz w:val="24"/>
          <w:szCs w:val="24"/>
        </w:rPr>
        <w:t>Ao longo do trabalho, será apresentado informações extraídas direto do datasheet do fabricante e apresentado, por vezes em forma de tabelas, mas isso sempre com explicação do que está sendo mostrado.</w:t>
      </w:r>
    </w:p>
    <w:p w14:paraId="76DB6D4C" w14:textId="77777777" w:rsidR="00FC2B31" w:rsidRPr="003716B5" w:rsidRDefault="00000000">
      <w:pPr>
        <w:ind w:firstLine="720"/>
        <w:jc w:val="both"/>
        <w:rPr>
          <w:color w:val="000000" w:themeColor="text1"/>
          <w:sz w:val="24"/>
          <w:szCs w:val="24"/>
        </w:rPr>
      </w:pPr>
      <w:r w:rsidRPr="003716B5">
        <w:rPr>
          <w:color w:val="000000" w:themeColor="text1"/>
          <w:sz w:val="24"/>
          <w:szCs w:val="24"/>
        </w:rPr>
        <w:t>A tabela 1 contém as características gerais do manipulador ABB IRB 120.</w:t>
      </w: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716B5" w:rsidRPr="003716B5" w14:paraId="2D3A5886" w14:textId="77777777">
        <w:tc>
          <w:tcPr>
            <w:tcW w:w="4514" w:type="dxa"/>
            <w:shd w:val="clear" w:color="auto" w:fill="auto"/>
            <w:tcMar>
              <w:top w:w="100" w:type="dxa"/>
              <w:left w:w="100" w:type="dxa"/>
              <w:bottom w:w="100" w:type="dxa"/>
              <w:right w:w="100" w:type="dxa"/>
            </w:tcMar>
          </w:tcPr>
          <w:p w14:paraId="5AFCE25C" w14:textId="77777777" w:rsidR="00FC2B31" w:rsidRPr="003716B5" w:rsidRDefault="00000000">
            <w:pPr>
              <w:widowControl w:val="0"/>
              <w:pBdr>
                <w:top w:val="nil"/>
                <w:left w:val="nil"/>
                <w:bottom w:val="nil"/>
                <w:right w:val="nil"/>
                <w:between w:val="nil"/>
              </w:pBdr>
              <w:spacing w:line="240" w:lineRule="auto"/>
              <w:jc w:val="both"/>
              <w:rPr>
                <w:color w:val="000000" w:themeColor="text1"/>
                <w:sz w:val="24"/>
                <w:szCs w:val="24"/>
              </w:rPr>
            </w:pPr>
            <w:r w:rsidRPr="003716B5">
              <w:rPr>
                <w:color w:val="000000" w:themeColor="text1"/>
                <w:sz w:val="24"/>
                <w:szCs w:val="24"/>
              </w:rPr>
              <w:t>Marca</w:t>
            </w:r>
          </w:p>
        </w:tc>
        <w:tc>
          <w:tcPr>
            <w:tcW w:w="4514" w:type="dxa"/>
            <w:shd w:val="clear" w:color="auto" w:fill="auto"/>
            <w:tcMar>
              <w:top w:w="100" w:type="dxa"/>
              <w:left w:w="100" w:type="dxa"/>
              <w:bottom w:w="100" w:type="dxa"/>
              <w:right w:w="100" w:type="dxa"/>
            </w:tcMar>
          </w:tcPr>
          <w:p w14:paraId="3284D70A" w14:textId="77777777" w:rsidR="00FC2B31" w:rsidRPr="003716B5" w:rsidRDefault="00000000">
            <w:pPr>
              <w:widowControl w:val="0"/>
              <w:pBdr>
                <w:top w:val="nil"/>
                <w:left w:val="nil"/>
                <w:bottom w:val="nil"/>
                <w:right w:val="nil"/>
                <w:between w:val="nil"/>
              </w:pBdr>
              <w:spacing w:line="240" w:lineRule="auto"/>
              <w:jc w:val="both"/>
              <w:rPr>
                <w:color w:val="000000" w:themeColor="text1"/>
                <w:sz w:val="24"/>
                <w:szCs w:val="24"/>
              </w:rPr>
            </w:pPr>
            <w:r w:rsidRPr="003716B5">
              <w:rPr>
                <w:color w:val="000000" w:themeColor="text1"/>
                <w:sz w:val="24"/>
                <w:szCs w:val="24"/>
              </w:rPr>
              <w:t>ABB</w:t>
            </w:r>
          </w:p>
        </w:tc>
      </w:tr>
      <w:tr w:rsidR="003716B5" w:rsidRPr="003716B5" w14:paraId="40DA2E55" w14:textId="77777777">
        <w:tc>
          <w:tcPr>
            <w:tcW w:w="4514" w:type="dxa"/>
            <w:shd w:val="clear" w:color="auto" w:fill="auto"/>
            <w:tcMar>
              <w:top w:w="100" w:type="dxa"/>
              <w:left w:w="100" w:type="dxa"/>
              <w:bottom w:w="100" w:type="dxa"/>
              <w:right w:w="100" w:type="dxa"/>
            </w:tcMar>
          </w:tcPr>
          <w:p w14:paraId="3262E7DE" w14:textId="77777777" w:rsidR="00FC2B31" w:rsidRPr="003716B5" w:rsidRDefault="00000000">
            <w:pPr>
              <w:widowControl w:val="0"/>
              <w:pBdr>
                <w:top w:val="nil"/>
                <w:left w:val="nil"/>
                <w:bottom w:val="nil"/>
                <w:right w:val="nil"/>
                <w:between w:val="nil"/>
              </w:pBdr>
              <w:spacing w:line="240" w:lineRule="auto"/>
              <w:jc w:val="both"/>
              <w:rPr>
                <w:color w:val="000000" w:themeColor="text1"/>
                <w:sz w:val="24"/>
                <w:szCs w:val="24"/>
              </w:rPr>
            </w:pPr>
            <w:r w:rsidRPr="003716B5">
              <w:rPr>
                <w:color w:val="000000" w:themeColor="text1"/>
                <w:sz w:val="24"/>
                <w:szCs w:val="24"/>
              </w:rPr>
              <w:t>Modelo</w:t>
            </w:r>
          </w:p>
        </w:tc>
        <w:tc>
          <w:tcPr>
            <w:tcW w:w="4514" w:type="dxa"/>
            <w:shd w:val="clear" w:color="auto" w:fill="auto"/>
            <w:tcMar>
              <w:top w:w="100" w:type="dxa"/>
              <w:left w:w="100" w:type="dxa"/>
              <w:bottom w:w="100" w:type="dxa"/>
              <w:right w:w="100" w:type="dxa"/>
            </w:tcMar>
          </w:tcPr>
          <w:p w14:paraId="17660BAA" w14:textId="77777777" w:rsidR="00FC2B31" w:rsidRPr="003716B5" w:rsidRDefault="00000000">
            <w:pPr>
              <w:widowControl w:val="0"/>
              <w:pBdr>
                <w:top w:val="nil"/>
                <w:left w:val="nil"/>
                <w:bottom w:val="nil"/>
                <w:right w:val="nil"/>
                <w:between w:val="nil"/>
              </w:pBdr>
              <w:spacing w:line="240" w:lineRule="auto"/>
              <w:jc w:val="both"/>
              <w:rPr>
                <w:color w:val="000000" w:themeColor="text1"/>
                <w:sz w:val="24"/>
                <w:szCs w:val="24"/>
              </w:rPr>
            </w:pPr>
            <w:r w:rsidRPr="003716B5">
              <w:rPr>
                <w:color w:val="000000" w:themeColor="text1"/>
                <w:sz w:val="24"/>
                <w:szCs w:val="24"/>
              </w:rPr>
              <w:t>IRB 120</w:t>
            </w:r>
          </w:p>
        </w:tc>
      </w:tr>
      <w:tr w:rsidR="003716B5" w:rsidRPr="003716B5" w14:paraId="2ECBBE73" w14:textId="77777777">
        <w:tc>
          <w:tcPr>
            <w:tcW w:w="4514" w:type="dxa"/>
            <w:shd w:val="clear" w:color="auto" w:fill="auto"/>
            <w:tcMar>
              <w:top w:w="100" w:type="dxa"/>
              <w:left w:w="100" w:type="dxa"/>
              <w:bottom w:w="100" w:type="dxa"/>
              <w:right w:w="100" w:type="dxa"/>
            </w:tcMar>
          </w:tcPr>
          <w:p w14:paraId="0D3047DA" w14:textId="77777777" w:rsidR="00FC2B31" w:rsidRPr="003716B5" w:rsidRDefault="00000000">
            <w:pPr>
              <w:widowControl w:val="0"/>
              <w:pBdr>
                <w:top w:val="nil"/>
                <w:left w:val="nil"/>
                <w:bottom w:val="nil"/>
                <w:right w:val="nil"/>
                <w:between w:val="nil"/>
              </w:pBdr>
              <w:spacing w:line="240" w:lineRule="auto"/>
              <w:jc w:val="both"/>
              <w:rPr>
                <w:color w:val="000000" w:themeColor="text1"/>
                <w:sz w:val="24"/>
                <w:szCs w:val="24"/>
              </w:rPr>
            </w:pPr>
            <w:r w:rsidRPr="003716B5">
              <w:rPr>
                <w:color w:val="000000" w:themeColor="text1"/>
                <w:sz w:val="24"/>
                <w:szCs w:val="24"/>
              </w:rPr>
              <w:t>Tipo</w:t>
            </w:r>
          </w:p>
        </w:tc>
        <w:tc>
          <w:tcPr>
            <w:tcW w:w="4514" w:type="dxa"/>
            <w:shd w:val="clear" w:color="auto" w:fill="auto"/>
            <w:tcMar>
              <w:top w:w="100" w:type="dxa"/>
              <w:left w:w="100" w:type="dxa"/>
              <w:bottom w:w="100" w:type="dxa"/>
              <w:right w:w="100" w:type="dxa"/>
            </w:tcMar>
          </w:tcPr>
          <w:p w14:paraId="104128ED" w14:textId="77777777" w:rsidR="00FC2B31" w:rsidRPr="003716B5" w:rsidRDefault="00000000">
            <w:pPr>
              <w:widowControl w:val="0"/>
              <w:pBdr>
                <w:top w:val="nil"/>
                <w:left w:val="nil"/>
                <w:bottom w:val="nil"/>
                <w:right w:val="nil"/>
                <w:between w:val="nil"/>
              </w:pBdr>
              <w:spacing w:line="240" w:lineRule="auto"/>
              <w:jc w:val="both"/>
              <w:rPr>
                <w:color w:val="000000" w:themeColor="text1"/>
                <w:sz w:val="24"/>
                <w:szCs w:val="24"/>
              </w:rPr>
            </w:pPr>
            <w:r w:rsidRPr="003716B5">
              <w:rPr>
                <w:color w:val="000000" w:themeColor="text1"/>
                <w:sz w:val="24"/>
                <w:szCs w:val="24"/>
              </w:rPr>
              <w:t>articulado</w:t>
            </w:r>
          </w:p>
        </w:tc>
      </w:tr>
      <w:tr w:rsidR="003716B5" w:rsidRPr="003716B5" w14:paraId="06831E6F" w14:textId="77777777">
        <w:tc>
          <w:tcPr>
            <w:tcW w:w="4514" w:type="dxa"/>
            <w:shd w:val="clear" w:color="auto" w:fill="auto"/>
            <w:tcMar>
              <w:top w:w="100" w:type="dxa"/>
              <w:left w:w="100" w:type="dxa"/>
              <w:bottom w:w="100" w:type="dxa"/>
              <w:right w:w="100" w:type="dxa"/>
            </w:tcMar>
          </w:tcPr>
          <w:p w14:paraId="59561E03" w14:textId="77777777" w:rsidR="00FC2B31" w:rsidRPr="003716B5" w:rsidRDefault="00000000">
            <w:pPr>
              <w:widowControl w:val="0"/>
              <w:pBdr>
                <w:top w:val="nil"/>
                <w:left w:val="nil"/>
                <w:bottom w:val="nil"/>
                <w:right w:val="nil"/>
                <w:between w:val="nil"/>
              </w:pBdr>
              <w:spacing w:line="240" w:lineRule="auto"/>
              <w:jc w:val="both"/>
              <w:rPr>
                <w:color w:val="000000" w:themeColor="text1"/>
                <w:sz w:val="24"/>
                <w:szCs w:val="24"/>
              </w:rPr>
            </w:pPr>
            <w:r w:rsidRPr="003716B5">
              <w:rPr>
                <w:color w:val="000000" w:themeColor="text1"/>
                <w:sz w:val="24"/>
                <w:szCs w:val="24"/>
              </w:rPr>
              <w:t>Função</w:t>
            </w:r>
          </w:p>
        </w:tc>
        <w:tc>
          <w:tcPr>
            <w:tcW w:w="4514" w:type="dxa"/>
            <w:shd w:val="clear" w:color="auto" w:fill="auto"/>
            <w:tcMar>
              <w:top w:w="100" w:type="dxa"/>
              <w:left w:w="100" w:type="dxa"/>
              <w:bottom w:w="100" w:type="dxa"/>
              <w:right w:w="100" w:type="dxa"/>
            </w:tcMar>
          </w:tcPr>
          <w:p w14:paraId="57CA49EE" w14:textId="77777777" w:rsidR="00FC2B31" w:rsidRPr="003716B5" w:rsidRDefault="00000000">
            <w:pPr>
              <w:widowControl w:val="0"/>
              <w:pBdr>
                <w:top w:val="nil"/>
                <w:left w:val="nil"/>
                <w:bottom w:val="nil"/>
                <w:right w:val="nil"/>
                <w:between w:val="nil"/>
              </w:pBdr>
              <w:spacing w:line="240" w:lineRule="auto"/>
              <w:jc w:val="both"/>
              <w:rPr>
                <w:color w:val="000000" w:themeColor="text1"/>
                <w:sz w:val="24"/>
                <w:szCs w:val="24"/>
              </w:rPr>
            </w:pPr>
            <w:r w:rsidRPr="003716B5">
              <w:rPr>
                <w:color w:val="000000" w:themeColor="text1"/>
                <w:sz w:val="24"/>
                <w:szCs w:val="24"/>
              </w:rPr>
              <w:t>pick-and-place</w:t>
            </w:r>
          </w:p>
        </w:tc>
      </w:tr>
      <w:tr w:rsidR="003716B5" w:rsidRPr="003716B5" w14:paraId="3E87EB5C" w14:textId="77777777">
        <w:tc>
          <w:tcPr>
            <w:tcW w:w="4514" w:type="dxa"/>
            <w:shd w:val="clear" w:color="auto" w:fill="auto"/>
            <w:tcMar>
              <w:top w:w="100" w:type="dxa"/>
              <w:left w:w="100" w:type="dxa"/>
              <w:bottom w:w="100" w:type="dxa"/>
              <w:right w:w="100" w:type="dxa"/>
            </w:tcMar>
          </w:tcPr>
          <w:p w14:paraId="6F333C2C" w14:textId="77777777" w:rsidR="00FC2B31" w:rsidRPr="003716B5" w:rsidRDefault="00000000">
            <w:pPr>
              <w:widowControl w:val="0"/>
              <w:pBdr>
                <w:top w:val="nil"/>
                <w:left w:val="nil"/>
                <w:bottom w:val="nil"/>
                <w:right w:val="nil"/>
                <w:between w:val="nil"/>
              </w:pBdr>
              <w:spacing w:line="240" w:lineRule="auto"/>
              <w:jc w:val="both"/>
              <w:rPr>
                <w:color w:val="000000" w:themeColor="text1"/>
                <w:sz w:val="24"/>
                <w:szCs w:val="24"/>
              </w:rPr>
            </w:pPr>
            <w:r w:rsidRPr="003716B5">
              <w:rPr>
                <w:color w:val="000000" w:themeColor="text1"/>
                <w:sz w:val="24"/>
                <w:szCs w:val="24"/>
              </w:rPr>
              <w:t>Montagem</w:t>
            </w:r>
          </w:p>
        </w:tc>
        <w:tc>
          <w:tcPr>
            <w:tcW w:w="4514" w:type="dxa"/>
            <w:shd w:val="clear" w:color="auto" w:fill="auto"/>
            <w:tcMar>
              <w:top w:w="100" w:type="dxa"/>
              <w:left w:w="100" w:type="dxa"/>
              <w:bottom w:w="100" w:type="dxa"/>
              <w:right w:w="100" w:type="dxa"/>
            </w:tcMar>
          </w:tcPr>
          <w:p w14:paraId="1B985880" w14:textId="77777777" w:rsidR="00FC2B31" w:rsidRPr="003716B5" w:rsidRDefault="00000000">
            <w:pPr>
              <w:widowControl w:val="0"/>
              <w:pBdr>
                <w:top w:val="nil"/>
                <w:left w:val="nil"/>
                <w:bottom w:val="nil"/>
                <w:right w:val="nil"/>
                <w:between w:val="nil"/>
              </w:pBdr>
              <w:spacing w:line="240" w:lineRule="auto"/>
              <w:jc w:val="both"/>
              <w:rPr>
                <w:color w:val="000000" w:themeColor="text1"/>
                <w:sz w:val="24"/>
                <w:szCs w:val="24"/>
              </w:rPr>
            </w:pPr>
            <w:r w:rsidRPr="003716B5">
              <w:rPr>
                <w:color w:val="000000" w:themeColor="text1"/>
                <w:sz w:val="24"/>
                <w:szCs w:val="24"/>
              </w:rPr>
              <w:t>de piso</w:t>
            </w:r>
          </w:p>
        </w:tc>
      </w:tr>
      <w:tr w:rsidR="003716B5" w:rsidRPr="003716B5" w14:paraId="0F567C9A" w14:textId="77777777">
        <w:tc>
          <w:tcPr>
            <w:tcW w:w="4514" w:type="dxa"/>
            <w:shd w:val="clear" w:color="auto" w:fill="auto"/>
            <w:tcMar>
              <w:top w:w="100" w:type="dxa"/>
              <w:left w:w="100" w:type="dxa"/>
              <w:bottom w:w="100" w:type="dxa"/>
              <w:right w:w="100" w:type="dxa"/>
            </w:tcMar>
          </w:tcPr>
          <w:p w14:paraId="7F5CFF7C" w14:textId="77777777" w:rsidR="00FC2B31" w:rsidRPr="003716B5" w:rsidRDefault="00000000">
            <w:pPr>
              <w:widowControl w:val="0"/>
              <w:pBdr>
                <w:top w:val="nil"/>
                <w:left w:val="nil"/>
                <w:bottom w:val="nil"/>
                <w:right w:val="nil"/>
                <w:between w:val="nil"/>
              </w:pBdr>
              <w:spacing w:line="240" w:lineRule="auto"/>
              <w:jc w:val="both"/>
              <w:rPr>
                <w:color w:val="000000" w:themeColor="text1"/>
                <w:sz w:val="24"/>
                <w:szCs w:val="24"/>
              </w:rPr>
            </w:pPr>
            <w:r w:rsidRPr="003716B5">
              <w:rPr>
                <w:color w:val="000000" w:themeColor="text1"/>
                <w:sz w:val="24"/>
                <w:szCs w:val="24"/>
              </w:rPr>
              <w:t>Área de aplicação</w:t>
            </w:r>
          </w:p>
        </w:tc>
        <w:tc>
          <w:tcPr>
            <w:tcW w:w="4514" w:type="dxa"/>
            <w:shd w:val="clear" w:color="auto" w:fill="auto"/>
            <w:tcMar>
              <w:top w:w="100" w:type="dxa"/>
              <w:left w:w="100" w:type="dxa"/>
              <w:bottom w:w="100" w:type="dxa"/>
              <w:right w:w="100" w:type="dxa"/>
            </w:tcMar>
          </w:tcPr>
          <w:p w14:paraId="2DC23ACC" w14:textId="77777777" w:rsidR="00FC2B31" w:rsidRPr="003716B5" w:rsidRDefault="00000000">
            <w:pPr>
              <w:widowControl w:val="0"/>
              <w:pBdr>
                <w:top w:val="nil"/>
                <w:left w:val="nil"/>
                <w:bottom w:val="nil"/>
                <w:right w:val="nil"/>
                <w:between w:val="nil"/>
              </w:pBdr>
              <w:spacing w:line="240" w:lineRule="auto"/>
              <w:jc w:val="both"/>
              <w:rPr>
                <w:color w:val="000000" w:themeColor="text1"/>
                <w:sz w:val="24"/>
                <w:szCs w:val="24"/>
              </w:rPr>
            </w:pPr>
            <w:r w:rsidRPr="003716B5">
              <w:rPr>
                <w:color w:val="000000" w:themeColor="text1"/>
                <w:sz w:val="24"/>
                <w:szCs w:val="24"/>
              </w:rPr>
              <w:t>para indústrias alimentícias, farmacêuticas e para aplicações médicas</w:t>
            </w:r>
          </w:p>
        </w:tc>
      </w:tr>
      <w:tr w:rsidR="003716B5" w:rsidRPr="003716B5" w14:paraId="2D2EE5B3" w14:textId="77777777">
        <w:tc>
          <w:tcPr>
            <w:tcW w:w="4514" w:type="dxa"/>
            <w:shd w:val="clear" w:color="auto" w:fill="auto"/>
            <w:tcMar>
              <w:top w:w="100" w:type="dxa"/>
              <w:left w:w="100" w:type="dxa"/>
              <w:bottom w:w="100" w:type="dxa"/>
              <w:right w:w="100" w:type="dxa"/>
            </w:tcMar>
          </w:tcPr>
          <w:p w14:paraId="03F6E748" w14:textId="77777777" w:rsidR="00FC2B31" w:rsidRPr="003716B5" w:rsidRDefault="00000000">
            <w:pPr>
              <w:widowControl w:val="0"/>
              <w:pBdr>
                <w:top w:val="nil"/>
                <w:left w:val="nil"/>
                <w:bottom w:val="nil"/>
                <w:right w:val="nil"/>
                <w:between w:val="nil"/>
              </w:pBdr>
              <w:spacing w:line="240" w:lineRule="auto"/>
              <w:jc w:val="both"/>
              <w:rPr>
                <w:color w:val="000000" w:themeColor="text1"/>
                <w:sz w:val="24"/>
                <w:szCs w:val="24"/>
              </w:rPr>
            </w:pPr>
            <w:r w:rsidRPr="003716B5">
              <w:rPr>
                <w:color w:val="000000" w:themeColor="text1"/>
                <w:sz w:val="24"/>
                <w:szCs w:val="24"/>
              </w:rPr>
              <w:t>Outras características</w:t>
            </w:r>
          </w:p>
        </w:tc>
        <w:tc>
          <w:tcPr>
            <w:tcW w:w="4514" w:type="dxa"/>
            <w:shd w:val="clear" w:color="auto" w:fill="auto"/>
            <w:tcMar>
              <w:top w:w="100" w:type="dxa"/>
              <w:left w:w="100" w:type="dxa"/>
              <w:bottom w:w="100" w:type="dxa"/>
              <w:right w:w="100" w:type="dxa"/>
            </w:tcMar>
          </w:tcPr>
          <w:p w14:paraId="321365A3" w14:textId="77777777" w:rsidR="00FC2B31" w:rsidRPr="003716B5" w:rsidRDefault="00000000">
            <w:pPr>
              <w:widowControl w:val="0"/>
              <w:pBdr>
                <w:top w:val="nil"/>
                <w:left w:val="nil"/>
                <w:bottom w:val="nil"/>
                <w:right w:val="nil"/>
                <w:between w:val="nil"/>
              </w:pBdr>
              <w:spacing w:line="240" w:lineRule="auto"/>
              <w:jc w:val="both"/>
              <w:rPr>
                <w:color w:val="000000" w:themeColor="text1"/>
                <w:sz w:val="24"/>
                <w:szCs w:val="24"/>
              </w:rPr>
            </w:pPr>
            <w:r w:rsidRPr="003716B5">
              <w:rPr>
                <w:color w:val="000000" w:themeColor="text1"/>
                <w:sz w:val="24"/>
                <w:szCs w:val="24"/>
              </w:rPr>
              <w:t>compacto, de segurança</w:t>
            </w:r>
          </w:p>
        </w:tc>
      </w:tr>
      <w:tr w:rsidR="003716B5" w:rsidRPr="003716B5" w14:paraId="5D644232" w14:textId="77777777">
        <w:tc>
          <w:tcPr>
            <w:tcW w:w="4514" w:type="dxa"/>
            <w:shd w:val="clear" w:color="auto" w:fill="auto"/>
            <w:tcMar>
              <w:top w:w="100" w:type="dxa"/>
              <w:left w:w="100" w:type="dxa"/>
              <w:bottom w:w="100" w:type="dxa"/>
              <w:right w:w="100" w:type="dxa"/>
            </w:tcMar>
          </w:tcPr>
          <w:p w14:paraId="7B2EC270" w14:textId="77777777" w:rsidR="00FC2B31" w:rsidRPr="003716B5" w:rsidRDefault="00000000">
            <w:pPr>
              <w:widowControl w:val="0"/>
              <w:pBdr>
                <w:top w:val="nil"/>
                <w:left w:val="nil"/>
                <w:bottom w:val="nil"/>
                <w:right w:val="nil"/>
                <w:between w:val="nil"/>
              </w:pBdr>
              <w:spacing w:line="240" w:lineRule="auto"/>
              <w:jc w:val="both"/>
              <w:rPr>
                <w:color w:val="000000" w:themeColor="text1"/>
                <w:sz w:val="24"/>
                <w:szCs w:val="24"/>
              </w:rPr>
            </w:pPr>
            <w:r w:rsidRPr="003716B5">
              <w:rPr>
                <w:color w:val="000000" w:themeColor="text1"/>
                <w:sz w:val="24"/>
                <w:szCs w:val="24"/>
              </w:rPr>
              <w:t>Carga máxima</w:t>
            </w:r>
          </w:p>
        </w:tc>
        <w:tc>
          <w:tcPr>
            <w:tcW w:w="4514" w:type="dxa"/>
            <w:shd w:val="clear" w:color="auto" w:fill="auto"/>
            <w:tcMar>
              <w:top w:w="100" w:type="dxa"/>
              <w:left w:w="100" w:type="dxa"/>
              <w:bottom w:w="100" w:type="dxa"/>
              <w:right w:w="100" w:type="dxa"/>
            </w:tcMar>
          </w:tcPr>
          <w:p w14:paraId="4BE64EA7" w14:textId="77777777" w:rsidR="00FC2B31" w:rsidRPr="003716B5" w:rsidRDefault="00000000">
            <w:pPr>
              <w:widowControl w:val="0"/>
              <w:pBdr>
                <w:top w:val="nil"/>
                <w:left w:val="nil"/>
                <w:bottom w:val="nil"/>
                <w:right w:val="nil"/>
                <w:between w:val="nil"/>
              </w:pBdr>
              <w:spacing w:line="240" w:lineRule="auto"/>
              <w:jc w:val="both"/>
              <w:rPr>
                <w:color w:val="000000" w:themeColor="text1"/>
                <w:sz w:val="24"/>
                <w:szCs w:val="24"/>
              </w:rPr>
            </w:pPr>
            <w:r w:rsidRPr="003716B5">
              <w:rPr>
                <w:color w:val="000000" w:themeColor="text1"/>
                <w:sz w:val="24"/>
                <w:szCs w:val="24"/>
              </w:rPr>
              <w:t>3kg (6,614 Ib)</w:t>
            </w:r>
          </w:p>
        </w:tc>
      </w:tr>
      <w:tr w:rsidR="003716B5" w:rsidRPr="003716B5" w14:paraId="7B5EBBC4" w14:textId="77777777">
        <w:tc>
          <w:tcPr>
            <w:tcW w:w="4514" w:type="dxa"/>
            <w:shd w:val="clear" w:color="auto" w:fill="auto"/>
            <w:tcMar>
              <w:top w:w="100" w:type="dxa"/>
              <w:left w:w="100" w:type="dxa"/>
              <w:bottom w:w="100" w:type="dxa"/>
              <w:right w:w="100" w:type="dxa"/>
            </w:tcMar>
          </w:tcPr>
          <w:p w14:paraId="6A4C56B9" w14:textId="77777777" w:rsidR="00FC2B31" w:rsidRPr="003716B5" w:rsidRDefault="00000000">
            <w:pPr>
              <w:widowControl w:val="0"/>
              <w:pBdr>
                <w:top w:val="nil"/>
                <w:left w:val="nil"/>
                <w:bottom w:val="nil"/>
                <w:right w:val="nil"/>
                <w:between w:val="nil"/>
              </w:pBdr>
              <w:spacing w:line="240" w:lineRule="auto"/>
              <w:jc w:val="both"/>
              <w:rPr>
                <w:color w:val="000000" w:themeColor="text1"/>
                <w:sz w:val="24"/>
                <w:szCs w:val="24"/>
              </w:rPr>
            </w:pPr>
            <w:r w:rsidRPr="003716B5">
              <w:rPr>
                <w:color w:val="000000" w:themeColor="text1"/>
                <w:sz w:val="24"/>
                <w:szCs w:val="24"/>
              </w:rPr>
              <w:t>Alcance</w:t>
            </w:r>
          </w:p>
        </w:tc>
        <w:tc>
          <w:tcPr>
            <w:tcW w:w="4514" w:type="dxa"/>
            <w:shd w:val="clear" w:color="auto" w:fill="auto"/>
            <w:tcMar>
              <w:top w:w="100" w:type="dxa"/>
              <w:left w:w="100" w:type="dxa"/>
              <w:bottom w:w="100" w:type="dxa"/>
              <w:right w:w="100" w:type="dxa"/>
            </w:tcMar>
          </w:tcPr>
          <w:p w14:paraId="0DA7D9E4" w14:textId="77777777" w:rsidR="00FC2B31" w:rsidRPr="003716B5" w:rsidRDefault="00000000">
            <w:pPr>
              <w:widowControl w:val="0"/>
              <w:pBdr>
                <w:top w:val="nil"/>
                <w:left w:val="nil"/>
                <w:bottom w:val="nil"/>
                <w:right w:val="nil"/>
                <w:between w:val="nil"/>
              </w:pBdr>
              <w:spacing w:line="240" w:lineRule="auto"/>
              <w:jc w:val="both"/>
              <w:rPr>
                <w:color w:val="000000" w:themeColor="text1"/>
                <w:sz w:val="24"/>
                <w:szCs w:val="24"/>
              </w:rPr>
            </w:pPr>
            <w:r w:rsidRPr="003716B5">
              <w:rPr>
                <w:color w:val="000000" w:themeColor="text1"/>
                <w:sz w:val="24"/>
                <w:szCs w:val="24"/>
              </w:rPr>
              <w:t>580 mm (22.83 in)</w:t>
            </w:r>
          </w:p>
        </w:tc>
      </w:tr>
      <w:tr w:rsidR="003716B5" w:rsidRPr="003716B5" w14:paraId="2117F2FC" w14:textId="77777777">
        <w:tc>
          <w:tcPr>
            <w:tcW w:w="4514" w:type="dxa"/>
            <w:shd w:val="clear" w:color="auto" w:fill="auto"/>
            <w:tcMar>
              <w:top w:w="100" w:type="dxa"/>
              <w:left w:w="100" w:type="dxa"/>
              <w:bottom w:w="100" w:type="dxa"/>
              <w:right w:w="100" w:type="dxa"/>
            </w:tcMar>
          </w:tcPr>
          <w:p w14:paraId="7C565A64" w14:textId="77777777" w:rsidR="00FC2B31" w:rsidRPr="003716B5" w:rsidRDefault="00000000">
            <w:pPr>
              <w:widowControl w:val="0"/>
              <w:pBdr>
                <w:top w:val="nil"/>
                <w:left w:val="nil"/>
                <w:bottom w:val="nil"/>
                <w:right w:val="nil"/>
                <w:between w:val="nil"/>
              </w:pBdr>
              <w:spacing w:line="240" w:lineRule="auto"/>
              <w:jc w:val="both"/>
              <w:rPr>
                <w:color w:val="000000" w:themeColor="text1"/>
                <w:sz w:val="24"/>
                <w:szCs w:val="24"/>
              </w:rPr>
            </w:pPr>
            <w:r w:rsidRPr="003716B5">
              <w:rPr>
                <w:color w:val="000000" w:themeColor="text1"/>
                <w:sz w:val="24"/>
                <w:szCs w:val="24"/>
              </w:rPr>
              <w:t>Repetibilidade</w:t>
            </w:r>
          </w:p>
        </w:tc>
        <w:tc>
          <w:tcPr>
            <w:tcW w:w="4514" w:type="dxa"/>
            <w:shd w:val="clear" w:color="auto" w:fill="auto"/>
            <w:tcMar>
              <w:top w:w="100" w:type="dxa"/>
              <w:left w:w="100" w:type="dxa"/>
              <w:bottom w:w="100" w:type="dxa"/>
              <w:right w:w="100" w:type="dxa"/>
            </w:tcMar>
          </w:tcPr>
          <w:p w14:paraId="17D6A8D7" w14:textId="77777777" w:rsidR="00FC2B31" w:rsidRPr="003716B5" w:rsidRDefault="00000000">
            <w:pPr>
              <w:widowControl w:val="0"/>
              <w:pBdr>
                <w:top w:val="nil"/>
                <w:left w:val="nil"/>
                <w:bottom w:val="nil"/>
                <w:right w:val="nil"/>
                <w:between w:val="nil"/>
              </w:pBdr>
              <w:spacing w:line="240" w:lineRule="auto"/>
              <w:jc w:val="both"/>
              <w:rPr>
                <w:color w:val="000000" w:themeColor="text1"/>
                <w:sz w:val="24"/>
                <w:szCs w:val="24"/>
              </w:rPr>
            </w:pPr>
            <w:r w:rsidRPr="003716B5">
              <w:rPr>
                <w:color w:val="000000" w:themeColor="text1"/>
                <w:sz w:val="24"/>
                <w:szCs w:val="24"/>
              </w:rPr>
              <w:t>0,01 mm (0,0004 in)</w:t>
            </w:r>
          </w:p>
        </w:tc>
      </w:tr>
      <w:tr w:rsidR="003716B5" w:rsidRPr="003716B5" w14:paraId="575DE3E3" w14:textId="77777777">
        <w:trPr>
          <w:trHeight w:val="357"/>
        </w:trPr>
        <w:tc>
          <w:tcPr>
            <w:tcW w:w="4514" w:type="dxa"/>
            <w:shd w:val="clear" w:color="auto" w:fill="auto"/>
            <w:tcMar>
              <w:top w:w="100" w:type="dxa"/>
              <w:left w:w="100" w:type="dxa"/>
              <w:bottom w:w="100" w:type="dxa"/>
              <w:right w:w="100" w:type="dxa"/>
            </w:tcMar>
          </w:tcPr>
          <w:p w14:paraId="2ED16DD6" w14:textId="77777777" w:rsidR="00FC2B31" w:rsidRPr="003716B5" w:rsidRDefault="00000000">
            <w:pPr>
              <w:widowControl w:val="0"/>
              <w:pBdr>
                <w:top w:val="nil"/>
                <w:left w:val="nil"/>
                <w:bottom w:val="nil"/>
                <w:right w:val="nil"/>
                <w:between w:val="nil"/>
              </w:pBdr>
              <w:spacing w:line="240" w:lineRule="auto"/>
              <w:jc w:val="both"/>
              <w:rPr>
                <w:color w:val="000000" w:themeColor="text1"/>
                <w:sz w:val="24"/>
                <w:szCs w:val="24"/>
              </w:rPr>
            </w:pPr>
            <w:r w:rsidRPr="003716B5">
              <w:rPr>
                <w:color w:val="000000" w:themeColor="text1"/>
                <w:sz w:val="24"/>
                <w:szCs w:val="24"/>
              </w:rPr>
              <w:lastRenderedPageBreak/>
              <w:t>Peso</w:t>
            </w:r>
          </w:p>
        </w:tc>
        <w:tc>
          <w:tcPr>
            <w:tcW w:w="4514" w:type="dxa"/>
            <w:shd w:val="clear" w:color="auto" w:fill="auto"/>
            <w:tcMar>
              <w:top w:w="100" w:type="dxa"/>
              <w:left w:w="100" w:type="dxa"/>
              <w:bottom w:w="100" w:type="dxa"/>
              <w:right w:w="100" w:type="dxa"/>
            </w:tcMar>
          </w:tcPr>
          <w:p w14:paraId="336F7EBD" w14:textId="77777777" w:rsidR="00FC2B31" w:rsidRPr="003716B5" w:rsidRDefault="00000000">
            <w:pPr>
              <w:widowControl w:val="0"/>
              <w:pBdr>
                <w:top w:val="nil"/>
                <w:left w:val="nil"/>
                <w:bottom w:val="nil"/>
                <w:right w:val="nil"/>
                <w:between w:val="nil"/>
              </w:pBdr>
              <w:spacing w:line="240" w:lineRule="auto"/>
              <w:jc w:val="both"/>
              <w:rPr>
                <w:color w:val="000000" w:themeColor="text1"/>
                <w:sz w:val="24"/>
                <w:szCs w:val="24"/>
              </w:rPr>
            </w:pPr>
            <w:r w:rsidRPr="003716B5">
              <w:rPr>
                <w:color w:val="000000" w:themeColor="text1"/>
                <w:sz w:val="24"/>
                <w:szCs w:val="24"/>
              </w:rPr>
              <w:t>25 Kg (55, 1 Ib)</w:t>
            </w:r>
          </w:p>
        </w:tc>
      </w:tr>
    </w:tbl>
    <w:p w14:paraId="47FC6364" w14:textId="77777777" w:rsidR="00FC2B31" w:rsidRPr="003C1EED" w:rsidRDefault="00000000" w:rsidP="003C1EED">
      <w:pPr>
        <w:ind w:firstLine="720"/>
        <w:jc w:val="center"/>
        <w:rPr>
          <w:color w:val="000000" w:themeColor="text1"/>
          <w:sz w:val="20"/>
          <w:szCs w:val="20"/>
        </w:rPr>
      </w:pPr>
      <w:r w:rsidRPr="003C1EED">
        <w:rPr>
          <w:color w:val="000000" w:themeColor="text1"/>
          <w:sz w:val="20"/>
          <w:szCs w:val="20"/>
        </w:rPr>
        <w:t>Tabela 1 - características do manipulador estudado.</w:t>
      </w:r>
    </w:p>
    <w:p w14:paraId="387DCAB2" w14:textId="77777777" w:rsidR="00FC2B31" w:rsidRPr="003716B5" w:rsidRDefault="00FC2B31">
      <w:pPr>
        <w:ind w:firstLine="720"/>
        <w:jc w:val="both"/>
        <w:rPr>
          <w:color w:val="000000" w:themeColor="text1"/>
          <w:sz w:val="24"/>
          <w:szCs w:val="24"/>
        </w:rPr>
      </w:pPr>
    </w:p>
    <w:p w14:paraId="4CD5E08F" w14:textId="77777777" w:rsidR="00FC2B31" w:rsidRPr="003716B5" w:rsidRDefault="00000000">
      <w:pPr>
        <w:ind w:firstLine="720"/>
        <w:jc w:val="both"/>
        <w:rPr>
          <w:color w:val="000000" w:themeColor="text1"/>
          <w:sz w:val="24"/>
          <w:szCs w:val="24"/>
        </w:rPr>
      </w:pPr>
      <w:r w:rsidRPr="003716B5">
        <w:rPr>
          <w:color w:val="000000" w:themeColor="text1"/>
          <w:sz w:val="24"/>
          <w:szCs w:val="24"/>
        </w:rPr>
        <w:t>Na tabela 2 estão as informações referente a carga que o robô pode pegar.</w:t>
      </w:r>
    </w:p>
    <w:p w14:paraId="4414BC3E" w14:textId="77777777" w:rsidR="00FC2B31" w:rsidRPr="003716B5" w:rsidRDefault="00FC2B31">
      <w:pPr>
        <w:jc w:val="both"/>
        <w:rPr>
          <w:color w:val="000000" w:themeColor="text1"/>
          <w:sz w:val="24"/>
          <w:szCs w:val="24"/>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3716B5" w:rsidRPr="003716B5" w14:paraId="64793C59" w14:textId="77777777">
        <w:tc>
          <w:tcPr>
            <w:tcW w:w="3009" w:type="dxa"/>
            <w:shd w:val="clear" w:color="auto" w:fill="auto"/>
            <w:tcMar>
              <w:top w:w="100" w:type="dxa"/>
              <w:left w:w="100" w:type="dxa"/>
              <w:bottom w:w="100" w:type="dxa"/>
              <w:right w:w="100" w:type="dxa"/>
            </w:tcMar>
          </w:tcPr>
          <w:p w14:paraId="6A867EBF" w14:textId="77777777" w:rsidR="00FC2B31" w:rsidRPr="003716B5" w:rsidRDefault="00000000">
            <w:pPr>
              <w:widowControl w:val="0"/>
              <w:spacing w:line="240" w:lineRule="auto"/>
              <w:jc w:val="both"/>
              <w:rPr>
                <w:b/>
                <w:color w:val="000000" w:themeColor="text1"/>
                <w:sz w:val="24"/>
                <w:szCs w:val="24"/>
              </w:rPr>
            </w:pPr>
            <w:r w:rsidRPr="003716B5">
              <w:rPr>
                <w:b/>
                <w:color w:val="000000" w:themeColor="text1"/>
                <w:sz w:val="24"/>
                <w:szCs w:val="24"/>
              </w:rPr>
              <w:t>Força</w:t>
            </w:r>
          </w:p>
        </w:tc>
        <w:tc>
          <w:tcPr>
            <w:tcW w:w="3009" w:type="dxa"/>
            <w:shd w:val="clear" w:color="auto" w:fill="auto"/>
            <w:tcMar>
              <w:top w:w="100" w:type="dxa"/>
              <w:left w:w="100" w:type="dxa"/>
              <w:bottom w:w="100" w:type="dxa"/>
              <w:right w:w="100" w:type="dxa"/>
            </w:tcMar>
          </w:tcPr>
          <w:p w14:paraId="44B958A0" w14:textId="77777777" w:rsidR="00FC2B31" w:rsidRPr="003716B5" w:rsidRDefault="00000000">
            <w:pPr>
              <w:widowControl w:val="0"/>
              <w:spacing w:line="240" w:lineRule="auto"/>
              <w:jc w:val="both"/>
              <w:rPr>
                <w:b/>
                <w:color w:val="000000" w:themeColor="text1"/>
                <w:sz w:val="24"/>
                <w:szCs w:val="24"/>
              </w:rPr>
            </w:pPr>
            <w:r w:rsidRPr="003716B5">
              <w:rPr>
                <w:b/>
                <w:color w:val="000000" w:themeColor="text1"/>
                <w:sz w:val="24"/>
                <w:szCs w:val="24"/>
              </w:rPr>
              <w:t>Resistência da carga (em operação)</w:t>
            </w:r>
          </w:p>
        </w:tc>
        <w:tc>
          <w:tcPr>
            <w:tcW w:w="3009" w:type="dxa"/>
            <w:shd w:val="clear" w:color="auto" w:fill="auto"/>
            <w:tcMar>
              <w:top w:w="100" w:type="dxa"/>
              <w:left w:w="100" w:type="dxa"/>
              <w:bottom w:w="100" w:type="dxa"/>
              <w:right w:w="100" w:type="dxa"/>
            </w:tcMar>
          </w:tcPr>
          <w:p w14:paraId="1589D9E7" w14:textId="77777777" w:rsidR="00FC2B31" w:rsidRPr="003716B5" w:rsidRDefault="00000000">
            <w:pPr>
              <w:widowControl w:val="0"/>
              <w:spacing w:line="240" w:lineRule="auto"/>
              <w:jc w:val="both"/>
              <w:rPr>
                <w:b/>
                <w:color w:val="000000" w:themeColor="text1"/>
                <w:sz w:val="24"/>
                <w:szCs w:val="24"/>
              </w:rPr>
            </w:pPr>
            <w:r w:rsidRPr="003716B5">
              <w:rPr>
                <w:b/>
                <w:color w:val="000000" w:themeColor="text1"/>
                <w:sz w:val="24"/>
                <w:szCs w:val="24"/>
              </w:rPr>
              <w:t>Máx. carga (parada de emergência)</w:t>
            </w:r>
          </w:p>
        </w:tc>
      </w:tr>
      <w:tr w:rsidR="003716B5" w:rsidRPr="003716B5" w14:paraId="72E5C958" w14:textId="77777777">
        <w:tc>
          <w:tcPr>
            <w:tcW w:w="3009" w:type="dxa"/>
            <w:shd w:val="clear" w:color="auto" w:fill="auto"/>
            <w:tcMar>
              <w:top w:w="100" w:type="dxa"/>
              <w:left w:w="100" w:type="dxa"/>
              <w:bottom w:w="100" w:type="dxa"/>
              <w:right w:w="100" w:type="dxa"/>
            </w:tcMar>
          </w:tcPr>
          <w:p w14:paraId="1A0CFC79"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Força z</w:t>
            </w:r>
          </w:p>
        </w:tc>
        <w:tc>
          <w:tcPr>
            <w:tcW w:w="3009" w:type="dxa"/>
            <w:shd w:val="clear" w:color="auto" w:fill="auto"/>
            <w:tcMar>
              <w:top w:w="100" w:type="dxa"/>
              <w:left w:w="100" w:type="dxa"/>
              <w:bottom w:w="100" w:type="dxa"/>
              <w:right w:w="100" w:type="dxa"/>
            </w:tcMar>
          </w:tcPr>
          <w:p w14:paraId="7F3E7523"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-250 + 200 N</w:t>
            </w:r>
          </w:p>
        </w:tc>
        <w:tc>
          <w:tcPr>
            <w:tcW w:w="3009" w:type="dxa"/>
            <w:shd w:val="clear" w:color="auto" w:fill="auto"/>
            <w:tcMar>
              <w:top w:w="100" w:type="dxa"/>
              <w:left w:w="100" w:type="dxa"/>
              <w:bottom w:w="100" w:type="dxa"/>
              <w:right w:w="100" w:type="dxa"/>
            </w:tcMar>
          </w:tcPr>
          <w:p w14:paraId="1A20AEFC"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±250 + 365 N</w:t>
            </w:r>
          </w:p>
        </w:tc>
      </w:tr>
      <w:tr w:rsidR="003716B5" w:rsidRPr="003716B5" w14:paraId="53B4DBF2" w14:textId="77777777">
        <w:tc>
          <w:tcPr>
            <w:tcW w:w="3009" w:type="dxa"/>
            <w:shd w:val="clear" w:color="auto" w:fill="auto"/>
            <w:tcMar>
              <w:top w:w="100" w:type="dxa"/>
              <w:left w:w="100" w:type="dxa"/>
              <w:bottom w:w="100" w:type="dxa"/>
              <w:right w:w="100" w:type="dxa"/>
            </w:tcMar>
          </w:tcPr>
          <w:p w14:paraId="746A1FF7"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Torque xy</w:t>
            </w:r>
          </w:p>
        </w:tc>
        <w:tc>
          <w:tcPr>
            <w:tcW w:w="3009" w:type="dxa"/>
            <w:shd w:val="clear" w:color="auto" w:fill="auto"/>
            <w:tcMar>
              <w:top w:w="100" w:type="dxa"/>
              <w:left w:w="100" w:type="dxa"/>
              <w:bottom w:w="100" w:type="dxa"/>
              <w:right w:w="100" w:type="dxa"/>
            </w:tcMar>
          </w:tcPr>
          <w:p w14:paraId="26592F42"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195 Nm</w:t>
            </w:r>
          </w:p>
        </w:tc>
        <w:tc>
          <w:tcPr>
            <w:tcW w:w="3009" w:type="dxa"/>
            <w:shd w:val="clear" w:color="auto" w:fill="auto"/>
            <w:tcMar>
              <w:top w:w="100" w:type="dxa"/>
              <w:left w:w="100" w:type="dxa"/>
              <w:bottom w:w="100" w:type="dxa"/>
              <w:right w:w="100" w:type="dxa"/>
            </w:tcMar>
          </w:tcPr>
          <w:p w14:paraId="4676B970"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+400 Nm</w:t>
            </w:r>
          </w:p>
        </w:tc>
      </w:tr>
      <w:tr w:rsidR="00FC2B31" w:rsidRPr="003716B5" w14:paraId="1D2137C3" w14:textId="77777777">
        <w:tc>
          <w:tcPr>
            <w:tcW w:w="3009" w:type="dxa"/>
            <w:shd w:val="clear" w:color="auto" w:fill="auto"/>
            <w:tcMar>
              <w:top w:w="100" w:type="dxa"/>
              <w:left w:w="100" w:type="dxa"/>
              <w:bottom w:w="100" w:type="dxa"/>
              <w:right w:w="100" w:type="dxa"/>
            </w:tcMar>
          </w:tcPr>
          <w:p w14:paraId="5C66C015"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Torque z</w:t>
            </w:r>
          </w:p>
        </w:tc>
        <w:tc>
          <w:tcPr>
            <w:tcW w:w="3009" w:type="dxa"/>
            <w:shd w:val="clear" w:color="auto" w:fill="auto"/>
            <w:tcMar>
              <w:top w:w="100" w:type="dxa"/>
              <w:left w:w="100" w:type="dxa"/>
              <w:bottom w:w="100" w:type="dxa"/>
              <w:right w:w="100" w:type="dxa"/>
            </w:tcMar>
          </w:tcPr>
          <w:p w14:paraId="6CE3D86B"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+85 Nm</w:t>
            </w:r>
          </w:p>
        </w:tc>
        <w:tc>
          <w:tcPr>
            <w:tcW w:w="3009" w:type="dxa"/>
            <w:shd w:val="clear" w:color="auto" w:fill="auto"/>
            <w:tcMar>
              <w:top w:w="100" w:type="dxa"/>
              <w:left w:w="100" w:type="dxa"/>
              <w:bottom w:w="100" w:type="dxa"/>
              <w:right w:w="100" w:type="dxa"/>
            </w:tcMar>
          </w:tcPr>
          <w:p w14:paraId="7BF26532"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+155 Nm</w:t>
            </w:r>
          </w:p>
        </w:tc>
      </w:tr>
    </w:tbl>
    <w:p w14:paraId="1E64EC6A" w14:textId="77777777" w:rsidR="00FC2B31" w:rsidRPr="003716B5" w:rsidRDefault="00FC2B31">
      <w:pPr>
        <w:jc w:val="both"/>
        <w:rPr>
          <w:color w:val="000000" w:themeColor="text1"/>
          <w:sz w:val="24"/>
          <w:szCs w:val="24"/>
        </w:rPr>
      </w:pPr>
    </w:p>
    <w:p w14:paraId="20CE574E" w14:textId="77777777" w:rsidR="00FC2B31" w:rsidRPr="003716B5" w:rsidRDefault="00000000">
      <w:pPr>
        <w:jc w:val="both"/>
        <w:rPr>
          <w:color w:val="000000" w:themeColor="text1"/>
          <w:sz w:val="24"/>
          <w:szCs w:val="24"/>
        </w:rPr>
      </w:pPr>
      <w:r w:rsidRPr="003716B5">
        <w:rPr>
          <w:color w:val="000000" w:themeColor="text1"/>
          <w:sz w:val="24"/>
          <w:szCs w:val="24"/>
        </w:rPr>
        <w:t>Montado na parede</w:t>
      </w:r>
    </w:p>
    <w:p w14:paraId="26F8190A" w14:textId="77777777" w:rsidR="00FC2B31" w:rsidRPr="003716B5" w:rsidRDefault="00FC2B31">
      <w:pPr>
        <w:jc w:val="both"/>
        <w:rPr>
          <w:color w:val="000000" w:themeColor="text1"/>
          <w:sz w:val="24"/>
          <w:szCs w:val="24"/>
        </w:rPr>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3716B5" w:rsidRPr="003716B5" w14:paraId="0A3779D0" w14:textId="77777777">
        <w:tc>
          <w:tcPr>
            <w:tcW w:w="3009" w:type="dxa"/>
            <w:shd w:val="clear" w:color="auto" w:fill="auto"/>
            <w:tcMar>
              <w:top w:w="100" w:type="dxa"/>
              <w:left w:w="100" w:type="dxa"/>
              <w:bottom w:w="100" w:type="dxa"/>
              <w:right w:w="100" w:type="dxa"/>
            </w:tcMar>
          </w:tcPr>
          <w:p w14:paraId="16E555F9" w14:textId="77777777" w:rsidR="00FC2B31" w:rsidRPr="003716B5" w:rsidRDefault="00000000">
            <w:pPr>
              <w:widowControl w:val="0"/>
              <w:spacing w:line="240" w:lineRule="auto"/>
              <w:jc w:val="both"/>
              <w:rPr>
                <w:b/>
                <w:color w:val="000000" w:themeColor="text1"/>
                <w:sz w:val="24"/>
                <w:szCs w:val="24"/>
              </w:rPr>
            </w:pPr>
            <w:r w:rsidRPr="003716B5">
              <w:rPr>
                <w:b/>
                <w:color w:val="000000" w:themeColor="text1"/>
                <w:sz w:val="24"/>
                <w:szCs w:val="24"/>
              </w:rPr>
              <w:t>Força</w:t>
            </w:r>
          </w:p>
        </w:tc>
        <w:tc>
          <w:tcPr>
            <w:tcW w:w="3009" w:type="dxa"/>
            <w:shd w:val="clear" w:color="auto" w:fill="auto"/>
            <w:tcMar>
              <w:top w:w="100" w:type="dxa"/>
              <w:left w:w="100" w:type="dxa"/>
              <w:bottom w:w="100" w:type="dxa"/>
              <w:right w:w="100" w:type="dxa"/>
            </w:tcMar>
          </w:tcPr>
          <w:p w14:paraId="771FF3EA" w14:textId="77777777" w:rsidR="00FC2B31" w:rsidRPr="003716B5" w:rsidRDefault="00000000">
            <w:pPr>
              <w:widowControl w:val="0"/>
              <w:spacing w:line="240" w:lineRule="auto"/>
              <w:jc w:val="both"/>
              <w:rPr>
                <w:b/>
                <w:color w:val="000000" w:themeColor="text1"/>
                <w:sz w:val="24"/>
                <w:szCs w:val="24"/>
              </w:rPr>
            </w:pPr>
            <w:r w:rsidRPr="003716B5">
              <w:rPr>
                <w:b/>
                <w:color w:val="000000" w:themeColor="text1"/>
                <w:sz w:val="24"/>
                <w:szCs w:val="24"/>
              </w:rPr>
              <w:t>Resistência da carga(em operação)</w:t>
            </w:r>
          </w:p>
        </w:tc>
        <w:tc>
          <w:tcPr>
            <w:tcW w:w="3009" w:type="dxa"/>
            <w:shd w:val="clear" w:color="auto" w:fill="auto"/>
            <w:tcMar>
              <w:top w:w="100" w:type="dxa"/>
              <w:left w:w="100" w:type="dxa"/>
              <w:bottom w:w="100" w:type="dxa"/>
              <w:right w:w="100" w:type="dxa"/>
            </w:tcMar>
          </w:tcPr>
          <w:p w14:paraId="1FDD5CA2" w14:textId="77777777" w:rsidR="00FC2B31" w:rsidRPr="003716B5" w:rsidRDefault="00000000">
            <w:pPr>
              <w:widowControl w:val="0"/>
              <w:spacing w:line="240" w:lineRule="auto"/>
              <w:jc w:val="both"/>
              <w:rPr>
                <w:b/>
                <w:color w:val="000000" w:themeColor="text1"/>
                <w:sz w:val="24"/>
                <w:szCs w:val="24"/>
              </w:rPr>
            </w:pPr>
            <w:r w:rsidRPr="003716B5">
              <w:rPr>
                <w:b/>
                <w:color w:val="000000" w:themeColor="text1"/>
                <w:sz w:val="24"/>
                <w:szCs w:val="24"/>
              </w:rPr>
              <w:t>Carga Máx. (parada de emergência)</w:t>
            </w:r>
          </w:p>
        </w:tc>
      </w:tr>
      <w:tr w:rsidR="003716B5" w:rsidRPr="003716B5" w14:paraId="51956137" w14:textId="77777777">
        <w:tc>
          <w:tcPr>
            <w:tcW w:w="3009" w:type="dxa"/>
            <w:shd w:val="clear" w:color="auto" w:fill="auto"/>
            <w:tcMar>
              <w:top w:w="100" w:type="dxa"/>
              <w:left w:w="100" w:type="dxa"/>
              <w:bottom w:w="100" w:type="dxa"/>
              <w:right w:w="100" w:type="dxa"/>
            </w:tcMar>
          </w:tcPr>
          <w:p w14:paraId="0D48D491"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Força xy</w:t>
            </w:r>
          </w:p>
        </w:tc>
        <w:tc>
          <w:tcPr>
            <w:tcW w:w="3009" w:type="dxa"/>
            <w:shd w:val="clear" w:color="auto" w:fill="auto"/>
            <w:tcMar>
              <w:top w:w="100" w:type="dxa"/>
              <w:left w:w="100" w:type="dxa"/>
              <w:bottom w:w="100" w:type="dxa"/>
              <w:right w:w="100" w:type="dxa"/>
            </w:tcMar>
          </w:tcPr>
          <w:p w14:paraId="3E0F7466"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+470 N</w:t>
            </w:r>
          </w:p>
        </w:tc>
        <w:tc>
          <w:tcPr>
            <w:tcW w:w="3009" w:type="dxa"/>
            <w:shd w:val="clear" w:color="auto" w:fill="auto"/>
            <w:tcMar>
              <w:top w:w="100" w:type="dxa"/>
              <w:left w:w="100" w:type="dxa"/>
              <w:bottom w:w="100" w:type="dxa"/>
              <w:right w:w="100" w:type="dxa"/>
            </w:tcMar>
          </w:tcPr>
          <w:p w14:paraId="71F14FF5"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+735 N</w:t>
            </w:r>
          </w:p>
        </w:tc>
      </w:tr>
      <w:tr w:rsidR="003716B5" w:rsidRPr="003716B5" w14:paraId="1A12B2E5" w14:textId="77777777">
        <w:tc>
          <w:tcPr>
            <w:tcW w:w="3009" w:type="dxa"/>
            <w:shd w:val="clear" w:color="auto" w:fill="auto"/>
            <w:tcMar>
              <w:top w:w="100" w:type="dxa"/>
              <w:left w:w="100" w:type="dxa"/>
              <w:bottom w:w="100" w:type="dxa"/>
              <w:right w:w="100" w:type="dxa"/>
            </w:tcMar>
          </w:tcPr>
          <w:p w14:paraId="6ABF5484"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Força z</w:t>
            </w:r>
          </w:p>
        </w:tc>
        <w:tc>
          <w:tcPr>
            <w:tcW w:w="3009" w:type="dxa"/>
            <w:shd w:val="clear" w:color="auto" w:fill="auto"/>
            <w:tcMar>
              <w:top w:w="100" w:type="dxa"/>
              <w:left w:w="100" w:type="dxa"/>
              <w:bottom w:w="100" w:type="dxa"/>
              <w:right w:w="100" w:type="dxa"/>
            </w:tcMar>
          </w:tcPr>
          <w:p w14:paraId="491A4E7A"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0 + 200 N</w:t>
            </w:r>
          </w:p>
        </w:tc>
        <w:tc>
          <w:tcPr>
            <w:tcW w:w="3009" w:type="dxa"/>
            <w:shd w:val="clear" w:color="auto" w:fill="auto"/>
            <w:tcMar>
              <w:top w:w="100" w:type="dxa"/>
              <w:left w:w="100" w:type="dxa"/>
              <w:bottom w:w="100" w:type="dxa"/>
              <w:right w:w="100" w:type="dxa"/>
            </w:tcMar>
          </w:tcPr>
          <w:p w14:paraId="11418832"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0 + 630 N</w:t>
            </w:r>
          </w:p>
        </w:tc>
      </w:tr>
      <w:tr w:rsidR="003716B5" w:rsidRPr="003716B5" w14:paraId="05903CF2" w14:textId="77777777">
        <w:tc>
          <w:tcPr>
            <w:tcW w:w="3009" w:type="dxa"/>
            <w:shd w:val="clear" w:color="auto" w:fill="auto"/>
            <w:tcMar>
              <w:top w:w="100" w:type="dxa"/>
              <w:left w:w="100" w:type="dxa"/>
              <w:bottom w:w="100" w:type="dxa"/>
              <w:right w:w="100" w:type="dxa"/>
            </w:tcMar>
          </w:tcPr>
          <w:p w14:paraId="5A65AEAA"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Torque xy</w:t>
            </w:r>
          </w:p>
        </w:tc>
        <w:tc>
          <w:tcPr>
            <w:tcW w:w="3009" w:type="dxa"/>
            <w:shd w:val="clear" w:color="auto" w:fill="auto"/>
            <w:tcMar>
              <w:top w:w="100" w:type="dxa"/>
              <w:left w:w="100" w:type="dxa"/>
              <w:bottom w:w="100" w:type="dxa"/>
              <w:right w:w="100" w:type="dxa"/>
            </w:tcMar>
          </w:tcPr>
          <w:p w14:paraId="09EAA7CC"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240 Nm</w:t>
            </w:r>
          </w:p>
        </w:tc>
        <w:tc>
          <w:tcPr>
            <w:tcW w:w="3009" w:type="dxa"/>
            <w:shd w:val="clear" w:color="auto" w:fill="auto"/>
            <w:tcMar>
              <w:top w:w="100" w:type="dxa"/>
              <w:left w:w="100" w:type="dxa"/>
              <w:bottom w:w="100" w:type="dxa"/>
              <w:right w:w="100" w:type="dxa"/>
            </w:tcMar>
          </w:tcPr>
          <w:p w14:paraId="0A33F024"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450 Nm</w:t>
            </w:r>
          </w:p>
        </w:tc>
      </w:tr>
      <w:tr w:rsidR="00FC2B31" w:rsidRPr="003716B5" w14:paraId="5DAE466F" w14:textId="77777777">
        <w:tc>
          <w:tcPr>
            <w:tcW w:w="3009" w:type="dxa"/>
            <w:shd w:val="clear" w:color="auto" w:fill="auto"/>
            <w:tcMar>
              <w:top w:w="100" w:type="dxa"/>
              <w:left w:w="100" w:type="dxa"/>
              <w:bottom w:w="100" w:type="dxa"/>
              <w:right w:w="100" w:type="dxa"/>
            </w:tcMar>
          </w:tcPr>
          <w:p w14:paraId="097EB54F"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torque z</w:t>
            </w:r>
          </w:p>
        </w:tc>
        <w:tc>
          <w:tcPr>
            <w:tcW w:w="3009" w:type="dxa"/>
            <w:shd w:val="clear" w:color="auto" w:fill="auto"/>
            <w:tcMar>
              <w:top w:w="100" w:type="dxa"/>
              <w:left w:w="100" w:type="dxa"/>
              <w:bottom w:w="100" w:type="dxa"/>
              <w:right w:w="100" w:type="dxa"/>
            </w:tcMar>
          </w:tcPr>
          <w:p w14:paraId="5CFE3D50"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90 Nm</w:t>
            </w:r>
          </w:p>
        </w:tc>
        <w:tc>
          <w:tcPr>
            <w:tcW w:w="3009" w:type="dxa"/>
            <w:shd w:val="clear" w:color="auto" w:fill="auto"/>
            <w:tcMar>
              <w:top w:w="100" w:type="dxa"/>
              <w:left w:w="100" w:type="dxa"/>
              <w:bottom w:w="100" w:type="dxa"/>
              <w:right w:w="100" w:type="dxa"/>
            </w:tcMar>
          </w:tcPr>
          <w:p w14:paraId="208306F2"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175 Nm</w:t>
            </w:r>
          </w:p>
        </w:tc>
      </w:tr>
    </w:tbl>
    <w:p w14:paraId="01D0E5F9" w14:textId="77777777" w:rsidR="00FC2B31" w:rsidRPr="003716B5" w:rsidRDefault="00FC2B31">
      <w:pPr>
        <w:jc w:val="both"/>
        <w:rPr>
          <w:color w:val="000000" w:themeColor="text1"/>
          <w:sz w:val="24"/>
          <w:szCs w:val="24"/>
        </w:rPr>
      </w:pPr>
    </w:p>
    <w:p w14:paraId="4613262C" w14:textId="77777777" w:rsidR="00FC2B31" w:rsidRPr="003716B5" w:rsidRDefault="00000000">
      <w:pPr>
        <w:jc w:val="both"/>
        <w:rPr>
          <w:color w:val="000000" w:themeColor="text1"/>
          <w:sz w:val="24"/>
          <w:szCs w:val="24"/>
        </w:rPr>
      </w:pPr>
      <w:r w:rsidRPr="003716B5">
        <w:rPr>
          <w:color w:val="000000" w:themeColor="text1"/>
          <w:sz w:val="24"/>
          <w:szCs w:val="24"/>
        </w:rPr>
        <w:t>Suspenso</w:t>
      </w:r>
    </w:p>
    <w:p w14:paraId="67AC3FF9" w14:textId="77777777" w:rsidR="00FC2B31" w:rsidRPr="003716B5" w:rsidRDefault="00FC2B31">
      <w:pPr>
        <w:jc w:val="both"/>
        <w:rPr>
          <w:color w:val="000000" w:themeColor="text1"/>
          <w:sz w:val="24"/>
          <w:szCs w:val="24"/>
        </w:rPr>
      </w:pP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3716B5" w:rsidRPr="003716B5" w14:paraId="3F482BF2" w14:textId="77777777">
        <w:tc>
          <w:tcPr>
            <w:tcW w:w="3009" w:type="dxa"/>
            <w:shd w:val="clear" w:color="auto" w:fill="auto"/>
            <w:tcMar>
              <w:top w:w="100" w:type="dxa"/>
              <w:left w:w="100" w:type="dxa"/>
              <w:bottom w:w="100" w:type="dxa"/>
              <w:right w:w="100" w:type="dxa"/>
            </w:tcMar>
          </w:tcPr>
          <w:p w14:paraId="561F2A11" w14:textId="77777777" w:rsidR="00FC2B31" w:rsidRPr="003716B5" w:rsidRDefault="00000000">
            <w:pPr>
              <w:widowControl w:val="0"/>
              <w:spacing w:line="240" w:lineRule="auto"/>
              <w:jc w:val="both"/>
              <w:rPr>
                <w:b/>
                <w:color w:val="000000" w:themeColor="text1"/>
                <w:sz w:val="24"/>
                <w:szCs w:val="24"/>
              </w:rPr>
            </w:pPr>
            <w:r w:rsidRPr="003716B5">
              <w:rPr>
                <w:b/>
                <w:color w:val="000000" w:themeColor="text1"/>
                <w:sz w:val="24"/>
                <w:szCs w:val="24"/>
              </w:rPr>
              <w:t>Força</w:t>
            </w:r>
          </w:p>
        </w:tc>
        <w:tc>
          <w:tcPr>
            <w:tcW w:w="3009" w:type="dxa"/>
            <w:shd w:val="clear" w:color="auto" w:fill="auto"/>
            <w:tcMar>
              <w:top w:w="100" w:type="dxa"/>
              <w:left w:w="100" w:type="dxa"/>
              <w:bottom w:w="100" w:type="dxa"/>
              <w:right w:w="100" w:type="dxa"/>
            </w:tcMar>
          </w:tcPr>
          <w:p w14:paraId="049DBCA0" w14:textId="77777777" w:rsidR="00FC2B31" w:rsidRPr="003716B5" w:rsidRDefault="00000000">
            <w:pPr>
              <w:widowControl w:val="0"/>
              <w:spacing w:line="240" w:lineRule="auto"/>
              <w:jc w:val="both"/>
              <w:rPr>
                <w:b/>
                <w:color w:val="000000" w:themeColor="text1"/>
                <w:sz w:val="24"/>
                <w:szCs w:val="24"/>
              </w:rPr>
            </w:pPr>
            <w:r w:rsidRPr="003716B5">
              <w:rPr>
                <w:b/>
                <w:color w:val="000000" w:themeColor="text1"/>
                <w:sz w:val="24"/>
                <w:szCs w:val="24"/>
              </w:rPr>
              <w:t>Resistência da carga(em operação)</w:t>
            </w:r>
          </w:p>
        </w:tc>
        <w:tc>
          <w:tcPr>
            <w:tcW w:w="3009" w:type="dxa"/>
            <w:shd w:val="clear" w:color="auto" w:fill="auto"/>
            <w:tcMar>
              <w:top w:w="100" w:type="dxa"/>
              <w:left w:w="100" w:type="dxa"/>
              <w:bottom w:w="100" w:type="dxa"/>
              <w:right w:w="100" w:type="dxa"/>
            </w:tcMar>
          </w:tcPr>
          <w:p w14:paraId="3259EF90" w14:textId="77777777" w:rsidR="00FC2B31" w:rsidRPr="003716B5" w:rsidRDefault="00000000">
            <w:pPr>
              <w:widowControl w:val="0"/>
              <w:spacing w:line="240" w:lineRule="auto"/>
              <w:jc w:val="both"/>
              <w:rPr>
                <w:b/>
                <w:color w:val="000000" w:themeColor="text1"/>
                <w:sz w:val="24"/>
                <w:szCs w:val="24"/>
              </w:rPr>
            </w:pPr>
            <w:r w:rsidRPr="003716B5">
              <w:rPr>
                <w:b/>
                <w:color w:val="000000" w:themeColor="text1"/>
                <w:sz w:val="24"/>
                <w:szCs w:val="24"/>
              </w:rPr>
              <w:t>Carga Máx. (parada de emergência)</w:t>
            </w:r>
          </w:p>
        </w:tc>
      </w:tr>
      <w:tr w:rsidR="003716B5" w:rsidRPr="003716B5" w14:paraId="691A1B1C" w14:textId="77777777">
        <w:tc>
          <w:tcPr>
            <w:tcW w:w="3009" w:type="dxa"/>
            <w:shd w:val="clear" w:color="auto" w:fill="auto"/>
            <w:tcMar>
              <w:top w:w="100" w:type="dxa"/>
              <w:left w:w="100" w:type="dxa"/>
              <w:bottom w:w="100" w:type="dxa"/>
              <w:right w:w="100" w:type="dxa"/>
            </w:tcMar>
          </w:tcPr>
          <w:p w14:paraId="4ECACB70"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Força xy</w:t>
            </w:r>
          </w:p>
        </w:tc>
        <w:tc>
          <w:tcPr>
            <w:tcW w:w="3009" w:type="dxa"/>
            <w:shd w:val="clear" w:color="auto" w:fill="auto"/>
            <w:tcMar>
              <w:top w:w="100" w:type="dxa"/>
              <w:left w:w="100" w:type="dxa"/>
              <w:bottom w:w="100" w:type="dxa"/>
              <w:right w:w="100" w:type="dxa"/>
            </w:tcMar>
          </w:tcPr>
          <w:p w14:paraId="54EB7070"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+265 N</w:t>
            </w:r>
          </w:p>
        </w:tc>
        <w:tc>
          <w:tcPr>
            <w:tcW w:w="3009" w:type="dxa"/>
            <w:shd w:val="clear" w:color="auto" w:fill="auto"/>
            <w:tcMar>
              <w:top w:w="100" w:type="dxa"/>
              <w:left w:w="100" w:type="dxa"/>
              <w:bottom w:w="100" w:type="dxa"/>
              <w:right w:w="100" w:type="dxa"/>
            </w:tcMar>
          </w:tcPr>
          <w:p w14:paraId="67454FFA"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515 N</w:t>
            </w:r>
          </w:p>
        </w:tc>
      </w:tr>
      <w:tr w:rsidR="003716B5" w:rsidRPr="003716B5" w14:paraId="22519D3E" w14:textId="77777777">
        <w:tc>
          <w:tcPr>
            <w:tcW w:w="3009" w:type="dxa"/>
            <w:shd w:val="clear" w:color="auto" w:fill="auto"/>
            <w:tcMar>
              <w:top w:w="100" w:type="dxa"/>
              <w:left w:w="100" w:type="dxa"/>
              <w:bottom w:w="100" w:type="dxa"/>
              <w:right w:w="100" w:type="dxa"/>
            </w:tcMar>
          </w:tcPr>
          <w:p w14:paraId="298EF397"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Força z</w:t>
            </w:r>
          </w:p>
        </w:tc>
        <w:tc>
          <w:tcPr>
            <w:tcW w:w="3009" w:type="dxa"/>
            <w:shd w:val="clear" w:color="auto" w:fill="auto"/>
            <w:tcMar>
              <w:top w:w="100" w:type="dxa"/>
              <w:left w:w="100" w:type="dxa"/>
              <w:bottom w:w="100" w:type="dxa"/>
              <w:right w:w="100" w:type="dxa"/>
            </w:tcMar>
          </w:tcPr>
          <w:p w14:paraId="6C23A957"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265 + 200 N</w:t>
            </w:r>
          </w:p>
        </w:tc>
        <w:tc>
          <w:tcPr>
            <w:tcW w:w="3009" w:type="dxa"/>
            <w:shd w:val="clear" w:color="auto" w:fill="auto"/>
            <w:tcMar>
              <w:top w:w="100" w:type="dxa"/>
              <w:left w:w="100" w:type="dxa"/>
              <w:bottom w:w="100" w:type="dxa"/>
              <w:right w:w="100" w:type="dxa"/>
            </w:tcMar>
          </w:tcPr>
          <w:p w14:paraId="2F24655E"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265 + 365 N</w:t>
            </w:r>
          </w:p>
        </w:tc>
      </w:tr>
      <w:tr w:rsidR="003716B5" w:rsidRPr="003716B5" w14:paraId="077477CD" w14:textId="77777777">
        <w:tc>
          <w:tcPr>
            <w:tcW w:w="3009" w:type="dxa"/>
            <w:shd w:val="clear" w:color="auto" w:fill="auto"/>
            <w:tcMar>
              <w:top w:w="100" w:type="dxa"/>
              <w:left w:w="100" w:type="dxa"/>
              <w:bottom w:w="100" w:type="dxa"/>
              <w:right w:w="100" w:type="dxa"/>
            </w:tcMar>
          </w:tcPr>
          <w:p w14:paraId="300A220D"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Torque xy</w:t>
            </w:r>
          </w:p>
        </w:tc>
        <w:tc>
          <w:tcPr>
            <w:tcW w:w="3009" w:type="dxa"/>
            <w:shd w:val="clear" w:color="auto" w:fill="auto"/>
            <w:tcMar>
              <w:top w:w="100" w:type="dxa"/>
              <w:left w:w="100" w:type="dxa"/>
              <w:bottom w:w="100" w:type="dxa"/>
              <w:right w:w="100" w:type="dxa"/>
            </w:tcMar>
          </w:tcPr>
          <w:p w14:paraId="0FC90DFD"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195 Nm</w:t>
            </w:r>
          </w:p>
        </w:tc>
        <w:tc>
          <w:tcPr>
            <w:tcW w:w="3009" w:type="dxa"/>
            <w:shd w:val="clear" w:color="auto" w:fill="auto"/>
            <w:tcMar>
              <w:top w:w="100" w:type="dxa"/>
              <w:left w:w="100" w:type="dxa"/>
              <w:bottom w:w="100" w:type="dxa"/>
              <w:right w:w="100" w:type="dxa"/>
            </w:tcMar>
          </w:tcPr>
          <w:p w14:paraId="2F2A5E68"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400 Nm</w:t>
            </w:r>
          </w:p>
        </w:tc>
      </w:tr>
      <w:tr w:rsidR="003716B5" w:rsidRPr="003716B5" w14:paraId="3C0699A6" w14:textId="77777777">
        <w:tc>
          <w:tcPr>
            <w:tcW w:w="3009" w:type="dxa"/>
            <w:shd w:val="clear" w:color="auto" w:fill="auto"/>
            <w:tcMar>
              <w:top w:w="100" w:type="dxa"/>
              <w:left w:w="100" w:type="dxa"/>
              <w:bottom w:w="100" w:type="dxa"/>
              <w:right w:w="100" w:type="dxa"/>
            </w:tcMar>
          </w:tcPr>
          <w:p w14:paraId="1A24B9E8"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Torque z</w:t>
            </w:r>
          </w:p>
        </w:tc>
        <w:tc>
          <w:tcPr>
            <w:tcW w:w="3009" w:type="dxa"/>
            <w:shd w:val="clear" w:color="auto" w:fill="auto"/>
            <w:tcMar>
              <w:top w:w="100" w:type="dxa"/>
              <w:left w:w="100" w:type="dxa"/>
              <w:bottom w:w="100" w:type="dxa"/>
              <w:right w:w="100" w:type="dxa"/>
            </w:tcMar>
          </w:tcPr>
          <w:p w14:paraId="0DFCC93C"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+85</w:t>
            </w:r>
          </w:p>
        </w:tc>
        <w:tc>
          <w:tcPr>
            <w:tcW w:w="3009" w:type="dxa"/>
            <w:shd w:val="clear" w:color="auto" w:fill="auto"/>
            <w:tcMar>
              <w:top w:w="100" w:type="dxa"/>
              <w:left w:w="100" w:type="dxa"/>
              <w:bottom w:w="100" w:type="dxa"/>
              <w:right w:w="100" w:type="dxa"/>
            </w:tcMar>
          </w:tcPr>
          <w:p w14:paraId="35C0AF01"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155 Nm</w:t>
            </w:r>
          </w:p>
        </w:tc>
      </w:tr>
    </w:tbl>
    <w:p w14:paraId="64413870" w14:textId="42A6F65B" w:rsidR="00FC2B31" w:rsidRPr="003C1EED" w:rsidRDefault="00000000" w:rsidP="003C1EED">
      <w:pPr>
        <w:jc w:val="center"/>
        <w:rPr>
          <w:color w:val="000000" w:themeColor="text1"/>
          <w:sz w:val="20"/>
          <w:szCs w:val="20"/>
        </w:rPr>
      </w:pPr>
      <w:r w:rsidRPr="003C1EED">
        <w:rPr>
          <w:color w:val="000000" w:themeColor="text1"/>
          <w:sz w:val="20"/>
          <w:szCs w:val="20"/>
        </w:rPr>
        <w:t>Tabela 2 - Carga suportada pelo robô.</w:t>
      </w:r>
    </w:p>
    <w:p w14:paraId="351F174D" w14:textId="77777777" w:rsidR="00FC2B31" w:rsidRPr="003716B5" w:rsidRDefault="00FC2B31">
      <w:pPr>
        <w:jc w:val="both"/>
        <w:rPr>
          <w:color w:val="000000" w:themeColor="text1"/>
          <w:sz w:val="24"/>
          <w:szCs w:val="24"/>
        </w:rPr>
      </w:pPr>
    </w:p>
    <w:p w14:paraId="04CDAD0F" w14:textId="77777777" w:rsidR="00FC2B31" w:rsidRPr="003716B5" w:rsidRDefault="00000000">
      <w:pPr>
        <w:jc w:val="both"/>
        <w:rPr>
          <w:color w:val="000000" w:themeColor="text1"/>
          <w:sz w:val="24"/>
          <w:szCs w:val="24"/>
        </w:rPr>
      </w:pPr>
      <w:r w:rsidRPr="003716B5">
        <w:rPr>
          <w:color w:val="000000" w:themeColor="text1"/>
          <w:sz w:val="24"/>
          <w:szCs w:val="24"/>
        </w:rPr>
        <w:t>A figura 4 mostra as condições de armazenamento do robô e operação.</w:t>
      </w:r>
    </w:p>
    <w:p w14:paraId="6174C1E2" w14:textId="77777777" w:rsidR="00FC2B31" w:rsidRPr="003716B5" w:rsidRDefault="00FC2B31">
      <w:pPr>
        <w:jc w:val="both"/>
        <w:rPr>
          <w:color w:val="000000" w:themeColor="text1"/>
          <w:sz w:val="24"/>
          <w:szCs w:val="24"/>
        </w:rPr>
      </w:pPr>
    </w:p>
    <w:p w14:paraId="573EE619" w14:textId="77777777" w:rsidR="00FC2B31" w:rsidRPr="003716B5" w:rsidRDefault="00000000">
      <w:pPr>
        <w:jc w:val="both"/>
        <w:rPr>
          <w:b/>
          <w:color w:val="000000" w:themeColor="text1"/>
          <w:sz w:val="24"/>
          <w:szCs w:val="24"/>
        </w:rPr>
      </w:pPr>
      <w:r w:rsidRPr="003716B5">
        <w:rPr>
          <w:b/>
          <w:color w:val="000000" w:themeColor="text1"/>
          <w:sz w:val="24"/>
          <w:szCs w:val="24"/>
        </w:rPr>
        <w:t>Condições de armazenamento</w:t>
      </w:r>
    </w:p>
    <w:p w14:paraId="230E359C" w14:textId="77777777" w:rsidR="00FC2B31" w:rsidRPr="003716B5" w:rsidRDefault="00000000">
      <w:pPr>
        <w:jc w:val="both"/>
        <w:rPr>
          <w:color w:val="000000" w:themeColor="text1"/>
          <w:sz w:val="24"/>
          <w:szCs w:val="24"/>
        </w:rPr>
      </w:pPr>
      <w:r w:rsidRPr="003716B5">
        <w:rPr>
          <w:color w:val="000000" w:themeColor="text1"/>
          <w:sz w:val="24"/>
          <w:szCs w:val="24"/>
        </w:rPr>
        <w:tab/>
      </w:r>
      <w:r w:rsidRPr="003716B5">
        <w:rPr>
          <w:color w:val="000000" w:themeColor="text1"/>
          <w:sz w:val="24"/>
          <w:szCs w:val="24"/>
        </w:rPr>
        <w:tab/>
        <w:t>A tabela 3 mostra como pode ser armazenado o robô.</w:t>
      </w:r>
    </w:p>
    <w:p w14:paraId="732B640E" w14:textId="77777777" w:rsidR="00FC2B31" w:rsidRPr="003716B5" w:rsidRDefault="00000000">
      <w:pPr>
        <w:jc w:val="both"/>
        <w:rPr>
          <w:color w:val="000000" w:themeColor="text1"/>
          <w:sz w:val="24"/>
          <w:szCs w:val="24"/>
        </w:rPr>
      </w:pPr>
      <w:r w:rsidRPr="003716B5">
        <w:rPr>
          <w:color w:val="000000" w:themeColor="text1"/>
          <w:sz w:val="24"/>
          <w:szCs w:val="24"/>
        </w:rPr>
        <w:tab/>
      </w:r>
    </w:p>
    <w:tbl>
      <w:tblPr>
        <w:tblStyle w:val="a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716B5" w:rsidRPr="003716B5" w14:paraId="7732CD8F" w14:textId="77777777">
        <w:tc>
          <w:tcPr>
            <w:tcW w:w="4514" w:type="dxa"/>
            <w:shd w:val="clear" w:color="auto" w:fill="auto"/>
            <w:tcMar>
              <w:top w:w="100" w:type="dxa"/>
              <w:left w:w="100" w:type="dxa"/>
              <w:bottom w:w="100" w:type="dxa"/>
              <w:right w:w="100" w:type="dxa"/>
            </w:tcMar>
          </w:tcPr>
          <w:p w14:paraId="62AA6ABD"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lastRenderedPageBreak/>
              <w:t xml:space="preserve">Parâmetro </w:t>
            </w:r>
          </w:p>
        </w:tc>
        <w:tc>
          <w:tcPr>
            <w:tcW w:w="4514" w:type="dxa"/>
            <w:shd w:val="clear" w:color="auto" w:fill="auto"/>
            <w:tcMar>
              <w:top w:w="100" w:type="dxa"/>
              <w:left w:w="100" w:type="dxa"/>
              <w:bottom w:w="100" w:type="dxa"/>
              <w:right w:w="100" w:type="dxa"/>
            </w:tcMar>
          </w:tcPr>
          <w:p w14:paraId="3ECDC607"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Valor</w:t>
            </w:r>
          </w:p>
        </w:tc>
      </w:tr>
      <w:tr w:rsidR="003716B5" w:rsidRPr="003716B5" w14:paraId="58C04F02" w14:textId="77777777">
        <w:tc>
          <w:tcPr>
            <w:tcW w:w="4514" w:type="dxa"/>
            <w:shd w:val="clear" w:color="auto" w:fill="auto"/>
            <w:tcMar>
              <w:top w:w="100" w:type="dxa"/>
              <w:left w:w="100" w:type="dxa"/>
              <w:bottom w:w="100" w:type="dxa"/>
              <w:right w:w="100" w:type="dxa"/>
            </w:tcMar>
          </w:tcPr>
          <w:p w14:paraId="7304F10A"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Temperatura ambiente mínima</w:t>
            </w:r>
          </w:p>
        </w:tc>
        <w:tc>
          <w:tcPr>
            <w:tcW w:w="4514" w:type="dxa"/>
            <w:shd w:val="clear" w:color="auto" w:fill="auto"/>
            <w:tcMar>
              <w:top w:w="100" w:type="dxa"/>
              <w:left w:w="100" w:type="dxa"/>
              <w:bottom w:w="100" w:type="dxa"/>
              <w:right w:w="100" w:type="dxa"/>
            </w:tcMar>
          </w:tcPr>
          <w:p w14:paraId="1FA003D9"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-25° C</w:t>
            </w:r>
          </w:p>
        </w:tc>
      </w:tr>
      <w:tr w:rsidR="003716B5" w:rsidRPr="003716B5" w14:paraId="54D03F55" w14:textId="77777777">
        <w:tc>
          <w:tcPr>
            <w:tcW w:w="4514" w:type="dxa"/>
            <w:shd w:val="clear" w:color="auto" w:fill="auto"/>
            <w:tcMar>
              <w:top w:w="100" w:type="dxa"/>
              <w:left w:w="100" w:type="dxa"/>
              <w:bottom w:w="100" w:type="dxa"/>
              <w:right w:w="100" w:type="dxa"/>
            </w:tcMar>
          </w:tcPr>
          <w:p w14:paraId="64A3DBE3"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Temperatura ambiente máxima</w:t>
            </w:r>
          </w:p>
        </w:tc>
        <w:tc>
          <w:tcPr>
            <w:tcW w:w="4514" w:type="dxa"/>
            <w:shd w:val="clear" w:color="auto" w:fill="auto"/>
            <w:tcMar>
              <w:top w:w="100" w:type="dxa"/>
              <w:left w:w="100" w:type="dxa"/>
              <w:bottom w:w="100" w:type="dxa"/>
              <w:right w:w="100" w:type="dxa"/>
            </w:tcMar>
          </w:tcPr>
          <w:p w14:paraId="7D377D56"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+55° C</w:t>
            </w:r>
          </w:p>
        </w:tc>
      </w:tr>
      <w:tr w:rsidR="003716B5" w:rsidRPr="003716B5" w14:paraId="52C2F657" w14:textId="77777777">
        <w:tc>
          <w:tcPr>
            <w:tcW w:w="4514" w:type="dxa"/>
            <w:shd w:val="clear" w:color="auto" w:fill="auto"/>
            <w:tcMar>
              <w:top w:w="100" w:type="dxa"/>
              <w:left w:w="100" w:type="dxa"/>
              <w:bottom w:w="100" w:type="dxa"/>
              <w:right w:w="100" w:type="dxa"/>
            </w:tcMar>
          </w:tcPr>
          <w:p w14:paraId="541A79B8"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Temperatura ambiente máxima (menos de 24 horas)</w:t>
            </w:r>
          </w:p>
        </w:tc>
        <w:tc>
          <w:tcPr>
            <w:tcW w:w="4514" w:type="dxa"/>
            <w:shd w:val="clear" w:color="auto" w:fill="auto"/>
            <w:tcMar>
              <w:top w:w="100" w:type="dxa"/>
              <w:left w:w="100" w:type="dxa"/>
              <w:bottom w:w="100" w:type="dxa"/>
              <w:right w:w="100" w:type="dxa"/>
            </w:tcMar>
          </w:tcPr>
          <w:p w14:paraId="16BC5985"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+70° C</w:t>
            </w:r>
          </w:p>
        </w:tc>
      </w:tr>
      <w:tr w:rsidR="003716B5" w:rsidRPr="003716B5" w14:paraId="3FABF180" w14:textId="77777777">
        <w:tc>
          <w:tcPr>
            <w:tcW w:w="4514" w:type="dxa"/>
            <w:shd w:val="clear" w:color="auto" w:fill="auto"/>
            <w:tcMar>
              <w:top w:w="100" w:type="dxa"/>
              <w:left w:w="100" w:type="dxa"/>
              <w:bottom w:w="100" w:type="dxa"/>
              <w:right w:w="100" w:type="dxa"/>
            </w:tcMar>
          </w:tcPr>
          <w:p w14:paraId="1C715C32"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Umidade ambiente máxima</w:t>
            </w:r>
          </w:p>
        </w:tc>
        <w:tc>
          <w:tcPr>
            <w:tcW w:w="4514" w:type="dxa"/>
            <w:shd w:val="clear" w:color="auto" w:fill="auto"/>
            <w:tcMar>
              <w:top w:w="100" w:type="dxa"/>
              <w:left w:w="100" w:type="dxa"/>
              <w:bottom w:w="100" w:type="dxa"/>
              <w:right w:w="100" w:type="dxa"/>
            </w:tcMar>
          </w:tcPr>
          <w:p w14:paraId="43EAB5EB"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95% em temperatura constante</w:t>
            </w:r>
          </w:p>
          <w:p w14:paraId="1E51C45A"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(somente gasoso)</w:t>
            </w:r>
          </w:p>
          <w:p w14:paraId="41E66B37" w14:textId="77777777" w:rsidR="00FC2B31" w:rsidRPr="003716B5" w:rsidRDefault="00FC2B31">
            <w:pPr>
              <w:widowControl w:val="0"/>
              <w:spacing w:line="240" w:lineRule="auto"/>
              <w:jc w:val="both"/>
              <w:rPr>
                <w:color w:val="000000" w:themeColor="text1"/>
                <w:sz w:val="24"/>
                <w:szCs w:val="24"/>
              </w:rPr>
            </w:pPr>
          </w:p>
        </w:tc>
      </w:tr>
    </w:tbl>
    <w:p w14:paraId="425C9125" w14:textId="77777777" w:rsidR="00FC2B31" w:rsidRPr="003716B5" w:rsidRDefault="00000000">
      <w:pPr>
        <w:jc w:val="both"/>
        <w:rPr>
          <w:b/>
          <w:color w:val="000000" w:themeColor="text1"/>
          <w:sz w:val="24"/>
          <w:szCs w:val="24"/>
        </w:rPr>
      </w:pPr>
      <w:r w:rsidRPr="003716B5">
        <w:rPr>
          <w:b/>
          <w:color w:val="000000" w:themeColor="text1"/>
          <w:sz w:val="24"/>
          <w:szCs w:val="24"/>
        </w:rPr>
        <w:t>Classe de proteção</w:t>
      </w:r>
    </w:p>
    <w:p w14:paraId="74390384" w14:textId="77777777" w:rsidR="00FC2B31" w:rsidRPr="003716B5" w:rsidRDefault="00FC2B31">
      <w:pPr>
        <w:jc w:val="both"/>
        <w:rPr>
          <w:color w:val="000000" w:themeColor="text1"/>
          <w:sz w:val="24"/>
          <w:szCs w:val="24"/>
        </w:rPr>
      </w:pP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716B5" w:rsidRPr="003716B5" w14:paraId="1933FEEF" w14:textId="77777777">
        <w:tc>
          <w:tcPr>
            <w:tcW w:w="4514" w:type="dxa"/>
            <w:shd w:val="clear" w:color="auto" w:fill="auto"/>
            <w:tcMar>
              <w:top w:w="100" w:type="dxa"/>
              <w:left w:w="100" w:type="dxa"/>
              <w:bottom w:w="100" w:type="dxa"/>
              <w:right w:w="100" w:type="dxa"/>
            </w:tcMar>
          </w:tcPr>
          <w:p w14:paraId="4A48DF4E"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Parâmetro</w:t>
            </w:r>
          </w:p>
        </w:tc>
        <w:tc>
          <w:tcPr>
            <w:tcW w:w="4514" w:type="dxa"/>
            <w:shd w:val="clear" w:color="auto" w:fill="auto"/>
            <w:tcMar>
              <w:top w:w="100" w:type="dxa"/>
              <w:left w:w="100" w:type="dxa"/>
              <w:bottom w:w="100" w:type="dxa"/>
              <w:right w:w="100" w:type="dxa"/>
            </w:tcMar>
          </w:tcPr>
          <w:p w14:paraId="68AB9304"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Valor</w:t>
            </w:r>
          </w:p>
        </w:tc>
      </w:tr>
      <w:tr w:rsidR="003716B5" w:rsidRPr="003716B5" w14:paraId="13514A5F" w14:textId="77777777">
        <w:tc>
          <w:tcPr>
            <w:tcW w:w="4514" w:type="dxa"/>
            <w:shd w:val="clear" w:color="auto" w:fill="auto"/>
            <w:tcMar>
              <w:top w:w="100" w:type="dxa"/>
              <w:left w:w="100" w:type="dxa"/>
              <w:bottom w:w="100" w:type="dxa"/>
              <w:right w:w="100" w:type="dxa"/>
            </w:tcMar>
          </w:tcPr>
          <w:p w14:paraId="7AC7E1AD"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Temperatura ambiente mínima</w:t>
            </w:r>
          </w:p>
        </w:tc>
        <w:tc>
          <w:tcPr>
            <w:tcW w:w="4514" w:type="dxa"/>
            <w:shd w:val="clear" w:color="auto" w:fill="auto"/>
            <w:tcMar>
              <w:top w:w="100" w:type="dxa"/>
              <w:left w:w="100" w:type="dxa"/>
              <w:bottom w:w="100" w:type="dxa"/>
              <w:right w:w="100" w:type="dxa"/>
            </w:tcMar>
          </w:tcPr>
          <w:p w14:paraId="6129954B"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 xml:space="preserve">+5ºC i </w:t>
            </w:r>
          </w:p>
        </w:tc>
      </w:tr>
      <w:tr w:rsidR="003716B5" w:rsidRPr="003716B5" w14:paraId="1172F582" w14:textId="77777777">
        <w:tc>
          <w:tcPr>
            <w:tcW w:w="4514" w:type="dxa"/>
            <w:shd w:val="clear" w:color="auto" w:fill="auto"/>
            <w:tcMar>
              <w:top w:w="100" w:type="dxa"/>
              <w:left w:w="100" w:type="dxa"/>
              <w:bottom w:w="100" w:type="dxa"/>
              <w:right w:w="100" w:type="dxa"/>
            </w:tcMar>
          </w:tcPr>
          <w:p w14:paraId="309ED61C"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Temperatura ambiente máxima</w:t>
            </w:r>
          </w:p>
        </w:tc>
        <w:tc>
          <w:tcPr>
            <w:tcW w:w="4514" w:type="dxa"/>
            <w:shd w:val="clear" w:color="auto" w:fill="auto"/>
            <w:tcMar>
              <w:top w:w="100" w:type="dxa"/>
              <w:left w:w="100" w:type="dxa"/>
              <w:bottom w:w="100" w:type="dxa"/>
              <w:right w:w="100" w:type="dxa"/>
            </w:tcMar>
          </w:tcPr>
          <w:p w14:paraId="5888C178"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+45ºC</w:t>
            </w:r>
          </w:p>
        </w:tc>
      </w:tr>
      <w:tr w:rsidR="003716B5" w:rsidRPr="003716B5" w14:paraId="07888816" w14:textId="77777777">
        <w:tc>
          <w:tcPr>
            <w:tcW w:w="4514" w:type="dxa"/>
            <w:shd w:val="clear" w:color="auto" w:fill="auto"/>
            <w:tcMar>
              <w:top w:w="100" w:type="dxa"/>
              <w:left w:w="100" w:type="dxa"/>
              <w:bottom w:w="100" w:type="dxa"/>
              <w:right w:w="100" w:type="dxa"/>
            </w:tcMar>
          </w:tcPr>
          <w:p w14:paraId="024138B3"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Temperatura ambiente máxima para robôs com grau alimentício de lubrificação</w:t>
            </w:r>
          </w:p>
        </w:tc>
        <w:tc>
          <w:tcPr>
            <w:tcW w:w="4514" w:type="dxa"/>
            <w:shd w:val="clear" w:color="auto" w:fill="auto"/>
            <w:tcMar>
              <w:top w:w="100" w:type="dxa"/>
              <w:left w:w="100" w:type="dxa"/>
              <w:bottom w:w="100" w:type="dxa"/>
              <w:right w:w="100" w:type="dxa"/>
            </w:tcMar>
          </w:tcPr>
          <w:p w14:paraId="1B28CE8C"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+35ºC ii</w:t>
            </w:r>
          </w:p>
        </w:tc>
      </w:tr>
      <w:tr w:rsidR="003716B5" w:rsidRPr="003716B5" w14:paraId="2175A7DB" w14:textId="77777777">
        <w:tc>
          <w:tcPr>
            <w:tcW w:w="4514" w:type="dxa"/>
            <w:shd w:val="clear" w:color="auto" w:fill="auto"/>
            <w:tcMar>
              <w:top w:w="100" w:type="dxa"/>
              <w:left w:w="100" w:type="dxa"/>
              <w:bottom w:w="100" w:type="dxa"/>
              <w:right w:w="100" w:type="dxa"/>
            </w:tcMar>
          </w:tcPr>
          <w:p w14:paraId="1BD97974"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Umidade ambiente máxima</w:t>
            </w:r>
          </w:p>
        </w:tc>
        <w:tc>
          <w:tcPr>
            <w:tcW w:w="4514" w:type="dxa"/>
            <w:shd w:val="clear" w:color="auto" w:fill="auto"/>
            <w:tcMar>
              <w:top w:w="100" w:type="dxa"/>
              <w:left w:w="100" w:type="dxa"/>
              <w:bottom w:w="100" w:type="dxa"/>
              <w:right w:w="100" w:type="dxa"/>
            </w:tcMar>
          </w:tcPr>
          <w:p w14:paraId="0115193B"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Máx. 95% em temperatura constante</w:t>
            </w:r>
          </w:p>
        </w:tc>
      </w:tr>
    </w:tbl>
    <w:p w14:paraId="39B5319C" w14:textId="77777777" w:rsidR="00FC2B31" w:rsidRPr="003C1EED" w:rsidRDefault="00000000" w:rsidP="003C1EED">
      <w:pPr>
        <w:jc w:val="center"/>
        <w:rPr>
          <w:color w:val="000000" w:themeColor="text1"/>
          <w:sz w:val="20"/>
          <w:szCs w:val="20"/>
        </w:rPr>
      </w:pPr>
      <w:r w:rsidRPr="003C1EED">
        <w:rPr>
          <w:color w:val="000000" w:themeColor="text1"/>
          <w:sz w:val="20"/>
          <w:szCs w:val="20"/>
        </w:rPr>
        <w:t>Tabela 3 - Características de temperatura do ambiente do manipulador.</w:t>
      </w:r>
    </w:p>
    <w:p w14:paraId="773D03B9" w14:textId="77777777" w:rsidR="00FC2B31" w:rsidRPr="003716B5" w:rsidRDefault="00FC2B31">
      <w:pPr>
        <w:jc w:val="both"/>
        <w:rPr>
          <w:color w:val="000000" w:themeColor="text1"/>
          <w:sz w:val="24"/>
          <w:szCs w:val="24"/>
        </w:rPr>
      </w:pPr>
    </w:p>
    <w:p w14:paraId="7AC4D4D4" w14:textId="77777777" w:rsidR="00FC2B31" w:rsidRPr="003716B5" w:rsidRDefault="00000000">
      <w:pPr>
        <w:jc w:val="both"/>
        <w:rPr>
          <w:color w:val="000000" w:themeColor="text1"/>
          <w:sz w:val="24"/>
          <w:szCs w:val="24"/>
        </w:rPr>
      </w:pPr>
      <w:r w:rsidRPr="003716B5">
        <w:rPr>
          <w:color w:val="000000" w:themeColor="text1"/>
          <w:sz w:val="24"/>
          <w:szCs w:val="24"/>
        </w:rPr>
        <w:t>i - A baixa temperatura ambiente &lt; 10ºC é, como acontece com qualquer outra máquina, uma fase de aquecimento</w:t>
      </w:r>
    </w:p>
    <w:p w14:paraId="6C25B655" w14:textId="77777777" w:rsidR="00FC2B31" w:rsidRPr="003716B5" w:rsidRDefault="00000000">
      <w:pPr>
        <w:jc w:val="both"/>
        <w:rPr>
          <w:color w:val="000000" w:themeColor="text1"/>
          <w:sz w:val="24"/>
          <w:szCs w:val="24"/>
        </w:rPr>
      </w:pPr>
      <w:r w:rsidRPr="003716B5">
        <w:rPr>
          <w:color w:val="000000" w:themeColor="text1"/>
          <w:sz w:val="24"/>
          <w:szCs w:val="24"/>
        </w:rPr>
        <w:t>recomendado para ser executado com o robô. Caso contrário, existe o risco de o robô parar ou funcionar com</w:t>
      </w:r>
    </w:p>
    <w:p w14:paraId="7DD0DBAD" w14:textId="77777777" w:rsidR="00FC2B31" w:rsidRPr="003716B5" w:rsidRDefault="00000000">
      <w:pPr>
        <w:jc w:val="both"/>
        <w:rPr>
          <w:color w:val="000000" w:themeColor="text1"/>
          <w:sz w:val="24"/>
          <w:szCs w:val="24"/>
        </w:rPr>
      </w:pPr>
      <w:r w:rsidRPr="003716B5">
        <w:rPr>
          <w:color w:val="000000" w:themeColor="text1"/>
          <w:sz w:val="24"/>
          <w:szCs w:val="24"/>
        </w:rPr>
        <w:t>desempenho inferior devido à viscosidade do óleo e da graxa dependente da temperatura.</w:t>
      </w:r>
    </w:p>
    <w:p w14:paraId="50888557" w14:textId="77777777" w:rsidR="00FC2B31" w:rsidRPr="003716B5" w:rsidRDefault="00000000">
      <w:pPr>
        <w:jc w:val="both"/>
        <w:rPr>
          <w:color w:val="000000" w:themeColor="text1"/>
          <w:sz w:val="24"/>
          <w:szCs w:val="24"/>
        </w:rPr>
      </w:pPr>
      <w:r w:rsidRPr="003716B5">
        <w:rPr>
          <w:color w:val="000000" w:themeColor="text1"/>
          <w:sz w:val="24"/>
          <w:szCs w:val="24"/>
        </w:rPr>
        <w:t>ii - Para robôs com lubrificação de qualidade alimentar, se a temperatura ambiente for &gt; 35ºC, entre em contato com a ABB para obter mais informações</w:t>
      </w:r>
    </w:p>
    <w:p w14:paraId="2070406F" w14:textId="77777777" w:rsidR="00FC2B31" w:rsidRPr="003716B5" w:rsidRDefault="00000000">
      <w:pPr>
        <w:jc w:val="both"/>
        <w:rPr>
          <w:color w:val="000000" w:themeColor="text1"/>
          <w:sz w:val="24"/>
          <w:szCs w:val="24"/>
        </w:rPr>
      </w:pPr>
      <w:r w:rsidRPr="003716B5">
        <w:rPr>
          <w:color w:val="000000" w:themeColor="text1"/>
          <w:sz w:val="24"/>
          <w:szCs w:val="24"/>
        </w:rPr>
        <w:t>Informação.</w:t>
      </w:r>
    </w:p>
    <w:p w14:paraId="0D64B666" w14:textId="77777777" w:rsidR="00FC2B31" w:rsidRPr="003716B5" w:rsidRDefault="00FC2B31">
      <w:pPr>
        <w:jc w:val="both"/>
        <w:rPr>
          <w:color w:val="000000" w:themeColor="text1"/>
          <w:sz w:val="24"/>
          <w:szCs w:val="24"/>
        </w:rPr>
      </w:pPr>
    </w:p>
    <w:p w14:paraId="6BB612E3" w14:textId="77777777" w:rsidR="00FC2B31" w:rsidRPr="003716B5" w:rsidRDefault="00000000">
      <w:pPr>
        <w:jc w:val="both"/>
        <w:rPr>
          <w:color w:val="000000" w:themeColor="text1"/>
          <w:sz w:val="24"/>
          <w:szCs w:val="24"/>
        </w:rPr>
      </w:pPr>
      <w:r w:rsidRPr="003716B5">
        <w:rPr>
          <w:color w:val="000000" w:themeColor="text1"/>
          <w:sz w:val="24"/>
          <w:szCs w:val="24"/>
        </w:rPr>
        <w:t>Na tabela 4 contém umidade relativa que este robô pode estar exposto..</w:t>
      </w:r>
    </w:p>
    <w:p w14:paraId="42FF7245" w14:textId="77777777" w:rsidR="00FC2B31" w:rsidRPr="003716B5" w:rsidRDefault="00FC2B31">
      <w:pPr>
        <w:jc w:val="both"/>
        <w:rPr>
          <w:color w:val="000000" w:themeColor="text1"/>
          <w:sz w:val="24"/>
          <w:szCs w:val="24"/>
        </w:rPr>
      </w:pP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716B5" w:rsidRPr="003716B5" w14:paraId="0596E018" w14:textId="77777777">
        <w:tc>
          <w:tcPr>
            <w:tcW w:w="4514" w:type="dxa"/>
            <w:shd w:val="clear" w:color="auto" w:fill="auto"/>
            <w:tcMar>
              <w:top w:w="100" w:type="dxa"/>
              <w:left w:w="100" w:type="dxa"/>
              <w:bottom w:w="100" w:type="dxa"/>
              <w:right w:w="100" w:type="dxa"/>
            </w:tcMar>
          </w:tcPr>
          <w:p w14:paraId="5CCF98CE" w14:textId="77777777" w:rsidR="00FC2B31" w:rsidRPr="003716B5" w:rsidRDefault="00000000">
            <w:pPr>
              <w:widowControl w:val="0"/>
              <w:spacing w:line="240" w:lineRule="auto"/>
              <w:jc w:val="both"/>
              <w:rPr>
                <w:b/>
                <w:color w:val="000000" w:themeColor="text1"/>
                <w:sz w:val="24"/>
                <w:szCs w:val="24"/>
              </w:rPr>
            </w:pPr>
            <w:r w:rsidRPr="003716B5">
              <w:rPr>
                <w:b/>
                <w:color w:val="000000" w:themeColor="text1"/>
                <w:sz w:val="24"/>
                <w:szCs w:val="24"/>
              </w:rPr>
              <w:t>Descrição</w:t>
            </w:r>
          </w:p>
        </w:tc>
        <w:tc>
          <w:tcPr>
            <w:tcW w:w="4514" w:type="dxa"/>
            <w:shd w:val="clear" w:color="auto" w:fill="auto"/>
            <w:tcMar>
              <w:top w:w="100" w:type="dxa"/>
              <w:left w:w="100" w:type="dxa"/>
              <w:bottom w:w="100" w:type="dxa"/>
              <w:right w:w="100" w:type="dxa"/>
            </w:tcMar>
          </w:tcPr>
          <w:p w14:paraId="23260B94" w14:textId="77777777" w:rsidR="00FC2B31" w:rsidRPr="003716B5" w:rsidRDefault="00000000">
            <w:pPr>
              <w:widowControl w:val="0"/>
              <w:spacing w:line="240" w:lineRule="auto"/>
              <w:jc w:val="both"/>
              <w:rPr>
                <w:b/>
                <w:color w:val="000000" w:themeColor="text1"/>
                <w:sz w:val="24"/>
                <w:szCs w:val="24"/>
              </w:rPr>
            </w:pPr>
            <w:r w:rsidRPr="003716B5">
              <w:rPr>
                <w:b/>
                <w:color w:val="000000" w:themeColor="text1"/>
                <w:sz w:val="24"/>
                <w:szCs w:val="24"/>
              </w:rPr>
              <w:t>Umidade Relativa</w:t>
            </w:r>
          </w:p>
        </w:tc>
      </w:tr>
      <w:tr w:rsidR="003716B5" w:rsidRPr="003716B5" w14:paraId="05D16C69" w14:textId="77777777">
        <w:tc>
          <w:tcPr>
            <w:tcW w:w="4514" w:type="dxa"/>
            <w:shd w:val="clear" w:color="auto" w:fill="auto"/>
            <w:tcMar>
              <w:top w:w="100" w:type="dxa"/>
              <w:left w:w="100" w:type="dxa"/>
              <w:bottom w:w="100" w:type="dxa"/>
              <w:right w:w="100" w:type="dxa"/>
            </w:tcMar>
          </w:tcPr>
          <w:p w14:paraId="081FBC75"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Robô completo durante a operação, armazenamento e transporte</w:t>
            </w:r>
          </w:p>
        </w:tc>
        <w:tc>
          <w:tcPr>
            <w:tcW w:w="4514" w:type="dxa"/>
            <w:shd w:val="clear" w:color="auto" w:fill="auto"/>
            <w:tcMar>
              <w:top w:w="100" w:type="dxa"/>
              <w:left w:w="100" w:type="dxa"/>
              <w:bottom w:w="100" w:type="dxa"/>
              <w:right w:w="100" w:type="dxa"/>
            </w:tcMar>
          </w:tcPr>
          <w:p w14:paraId="448D8FC6"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Máx. em temperatura constante</w:t>
            </w:r>
          </w:p>
        </w:tc>
      </w:tr>
    </w:tbl>
    <w:p w14:paraId="4E38A494" w14:textId="77777777" w:rsidR="00FC2B31" w:rsidRPr="003C1EED" w:rsidRDefault="00000000" w:rsidP="003C1EED">
      <w:pPr>
        <w:jc w:val="center"/>
        <w:rPr>
          <w:color w:val="000000" w:themeColor="text1"/>
          <w:sz w:val="20"/>
          <w:szCs w:val="20"/>
        </w:rPr>
      </w:pPr>
      <w:r w:rsidRPr="003C1EED">
        <w:rPr>
          <w:color w:val="000000" w:themeColor="text1"/>
          <w:sz w:val="20"/>
          <w:szCs w:val="20"/>
        </w:rPr>
        <w:t>Tabela 4 - umidade relativa e descrição.</w:t>
      </w:r>
    </w:p>
    <w:p w14:paraId="6E0E9096" w14:textId="77777777" w:rsidR="00FC2B31" w:rsidRPr="003716B5" w:rsidRDefault="00FC2B31">
      <w:pPr>
        <w:jc w:val="both"/>
        <w:rPr>
          <w:color w:val="000000" w:themeColor="text1"/>
          <w:sz w:val="24"/>
          <w:szCs w:val="24"/>
        </w:rPr>
      </w:pPr>
    </w:p>
    <w:p w14:paraId="3FCDCDFE" w14:textId="77777777" w:rsidR="00FC2B31" w:rsidRPr="003716B5" w:rsidRDefault="00000000">
      <w:pPr>
        <w:jc w:val="both"/>
        <w:rPr>
          <w:color w:val="000000" w:themeColor="text1"/>
          <w:sz w:val="24"/>
          <w:szCs w:val="24"/>
        </w:rPr>
      </w:pPr>
      <w:r w:rsidRPr="003716B5">
        <w:rPr>
          <w:color w:val="000000" w:themeColor="text1"/>
          <w:sz w:val="24"/>
          <w:szCs w:val="24"/>
        </w:rPr>
        <w:t>A Figura 2 possui as condições do ambiente que estará o manipulador.</w:t>
      </w:r>
    </w:p>
    <w:p w14:paraId="55645AB8" w14:textId="77777777" w:rsidR="00FC2B31" w:rsidRPr="003716B5" w:rsidRDefault="00000000" w:rsidP="003C1EED">
      <w:pPr>
        <w:jc w:val="center"/>
        <w:rPr>
          <w:color w:val="000000" w:themeColor="text1"/>
          <w:sz w:val="24"/>
          <w:szCs w:val="24"/>
        </w:rPr>
      </w:pPr>
      <w:r w:rsidRPr="003716B5">
        <w:rPr>
          <w:noProof/>
          <w:color w:val="000000" w:themeColor="text1"/>
          <w:sz w:val="24"/>
          <w:szCs w:val="24"/>
        </w:rPr>
        <w:lastRenderedPageBreak/>
        <w:drawing>
          <wp:inline distT="114300" distB="114300" distL="114300" distR="114300" wp14:anchorId="55C211F1" wp14:editId="11373E9E">
            <wp:extent cx="3562350" cy="283845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562350" cy="2838450"/>
                    </a:xfrm>
                    <a:prstGeom prst="rect">
                      <a:avLst/>
                    </a:prstGeom>
                    <a:ln/>
                  </pic:spPr>
                </pic:pic>
              </a:graphicData>
            </a:graphic>
          </wp:inline>
        </w:drawing>
      </w:r>
    </w:p>
    <w:p w14:paraId="05F92FB2" w14:textId="77777777" w:rsidR="00FC2B31" w:rsidRPr="003C1EED" w:rsidRDefault="00000000" w:rsidP="003C1EED">
      <w:pPr>
        <w:jc w:val="center"/>
        <w:rPr>
          <w:color w:val="000000" w:themeColor="text1"/>
          <w:sz w:val="20"/>
          <w:szCs w:val="20"/>
        </w:rPr>
      </w:pPr>
      <w:r w:rsidRPr="003C1EED">
        <w:rPr>
          <w:color w:val="000000" w:themeColor="text1"/>
          <w:sz w:val="20"/>
          <w:szCs w:val="20"/>
        </w:rPr>
        <w:t>Figura 2 - Condições do ambiente.</w:t>
      </w:r>
    </w:p>
    <w:p w14:paraId="43A773E4" w14:textId="77777777" w:rsidR="00FC2B31" w:rsidRPr="003716B5" w:rsidRDefault="00FC2B31">
      <w:pPr>
        <w:jc w:val="both"/>
        <w:rPr>
          <w:color w:val="000000" w:themeColor="text1"/>
          <w:sz w:val="24"/>
          <w:szCs w:val="24"/>
        </w:rPr>
      </w:pPr>
    </w:p>
    <w:p w14:paraId="0A15BC76" w14:textId="77777777" w:rsidR="00FC2B31" w:rsidRPr="003716B5" w:rsidRDefault="00000000">
      <w:pPr>
        <w:jc w:val="both"/>
        <w:rPr>
          <w:color w:val="000000" w:themeColor="text1"/>
          <w:sz w:val="24"/>
          <w:szCs w:val="24"/>
        </w:rPr>
      </w:pPr>
      <w:r w:rsidRPr="003716B5">
        <w:rPr>
          <w:color w:val="000000" w:themeColor="text1"/>
          <w:sz w:val="24"/>
          <w:szCs w:val="24"/>
        </w:rPr>
        <w:t>Na figura 3 as informações de referentes à parte elétrica.</w:t>
      </w:r>
    </w:p>
    <w:p w14:paraId="7EEBAB0B" w14:textId="77777777" w:rsidR="00FC2B31" w:rsidRPr="003716B5" w:rsidRDefault="00FC2B31">
      <w:pPr>
        <w:jc w:val="both"/>
        <w:rPr>
          <w:color w:val="000000" w:themeColor="text1"/>
          <w:sz w:val="24"/>
          <w:szCs w:val="24"/>
        </w:rPr>
      </w:pPr>
    </w:p>
    <w:tbl>
      <w:tblPr>
        <w:tblStyle w:val="a6"/>
        <w:tblW w:w="67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tblGrid>
      <w:tr w:rsidR="003716B5" w:rsidRPr="003716B5" w14:paraId="542534ED" w14:textId="77777777">
        <w:tc>
          <w:tcPr>
            <w:tcW w:w="6705" w:type="dxa"/>
            <w:shd w:val="clear" w:color="auto" w:fill="auto"/>
            <w:tcMar>
              <w:top w:w="100" w:type="dxa"/>
              <w:left w:w="100" w:type="dxa"/>
              <w:bottom w:w="100" w:type="dxa"/>
              <w:right w:w="100" w:type="dxa"/>
            </w:tcMar>
          </w:tcPr>
          <w:p w14:paraId="320DBD55" w14:textId="77777777" w:rsidR="00FC2B31" w:rsidRPr="003716B5" w:rsidRDefault="00000000">
            <w:pPr>
              <w:widowControl w:val="0"/>
              <w:spacing w:line="240" w:lineRule="auto"/>
              <w:jc w:val="both"/>
              <w:rPr>
                <w:b/>
                <w:color w:val="000000" w:themeColor="text1"/>
                <w:sz w:val="24"/>
                <w:szCs w:val="24"/>
              </w:rPr>
            </w:pPr>
            <w:r w:rsidRPr="003716B5">
              <w:rPr>
                <w:b/>
                <w:color w:val="000000" w:themeColor="text1"/>
                <w:sz w:val="24"/>
                <w:szCs w:val="24"/>
              </w:rPr>
              <w:t>Conexões elétricas</w:t>
            </w:r>
          </w:p>
        </w:tc>
      </w:tr>
      <w:tr w:rsidR="003716B5" w:rsidRPr="003716B5" w14:paraId="01CADC17" w14:textId="77777777">
        <w:tc>
          <w:tcPr>
            <w:tcW w:w="6705" w:type="dxa"/>
            <w:shd w:val="clear" w:color="auto" w:fill="auto"/>
            <w:tcMar>
              <w:top w:w="100" w:type="dxa"/>
              <w:left w:w="100" w:type="dxa"/>
              <w:bottom w:w="100" w:type="dxa"/>
              <w:right w:w="100" w:type="dxa"/>
            </w:tcMar>
          </w:tcPr>
          <w:p w14:paraId="326C5A24"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Tensão de alimentação                                200-600V, 50/60 Hz</w:t>
            </w:r>
          </w:p>
        </w:tc>
      </w:tr>
      <w:tr w:rsidR="003716B5" w:rsidRPr="003716B5" w14:paraId="6C2D86D2" w14:textId="77777777">
        <w:tc>
          <w:tcPr>
            <w:tcW w:w="6705" w:type="dxa"/>
            <w:shd w:val="clear" w:color="auto" w:fill="auto"/>
            <w:tcMar>
              <w:top w:w="100" w:type="dxa"/>
              <w:left w:w="100" w:type="dxa"/>
              <w:bottom w:w="100" w:type="dxa"/>
              <w:right w:w="100" w:type="dxa"/>
            </w:tcMar>
          </w:tcPr>
          <w:p w14:paraId="5E6A1CFE"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 xml:space="preserve">    potência nominal</w:t>
            </w:r>
          </w:p>
          <w:p w14:paraId="27E736C9"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 xml:space="preserve">    classificação do transformador          3.0 kVA                                                               </w:t>
            </w:r>
          </w:p>
        </w:tc>
      </w:tr>
      <w:tr w:rsidR="00FC2B31" w:rsidRPr="003716B5" w14:paraId="1947E702" w14:textId="77777777">
        <w:tc>
          <w:tcPr>
            <w:tcW w:w="6705" w:type="dxa"/>
            <w:shd w:val="clear" w:color="auto" w:fill="auto"/>
            <w:tcMar>
              <w:top w:w="100" w:type="dxa"/>
              <w:left w:w="100" w:type="dxa"/>
              <w:bottom w:w="100" w:type="dxa"/>
              <w:right w:w="100" w:type="dxa"/>
            </w:tcMar>
          </w:tcPr>
          <w:p w14:paraId="299A2345"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Consumo de Potência                                 0.25kW</w:t>
            </w:r>
          </w:p>
        </w:tc>
      </w:tr>
    </w:tbl>
    <w:p w14:paraId="76760281" w14:textId="77777777" w:rsidR="00FC2B31" w:rsidRPr="003716B5" w:rsidRDefault="00FC2B31">
      <w:pPr>
        <w:jc w:val="both"/>
        <w:rPr>
          <w:color w:val="000000" w:themeColor="text1"/>
          <w:sz w:val="24"/>
          <w:szCs w:val="24"/>
        </w:rPr>
      </w:pPr>
    </w:p>
    <w:p w14:paraId="284AF358" w14:textId="77777777" w:rsidR="00FC2B31" w:rsidRPr="003716B5" w:rsidRDefault="00000000">
      <w:pPr>
        <w:jc w:val="both"/>
        <w:rPr>
          <w:color w:val="000000" w:themeColor="text1"/>
          <w:sz w:val="24"/>
          <w:szCs w:val="24"/>
        </w:rPr>
      </w:pPr>
      <w:r w:rsidRPr="003716B5">
        <w:rPr>
          <w:color w:val="000000" w:themeColor="text1"/>
          <w:sz w:val="24"/>
          <w:szCs w:val="24"/>
        </w:rPr>
        <w:t>Figura 3 - Conexões elétrica</w:t>
      </w:r>
    </w:p>
    <w:p w14:paraId="5E6640C6" w14:textId="77777777" w:rsidR="00FC2B31" w:rsidRPr="003716B5" w:rsidRDefault="00FC2B31">
      <w:pPr>
        <w:jc w:val="both"/>
        <w:rPr>
          <w:color w:val="000000" w:themeColor="text1"/>
          <w:sz w:val="24"/>
          <w:szCs w:val="24"/>
        </w:rPr>
      </w:pPr>
    </w:p>
    <w:p w14:paraId="13CFC28D" w14:textId="77777777" w:rsidR="00FC2B31" w:rsidRPr="003716B5" w:rsidRDefault="00FC2B31">
      <w:pPr>
        <w:jc w:val="both"/>
        <w:rPr>
          <w:color w:val="000000" w:themeColor="text1"/>
          <w:sz w:val="24"/>
          <w:szCs w:val="24"/>
        </w:rPr>
      </w:pPr>
    </w:p>
    <w:p w14:paraId="24674DCD" w14:textId="77777777" w:rsidR="00FC2B31" w:rsidRPr="003716B5" w:rsidRDefault="00000000">
      <w:pPr>
        <w:jc w:val="both"/>
        <w:rPr>
          <w:color w:val="000000" w:themeColor="text1"/>
          <w:sz w:val="24"/>
          <w:szCs w:val="24"/>
        </w:rPr>
      </w:pPr>
      <w:r w:rsidRPr="003716B5">
        <w:rPr>
          <w:color w:val="000000" w:themeColor="text1"/>
          <w:sz w:val="24"/>
          <w:szCs w:val="24"/>
        </w:rPr>
        <w:t>A tabela 5 apresenta a equivalência de unidades para conversão</w:t>
      </w:r>
    </w:p>
    <w:p w14:paraId="2A207C41" w14:textId="77777777" w:rsidR="00FC2B31" w:rsidRPr="003716B5" w:rsidRDefault="00000000">
      <w:pPr>
        <w:jc w:val="both"/>
        <w:rPr>
          <w:color w:val="000000" w:themeColor="text1"/>
          <w:sz w:val="24"/>
          <w:szCs w:val="24"/>
        </w:rPr>
      </w:pPr>
      <w:r w:rsidRPr="003716B5">
        <w:rPr>
          <w:color w:val="000000" w:themeColor="text1"/>
          <w:sz w:val="24"/>
          <w:szCs w:val="24"/>
        </w:rPr>
        <w:t>Tabela de conversão</w:t>
      </w:r>
    </w:p>
    <w:p w14:paraId="3B4B87BB" w14:textId="77777777" w:rsidR="00FC2B31" w:rsidRPr="003716B5" w:rsidRDefault="00000000">
      <w:pPr>
        <w:jc w:val="both"/>
        <w:rPr>
          <w:color w:val="000000" w:themeColor="text1"/>
          <w:sz w:val="24"/>
          <w:szCs w:val="24"/>
        </w:rPr>
      </w:pPr>
      <w:r w:rsidRPr="003716B5">
        <w:rPr>
          <w:color w:val="000000" w:themeColor="text1"/>
          <w:sz w:val="24"/>
          <w:szCs w:val="24"/>
        </w:rPr>
        <w:t>Use a tabela a seguir para converter as unidades usadas neste manual</w:t>
      </w:r>
    </w:p>
    <w:p w14:paraId="5BA2DAA9" w14:textId="77777777" w:rsidR="00FC2B31" w:rsidRPr="003716B5" w:rsidRDefault="00FC2B31">
      <w:pPr>
        <w:jc w:val="both"/>
        <w:rPr>
          <w:color w:val="000000" w:themeColor="text1"/>
          <w:sz w:val="24"/>
          <w:szCs w:val="24"/>
        </w:rPr>
      </w:pPr>
    </w:p>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3716B5" w:rsidRPr="003716B5" w14:paraId="6BE125DF" w14:textId="77777777">
        <w:trPr>
          <w:trHeight w:val="670"/>
        </w:trPr>
        <w:tc>
          <w:tcPr>
            <w:tcW w:w="2257" w:type="dxa"/>
            <w:shd w:val="clear" w:color="auto" w:fill="auto"/>
            <w:tcMar>
              <w:top w:w="100" w:type="dxa"/>
              <w:left w:w="100" w:type="dxa"/>
              <w:bottom w:w="100" w:type="dxa"/>
              <w:right w:w="100" w:type="dxa"/>
            </w:tcMar>
          </w:tcPr>
          <w:p w14:paraId="11AB7B69"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Unidades de quantidade</w:t>
            </w:r>
          </w:p>
        </w:tc>
        <w:tc>
          <w:tcPr>
            <w:tcW w:w="6771" w:type="dxa"/>
            <w:gridSpan w:val="3"/>
            <w:shd w:val="clear" w:color="auto" w:fill="auto"/>
            <w:tcMar>
              <w:top w:w="100" w:type="dxa"/>
              <w:left w:w="100" w:type="dxa"/>
              <w:bottom w:w="100" w:type="dxa"/>
              <w:right w:w="100" w:type="dxa"/>
            </w:tcMar>
          </w:tcPr>
          <w:p w14:paraId="7AAA21D7"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Unidades</w:t>
            </w:r>
          </w:p>
        </w:tc>
      </w:tr>
      <w:tr w:rsidR="003716B5" w:rsidRPr="003716B5" w14:paraId="3255A3FD" w14:textId="77777777">
        <w:tc>
          <w:tcPr>
            <w:tcW w:w="2257" w:type="dxa"/>
            <w:shd w:val="clear" w:color="auto" w:fill="auto"/>
            <w:tcMar>
              <w:top w:w="100" w:type="dxa"/>
              <w:left w:w="100" w:type="dxa"/>
              <w:bottom w:w="100" w:type="dxa"/>
              <w:right w:w="100" w:type="dxa"/>
            </w:tcMar>
          </w:tcPr>
          <w:p w14:paraId="3776C417"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Comprimento</w:t>
            </w:r>
          </w:p>
        </w:tc>
        <w:tc>
          <w:tcPr>
            <w:tcW w:w="2257" w:type="dxa"/>
            <w:shd w:val="clear" w:color="auto" w:fill="auto"/>
            <w:tcMar>
              <w:top w:w="100" w:type="dxa"/>
              <w:left w:w="100" w:type="dxa"/>
              <w:bottom w:w="100" w:type="dxa"/>
              <w:right w:w="100" w:type="dxa"/>
            </w:tcMar>
          </w:tcPr>
          <w:p w14:paraId="624D655E"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1 m</w:t>
            </w:r>
          </w:p>
        </w:tc>
        <w:tc>
          <w:tcPr>
            <w:tcW w:w="2257" w:type="dxa"/>
            <w:shd w:val="clear" w:color="auto" w:fill="auto"/>
            <w:tcMar>
              <w:top w:w="100" w:type="dxa"/>
              <w:left w:w="100" w:type="dxa"/>
              <w:bottom w:w="100" w:type="dxa"/>
              <w:right w:w="100" w:type="dxa"/>
            </w:tcMar>
          </w:tcPr>
          <w:p w14:paraId="4E36BE22"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3.28 ft.</w:t>
            </w:r>
          </w:p>
        </w:tc>
        <w:tc>
          <w:tcPr>
            <w:tcW w:w="2257" w:type="dxa"/>
            <w:shd w:val="clear" w:color="auto" w:fill="auto"/>
            <w:tcMar>
              <w:top w:w="100" w:type="dxa"/>
              <w:left w:w="100" w:type="dxa"/>
              <w:bottom w:w="100" w:type="dxa"/>
              <w:right w:w="100" w:type="dxa"/>
            </w:tcMar>
          </w:tcPr>
          <w:p w14:paraId="25290947"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39.37 in</w:t>
            </w:r>
          </w:p>
        </w:tc>
      </w:tr>
      <w:tr w:rsidR="003716B5" w:rsidRPr="003716B5" w14:paraId="326B3840" w14:textId="77777777">
        <w:tc>
          <w:tcPr>
            <w:tcW w:w="2257" w:type="dxa"/>
            <w:shd w:val="clear" w:color="auto" w:fill="auto"/>
            <w:tcMar>
              <w:top w:w="100" w:type="dxa"/>
              <w:left w:w="100" w:type="dxa"/>
              <w:bottom w:w="100" w:type="dxa"/>
              <w:right w:w="100" w:type="dxa"/>
            </w:tcMar>
          </w:tcPr>
          <w:p w14:paraId="1A80E76C"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Peso</w:t>
            </w:r>
          </w:p>
        </w:tc>
        <w:tc>
          <w:tcPr>
            <w:tcW w:w="2257" w:type="dxa"/>
            <w:shd w:val="clear" w:color="auto" w:fill="auto"/>
            <w:tcMar>
              <w:top w:w="100" w:type="dxa"/>
              <w:left w:w="100" w:type="dxa"/>
              <w:bottom w:w="100" w:type="dxa"/>
              <w:right w:w="100" w:type="dxa"/>
            </w:tcMar>
          </w:tcPr>
          <w:p w14:paraId="5E3ACAC9"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1 kg</w:t>
            </w:r>
          </w:p>
        </w:tc>
        <w:tc>
          <w:tcPr>
            <w:tcW w:w="2257" w:type="dxa"/>
            <w:shd w:val="clear" w:color="auto" w:fill="auto"/>
            <w:tcMar>
              <w:top w:w="100" w:type="dxa"/>
              <w:left w:w="100" w:type="dxa"/>
              <w:bottom w:w="100" w:type="dxa"/>
              <w:right w:w="100" w:type="dxa"/>
            </w:tcMar>
          </w:tcPr>
          <w:p w14:paraId="108275D6"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2.21 lb</w:t>
            </w:r>
          </w:p>
        </w:tc>
        <w:tc>
          <w:tcPr>
            <w:tcW w:w="2257" w:type="dxa"/>
            <w:shd w:val="clear" w:color="auto" w:fill="auto"/>
            <w:tcMar>
              <w:top w:w="100" w:type="dxa"/>
              <w:left w:w="100" w:type="dxa"/>
              <w:bottom w:w="100" w:type="dxa"/>
              <w:right w:w="100" w:type="dxa"/>
            </w:tcMar>
          </w:tcPr>
          <w:p w14:paraId="77EF4D09" w14:textId="77777777" w:rsidR="00FC2B31" w:rsidRPr="003716B5" w:rsidRDefault="00FC2B31">
            <w:pPr>
              <w:widowControl w:val="0"/>
              <w:spacing w:line="240" w:lineRule="auto"/>
              <w:jc w:val="both"/>
              <w:rPr>
                <w:color w:val="000000" w:themeColor="text1"/>
                <w:sz w:val="24"/>
                <w:szCs w:val="24"/>
              </w:rPr>
            </w:pPr>
          </w:p>
        </w:tc>
      </w:tr>
      <w:tr w:rsidR="003716B5" w:rsidRPr="003716B5" w14:paraId="2D578924" w14:textId="77777777">
        <w:tc>
          <w:tcPr>
            <w:tcW w:w="2257" w:type="dxa"/>
            <w:shd w:val="clear" w:color="auto" w:fill="auto"/>
            <w:tcMar>
              <w:top w:w="100" w:type="dxa"/>
              <w:left w:w="100" w:type="dxa"/>
              <w:bottom w:w="100" w:type="dxa"/>
              <w:right w:w="100" w:type="dxa"/>
            </w:tcMar>
          </w:tcPr>
          <w:p w14:paraId="5659AAF8"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Peso</w:t>
            </w:r>
          </w:p>
        </w:tc>
        <w:tc>
          <w:tcPr>
            <w:tcW w:w="2257" w:type="dxa"/>
            <w:shd w:val="clear" w:color="auto" w:fill="auto"/>
            <w:tcMar>
              <w:top w:w="100" w:type="dxa"/>
              <w:left w:w="100" w:type="dxa"/>
              <w:bottom w:w="100" w:type="dxa"/>
              <w:right w:w="100" w:type="dxa"/>
            </w:tcMar>
          </w:tcPr>
          <w:p w14:paraId="4900BD04"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1 g</w:t>
            </w:r>
          </w:p>
        </w:tc>
        <w:tc>
          <w:tcPr>
            <w:tcW w:w="2257" w:type="dxa"/>
            <w:shd w:val="clear" w:color="auto" w:fill="auto"/>
            <w:tcMar>
              <w:top w:w="100" w:type="dxa"/>
              <w:left w:w="100" w:type="dxa"/>
              <w:bottom w:w="100" w:type="dxa"/>
              <w:right w:w="100" w:type="dxa"/>
            </w:tcMar>
          </w:tcPr>
          <w:p w14:paraId="3C6022E3"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0,035 onças</w:t>
            </w:r>
          </w:p>
        </w:tc>
        <w:tc>
          <w:tcPr>
            <w:tcW w:w="2257" w:type="dxa"/>
            <w:shd w:val="clear" w:color="auto" w:fill="auto"/>
            <w:tcMar>
              <w:top w:w="100" w:type="dxa"/>
              <w:left w:w="100" w:type="dxa"/>
              <w:bottom w:w="100" w:type="dxa"/>
              <w:right w:w="100" w:type="dxa"/>
            </w:tcMar>
          </w:tcPr>
          <w:p w14:paraId="4F272F89" w14:textId="77777777" w:rsidR="00FC2B31" w:rsidRPr="003716B5" w:rsidRDefault="00FC2B31">
            <w:pPr>
              <w:widowControl w:val="0"/>
              <w:spacing w:line="240" w:lineRule="auto"/>
              <w:jc w:val="both"/>
              <w:rPr>
                <w:color w:val="000000" w:themeColor="text1"/>
                <w:sz w:val="24"/>
                <w:szCs w:val="24"/>
              </w:rPr>
            </w:pPr>
          </w:p>
        </w:tc>
      </w:tr>
      <w:tr w:rsidR="003716B5" w:rsidRPr="003716B5" w14:paraId="6C7115CA" w14:textId="77777777">
        <w:tc>
          <w:tcPr>
            <w:tcW w:w="2257" w:type="dxa"/>
            <w:shd w:val="clear" w:color="auto" w:fill="auto"/>
            <w:tcMar>
              <w:top w:w="100" w:type="dxa"/>
              <w:left w:w="100" w:type="dxa"/>
              <w:bottom w:w="100" w:type="dxa"/>
              <w:right w:w="100" w:type="dxa"/>
            </w:tcMar>
          </w:tcPr>
          <w:p w14:paraId="1234F2E9"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Pressão</w:t>
            </w:r>
          </w:p>
        </w:tc>
        <w:tc>
          <w:tcPr>
            <w:tcW w:w="2257" w:type="dxa"/>
            <w:shd w:val="clear" w:color="auto" w:fill="auto"/>
            <w:tcMar>
              <w:top w:w="100" w:type="dxa"/>
              <w:left w:w="100" w:type="dxa"/>
              <w:bottom w:w="100" w:type="dxa"/>
              <w:right w:w="100" w:type="dxa"/>
            </w:tcMar>
          </w:tcPr>
          <w:p w14:paraId="14579D67"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1 bar</w:t>
            </w:r>
          </w:p>
        </w:tc>
        <w:tc>
          <w:tcPr>
            <w:tcW w:w="2257" w:type="dxa"/>
            <w:shd w:val="clear" w:color="auto" w:fill="auto"/>
            <w:tcMar>
              <w:top w:w="100" w:type="dxa"/>
              <w:left w:w="100" w:type="dxa"/>
              <w:bottom w:w="100" w:type="dxa"/>
              <w:right w:w="100" w:type="dxa"/>
            </w:tcMar>
          </w:tcPr>
          <w:p w14:paraId="003E3A36"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100 kPa</w:t>
            </w:r>
          </w:p>
        </w:tc>
        <w:tc>
          <w:tcPr>
            <w:tcW w:w="2257" w:type="dxa"/>
            <w:shd w:val="clear" w:color="auto" w:fill="auto"/>
            <w:tcMar>
              <w:top w:w="100" w:type="dxa"/>
              <w:left w:w="100" w:type="dxa"/>
              <w:bottom w:w="100" w:type="dxa"/>
              <w:right w:w="100" w:type="dxa"/>
            </w:tcMar>
          </w:tcPr>
          <w:p w14:paraId="6E4BC929"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14.5 psi</w:t>
            </w:r>
          </w:p>
        </w:tc>
      </w:tr>
      <w:tr w:rsidR="003716B5" w:rsidRPr="003716B5" w14:paraId="2AB54DA1" w14:textId="77777777">
        <w:tc>
          <w:tcPr>
            <w:tcW w:w="2257" w:type="dxa"/>
            <w:shd w:val="clear" w:color="auto" w:fill="auto"/>
            <w:tcMar>
              <w:top w:w="100" w:type="dxa"/>
              <w:left w:w="100" w:type="dxa"/>
              <w:bottom w:w="100" w:type="dxa"/>
              <w:right w:w="100" w:type="dxa"/>
            </w:tcMar>
          </w:tcPr>
          <w:p w14:paraId="495DE430"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lastRenderedPageBreak/>
              <w:t>Força</w:t>
            </w:r>
          </w:p>
        </w:tc>
        <w:tc>
          <w:tcPr>
            <w:tcW w:w="2257" w:type="dxa"/>
            <w:shd w:val="clear" w:color="auto" w:fill="auto"/>
            <w:tcMar>
              <w:top w:w="100" w:type="dxa"/>
              <w:left w:w="100" w:type="dxa"/>
              <w:bottom w:w="100" w:type="dxa"/>
              <w:right w:w="100" w:type="dxa"/>
            </w:tcMar>
          </w:tcPr>
          <w:p w14:paraId="3207DE61"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1 N</w:t>
            </w:r>
          </w:p>
        </w:tc>
        <w:tc>
          <w:tcPr>
            <w:tcW w:w="2257" w:type="dxa"/>
            <w:shd w:val="clear" w:color="auto" w:fill="auto"/>
            <w:tcMar>
              <w:top w:w="100" w:type="dxa"/>
              <w:left w:w="100" w:type="dxa"/>
              <w:bottom w:w="100" w:type="dxa"/>
              <w:right w:w="100" w:type="dxa"/>
            </w:tcMar>
          </w:tcPr>
          <w:p w14:paraId="72EAFA04"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0.225 lbf</w:t>
            </w:r>
          </w:p>
        </w:tc>
        <w:tc>
          <w:tcPr>
            <w:tcW w:w="2257" w:type="dxa"/>
            <w:shd w:val="clear" w:color="auto" w:fill="auto"/>
            <w:tcMar>
              <w:top w:w="100" w:type="dxa"/>
              <w:left w:w="100" w:type="dxa"/>
              <w:bottom w:w="100" w:type="dxa"/>
              <w:right w:w="100" w:type="dxa"/>
            </w:tcMar>
          </w:tcPr>
          <w:p w14:paraId="3B864FEF" w14:textId="77777777" w:rsidR="00FC2B31" w:rsidRPr="003716B5" w:rsidRDefault="00FC2B31">
            <w:pPr>
              <w:widowControl w:val="0"/>
              <w:spacing w:line="240" w:lineRule="auto"/>
              <w:jc w:val="both"/>
              <w:rPr>
                <w:color w:val="000000" w:themeColor="text1"/>
                <w:sz w:val="24"/>
                <w:szCs w:val="24"/>
              </w:rPr>
            </w:pPr>
          </w:p>
        </w:tc>
      </w:tr>
      <w:tr w:rsidR="003716B5" w:rsidRPr="003716B5" w14:paraId="661C9568" w14:textId="77777777">
        <w:tc>
          <w:tcPr>
            <w:tcW w:w="2257" w:type="dxa"/>
            <w:shd w:val="clear" w:color="auto" w:fill="auto"/>
            <w:tcMar>
              <w:top w:w="100" w:type="dxa"/>
              <w:left w:w="100" w:type="dxa"/>
              <w:bottom w:w="100" w:type="dxa"/>
              <w:right w:w="100" w:type="dxa"/>
            </w:tcMar>
          </w:tcPr>
          <w:p w14:paraId="086FF01C"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Momento</w:t>
            </w:r>
          </w:p>
        </w:tc>
        <w:tc>
          <w:tcPr>
            <w:tcW w:w="2257" w:type="dxa"/>
            <w:shd w:val="clear" w:color="auto" w:fill="auto"/>
            <w:tcMar>
              <w:top w:w="100" w:type="dxa"/>
              <w:left w:w="100" w:type="dxa"/>
              <w:bottom w:w="100" w:type="dxa"/>
              <w:right w:w="100" w:type="dxa"/>
            </w:tcMar>
          </w:tcPr>
          <w:p w14:paraId="495B14C0"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1 Nm</w:t>
            </w:r>
          </w:p>
        </w:tc>
        <w:tc>
          <w:tcPr>
            <w:tcW w:w="2257" w:type="dxa"/>
            <w:shd w:val="clear" w:color="auto" w:fill="auto"/>
            <w:tcMar>
              <w:top w:w="100" w:type="dxa"/>
              <w:left w:w="100" w:type="dxa"/>
              <w:bottom w:w="100" w:type="dxa"/>
              <w:right w:w="100" w:type="dxa"/>
            </w:tcMar>
          </w:tcPr>
          <w:p w14:paraId="4637D487"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0.738 lbf-ft</w:t>
            </w:r>
          </w:p>
        </w:tc>
        <w:tc>
          <w:tcPr>
            <w:tcW w:w="2257" w:type="dxa"/>
            <w:shd w:val="clear" w:color="auto" w:fill="auto"/>
            <w:tcMar>
              <w:top w:w="100" w:type="dxa"/>
              <w:left w:w="100" w:type="dxa"/>
              <w:bottom w:w="100" w:type="dxa"/>
              <w:right w:w="100" w:type="dxa"/>
            </w:tcMar>
          </w:tcPr>
          <w:p w14:paraId="66E12385" w14:textId="77777777" w:rsidR="00FC2B31" w:rsidRPr="003716B5" w:rsidRDefault="00FC2B31">
            <w:pPr>
              <w:widowControl w:val="0"/>
              <w:spacing w:line="240" w:lineRule="auto"/>
              <w:jc w:val="both"/>
              <w:rPr>
                <w:color w:val="000000" w:themeColor="text1"/>
                <w:sz w:val="24"/>
                <w:szCs w:val="24"/>
              </w:rPr>
            </w:pPr>
          </w:p>
        </w:tc>
      </w:tr>
      <w:tr w:rsidR="00FC2B31" w:rsidRPr="003716B5" w14:paraId="437F8008" w14:textId="77777777">
        <w:tc>
          <w:tcPr>
            <w:tcW w:w="2257" w:type="dxa"/>
            <w:shd w:val="clear" w:color="auto" w:fill="auto"/>
            <w:tcMar>
              <w:top w:w="100" w:type="dxa"/>
              <w:left w:w="100" w:type="dxa"/>
              <w:bottom w:w="100" w:type="dxa"/>
              <w:right w:w="100" w:type="dxa"/>
            </w:tcMar>
          </w:tcPr>
          <w:p w14:paraId="719CACCA"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Volume</w:t>
            </w:r>
          </w:p>
        </w:tc>
        <w:tc>
          <w:tcPr>
            <w:tcW w:w="2257" w:type="dxa"/>
            <w:shd w:val="clear" w:color="auto" w:fill="auto"/>
            <w:tcMar>
              <w:top w:w="100" w:type="dxa"/>
              <w:left w:w="100" w:type="dxa"/>
              <w:bottom w:w="100" w:type="dxa"/>
              <w:right w:w="100" w:type="dxa"/>
            </w:tcMar>
          </w:tcPr>
          <w:p w14:paraId="229DC4CF"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1 L</w:t>
            </w:r>
          </w:p>
        </w:tc>
        <w:tc>
          <w:tcPr>
            <w:tcW w:w="2257" w:type="dxa"/>
            <w:shd w:val="clear" w:color="auto" w:fill="auto"/>
            <w:tcMar>
              <w:top w:w="100" w:type="dxa"/>
              <w:left w:w="100" w:type="dxa"/>
              <w:bottom w:w="100" w:type="dxa"/>
              <w:right w:w="100" w:type="dxa"/>
            </w:tcMar>
          </w:tcPr>
          <w:p w14:paraId="199403C1"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0.264 US gal</w:t>
            </w:r>
          </w:p>
        </w:tc>
        <w:tc>
          <w:tcPr>
            <w:tcW w:w="2257" w:type="dxa"/>
            <w:shd w:val="clear" w:color="auto" w:fill="auto"/>
            <w:tcMar>
              <w:top w:w="100" w:type="dxa"/>
              <w:left w:w="100" w:type="dxa"/>
              <w:bottom w:w="100" w:type="dxa"/>
              <w:right w:w="100" w:type="dxa"/>
            </w:tcMar>
          </w:tcPr>
          <w:p w14:paraId="5E60D2B0" w14:textId="77777777" w:rsidR="00FC2B31" w:rsidRPr="003716B5" w:rsidRDefault="00FC2B31">
            <w:pPr>
              <w:widowControl w:val="0"/>
              <w:spacing w:line="240" w:lineRule="auto"/>
              <w:jc w:val="both"/>
              <w:rPr>
                <w:color w:val="000000" w:themeColor="text1"/>
                <w:sz w:val="24"/>
                <w:szCs w:val="24"/>
              </w:rPr>
            </w:pPr>
          </w:p>
        </w:tc>
      </w:tr>
    </w:tbl>
    <w:p w14:paraId="0D5F816F" w14:textId="77777777" w:rsidR="00FC2B31" w:rsidRPr="003716B5" w:rsidRDefault="00FC2B31">
      <w:pPr>
        <w:jc w:val="both"/>
        <w:rPr>
          <w:color w:val="000000" w:themeColor="text1"/>
          <w:sz w:val="24"/>
          <w:szCs w:val="24"/>
        </w:rPr>
      </w:pPr>
    </w:p>
    <w:p w14:paraId="23F54097" w14:textId="77777777" w:rsidR="00FC2B31" w:rsidRPr="003C1EED" w:rsidRDefault="00FC2B31" w:rsidP="003C1EED">
      <w:pPr>
        <w:jc w:val="center"/>
        <w:rPr>
          <w:color w:val="000000" w:themeColor="text1"/>
          <w:sz w:val="20"/>
          <w:szCs w:val="20"/>
        </w:rPr>
      </w:pPr>
    </w:p>
    <w:p w14:paraId="12BB9C5A" w14:textId="77777777" w:rsidR="00FC2B31" w:rsidRPr="003C1EED" w:rsidRDefault="00000000" w:rsidP="003C1EED">
      <w:pPr>
        <w:jc w:val="center"/>
        <w:rPr>
          <w:color w:val="000000" w:themeColor="text1"/>
          <w:sz w:val="20"/>
          <w:szCs w:val="20"/>
        </w:rPr>
      </w:pPr>
      <w:r w:rsidRPr="003C1EED">
        <w:rPr>
          <w:color w:val="000000" w:themeColor="text1"/>
          <w:sz w:val="20"/>
          <w:szCs w:val="20"/>
        </w:rPr>
        <w:t>Tabela 5 - Conversão de unidades.</w:t>
      </w:r>
    </w:p>
    <w:p w14:paraId="4269E4B7" w14:textId="77777777" w:rsidR="00FC2B31" w:rsidRPr="003716B5" w:rsidRDefault="00FC2B31">
      <w:pPr>
        <w:jc w:val="both"/>
        <w:rPr>
          <w:color w:val="000000" w:themeColor="text1"/>
          <w:sz w:val="24"/>
          <w:szCs w:val="24"/>
        </w:rPr>
      </w:pPr>
    </w:p>
    <w:p w14:paraId="737806E9" w14:textId="77777777" w:rsidR="00FC2B31" w:rsidRPr="003716B5" w:rsidRDefault="00FC2B31">
      <w:pPr>
        <w:jc w:val="both"/>
        <w:rPr>
          <w:color w:val="000000" w:themeColor="text1"/>
          <w:sz w:val="24"/>
          <w:szCs w:val="24"/>
        </w:rPr>
      </w:pPr>
    </w:p>
    <w:p w14:paraId="5EAE0EF4" w14:textId="77777777" w:rsidR="00FC2B31" w:rsidRPr="003716B5" w:rsidRDefault="00FC2B31">
      <w:pPr>
        <w:jc w:val="both"/>
        <w:rPr>
          <w:color w:val="000000" w:themeColor="text1"/>
          <w:sz w:val="24"/>
          <w:szCs w:val="24"/>
        </w:rPr>
      </w:pPr>
    </w:p>
    <w:p w14:paraId="56809FA6" w14:textId="77777777" w:rsidR="00FC2B31" w:rsidRPr="003716B5" w:rsidRDefault="00FC2B31">
      <w:pPr>
        <w:jc w:val="both"/>
        <w:rPr>
          <w:color w:val="000000" w:themeColor="text1"/>
          <w:sz w:val="24"/>
          <w:szCs w:val="24"/>
        </w:rPr>
      </w:pPr>
    </w:p>
    <w:p w14:paraId="1F798A8F" w14:textId="77777777" w:rsidR="00FC2B31" w:rsidRPr="003716B5" w:rsidRDefault="00FC2B31">
      <w:pPr>
        <w:jc w:val="both"/>
        <w:rPr>
          <w:color w:val="000000" w:themeColor="text1"/>
          <w:sz w:val="24"/>
          <w:szCs w:val="24"/>
        </w:rPr>
      </w:pPr>
    </w:p>
    <w:p w14:paraId="14C54EF8" w14:textId="77777777" w:rsidR="00FC2B31" w:rsidRPr="003716B5" w:rsidRDefault="00FC2B31">
      <w:pPr>
        <w:jc w:val="both"/>
        <w:rPr>
          <w:color w:val="000000" w:themeColor="text1"/>
          <w:sz w:val="24"/>
          <w:szCs w:val="24"/>
        </w:rPr>
      </w:pPr>
    </w:p>
    <w:p w14:paraId="70732A5A" w14:textId="77777777" w:rsidR="00FC2B31" w:rsidRPr="003716B5" w:rsidRDefault="00FC2B31">
      <w:pPr>
        <w:jc w:val="both"/>
        <w:rPr>
          <w:color w:val="000000" w:themeColor="text1"/>
          <w:sz w:val="24"/>
          <w:szCs w:val="24"/>
        </w:rPr>
      </w:pPr>
    </w:p>
    <w:p w14:paraId="0D2CA99F" w14:textId="77777777" w:rsidR="00FC2B31" w:rsidRPr="003716B5" w:rsidRDefault="00FC2B31">
      <w:pPr>
        <w:jc w:val="both"/>
        <w:rPr>
          <w:color w:val="000000" w:themeColor="text1"/>
          <w:sz w:val="24"/>
          <w:szCs w:val="24"/>
        </w:rPr>
      </w:pPr>
    </w:p>
    <w:p w14:paraId="0573F409" w14:textId="77777777" w:rsidR="00FC2B31" w:rsidRPr="003716B5" w:rsidRDefault="00FC2B31">
      <w:pPr>
        <w:jc w:val="both"/>
        <w:rPr>
          <w:color w:val="000000" w:themeColor="text1"/>
          <w:sz w:val="24"/>
          <w:szCs w:val="24"/>
        </w:rPr>
      </w:pPr>
    </w:p>
    <w:p w14:paraId="4C65A462" w14:textId="77777777" w:rsidR="00FC2B31" w:rsidRPr="003716B5" w:rsidRDefault="00FC2B31">
      <w:pPr>
        <w:jc w:val="both"/>
        <w:rPr>
          <w:color w:val="000000" w:themeColor="text1"/>
          <w:sz w:val="24"/>
          <w:szCs w:val="24"/>
        </w:rPr>
      </w:pPr>
    </w:p>
    <w:p w14:paraId="72601665" w14:textId="77777777" w:rsidR="00FC2B31" w:rsidRPr="003716B5" w:rsidRDefault="00000000">
      <w:pPr>
        <w:jc w:val="both"/>
        <w:rPr>
          <w:color w:val="000000" w:themeColor="text1"/>
          <w:sz w:val="24"/>
          <w:szCs w:val="24"/>
        </w:rPr>
      </w:pPr>
      <w:r w:rsidRPr="003716B5">
        <w:rPr>
          <w:color w:val="000000" w:themeColor="text1"/>
          <w:sz w:val="24"/>
          <w:szCs w:val="24"/>
        </w:rPr>
        <w:t>A tabela 6 contém o quadro de velocidades que cada junta atinge e seus respectivos  limites.</w:t>
      </w:r>
    </w:p>
    <w:p w14:paraId="6B4815E0" w14:textId="77777777" w:rsidR="00FC2B31" w:rsidRPr="003716B5" w:rsidRDefault="00000000">
      <w:pPr>
        <w:jc w:val="both"/>
        <w:rPr>
          <w:color w:val="000000" w:themeColor="text1"/>
          <w:sz w:val="24"/>
          <w:szCs w:val="24"/>
        </w:rPr>
      </w:pPr>
      <w:r w:rsidRPr="003716B5">
        <w:rPr>
          <w:noProof/>
          <w:color w:val="000000" w:themeColor="text1"/>
          <w:sz w:val="24"/>
          <w:szCs w:val="24"/>
        </w:rPr>
        <w:drawing>
          <wp:inline distT="114300" distB="114300" distL="114300" distR="114300" wp14:anchorId="0F69F4BD" wp14:editId="6EDEB91E">
            <wp:extent cx="5648325" cy="149542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648325" cy="1495425"/>
                    </a:xfrm>
                    <a:prstGeom prst="rect">
                      <a:avLst/>
                    </a:prstGeom>
                    <a:ln/>
                  </pic:spPr>
                </pic:pic>
              </a:graphicData>
            </a:graphic>
          </wp:inline>
        </w:drawing>
      </w:r>
    </w:p>
    <w:p w14:paraId="477C35E0" w14:textId="77777777" w:rsidR="00FC2B31" w:rsidRPr="003C1EED" w:rsidRDefault="00000000" w:rsidP="003C1EED">
      <w:pPr>
        <w:jc w:val="center"/>
        <w:rPr>
          <w:color w:val="000000" w:themeColor="text1"/>
          <w:sz w:val="20"/>
          <w:szCs w:val="20"/>
        </w:rPr>
      </w:pPr>
      <w:r w:rsidRPr="003C1EED">
        <w:rPr>
          <w:color w:val="000000" w:themeColor="text1"/>
          <w:sz w:val="20"/>
          <w:szCs w:val="20"/>
        </w:rPr>
        <w:t>Tabela 6 - Quadro de velocidade de cada junta.</w:t>
      </w:r>
    </w:p>
    <w:p w14:paraId="032BA3D3" w14:textId="77777777" w:rsidR="00FC2B31" w:rsidRPr="003716B5" w:rsidRDefault="00000000">
      <w:pPr>
        <w:ind w:firstLine="720"/>
        <w:jc w:val="both"/>
        <w:rPr>
          <w:color w:val="000000" w:themeColor="text1"/>
          <w:sz w:val="24"/>
          <w:szCs w:val="24"/>
        </w:rPr>
      </w:pPr>
      <w:r w:rsidRPr="003716B5">
        <w:rPr>
          <w:color w:val="000000" w:themeColor="text1"/>
          <w:sz w:val="24"/>
          <w:szCs w:val="24"/>
        </w:rPr>
        <w:t>Nas figuras 3,4 e 5 estão representando o envelope de trabalho ou área de trabalho do manipulador bem como o tamanho dos links.</w:t>
      </w:r>
    </w:p>
    <w:p w14:paraId="3C389A23" w14:textId="77777777" w:rsidR="00FC2B31" w:rsidRPr="003716B5" w:rsidRDefault="00FC2B31">
      <w:pPr>
        <w:ind w:firstLine="720"/>
        <w:jc w:val="both"/>
        <w:rPr>
          <w:color w:val="000000" w:themeColor="text1"/>
          <w:sz w:val="24"/>
          <w:szCs w:val="24"/>
        </w:rPr>
      </w:pPr>
    </w:p>
    <w:p w14:paraId="627E0B4E" w14:textId="77777777" w:rsidR="00FC2B31" w:rsidRPr="003716B5" w:rsidRDefault="00FC2B31">
      <w:pPr>
        <w:ind w:firstLine="720"/>
        <w:jc w:val="both"/>
        <w:rPr>
          <w:color w:val="000000" w:themeColor="text1"/>
          <w:sz w:val="24"/>
          <w:szCs w:val="24"/>
        </w:rPr>
      </w:pPr>
    </w:p>
    <w:p w14:paraId="188490F8" w14:textId="77777777" w:rsidR="00FC2B31" w:rsidRPr="003716B5" w:rsidRDefault="00FC2B31">
      <w:pPr>
        <w:ind w:firstLine="720"/>
        <w:jc w:val="both"/>
        <w:rPr>
          <w:color w:val="000000" w:themeColor="text1"/>
          <w:sz w:val="24"/>
          <w:szCs w:val="24"/>
        </w:rPr>
      </w:pPr>
    </w:p>
    <w:p w14:paraId="30BA4792" w14:textId="77777777" w:rsidR="00FC2B31" w:rsidRPr="003716B5" w:rsidRDefault="00FC2B31">
      <w:pPr>
        <w:ind w:firstLine="720"/>
        <w:jc w:val="both"/>
        <w:rPr>
          <w:color w:val="000000" w:themeColor="text1"/>
          <w:sz w:val="24"/>
          <w:szCs w:val="24"/>
        </w:rPr>
      </w:pPr>
    </w:p>
    <w:p w14:paraId="75587ED5" w14:textId="77777777" w:rsidR="00FC2B31" w:rsidRPr="003716B5" w:rsidRDefault="00FC2B31">
      <w:pPr>
        <w:ind w:firstLine="720"/>
        <w:jc w:val="both"/>
        <w:rPr>
          <w:color w:val="000000" w:themeColor="text1"/>
          <w:sz w:val="24"/>
          <w:szCs w:val="24"/>
        </w:rPr>
      </w:pPr>
    </w:p>
    <w:p w14:paraId="5F06A691" w14:textId="77777777" w:rsidR="00FC2B31" w:rsidRPr="003716B5" w:rsidRDefault="00FC2B31">
      <w:pPr>
        <w:ind w:firstLine="720"/>
        <w:jc w:val="both"/>
        <w:rPr>
          <w:color w:val="000000" w:themeColor="text1"/>
          <w:sz w:val="24"/>
          <w:szCs w:val="24"/>
        </w:rPr>
      </w:pPr>
    </w:p>
    <w:p w14:paraId="1D30E5D0" w14:textId="77777777" w:rsidR="00FC2B31" w:rsidRPr="003716B5" w:rsidRDefault="00FC2B31">
      <w:pPr>
        <w:ind w:firstLine="720"/>
        <w:jc w:val="both"/>
        <w:rPr>
          <w:color w:val="000000" w:themeColor="text1"/>
          <w:sz w:val="24"/>
          <w:szCs w:val="24"/>
        </w:rPr>
      </w:pPr>
    </w:p>
    <w:p w14:paraId="77ED2DEE" w14:textId="77777777" w:rsidR="00FC2B31" w:rsidRPr="003716B5" w:rsidRDefault="00FC2B31">
      <w:pPr>
        <w:ind w:firstLine="720"/>
        <w:jc w:val="both"/>
        <w:rPr>
          <w:color w:val="000000" w:themeColor="text1"/>
          <w:sz w:val="24"/>
          <w:szCs w:val="24"/>
        </w:rPr>
      </w:pPr>
    </w:p>
    <w:p w14:paraId="61080DB4" w14:textId="77777777" w:rsidR="00FC2B31" w:rsidRPr="003716B5" w:rsidRDefault="00FC2B31">
      <w:pPr>
        <w:ind w:firstLine="720"/>
        <w:jc w:val="both"/>
        <w:rPr>
          <w:color w:val="000000" w:themeColor="text1"/>
          <w:sz w:val="24"/>
          <w:szCs w:val="24"/>
        </w:rPr>
      </w:pPr>
    </w:p>
    <w:p w14:paraId="0D02912E" w14:textId="77777777" w:rsidR="00FC2B31" w:rsidRPr="003716B5" w:rsidRDefault="00FC2B31">
      <w:pPr>
        <w:ind w:firstLine="720"/>
        <w:jc w:val="both"/>
        <w:rPr>
          <w:color w:val="000000" w:themeColor="text1"/>
          <w:sz w:val="24"/>
          <w:szCs w:val="24"/>
        </w:rPr>
      </w:pPr>
    </w:p>
    <w:p w14:paraId="36883C92" w14:textId="77777777" w:rsidR="00FC2B31" w:rsidRPr="003716B5" w:rsidRDefault="00FC2B31">
      <w:pPr>
        <w:ind w:firstLine="720"/>
        <w:jc w:val="both"/>
        <w:rPr>
          <w:color w:val="000000" w:themeColor="text1"/>
          <w:sz w:val="24"/>
          <w:szCs w:val="24"/>
        </w:rPr>
      </w:pPr>
    </w:p>
    <w:p w14:paraId="238882FC" w14:textId="77777777" w:rsidR="00FC2B31" w:rsidRPr="003716B5" w:rsidRDefault="00FC2B31">
      <w:pPr>
        <w:ind w:firstLine="720"/>
        <w:jc w:val="both"/>
        <w:rPr>
          <w:color w:val="000000" w:themeColor="text1"/>
          <w:sz w:val="24"/>
          <w:szCs w:val="24"/>
        </w:rPr>
      </w:pPr>
    </w:p>
    <w:p w14:paraId="4715BE23" w14:textId="77777777" w:rsidR="00FC2B31" w:rsidRPr="003716B5" w:rsidRDefault="00FC2B31">
      <w:pPr>
        <w:ind w:firstLine="720"/>
        <w:jc w:val="both"/>
        <w:rPr>
          <w:color w:val="000000" w:themeColor="text1"/>
          <w:sz w:val="24"/>
          <w:szCs w:val="24"/>
        </w:rPr>
      </w:pPr>
    </w:p>
    <w:p w14:paraId="282C0E39" w14:textId="77777777" w:rsidR="00FC2B31" w:rsidRPr="003716B5" w:rsidRDefault="00FC2B31">
      <w:pPr>
        <w:ind w:firstLine="720"/>
        <w:jc w:val="both"/>
        <w:rPr>
          <w:color w:val="000000" w:themeColor="text1"/>
          <w:sz w:val="24"/>
          <w:szCs w:val="24"/>
        </w:rPr>
      </w:pPr>
    </w:p>
    <w:p w14:paraId="3D2A5B74" w14:textId="77777777" w:rsidR="00FC2B31" w:rsidRPr="003716B5" w:rsidRDefault="00FC2B31">
      <w:pPr>
        <w:ind w:firstLine="720"/>
        <w:jc w:val="both"/>
        <w:rPr>
          <w:color w:val="000000" w:themeColor="text1"/>
          <w:sz w:val="24"/>
          <w:szCs w:val="24"/>
        </w:rPr>
      </w:pPr>
    </w:p>
    <w:p w14:paraId="1D033434" w14:textId="77777777" w:rsidR="00FC2B31" w:rsidRPr="003716B5" w:rsidRDefault="00FC2B31">
      <w:pPr>
        <w:ind w:firstLine="720"/>
        <w:jc w:val="both"/>
        <w:rPr>
          <w:color w:val="000000" w:themeColor="text1"/>
          <w:sz w:val="24"/>
          <w:szCs w:val="24"/>
        </w:rPr>
      </w:pPr>
    </w:p>
    <w:p w14:paraId="1EF6782C" w14:textId="77777777" w:rsidR="00FC2B31" w:rsidRPr="003716B5" w:rsidRDefault="00FC2B31">
      <w:pPr>
        <w:ind w:firstLine="720"/>
        <w:jc w:val="both"/>
        <w:rPr>
          <w:color w:val="000000" w:themeColor="text1"/>
          <w:sz w:val="24"/>
          <w:szCs w:val="24"/>
        </w:rPr>
      </w:pPr>
    </w:p>
    <w:p w14:paraId="706CFC2F" w14:textId="77777777" w:rsidR="00FC2B31" w:rsidRPr="003716B5" w:rsidRDefault="00FC2B31">
      <w:pPr>
        <w:ind w:firstLine="720"/>
        <w:jc w:val="both"/>
        <w:rPr>
          <w:color w:val="000000" w:themeColor="text1"/>
          <w:sz w:val="24"/>
          <w:szCs w:val="24"/>
        </w:rPr>
      </w:pPr>
    </w:p>
    <w:p w14:paraId="20138CDD" w14:textId="77777777" w:rsidR="00FC2B31" w:rsidRPr="003716B5" w:rsidRDefault="00FC2B31">
      <w:pPr>
        <w:jc w:val="both"/>
        <w:rPr>
          <w:color w:val="000000" w:themeColor="text1"/>
          <w:sz w:val="24"/>
          <w:szCs w:val="24"/>
        </w:rPr>
      </w:pPr>
    </w:p>
    <w:p w14:paraId="290FC271" w14:textId="77777777" w:rsidR="00FC2B31" w:rsidRPr="003716B5" w:rsidRDefault="00000000">
      <w:pPr>
        <w:ind w:firstLine="720"/>
        <w:jc w:val="both"/>
        <w:rPr>
          <w:b/>
          <w:color w:val="000000" w:themeColor="text1"/>
          <w:sz w:val="24"/>
          <w:szCs w:val="24"/>
        </w:rPr>
      </w:pPr>
      <w:r w:rsidRPr="003716B5">
        <w:rPr>
          <w:b/>
          <w:color w:val="000000" w:themeColor="text1"/>
          <w:sz w:val="24"/>
          <w:szCs w:val="24"/>
        </w:rPr>
        <w:t>Envelope de trabalho</w:t>
      </w:r>
    </w:p>
    <w:p w14:paraId="5CA33FD1" w14:textId="77777777" w:rsidR="00FC2B31" w:rsidRPr="003716B5" w:rsidRDefault="00FC2B31">
      <w:pPr>
        <w:ind w:firstLine="720"/>
        <w:jc w:val="both"/>
        <w:rPr>
          <w:b/>
          <w:color w:val="000000" w:themeColor="text1"/>
          <w:sz w:val="24"/>
          <w:szCs w:val="24"/>
        </w:rPr>
      </w:pPr>
    </w:p>
    <w:p w14:paraId="7DD41BCD" w14:textId="77777777" w:rsidR="00FC2B31" w:rsidRPr="003716B5" w:rsidRDefault="00000000">
      <w:pPr>
        <w:jc w:val="both"/>
        <w:rPr>
          <w:color w:val="000000" w:themeColor="text1"/>
          <w:sz w:val="24"/>
          <w:szCs w:val="24"/>
        </w:rPr>
      </w:pPr>
      <w:r w:rsidRPr="003716B5">
        <w:rPr>
          <w:noProof/>
          <w:color w:val="000000" w:themeColor="text1"/>
          <w:sz w:val="24"/>
          <w:szCs w:val="24"/>
        </w:rPr>
        <w:drawing>
          <wp:inline distT="114300" distB="114300" distL="114300" distR="114300" wp14:anchorId="7170B885" wp14:editId="0C63B3A4">
            <wp:extent cx="4171950" cy="494347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171950" cy="4943475"/>
                    </a:xfrm>
                    <a:prstGeom prst="rect">
                      <a:avLst/>
                    </a:prstGeom>
                    <a:ln/>
                  </pic:spPr>
                </pic:pic>
              </a:graphicData>
            </a:graphic>
          </wp:inline>
        </w:drawing>
      </w:r>
    </w:p>
    <w:p w14:paraId="4D3B705F" w14:textId="77777777" w:rsidR="00FC2B31" w:rsidRPr="003C1EED" w:rsidRDefault="00000000" w:rsidP="003C1EED">
      <w:pPr>
        <w:jc w:val="center"/>
        <w:rPr>
          <w:color w:val="000000" w:themeColor="text1"/>
          <w:sz w:val="20"/>
          <w:szCs w:val="20"/>
        </w:rPr>
      </w:pPr>
      <w:r w:rsidRPr="003C1EED">
        <w:rPr>
          <w:color w:val="000000" w:themeColor="text1"/>
          <w:sz w:val="20"/>
          <w:szCs w:val="20"/>
        </w:rPr>
        <w:t>Figura 3 - Tamanho dos links do manipulador.</w:t>
      </w:r>
    </w:p>
    <w:p w14:paraId="7C52D1BD" w14:textId="77777777" w:rsidR="00FC2B31" w:rsidRPr="003716B5" w:rsidRDefault="00000000">
      <w:pPr>
        <w:jc w:val="both"/>
        <w:rPr>
          <w:color w:val="000000" w:themeColor="text1"/>
          <w:sz w:val="24"/>
          <w:szCs w:val="24"/>
        </w:rPr>
      </w:pPr>
      <w:r w:rsidRPr="003716B5">
        <w:rPr>
          <w:noProof/>
          <w:color w:val="000000" w:themeColor="text1"/>
          <w:sz w:val="24"/>
          <w:szCs w:val="24"/>
        </w:rPr>
        <w:lastRenderedPageBreak/>
        <w:drawing>
          <wp:inline distT="114300" distB="114300" distL="114300" distR="114300" wp14:anchorId="67EF4EA7" wp14:editId="62A93FB9">
            <wp:extent cx="5731200" cy="38862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200" cy="3886200"/>
                    </a:xfrm>
                    <a:prstGeom prst="rect">
                      <a:avLst/>
                    </a:prstGeom>
                    <a:ln/>
                  </pic:spPr>
                </pic:pic>
              </a:graphicData>
            </a:graphic>
          </wp:inline>
        </w:drawing>
      </w:r>
    </w:p>
    <w:p w14:paraId="104528B6" w14:textId="77777777" w:rsidR="00FC2B31" w:rsidRPr="003C1EED" w:rsidRDefault="00000000" w:rsidP="003C1EED">
      <w:pPr>
        <w:jc w:val="center"/>
        <w:rPr>
          <w:color w:val="000000" w:themeColor="text1"/>
          <w:sz w:val="20"/>
          <w:szCs w:val="20"/>
        </w:rPr>
      </w:pPr>
      <w:r w:rsidRPr="003C1EED">
        <w:rPr>
          <w:color w:val="000000" w:themeColor="text1"/>
          <w:sz w:val="20"/>
          <w:szCs w:val="20"/>
        </w:rPr>
        <w:t>Figura 4 - Envelope de trabalho.</w:t>
      </w:r>
    </w:p>
    <w:p w14:paraId="48379B12" w14:textId="77777777" w:rsidR="00FC2B31" w:rsidRDefault="00FC2B31">
      <w:pPr>
        <w:jc w:val="both"/>
        <w:rPr>
          <w:color w:val="000000" w:themeColor="text1"/>
          <w:sz w:val="24"/>
          <w:szCs w:val="24"/>
        </w:rPr>
      </w:pPr>
    </w:p>
    <w:p w14:paraId="0489BFA1" w14:textId="77777777" w:rsidR="003C1EED" w:rsidRPr="003716B5" w:rsidRDefault="003C1EED">
      <w:pPr>
        <w:jc w:val="both"/>
        <w:rPr>
          <w:color w:val="000000" w:themeColor="text1"/>
          <w:sz w:val="24"/>
          <w:szCs w:val="24"/>
        </w:rPr>
      </w:pPr>
    </w:p>
    <w:p w14:paraId="1844C9EC" w14:textId="77777777" w:rsidR="00FC2B31" w:rsidRPr="003716B5" w:rsidRDefault="00FC2B31">
      <w:pPr>
        <w:jc w:val="both"/>
        <w:rPr>
          <w:color w:val="000000" w:themeColor="text1"/>
          <w:sz w:val="24"/>
          <w:szCs w:val="24"/>
        </w:rPr>
      </w:pPr>
    </w:p>
    <w:p w14:paraId="2203280C" w14:textId="77777777" w:rsidR="00FC2B31" w:rsidRPr="003716B5" w:rsidRDefault="00FC2B31">
      <w:pPr>
        <w:jc w:val="both"/>
        <w:rPr>
          <w:color w:val="000000" w:themeColor="text1"/>
          <w:sz w:val="24"/>
          <w:szCs w:val="24"/>
        </w:rPr>
      </w:pPr>
    </w:p>
    <w:p w14:paraId="6E240882" w14:textId="77777777" w:rsidR="00FC2B31" w:rsidRPr="003716B5" w:rsidRDefault="00FC2B31">
      <w:pPr>
        <w:jc w:val="both"/>
        <w:rPr>
          <w:color w:val="000000" w:themeColor="text1"/>
          <w:sz w:val="24"/>
          <w:szCs w:val="24"/>
        </w:rPr>
      </w:pPr>
    </w:p>
    <w:p w14:paraId="77674D3F" w14:textId="77777777" w:rsidR="00FC2B31" w:rsidRPr="003716B5" w:rsidRDefault="00000000">
      <w:pPr>
        <w:jc w:val="both"/>
        <w:rPr>
          <w:color w:val="000000" w:themeColor="text1"/>
          <w:sz w:val="24"/>
          <w:szCs w:val="24"/>
        </w:rPr>
      </w:pPr>
      <w:r w:rsidRPr="003716B5">
        <w:rPr>
          <w:noProof/>
          <w:color w:val="000000" w:themeColor="text1"/>
          <w:sz w:val="24"/>
          <w:szCs w:val="24"/>
        </w:rPr>
        <w:drawing>
          <wp:inline distT="114300" distB="114300" distL="114300" distR="114300" wp14:anchorId="11FE7AFF" wp14:editId="1C4D3885">
            <wp:extent cx="5600403" cy="3552825"/>
            <wp:effectExtent l="0" t="0" r="635"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608136" cy="3557731"/>
                    </a:xfrm>
                    <a:prstGeom prst="rect">
                      <a:avLst/>
                    </a:prstGeom>
                    <a:ln/>
                  </pic:spPr>
                </pic:pic>
              </a:graphicData>
            </a:graphic>
          </wp:inline>
        </w:drawing>
      </w:r>
    </w:p>
    <w:p w14:paraId="510B6AFD" w14:textId="77777777" w:rsidR="00FC2B31" w:rsidRPr="003C1EED" w:rsidRDefault="00000000" w:rsidP="003C1EED">
      <w:pPr>
        <w:jc w:val="center"/>
        <w:rPr>
          <w:color w:val="000000" w:themeColor="text1"/>
          <w:sz w:val="20"/>
          <w:szCs w:val="20"/>
        </w:rPr>
      </w:pPr>
      <w:r w:rsidRPr="003C1EED">
        <w:rPr>
          <w:color w:val="000000" w:themeColor="text1"/>
          <w:sz w:val="20"/>
          <w:szCs w:val="20"/>
        </w:rPr>
        <w:t>Figura 5 - Vista superior do envelope de trabalho.</w:t>
      </w:r>
    </w:p>
    <w:p w14:paraId="3E14448D" w14:textId="77777777" w:rsidR="00FC2B31" w:rsidRPr="003716B5" w:rsidRDefault="00000000">
      <w:pPr>
        <w:jc w:val="both"/>
        <w:rPr>
          <w:color w:val="000000" w:themeColor="text1"/>
          <w:sz w:val="24"/>
          <w:szCs w:val="24"/>
        </w:rPr>
      </w:pPr>
      <w:r w:rsidRPr="003716B5">
        <w:rPr>
          <w:noProof/>
          <w:color w:val="000000" w:themeColor="text1"/>
          <w:sz w:val="24"/>
          <w:szCs w:val="24"/>
        </w:rPr>
        <w:lastRenderedPageBreak/>
        <w:drawing>
          <wp:inline distT="114300" distB="114300" distL="114300" distR="114300" wp14:anchorId="10E16515" wp14:editId="31EF9738">
            <wp:extent cx="5419725" cy="488632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419725" cy="4886325"/>
                    </a:xfrm>
                    <a:prstGeom prst="rect">
                      <a:avLst/>
                    </a:prstGeom>
                    <a:ln/>
                  </pic:spPr>
                </pic:pic>
              </a:graphicData>
            </a:graphic>
          </wp:inline>
        </w:drawing>
      </w:r>
    </w:p>
    <w:p w14:paraId="2A96AA7E" w14:textId="77777777" w:rsidR="00FC2B31" w:rsidRPr="003C1EED" w:rsidRDefault="00000000" w:rsidP="003C1EED">
      <w:pPr>
        <w:jc w:val="center"/>
        <w:rPr>
          <w:color w:val="000000" w:themeColor="text1"/>
          <w:sz w:val="20"/>
          <w:szCs w:val="20"/>
        </w:rPr>
      </w:pPr>
      <w:r w:rsidRPr="003C1EED">
        <w:rPr>
          <w:color w:val="000000" w:themeColor="text1"/>
          <w:sz w:val="20"/>
          <w:szCs w:val="20"/>
        </w:rPr>
        <w:t>Figura 6  - Ajuste da velocidade durante o inicio de funcionamento.</w:t>
      </w:r>
    </w:p>
    <w:tbl>
      <w:tblPr>
        <w:tblStyle w:val="a8"/>
        <w:tblpPr w:leftFromText="180" w:rightFromText="180" w:topFromText="180" w:bottomFromText="180" w:vertAnchor="text" w:tblpX="15" w:tblpY="174"/>
        <w:tblW w:w="92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1995"/>
        <w:gridCol w:w="2190"/>
        <w:gridCol w:w="2070"/>
        <w:gridCol w:w="2055"/>
      </w:tblGrid>
      <w:tr w:rsidR="003716B5" w:rsidRPr="003716B5" w14:paraId="5B755940" w14:textId="77777777">
        <w:trPr>
          <w:trHeight w:val="420"/>
        </w:trPr>
        <w:tc>
          <w:tcPr>
            <w:tcW w:w="945" w:type="dxa"/>
            <w:vMerge w:val="restart"/>
          </w:tcPr>
          <w:p w14:paraId="7117725F"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Posição</w:t>
            </w:r>
          </w:p>
        </w:tc>
        <w:tc>
          <w:tcPr>
            <w:tcW w:w="4185" w:type="dxa"/>
            <w:gridSpan w:val="2"/>
          </w:tcPr>
          <w:p w14:paraId="2B8B951C"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Posição no centro do punho (mm)</w:t>
            </w:r>
          </w:p>
        </w:tc>
        <w:tc>
          <w:tcPr>
            <w:tcW w:w="4125" w:type="dxa"/>
            <w:gridSpan w:val="2"/>
          </w:tcPr>
          <w:p w14:paraId="24E40A8C"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Ângulos (°)</w:t>
            </w:r>
          </w:p>
        </w:tc>
      </w:tr>
      <w:tr w:rsidR="003716B5" w:rsidRPr="003716B5" w14:paraId="66E11306" w14:textId="77777777">
        <w:trPr>
          <w:trHeight w:val="555"/>
        </w:trPr>
        <w:tc>
          <w:tcPr>
            <w:tcW w:w="945" w:type="dxa"/>
            <w:vMerge/>
          </w:tcPr>
          <w:p w14:paraId="3FEDD586" w14:textId="77777777" w:rsidR="00FC2B31" w:rsidRPr="003716B5" w:rsidRDefault="00FC2B31">
            <w:pPr>
              <w:widowControl w:val="0"/>
              <w:spacing w:line="240" w:lineRule="auto"/>
              <w:jc w:val="both"/>
              <w:rPr>
                <w:color w:val="000000" w:themeColor="text1"/>
                <w:sz w:val="24"/>
                <w:szCs w:val="24"/>
              </w:rPr>
            </w:pPr>
          </w:p>
        </w:tc>
        <w:tc>
          <w:tcPr>
            <w:tcW w:w="1995" w:type="dxa"/>
          </w:tcPr>
          <w:p w14:paraId="22255763"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X</w:t>
            </w:r>
          </w:p>
        </w:tc>
        <w:tc>
          <w:tcPr>
            <w:tcW w:w="2190" w:type="dxa"/>
          </w:tcPr>
          <w:p w14:paraId="0D96456A"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Z</w:t>
            </w:r>
          </w:p>
        </w:tc>
        <w:tc>
          <w:tcPr>
            <w:tcW w:w="2070" w:type="dxa"/>
          </w:tcPr>
          <w:p w14:paraId="58F19BD1"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Eixo 2</w:t>
            </w:r>
          </w:p>
        </w:tc>
        <w:tc>
          <w:tcPr>
            <w:tcW w:w="2055" w:type="dxa"/>
          </w:tcPr>
          <w:p w14:paraId="47F3967D"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Eixo 3</w:t>
            </w:r>
          </w:p>
        </w:tc>
      </w:tr>
    </w:tbl>
    <w:p w14:paraId="63A3B04F" w14:textId="77777777" w:rsidR="00FC2B31" w:rsidRPr="003716B5" w:rsidRDefault="00000000">
      <w:pPr>
        <w:jc w:val="both"/>
        <w:rPr>
          <w:color w:val="000000" w:themeColor="text1"/>
          <w:sz w:val="24"/>
          <w:szCs w:val="24"/>
        </w:rPr>
      </w:pPr>
      <w:r w:rsidRPr="003716B5">
        <w:rPr>
          <w:noProof/>
          <w:color w:val="000000" w:themeColor="text1"/>
          <w:sz w:val="24"/>
          <w:szCs w:val="24"/>
        </w:rPr>
        <w:drawing>
          <wp:inline distT="114300" distB="114300" distL="114300" distR="114300" wp14:anchorId="4F8908D9" wp14:editId="57254DF0">
            <wp:extent cx="5915025" cy="2348883"/>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915025" cy="2348883"/>
                    </a:xfrm>
                    <a:prstGeom prst="rect">
                      <a:avLst/>
                    </a:prstGeom>
                    <a:ln/>
                  </pic:spPr>
                </pic:pic>
              </a:graphicData>
            </a:graphic>
          </wp:inline>
        </w:drawing>
      </w:r>
    </w:p>
    <w:p w14:paraId="19AFAC74" w14:textId="77777777" w:rsidR="00FC2B31" w:rsidRPr="003C1EED" w:rsidRDefault="00000000" w:rsidP="003C1EED">
      <w:pPr>
        <w:jc w:val="center"/>
        <w:rPr>
          <w:color w:val="000000" w:themeColor="text1"/>
          <w:sz w:val="20"/>
          <w:szCs w:val="20"/>
        </w:rPr>
      </w:pPr>
      <w:r w:rsidRPr="003C1EED">
        <w:rPr>
          <w:color w:val="000000" w:themeColor="text1"/>
          <w:sz w:val="20"/>
          <w:szCs w:val="20"/>
        </w:rPr>
        <w:t>Tabela 7 - Posicionamento do centro do pulso.</w:t>
      </w:r>
    </w:p>
    <w:p w14:paraId="0377AB3F" w14:textId="77777777" w:rsidR="00FC2B31" w:rsidRPr="003716B5" w:rsidRDefault="00FC2B31">
      <w:pPr>
        <w:jc w:val="both"/>
        <w:rPr>
          <w:color w:val="000000" w:themeColor="text1"/>
          <w:sz w:val="24"/>
          <w:szCs w:val="24"/>
        </w:rPr>
      </w:pPr>
    </w:p>
    <w:p w14:paraId="20F13FD8" w14:textId="77777777" w:rsidR="00FC2B31" w:rsidRPr="003716B5" w:rsidRDefault="00000000">
      <w:pPr>
        <w:jc w:val="both"/>
        <w:rPr>
          <w:b/>
          <w:color w:val="000000" w:themeColor="text1"/>
          <w:sz w:val="24"/>
          <w:szCs w:val="24"/>
        </w:rPr>
      </w:pPr>
      <w:r w:rsidRPr="003716B5">
        <w:rPr>
          <w:b/>
          <w:color w:val="000000" w:themeColor="text1"/>
          <w:sz w:val="24"/>
          <w:szCs w:val="24"/>
        </w:rPr>
        <w:t>Movimento do robô</w:t>
      </w:r>
    </w:p>
    <w:p w14:paraId="622AFE89" w14:textId="77777777" w:rsidR="00FC2B31" w:rsidRPr="003716B5" w:rsidRDefault="00FC2B31">
      <w:pPr>
        <w:jc w:val="both"/>
        <w:rPr>
          <w:color w:val="000000" w:themeColor="text1"/>
          <w:sz w:val="24"/>
          <w:szCs w:val="24"/>
        </w:rPr>
      </w:pPr>
    </w:p>
    <w:p w14:paraId="2673A909" w14:textId="77777777" w:rsidR="00FC2B31" w:rsidRPr="003716B5" w:rsidRDefault="00000000">
      <w:pPr>
        <w:jc w:val="both"/>
        <w:rPr>
          <w:color w:val="000000" w:themeColor="text1"/>
          <w:sz w:val="24"/>
          <w:szCs w:val="24"/>
        </w:rPr>
      </w:pPr>
      <w:r w:rsidRPr="003716B5">
        <w:rPr>
          <w:color w:val="000000" w:themeColor="text1"/>
          <w:sz w:val="24"/>
          <w:szCs w:val="24"/>
        </w:rPr>
        <w:t>A tabela 8 especifica os tipos e amplitudes de movimento em cada eixo.</w:t>
      </w:r>
    </w:p>
    <w:p w14:paraId="3E287AE3" w14:textId="77777777" w:rsidR="00FC2B31" w:rsidRPr="003716B5" w:rsidRDefault="00FC2B31">
      <w:pPr>
        <w:jc w:val="both"/>
        <w:rPr>
          <w:color w:val="000000" w:themeColor="text1"/>
          <w:sz w:val="24"/>
          <w:szCs w:val="24"/>
        </w:rPr>
      </w:pPr>
    </w:p>
    <w:p w14:paraId="31FF2E48" w14:textId="77777777" w:rsidR="00FC2B31" w:rsidRPr="003716B5" w:rsidRDefault="00FC2B31">
      <w:pPr>
        <w:jc w:val="both"/>
        <w:rPr>
          <w:color w:val="000000" w:themeColor="text1"/>
          <w:sz w:val="24"/>
          <w:szCs w:val="24"/>
        </w:rPr>
      </w:pPr>
    </w:p>
    <w:tbl>
      <w:tblPr>
        <w:tblStyle w:val="a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3716B5" w:rsidRPr="003716B5" w14:paraId="6BE3697D" w14:textId="77777777">
        <w:tc>
          <w:tcPr>
            <w:tcW w:w="3009" w:type="dxa"/>
            <w:shd w:val="clear" w:color="auto" w:fill="auto"/>
            <w:tcMar>
              <w:top w:w="100" w:type="dxa"/>
              <w:left w:w="100" w:type="dxa"/>
              <w:bottom w:w="100" w:type="dxa"/>
              <w:right w:w="100" w:type="dxa"/>
            </w:tcMar>
          </w:tcPr>
          <w:p w14:paraId="259F5580" w14:textId="77777777" w:rsidR="00FC2B31" w:rsidRPr="003716B5" w:rsidRDefault="00000000">
            <w:pPr>
              <w:widowControl w:val="0"/>
              <w:spacing w:line="240" w:lineRule="auto"/>
              <w:jc w:val="both"/>
              <w:rPr>
                <w:b/>
                <w:color w:val="000000" w:themeColor="text1"/>
                <w:sz w:val="24"/>
                <w:szCs w:val="24"/>
              </w:rPr>
            </w:pPr>
            <w:r w:rsidRPr="003716B5">
              <w:rPr>
                <w:b/>
                <w:color w:val="000000" w:themeColor="text1"/>
                <w:sz w:val="24"/>
                <w:szCs w:val="24"/>
              </w:rPr>
              <w:t xml:space="preserve">Localização do movimento </w:t>
            </w:r>
          </w:p>
        </w:tc>
        <w:tc>
          <w:tcPr>
            <w:tcW w:w="3009" w:type="dxa"/>
            <w:shd w:val="clear" w:color="auto" w:fill="auto"/>
            <w:tcMar>
              <w:top w:w="100" w:type="dxa"/>
              <w:left w:w="100" w:type="dxa"/>
              <w:bottom w:w="100" w:type="dxa"/>
              <w:right w:w="100" w:type="dxa"/>
            </w:tcMar>
          </w:tcPr>
          <w:p w14:paraId="6C9FE511" w14:textId="77777777" w:rsidR="00FC2B31" w:rsidRPr="003716B5" w:rsidRDefault="00000000">
            <w:pPr>
              <w:widowControl w:val="0"/>
              <w:spacing w:line="240" w:lineRule="auto"/>
              <w:jc w:val="both"/>
              <w:rPr>
                <w:b/>
                <w:color w:val="000000" w:themeColor="text1"/>
                <w:sz w:val="24"/>
                <w:szCs w:val="24"/>
              </w:rPr>
            </w:pPr>
            <w:r w:rsidRPr="003716B5">
              <w:rPr>
                <w:b/>
                <w:color w:val="000000" w:themeColor="text1"/>
                <w:sz w:val="24"/>
                <w:szCs w:val="24"/>
              </w:rPr>
              <w:t xml:space="preserve">Tipo de movimento </w:t>
            </w:r>
          </w:p>
        </w:tc>
        <w:tc>
          <w:tcPr>
            <w:tcW w:w="3009" w:type="dxa"/>
            <w:shd w:val="clear" w:color="auto" w:fill="auto"/>
            <w:tcMar>
              <w:top w:w="100" w:type="dxa"/>
              <w:left w:w="100" w:type="dxa"/>
              <w:bottom w:w="100" w:type="dxa"/>
              <w:right w:w="100" w:type="dxa"/>
            </w:tcMar>
          </w:tcPr>
          <w:p w14:paraId="4D23A7A6" w14:textId="77777777" w:rsidR="00FC2B31" w:rsidRPr="003716B5" w:rsidRDefault="00000000">
            <w:pPr>
              <w:widowControl w:val="0"/>
              <w:spacing w:line="240" w:lineRule="auto"/>
              <w:jc w:val="both"/>
              <w:rPr>
                <w:b/>
                <w:color w:val="000000" w:themeColor="text1"/>
                <w:sz w:val="24"/>
                <w:szCs w:val="24"/>
              </w:rPr>
            </w:pPr>
            <w:r w:rsidRPr="003716B5">
              <w:rPr>
                <w:b/>
                <w:color w:val="000000" w:themeColor="text1"/>
                <w:sz w:val="24"/>
                <w:szCs w:val="24"/>
              </w:rPr>
              <w:t>Range de movimento</w:t>
            </w:r>
          </w:p>
        </w:tc>
      </w:tr>
      <w:tr w:rsidR="003716B5" w:rsidRPr="003716B5" w14:paraId="623C904E" w14:textId="77777777">
        <w:tc>
          <w:tcPr>
            <w:tcW w:w="3009" w:type="dxa"/>
            <w:shd w:val="clear" w:color="auto" w:fill="auto"/>
            <w:tcMar>
              <w:top w:w="100" w:type="dxa"/>
              <w:left w:w="100" w:type="dxa"/>
              <w:bottom w:w="100" w:type="dxa"/>
              <w:right w:w="100" w:type="dxa"/>
            </w:tcMar>
          </w:tcPr>
          <w:p w14:paraId="0E52C69E"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eixo 1</w:t>
            </w:r>
          </w:p>
        </w:tc>
        <w:tc>
          <w:tcPr>
            <w:tcW w:w="3009" w:type="dxa"/>
            <w:shd w:val="clear" w:color="auto" w:fill="auto"/>
            <w:tcMar>
              <w:top w:w="100" w:type="dxa"/>
              <w:left w:w="100" w:type="dxa"/>
              <w:bottom w:w="100" w:type="dxa"/>
              <w:right w:w="100" w:type="dxa"/>
            </w:tcMar>
          </w:tcPr>
          <w:p w14:paraId="189A4596"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Movimento de rotação</w:t>
            </w:r>
          </w:p>
        </w:tc>
        <w:tc>
          <w:tcPr>
            <w:tcW w:w="3009" w:type="dxa"/>
            <w:shd w:val="clear" w:color="auto" w:fill="auto"/>
            <w:tcMar>
              <w:top w:w="100" w:type="dxa"/>
              <w:left w:w="100" w:type="dxa"/>
              <w:bottom w:w="100" w:type="dxa"/>
              <w:right w:w="100" w:type="dxa"/>
            </w:tcMar>
          </w:tcPr>
          <w:p w14:paraId="716C4915"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+165° to -165°</w:t>
            </w:r>
          </w:p>
        </w:tc>
      </w:tr>
      <w:tr w:rsidR="003716B5" w:rsidRPr="003716B5" w14:paraId="5299F92B" w14:textId="77777777">
        <w:tc>
          <w:tcPr>
            <w:tcW w:w="3009" w:type="dxa"/>
            <w:shd w:val="clear" w:color="auto" w:fill="auto"/>
            <w:tcMar>
              <w:top w:w="100" w:type="dxa"/>
              <w:left w:w="100" w:type="dxa"/>
              <w:bottom w:w="100" w:type="dxa"/>
              <w:right w:w="100" w:type="dxa"/>
            </w:tcMar>
          </w:tcPr>
          <w:p w14:paraId="4878ECE8"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eixo 2</w:t>
            </w:r>
          </w:p>
        </w:tc>
        <w:tc>
          <w:tcPr>
            <w:tcW w:w="3009" w:type="dxa"/>
            <w:shd w:val="clear" w:color="auto" w:fill="auto"/>
            <w:tcMar>
              <w:top w:w="100" w:type="dxa"/>
              <w:left w:w="100" w:type="dxa"/>
              <w:bottom w:w="100" w:type="dxa"/>
              <w:right w:w="100" w:type="dxa"/>
            </w:tcMar>
          </w:tcPr>
          <w:p w14:paraId="622561B0"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Movimento do braço</w:t>
            </w:r>
          </w:p>
        </w:tc>
        <w:tc>
          <w:tcPr>
            <w:tcW w:w="3009" w:type="dxa"/>
            <w:shd w:val="clear" w:color="auto" w:fill="auto"/>
            <w:tcMar>
              <w:top w:w="100" w:type="dxa"/>
              <w:left w:w="100" w:type="dxa"/>
              <w:bottom w:w="100" w:type="dxa"/>
              <w:right w:w="100" w:type="dxa"/>
            </w:tcMar>
          </w:tcPr>
          <w:p w14:paraId="4F217BDF"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+110° to -110°</w:t>
            </w:r>
          </w:p>
        </w:tc>
      </w:tr>
      <w:tr w:rsidR="003716B5" w:rsidRPr="003716B5" w14:paraId="2FFCD4E0" w14:textId="77777777">
        <w:tc>
          <w:tcPr>
            <w:tcW w:w="3009" w:type="dxa"/>
            <w:shd w:val="clear" w:color="auto" w:fill="auto"/>
            <w:tcMar>
              <w:top w:w="100" w:type="dxa"/>
              <w:left w:w="100" w:type="dxa"/>
              <w:bottom w:w="100" w:type="dxa"/>
              <w:right w:w="100" w:type="dxa"/>
            </w:tcMar>
          </w:tcPr>
          <w:p w14:paraId="77F8DAAF"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eixo 3</w:t>
            </w:r>
          </w:p>
        </w:tc>
        <w:tc>
          <w:tcPr>
            <w:tcW w:w="3009" w:type="dxa"/>
            <w:shd w:val="clear" w:color="auto" w:fill="auto"/>
            <w:tcMar>
              <w:top w:w="100" w:type="dxa"/>
              <w:left w:w="100" w:type="dxa"/>
              <w:bottom w:w="100" w:type="dxa"/>
              <w:right w:w="100" w:type="dxa"/>
            </w:tcMar>
          </w:tcPr>
          <w:p w14:paraId="20EA5347"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Movimento do braço</w:t>
            </w:r>
          </w:p>
        </w:tc>
        <w:tc>
          <w:tcPr>
            <w:tcW w:w="3009" w:type="dxa"/>
            <w:shd w:val="clear" w:color="auto" w:fill="auto"/>
            <w:tcMar>
              <w:top w:w="100" w:type="dxa"/>
              <w:left w:w="100" w:type="dxa"/>
              <w:bottom w:w="100" w:type="dxa"/>
              <w:right w:w="100" w:type="dxa"/>
            </w:tcMar>
          </w:tcPr>
          <w:p w14:paraId="58898D41"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+70° to -110°</w:t>
            </w:r>
          </w:p>
        </w:tc>
      </w:tr>
      <w:tr w:rsidR="003716B5" w:rsidRPr="003716B5" w14:paraId="352ACC2C" w14:textId="77777777">
        <w:tc>
          <w:tcPr>
            <w:tcW w:w="3009" w:type="dxa"/>
            <w:shd w:val="clear" w:color="auto" w:fill="auto"/>
            <w:tcMar>
              <w:top w:w="100" w:type="dxa"/>
              <w:left w:w="100" w:type="dxa"/>
              <w:bottom w:w="100" w:type="dxa"/>
              <w:right w:w="100" w:type="dxa"/>
            </w:tcMar>
          </w:tcPr>
          <w:p w14:paraId="117F5C2F"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eixo 4</w:t>
            </w:r>
          </w:p>
        </w:tc>
        <w:tc>
          <w:tcPr>
            <w:tcW w:w="3009" w:type="dxa"/>
            <w:shd w:val="clear" w:color="auto" w:fill="auto"/>
            <w:tcMar>
              <w:top w:w="100" w:type="dxa"/>
              <w:left w:w="100" w:type="dxa"/>
              <w:bottom w:w="100" w:type="dxa"/>
              <w:right w:w="100" w:type="dxa"/>
            </w:tcMar>
          </w:tcPr>
          <w:p w14:paraId="5E004380"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Movimento do pulso</w:t>
            </w:r>
          </w:p>
        </w:tc>
        <w:tc>
          <w:tcPr>
            <w:tcW w:w="3009" w:type="dxa"/>
            <w:shd w:val="clear" w:color="auto" w:fill="auto"/>
            <w:tcMar>
              <w:top w:w="100" w:type="dxa"/>
              <w:left w:w="100" w:type="dxa"/>
              <w:bottom w:w="100" w:type="dxa"/>
              <w:right w:w="100" w:type="dxa"/>
            </w:tcMar>
          </w:tcPr>
          <w:p w14:paraId="4B2A69D4"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+160° to -160°</w:t>
            </w:r>
          </w:p>
        </w:tc>
      </w:tr>
      <w:tr w:rsidR="003716B5" w:rsidRPr="003716B5" w14:paraId="0DA8B374" w14:textId="77777777">
        <w:tc>
          <w:tcPr>
            <w:tcW w:w="3009" w:type="dxa"/>
            <w:shd w:val="clear" w:color="auto" w:fill="auto"/>
            <w:tcMar>
              <w:top w:w="100" w:type="dxa"/>
              <w:left w:w="100" w:type="dxa"/>
              <w:bottom w:w="100" w:type="dxa"/>
              <w:right w:w="100" w:type="dxa"/>
            </w:tcMar>
          </w:tcPr>
          <w:p w14:paraId="45E78BE0"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eixo 5</w:t>
            </w:r>
          </w:p>
        </w:tc>
        <w:tc>
          <w:tcPr>
            <w:tcW w:w="3009" w:type="dxa"/>
            <w:shd w:val="clear" w:color="auto" w:fill="auto"/>
            <w:tcMar>
              <w:top w:w="100" w:type="dxa"/>
              <w:left w:w="100" w:type="dxa"/>
              <w:bottom w:w="100" w:type="dxa"/>
              <w:right w:w="100" w:type="dxa"/>
            </w:tcMar>
          </w:tcPr>
          <w:p w14:paraId="5EEDECAF"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Movimento de curvatura</w:t>
            </w:r>
          </w:p>
        </w:tc>
        <w:tc>
          <w:tcPr>
            <w:tcW w:w="3009" w:type="dxa"/>
            <w:shd w:val="clear" w:color="auto" w:fill="auto"/>
            <w:tcMar>
              <w:top w:w="100" w:type="dxa"/>
              <w:left w:w="100" w:type="dxa"/>
              <w:bottom w:w="100" w:type="dxa"/>
              <w:right w:w="100" w:type="dxa"/>
            </w:tcMar>
          </w:tcPr>
          <w:p w14:paraId="689DED62"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 xml:space="preserve">+120° to -120° </w:t>
            </w:r>
          </w:p>
        </w:tc>
      </w:tr>
      <w:tr w:rsidR="003716B5" w:rsidRPr="003716B5" w14:paraId="2640A788" w14:textId="77777777">
        <w:tc>
          <w:tcPr>
            <w:tcW w:w="3009" w:type="dxa"/>
            <w:shd w:val="clear" w:color="auto" w:fill="auto"/>
            <w:tcMar>
              <w:top w:w="100" w:type="dxa"/>
              <w:left w:w="100" w:type="dxa"/>
              <w:bottom w:w="100" w:type="dxa"/>
              <w:right w:w="100" w:type="dxa"/>
            </w:tcMar>
          </w:tcPr>
          <w:p w14:paraId="1BF91D5E"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eixo 6</w:t>
            </w:r>
          </w:p>
        </w:tc>
        <w:tc>
          <w:tcPr>
            <w:tcW w:w="3009" w:type="dxa"/>
            <w:shd w:val="clear" w:color="auto" w:fill="auto"/>
            <w:tcMar>
              <w:top w:w="100" w:type="dxa"/>
              <w:left w:w="100" w:type="dxa"/>
              <w:bottom w:w="100" w:type="dxa"/>
              <w:right w:w="100" w:type="dxa"/>
            </w:tcMar>
          </w:tcPr>
          <w:p w14:paraId="3EE869C7"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Movimento de rotação</w:t>
            </w:r>
          </w:p>
        </w:tc>
        <w:tc>
          <w:tcPr>
            <w:tcW w:w="3009" w:type="dxa"/>
            <w:shd w:val="clear" w:color="auto" w:fill="auto"/>
            <w:tcMar>
              <w:top w:w="100" w:type="dxa"/>
              <w:left w:w="100" w:type="dxa"/>
              <w:bottom w:w="100" w:type="dxa"/>
              <w:right w:w="100" w:type="dxa"/>
            </w:tcMar>
          </w:tcPr>
          <w:p w14:paraId="752ECDD5"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+400° a -400° (padrão)</w:t>
            </w:r>
          </w:p>
          <w:p w14:paraId="1F9B5CB7"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+242 rotações a -242 rotações no máximo i</w:t>
            </w:r>
          </w:p>
        </w:tc>
      </w:tr>
    </w:tbl>
    <w:p w14:paraId="1967D816" w14:textId="597E04CE" w:rsidR="00FC2B31" w:rsidRPr="003C1EED" w:rsidRDefault="00000000" w:rsidP="003C1EED">
      <w:pPr>
        <w:jc w:val="center"/>
        <w:rPr>
          <w:color w:val="000000" w:themeColor="text1"/>
          <w:sz w:val="20"/>
          <w:szCs w:val="20"/>
        </w:rPr>
      </w:pPr>
      <w:r w:rsidRPr="003C1EED">
        <w:rPr>
          <w:color w:val="000000" w:themeColor="text1"/>
          <w:sz w:val="20"/>
          <w:szCs w:val="20"/>
        </w:rPr>
        <w:t>Tabela 8</w:t>
      </w:r>
    </w:p>
    <w:p w14:paraId="3FD98900" w14:textId="77777777" w:rsidR="00FC2B31" w:rsidRPr="003716B5" w:rsidRDefault="00000000">
      <w:pPr>
        <w:jc w:val="both"/>
        <w:rPr>
          <w:color w:val="000000" w:themeColor="text1"/>
          <w:sz w:val="24"/>
          <w:szCs w:val="24"/>
        </w:rPr>
      </w:pPr>
      <w:r w:rsidRPr="003716B5">
        <w:rPr>
          <w:color w:val="000000" w:themeColor="text1"/>
          <w:sz w:val="24"/>
          <w:szCs w:val="24"/>
        </w:rPr>
        <w:t>i A faixa de trabalho padrão para o eixo 6 pode ser estendida alterando os valores dos parâmetros no software.</w:t>
      </w:r>
    </w:p>
    <w:p w14:paraId="1769AA02" w14:textId="77777777" w:rsidR="00FC2B31" w:rsidRPr="003716B5" w:rsidRDefault="00000000">
      <w:pPr>
        <w:jc w:val="both"/>
        <w:rPr>
          <w:color w:val="000000" w:themeColor="text1"/>
          <w:sz w:val="24"/>
          <w:szCs w:val="24"/>
        </w:rPr>
      </w:pPr>
      <w:r w:rsidRPr="003716B5">
        <w:rPr>
          <w:color w:val="000000" w:themeColor="text1"/>
          <w:sz w:val="24"/>
          <w:szCs w:val="24"/>
        </w:rPr>
        <w:t>A opção 610-1 Eixo independente pode ser usada para redefinir o contador de voltas após o eixo ter</w:t>
      </w:r>
    </w:p>
    <w:p w14:paraId="4BABBC82" w14:textId="77777777" w:rsidR="00FC2B31" w:rsidRPr="003716B5" w:rsidRDefault="00000000">
      <w:pPr>
        <w:jc w:val="both"/>
        <w:rPr>
          <w:color w:val="000000" w:themeColor="text1"/>
          <w:sz w:val="24"/>
          <w:szCs w:val="24"/>
        </w:rPr>
      </w:pPr>
      <w:r w:rsidRPr="003716B5">
        <w:rPr>
          <w:color w:val="000000" w:themeColor="text1"/>
          <w:sz w:val="24"/>
          <w:szCs w:val="24"/>
        </w:rPr>
        <w:t>foi girado (não há necessidade de "rebobinar" o eixo).</w:t>
      </w:r>
    </w:p>
    <w:p w14:paraId="166BA065" w14:textId="77777777" w:rsidR="00FC2B31" w:rsidRPr="003716B5" w:rsidRDefault="00000000">
      <w:pPr>
        <w:jc w:val="both"/>
        <w:rPr>
          <w:color w:val="000000" w:themeColor="text1"/>
          <w:sz w:val="24"/>
          <w:szCs w:val="24"/>
        </w:rPr>
      </w:pPr>
      <w:r w:rsidRPr="003716B5">
        <w:rPr>
          <w:color w:val="000000" w:themeColor="text1"/>
          <w:sz w:val="24"/>
          <w:szCs w:val="24"/>
        </w:rPr>
        <w:t>Figura 13 - Movimento de cada um dos eixos.</w:t>
      </w:r>
    </w:p>
    <w:p w14:paraId="39F4FC03" w14:textId="77777777" w:rsidR="00FC2B31" w:rsidRPr="003716B5" w:rsidRDefault="00000000">
      <w:pPr>
        <w:jc w:val="both"/>
        <w:rPr>
          <w:color w:val="000000" w:themeColor="text1"/>
          <w:sz w:val="24"/>
          <w:szCs w:val="24"/>
        </w:rPr>
      </w:pPr>
      <w:r w:rsidRPr="003716B5">
        <w:rPr>
          <w:color w:val="000000" w:themeColor="text1"/>
          <w:sz w:val="24"/>
          <w:szCs w:val="24"/>
        </w:rPr>
        <w:t>Ajustando a velocidade e aceleração durante o aquecimento</w:t>
      </w:r>
    </w:p>
    <w:p w14:paraId="0674D736" w14:textId="77777777" w:rsidR="00FC2B31" w:rsidRPr="003716B5" w:rsidRDefault="00000000">
      <w:pPr>
        <w:jc w:val="both"/>
        <w:rPr>
          <w:color w:val="000000" w:themeColor="text1"/>
          <w:sz w:val="24"/>
          <w:szCs w:val="24"/>
        </w:rPr>
      </w:pPr>
      <w:r w:rsidRPr="003716B5">
        <w:rPr>
          <w:color w:val="000000" w:themeColor="text1"/>
          <w:sz w:val="24"/>
          <w:szCs w:val="24"/>
        </w:rPr>
        <w:tab/>
        <w:t>Dependendo do quão frio o ambiente está e do programa que está sendo usado, o</w:t>
      </w:r>
    </w:p>
    <w:p w14:paraId="4B70D71B" w14:textId="77777777" w:rsidR="00FC2B31" w:rsidRPr="003716B5" w:rsidRDefault="00000000">
      <w:pPr>
        <w:jc w:val="both"/>
        <w:rPr>
          <w:color w:val="000000" w:themeColor="text1"/>
          <w:sz w:val="24"/>
          <w:szCs w:val="24"/>
        </w:rPr>
      </w:pPr>
      <w:r w:rsidRPr="003716B5">
        <w:rPr>
          <w:color w:val="000000" w:themeColor="text1"/>
          <w:sz w:val="24"/>
          <w:szCs w:val="24"/>
        </w:rPr>
        <w:t>a velocidade pode precisar ser aumentada até atingir o máximo. A tabela mostra</w:t>
      </w:r>
    </w:p>
    <w:p w14:paraId="42F91242" w14:textId="77777777" w:rsidR="00FC2B31" w:rsidRPr="003716B5" w:rsidRDefault="00000000">
      <w:pPr>
        <w:jc w:val="both"/>
        <w:rPr>
          <w:color w:val="000000" w:themeColor="text1"/>
          <w:sz w:val="24"/>
          <w:szCs w:val="24"/>
        </w:rPr>
      </w:pPr>
      <w:r w:rsidRPr="003716B5">
        <w:rPr>
          <w:color w:val="000000" w:themeColor="text1"/>
          <w:sz w:val="24"/>
          <w:szCs w:val="24"/>
        </w:rPr>
        <w:t>exemplos de como ajustar a velocidade:</w:t>
      </w:r>
    </w:p>
    <w:p w14:paraId="683E3395" w14:textId="77777777" w:rsidR="00FC2B31" w:rsidRPr="003716B5" w:rsidRDefault="00FC2B31">
      <w:pPr>
        <w:jc w:val="both"/>
        <w:rPr>
          <w:color w:val="000000" w:themeColor="text1"/>
          <w:sz w:val="24"/>
          <w:szCs w:val="24"/>
        </w:rPr>
      </w:pPr>
    </w:p>
    <w:tbl>
      <w:tblPr>
        <w:tblStyle w:val="a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3716B5" w:rsidRPr="003716B5" w14:paraId="470EE1B3" w14:textId="77777777">
        <w:tc>
          <w:tcPr>
            <w:tcW w:w="3009" w:type="dxa"/>
            <w:shd w:val="clear" w:color="auto" w:fill="auto"/>
            <w:tcMar>
              <w:top w:w="100" w:type="dxa"/>
              <w:left w:w="100" w:type="dxa"/>
              <w:bottom w:w="100" w:type="dxa"/>
              <w:right w:w="100" w:type="dxa"/>
            </w:tcMar>
          </w:tcPr>
          <w:p w14:paraId="354DD184" w14:textId="77777777" w:rsidR="00FC2B31" w:rsidRPr="003716B5" w:rsidRDefault="00000000">
            <w:pPr>
              <w:widowControl w:val="0"/>
              <w:spacing w:line="240" w:lineRule="auto"/>
              <w:jc w:val="both"/>
              <w:rPr>
                <w:b/>
                <w:color w:val="000000" w:themeColor="text1"/>
                <w:sz w:val="24"/>
                <w:szCs w:val="24"/>
              </w:rPr>
            </w:pPr>
            <w:r w:rsidRPr="003716B5">
              <w:rPr>
                <w:b/>
                <w:color w:val="000000" w:themeColor="text1"/>
                <w:sz w:val="24"/>
                <w:szCs w:val="24"/>
              </w:rPr>
              <w:t>Ciclos de trabalho</w:t>
            </w:r>
          </w:p>
        </w:tc>
        <w:tc>
          <w:tcPr>
            <w:tcW w:w="3009" w:type="dxa"/>
            <w:shd w:val="clear" w:color="auto" w:fill="auto"/>
            <w:tcMar>
              <w:top w:w="100" w:type="dxa"/>
              <w:left w:w="100" w:type="dxa"/>
              <w:bottom w:w="100" w:type="dxa"/>
              <w:right w:w="100" w:type="dxa"/>
            </w:tcMar>
          </w:tcPr>
          <w:p w14:paraId="056B8E7F" w14:textId="77777777" w:rsidR="00FC2B31" w:rsidRPr="003716B5" w:rsidRDefault="00000000">
            <w:pPr>
              <w:widowControl w:val="0"/>
              <w:spacing w:line="240" w:lineRule="auto"/>
              <w:jc w:val="both"/>
              <w:rPr>
                <w:b/>
                <w:color w:val="000000" w:themeColor="text1"/>
                <w:sz w:val="24"/>
                <w:szCs w:val="24"/>
              </w:rPr>
            </w:pPr>
            <w:r w:rsidRPr="003716B5">
              <w:rPr>
                <w:b/>
                <w:color w:val="000000" w:themeColor="text1"/>
                <w:sz w:val="24"/>
                <w:szCs w:val="24"/>
              </w:rPr>
              <w:t>AccSet</w:t>
            </w:r>
          </w:p>
        </w:tc>
        <w:tc>
          <w:tcPr>
            <w:tcW w:w="3009" w:type="dxa"/>
            <w:shd w:val="clear" w:color="auto" w:fill="auto"/>
            <w:tcMar>
              <w:top w:w="100" w:type="dxa"/>
              <w:left w:w="100" w:type="dxa"/>
              <w:bottom w:w="100" w:type="dxa"/>
              <w:right w:w="100" w:type="dxa"/>
            </w:tcMar>
          </w:tcPr>
          <w:p w14:paraId="0A4653F0" w14:textId="77777777" w:rsidR="00FC2B31" w:rsidRPr="003716B5" w:rsidRDefault="00000000">
            <w:pPr>
              <w:widowControl w:val="0"/>
              <w:spacing w:line="240" w:lineRule="auto"/>
              <w:jc w:val="both"/>
              <w:rPr>
                <w:b/>
                <w:color w:val="000000" w:themeColor="text1"/>
                <w:sz w:val="24"/>
                <w:szCs w:val="24"/>
              </w:rPr>
            </w:pPr>
            <w:r w:rsidRPr="003716B5">
              <w:rPr>
                <w:b/>
                <w:color w:val="000000" w:themeColor="text1"/>
                <w:sz w:val="24"/>
                <w:szCs w:val="24"/>
              </w:rPr>
              <w:t>Velocidade</w:t>
            </w:r>
          </w:p>
        </w:tc>
      </w:tr>
      <w:tr w:rsidR="003716B5" w:rsidRPr="003716B5" w14:paraId="1E7CE99B" w14:textId="77777777">
        <w:tc>
          <w:tcPr>
            <w:tcW w:w="3009" w:type="dxa"/>
            <w:shd w:val="clear" w:color="auto" w:fill="auto"/>
            <w:tcMar>
              <w:top w:w="100" w:type="dxa"/>
              <w:left w:w="100" w:type="dxa"/>
              <w:bottom w:w="100" w:type="dxa"/>
              <w:right w:w="100" w:type="dxa"/>
            </w:tcMar>
          </w:tcPr>
          <w:p w14:paraId="20F55CC2"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3 ciclos de trabalho</w:t>
            </w:r>
          </w:p>
        </w:tc>
        <w:tc>
          <w:tcPr>
            <w:tcW w:w="3009" w:type="dxa"/>
            <w:shd w:val="clear" w:color="auto" w:fill="auto"/>
            <w:tcMar>
              <w:top w:w="100" w:type="dxa"/>
              <w:left w:w="100" w:type="dxa"/>
              <w:bottom w:w="100" w:type="dxa"/>
              <w:right w:w="100" w:type="dxa"/>
            </w:tcMar>
          </w:tcPr>
          <w:p w14:paraId="7FF431F3"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20, 20</w:t>
            </w:r>
          </w:p>
        </w:tc>
        <w:tc>
          <w:tcPr>
            <w:tcW w:w="3009" w:type="dxa"/>
            <w:shd w:val="clear" w:color="auto" w:fill="auto"/>
            <w:tcMar>
              <w:top w:w="100" w:type="dxa"/>
              <w:left w:w="100" w:type="dxa"/>
              <w:bottom w:w="100" w:type="dxa"/>
              <w:right w:w="100" w:type="dxa"/>
            </w:tcMar>
          </w:tcPr>
          <w:p w14:paraId="562D2F50"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 xml:space="preserve">v100 (100 mm/s) </w:t>
            </w:r>
          </w:p>
        </w:tc>
      </w:tr>
      <w:tr w:rsidR="003716B5" w:rsidRPr="003716B5" w14:paraId="0447D7D1" w14:textId="77777777">
        <w:tc>
          <w:tcPr>
            <w:tcW w:w="3009" w:type="dxa"/>
            <w:shd w:val="clear" w:color="auto" w:fill="auto"/>
            <w:tcMar>
              <w:top w:w="100" w:type="dxa"/>
              <w:left w:w="100" w:type="dxa"/>
              <w:bottom w:w="100" w:type="dxa"/>
              <w:right w:w="100" w:type="dxa"/>
            </w:tcMar>
          </w:tcPr>
          <w:p w14:paraId="391A951C"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5 ciclos de trabalho</w:t>
            </w:r>
          </w:p>
        </w:tc>
        <w:tc>
          <w:tcPr>
            <w:tcW w:w="3009" w:type="dxa"/>
            <w:shd w:val="clear" w:color="auto" w:fill="auto"/>
            <w:tcMar>
              <w:top w:w="100" w:type="dxa"/>
              <w:left w:w="100" w:type="dxa"/>
              <w:bottom w:w="100" w:type="dxa"/>
              <w:right w:w="100" w:type="dxa"/>
            </w:tcMar>
          </w:tcPr>
          <w:p w14:paraId="4BD716AF"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40, 40</w:t>
            </w:r>
          </w:p>
        </w:tc>
        <w:tc>
          <w:tcPr>
            <w:tcW w:w="3009" w:type="dxa"/>
            <w:shd w:val="clear" w:color="auto" w:fill="auto"/>
            <w:tcMar>
              <w:top w:w="100" w:type="dxa"/>
              <w:left w:w="100" w:type="dxa"/>
              <w:bottom w:w="100" w:type="dxa"/>
              <w:right w:w="100" w:type="dxa"/>
            </w:tcMar>
          </w:tcPr>
          <w:p w14:paraId="158E044E"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v400 (400 mm/s)</w:t>
            </w:r>
          </w:p>
        </w:tc>
      </w:tr>
      <w:tr w:rsidR="003716B5" w:rsidRPr="003716B5" w14:paraId="68D02F82" w14:textId="77777777">
        <w:tc>
          <w:tcPr>
            <w:tcW w:w="3009" w:type="dxa"/>
            <w:shd w:val="clear" w:color="auto" w:fill="auto"/>
            <w:tcMar>
              <w:top w:w="100" w:type="dxa"/>
              <w:left w:w="100" w:type="dxa"/>
              <w:bottom w:w="100" w:type="dxa"/>
              <w:right w:w="100" w:type="dxa"/>
            </w:tcMar>
          </w:tcPr>
          <w:p w14:paraId="532F183C"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5 ciclos de trabalho</w:t>
            </w:r>
          </w:p>
        </w:tc>
        <w:tc>
          <w:tcPr>
            <w:tcW w:w="3009" w:type="dxa"/>
            <w:shd w:val="clear" w:color="auto" w:fill="auto"/>
            <w:tcMar>
              <w:top w:w="100" w:type="dxa"/>
              <w:left w:w="100" w:type="dxa"/>
              <w:bottom w:w="100" w:type="dxa"/>
              <w:right w:w="100" w:type="dxa"/>
            </w:tcMar>
          </w:tcPr>
          <w:p w14:paraId="50C18F30"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60, 60</w:t>
            </w:r>
          </w:p>
        </w:tc>
        <w:tc>
          <w:tcPr>
            <w:tcW w:w="3009" w:type="dxa"/>
            <w:shd w:val="clear" w:color="auto" w:fill="auto"/>
            <w:tcMar>
              <w:top w:w="100" w:type="dxa"/>
              <w:left w:w="100" w:type="dxa"/>
              <w:bottom w:w="100" w:type="dxa"/>
              <w:right w:w="100" w:type="dxa"/>
            </w:tcMar>
          </w:tcPr>
          <w:p w14:paraId="2C9EF2AA"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v600 (600 mm/s)</w:t>
            </w:r>
          </w:p>
        </w:tc>
      </w:tr>
      <w:tr w:rsidR="003716B5" w:rsidRPr="003716B5" w14:paraId="74A0FE3C" w14:textId="77777777">
        <w:tc>
          <w:tcPr>
            <w:tcW w:w="3009" w:type="dxa"/>
            <w:shd w:val="clear" w:color="auto" w:fill="auto"/>
            <w:tcMar>
              <w:top w:w="100" w:type="dxa"/>
              <w:left w:w="100" w:type="dxa"/>
              <w:bottom w:w="100" w:type="dxa"/>
              <w:right w:w="100" w:type="dxa"/>
            </w:tcMar>
          </w:tcPr>
          <w:p w14:paraId="15BB8092"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5 ciclos de trabalho</w:t>
            </w:r>
          </w:p>
        </w:tc>
        <w:tc>
          <w:tcPr>
            <w:tcW w:w="3009" w:type="dxa"/>
            <w:shd w:val="clear" w:color="auto" w:fill="auto"/>
            <w:tcMar>
              <w:top w:w="100" w:type="dxa"/>
              <w:left w:w="100" w:type="dxa"/>
              <w:bottom w:w="100" w:type="dxa"/>
              <w:right w:w="100" w:type="dxa"/>
            </w:tcMar>
          </w:tcPr>
          <w:p w14:paraId="55401B8F"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100, 100</w:t>
            </w:r>
          </w:p>
        </w:tc>
        <w:tc>
          <w:tcPr>
            <w:tcW w:w="3009" w:type="dxa"/>
            <w:shd w:val="clear" w:color="auto" w:fill="auto"/>
            <w:tcMar>
              <w:top w:w="100" w:type="dxa"/>
              <w:left w:w="100" w:type="dxa"/>
              <w:bottom w:w="100" w:type="dxa"/>
              <w:right w:w="100" w:type="dxa"/>
            </w:tcMar>
          </w:tcPr>
          <w:p w14:paraId="176E1179"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v1000 (1000 mm/s)</w:t>
            </w:r>
          </w:p>
        </w:tc>
      </w:tr>
      <w:tr w:rsidR="003716B5" w:rsidRPr="003716B5" w14:paraId="767FAB6F" w14:textId="77777777">
        <w:tc>
          <w:tcPr>
            <w:tcW w:w="3009" w:type="dxa"/>
            <w:shd w:val="clear" w:color="auto" w:fill="auto"/>
            <w:tcMar>
              <w:top w:w="100" w:type="dxa"/>
              <w:left w:w="100" w:type="dxa"/>
              <w:bottom w:w="100" w:type="dxa"/>
              <w:right w:w="100" w:type="dxa"/>
            </w:tcMar>
          </w:tcPr>
          <w:p w14:paraId="5F46353D"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Mais de 5 ciclos de trabalho</w:t>
            </w:r>
          </w:p>
        </w:tc>
        <w:tc>
          <w:tcPr>
            <w:tcW w:w="3009" w:type="dxa"/>
            <w:shd w:val="clear" w:color="auto" w:fill="auto"/>
            <w:tcMar>
              <w:top w:w="100" w:type="dxa"/>
              <w:left w:w="100" w:type="dxa"/>
              <w:bottom w:w="100" w:type="dxa"/>
              <w:right w:w="100" w:type="dxa"/>
            </w:tcMar>
          </w:tcPr>
          <w:p w14:paraId="23753F4D"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100, 100</w:t>
            </w:r>
          </w:p>
        </w:tc>
        <w:tc>
          <w:tcPr>
            <w:tcW w:w="3009" w:type="dxa"/>
            <w:shd w:val="clear" w:color="auto" w:fill="auto"/>
            <w:tcMar>
              <w:top w:w="100" w:type="dxa"/>
              <w:left w:w="100" w:type="dxa"/>
              <w:bottom w:w="100" w:type="dxa"/>
              <w:right w:w="100" w:type="dxa"/>
            </w:tcMar>
          </w:tcPr>
          <w:p w14:paraId="640A3427" w14:textId="77777777" w:rsidR="00FC2B31" w:rsidRPr="003716B5" w:rsidRDefault="00000000">
            <w:pPr>
              <w:widowControl w:val="0"/>
              <w:spacing w:line="240" w:lineRule="auto"/>
              <w:jc w:val="both"/>
              <w:rPr>
                <w:color w:val="000000" w:themeColor="text1"/>
                <w:sz w:val="24"/>
                <w:szCs w:val="24"/>
              </w:rPr>
            </w:pPr>
            <w:r w:rsidRPr="003716B5">
              <w:rPr>
                <w:color w:val="000000" w:themeColor="text1"/>
                <w:sz w:val="24"/>
                <w:szCs w:val="24"/>
              </w:rPr>
              <w:t>Max.</w:t>
            </w:r>
          </w:p>
        </w:tc>
      </w:tr>
    </w:tbl>
    <w:p w14:paraId="1AE0B76A" w14:textId="77777777" w:rsidR="00FC2B31" w:rsidRPr="003716B5" w:rsidRDefault="00000000">
      <w:pPr>
        <w:jc w:val="both"/>
        <w:rPr>
          <w:color w:val="000000" w:themeColor="text1"/>
          <w:sz w:val="24"/>
          <w:szCs w:val="24"/>
        </w:rPr>
      </w:pPr>
      <w:r w:rsidRPr="003716B5">
        <w:rPr>
          <w:color w:val="000000" w:themeColor="text1"/>
          <w:sz w:val="24"/>
          <w:szCs w:val="24"/>
        </w:rPr>
        <w:t>Tabela 9 - Ciclos de trabalho do manipulador</w:t>
      </w:r>
    </w:p>
    <w:p w14:paraId="39E91B2D" w14:textId="77777777" w:rsidR="00FC2B31" w:rsidRPr="003716B5" w:rsidRDefault="00000000">
      <w:pPr>
        <w:jc w:val="both"/>
        <w:rPr>
          <w:color w:val="000000" w:themeColor="text1"/>
          <w:sz w:val="24"/>
          <w:szCs w:val="24"/>
        </w:rPr>
      </w:pPr>
      <w:r w:rsidRPr="003716B5">
        <w:rPr>
          <w:color w:val="000000" w:themeColor="text1"/>
          <w:sz w:val="24"/>
          <w:szCs w:val="24"/>
        </w:rPr>
        <w:lastRenderedPageBreak/>
        <w:t>Se o programa consistir em grandes movimentos do punho, é possível que a reorientação</w:t>
      </w:r>
    </w:p>
    <w:p w14:paraId="3EC453A1" w14:textId="77777777" w:rsidR="00FC2B31" w:rsidRPr="003716B5" w:rsidRDefault="00000000">
      <w:pPr>
        <w:jc w:val="both"/>
        <w:rPr>
          <w:color w:val="000000" w:themeColor="text1"/>
          <w:sz w:val="24"/>
          <w:szCs w:val="24"/>
        </w:rPr>
      </w:pPr>
      <w:r w:rsidRPr="003716B5">
        <w:rPr>
          <w:color w:val="000000" w:themeColor="text1"/>
          <w:sz w:val="24"/>
          <w:szCs w:val="24"/>
        </w:rPr>
        <w:t>velocidade, que é sempre alta em velocidades predefinidas, precisa ser incluída no</w:t>
      </w:r>
    </w:p>
    <w:p w14:paraId="0CC92FDE" w14:textId="77777777" w:rsidR="00FC2B31" w:rsidRPr="003716B5" w:rsidRDefault="00000000">
      <w:pPr>
        <w:jc w:val="both"/>
        <w:rPr>
          <w:color w:val="000000" w:themeColor="text1"/>
          <w:sz w:val="24"/>
          <w:szCs w:val="24"/>
        </w:rPr>
      </w:pPr>
      <w:r w:rsidRPr="003716B5">
        <w:rPr>
          <w:color w:val="000000" w:themeColor="text1"/>
          <w:sz w:val="24"/>
          <w:szCs w:val="24"/>
        </w:rPr>
        <w:t>aumentando</w:t>
      </w:r>
    </w:p>
    <w:p w14:paraId="1D3E0C1A" w14:textId="77777777" w:rsidR="00FC2B31" w:rsidRPr="003716B5" w:rsidRDefault="00FC2B31">
      <w:pPr>
        <w:jc w:val="both"/>
        <w:rPr>
          <w:color w:val="000000" w:themeColor="text1"/>
          <w:sz w:val="24"/>
          <w:szCs w:val="24"/>
        </w:rPr>
      </w:pPr>
    </w:p>
    <w:p w14:paraId="7062FA9D" w14:textId="77777777" w:rsidR="00FC2B31" w:rsidRPr="003716B5" w:rsidRDefault="00FC2B31">
      <w:pPr>
        <w:jc w:val="both"/>
        <w:rPr>
          <w:color w:val="000000" w:themeColor="text1"/>
          <w:sz w:val="24"/>
          <w:szCs w:val="24"/>
        </w:rPr>
      </w:pPr>
    </w:p>
    <w:p w14:paraId="20354994" w14:textId="77777777" w:rsidR="00FC2B31" w:rsidRPr="003716B5" w:rsidRDefault="00FC2B31">
      <w:pPr>
        <w:jc w:val="both"/>
        <w:rPr>
          <w:color w:val="000000" w:themeColor="text1"/>
          <w:sz w:val="24"/>
          <w:szCs w:val="24"/>
        </w:rPr>
      </w:pPr>
    </w:p>
    <w:p w14:paraId="37548603" w14:textId="77777777" w:rsidR="00FC2B31" w:rsidRPr="003716B5" w:rsidRDefault="00FC2B31">
      <w:pPr>
        <w:jc w:val="both"/>
        <w:rPr>
          <w:color w:val="000000" w:themeColor="text1"/>
          <w:sz w:val="24"/>
          <w:szCs w:val="24"/>
        </w:rPr>
      </w:pPr>
    </w:p>
    <w:p w14:paraId="40A5F35D" w14:textId="77777777" w:rsidR="00FC2B31" w:rsidRPr="003716B5" w:rsidRDefault="00000000">
      <w:pPr>
        <w:jc w:val="both"/>
        <w:rPr>
          <w:b/>
          <w:color w:val="000000" w:themeColor="text1"/>
          <w:sz w:val="24"/>
          <w:szCs w:val="24"/>
        </w:rPr>
      </w:pPr>
      <w:r w:rsidRPr="003716B5">
        <w:rPr>
          <w:b/>
          <w:color w:val="000000" w:themeColor="text1"/>
          <w:sz w:val="24"/>
          <w:szCs w:val="24"/>
        </w:rPr>
        <w:t>Resumo de TCC</w:t>
      </w:r>
    </w:p>
    <w:p w14:paraId="3975FB32" w14:textId="77777777" w:rsidR="00FC2B31" w:rsidRPr="003716B5" w:rsidRDefault="00000000">
      <w:pPr>
        <w:jc w:val="both"/>
        <w:rPr>
          <w:color w:val="000000" w:themeColor="text1"/>
          <w:sz w:val="24"/>
          <w:szCs w:val="24"/>
        </w:rPr>
      </w:pPr>
      <w:r w:rsidRPr="003716B5">
        <w:rPr>
          <w:color w:val="000000" w:themeColor="text1"/>
          <w:sz w:val="24"/>
          <w:szCs w:val="24"/>
        </w:rPr>
        <w:tab/>
        <w:t xml:space="preserve">O texto a seguir é um resumo de um TCC (Trabalho de Conclusão de Curso) de um aluno de Engenharia de Controle e Automação da UFOP (Universidade Federal de Ouro Preto), de autoria de Marcos Paulo Torre,  em que este apresenta aplicação do robô estudando a integração de </w:t>
      </w:r>
      <w:r w:rsidRPr="003716B5">
        <w:rPr>
          <w:color w:val="000000" w:themeColor="text1"/>
          <w:sz w:val="24"/>
          <w:szCs w:val="24"/>
          <w:highlight w:val="white"/>
        </w:rPr>
        <w:t>uma mão robótica multi-dedos utilizando o framework ROS (Robot Operating System). A seguir, o resumo.</w:t>
      </w:r>
    </w:p>
    <w:p w14:paraId="7E3280C8" w14:textId="77777777" w:rsidR="00FC2B31" w:rsidRPr="003716B5" w:rsidRDefault="00000000">
      <w:pPr>
        <w:jc w:val="both"/>
        <w:rPr>
          <w:color w:val="000000" w:themeColor="text1"/>
          <w:sz w:val="24"/>
          <w:szCs w:val="24"/>
          <w:highlight w:val="white"/>
        </w:rPr>
      </w:pPr>
      <w:r w:rsidRPr="003716B5">
        <w:rPr>
          <w:color w:val="000000" w:themeColor="text1"/>
          <w:sz w:val="24"/>
          <w:szCs w:val="24"/>
        </w:rPr>
        <w:tab/>
      </w:r>
      <w:r w:rsidRPr="003716B5">
        <w:rPr>
          <w:color w:val="000000" w:themeColor="text1"/>
          <w:sz w:val="24"/>
          <w:szCs w:val="24"/>
          <w:highlight w:val="white"/>
        </w:rPr>
        <w:t>O desenvolvimento deste trabalho tem por objetivo realizar a integração entre um braço robótico industrial e uma mão robótica multi-dedos utilizando o framework ROS (Robot Operating System). O braço robótico industrial, modelo IRB 120, é o menor da categoria desenvolvido pela ABB Corporation. A mão robótica, modelo Barret tHand BH8-282, é fabricada pela empresa Barrett e possui matrizes de toque nas pontas dos dedos e na palma da mão, além de um sensor de força e torque no punho. Devido a ambos os equipamentos possuírem controladores nativos e independentes, se faz necessária a utilização de mais uma camada para permitir a integração entre os mesmos. Dessa maneira, o framework ROS será utilizado tanto como sistema auxiliar, quanto como sistema central para efetuar o controle e permitir a comunicação entre os equipamentos. Serão abordadas duas soluções distintas. A primeira utiliza o software proprietário da ABB, o RobotStudio, para efetuar a programação do robô. O interfaceamento entre o braço e a mão se dá através de uma placa microcontrolada Arduino Uno, imersa no ambiente do ROS através de um pacote de comunicação denominado rosserial. A segunda maneira permite uma integração mais direta, eliminando a necessidade de utilização da placa microcontrolada. O braço robótico terá sua trajetória planejada por um ambiente de controle de movimento denominado MoveIt!. A comunicação entre o robô físico e o ROS é feita através de um socket, responsável por enviar o vetor de pontos gerador da trajetória e receber o estado real das juntas. A comunicação entre a mão robótica e o ROS, em ambos os casos, é realizada por um barramento CAN, através do protocolo CANopen, e implementada através de um pacote de controle mantido pela empresa Robotnik, denominado hand_controller. No final, são discutidos os resultados apontando as vantagens e desvantagens das duas abordagens levadas em consideração no presente trabalho.</w:t>
      </w:r>
    </w:p>
    <w:p w14:paraId="72836DC4" w14:textId="77777777" w:rsidR="00FC2B31" w:rsidRPr="003716B5" w:rsidRDefault="00FC2B31">
      <w:pPr>
        <w:jc w:val="both"/>
        <w:rPr>
          <w:color w:val="000000" w:themeColor="text1"/>
          <w:sz w:val="24"/>
          <w:szCs w:val="24"/>
          <w:highlight w:val="white"/>
        </w:rPr>
      </w:pPr>
    </w:p>
    <w:p w14:paraId="3716F4CF" w14:textId="77777777" w:rsidR="00FC2B31" w:rsidRPr="003716B5" w:rsidRDefault="00000000">
      <w:pPr>
        <w:jc w:val="both"/>
        <w:rPr>
          <w:color w:val="000000" w:themeColor="text1"/>
          <w:sz w:val="24"/>
          <w:szCs w:val="24"/>
          <w:highlight w:val="white"/>
        </w:rPr>
      </w:pPr>
      <w:r w:rsidRPr="003716B5">
        <w:rPr>
          <w:color w:val="000000" w:themeColor="text1"/>
          <w:sz w:val="24"/>
          <w:szCs w:val="24"/>
          <w:highlight w:val="white"/>
        </w:rPr>
        <w:tab/>
        <w:t>Outro exemplo de trabalho utilizando o manipulador em questão foi outro TCC, também pela UFOP,  de Amanda Tonel Lima, de título: Teleoperação do manipulador robótico ABB IRB 120 e BarrettHand BH8-282 utilizando o dispositivo háptico Geomagic Touch X e ROS. A seguir, o resumo.</w:t>
      </w:r>
    </w:p>
    <w:p w14:paraId="06BA85BD" w14:textId="77777777" w:rsidR="00FC2B31" w:rsidRPr="003716B5" w:rsidRDefault="00FC2B31">
      <w:pPr>
        <w:jc w:val="both"/>
        <w:rPr>
          <w:color w:val="000000" w:themeColor="text1"/>
          <w:sz w:val="24"/>
          <w:szCs w:val="24"/>
          <w:highlight w:val="white"/>
        </w:rPr>
      </w:pPr>
    </w:p>
    <w:p w14:paraId="3CA963A6" w14:textId="77777777" w:rsidR="00FC2B31" w:rsidRPr="003716B5" w:rsidRDefault="00000000">
      <w:pPr>
        <w:ind w:firstLine="720"/>
        <w:jc w:val="both"/>
        <w:rPr>
          <w:color w:val="000000" w:themeColor="text1"/>
          <w:sz w:val="24"/>
          <w:szCs w:val="24"/>
          <w:highlight w:val="white"/>
        </w:rPr>
      </w:pPr>
      <w:r w:rsidRPr="003716B5">
        <w:rPr>
          <w:color w:val="000000" w:themeColor="text1"/>
          <w:sz w:val="24"/>
          <w:szCs w:val="24"/>
          <w:highlight w:val="white"/>
        </w:rPr>
        <w:t>A teleoperação de robôs tem recebido maior atenção nos últimos anos, principalmente devido à variedade de aplicações em ambientes remotos ou perigosos. Com isso, há uma crescente demanda por interfaces mais eficientes e naturais entre o operador e o robô. Dispositivos hápticos permitem que o usuário tenha uma interação com o ambiente remoto por meio de uma força mecânica fornecida pelo controle. O operador é capaz de encostar ou manipular um objeto virtual e sentir uma resposta na forma de força. Diversos estudos e experimentos mostram que a realimentação de força melhora significantemente o desempenho do operador. Neste trabalho é desenvolvido um sistema de teleoperação com háptica do conjunto manipulador robótico industrial ABB IRB 120 e mão robótica BarrettHand BH8-282, utilizando o dispositivo háptico Geomagic Touch X e o Robot Operating System (ROS). A validação do sistema é realizada em software de simulação, assegurando o correto funcionamento dos algoritmos e a segurança dos equipamentos. Posteriormente, o sistema é implementado nos dispositivos reais, comprovando o desempenho por meio de testes experimentais em laboratório. Para validar o sistema diante do usuário, um grupo de participantes foi submetido a um teste em simulação e um questionário de avaliação da experiência, cujos resultados comprovam a usabilidade do sistema e a aceitação da realimentação de força.</w:t>
      </w:r>
    </w:p>
    <w:p w14:paraId="4960B5CA" w14:textId="77777777" w:rsidR="00FC2B31" w:rsidRPr="003716B5" w:rsidRDefault="00FC2B31">
      <w:pPr>
        <w:jc w:val="both"/>
        <w:rPr>
          <w:color w:val="000000" w:themeColor="text1"/>
          <w:sz w:val="24"/>
          <w:szCs w:val="24"/>
          <w:highlight w:val="white"/>
        </w:rPr>
      </w:pPr>
    </w:p>
    <w:p w14:paraId="1E2AE219" w14:textId="77777777" w:rsidR="00FC2B31" w:rsidRPr="003716B5" w:rsidRDefault="00000000">
      <w:pPr>
        <w:jc w:val="both"/>
        <w:rPr>
          <w:color w:val="000000" w:themeColor="text1"/>
          <w:sz w:val="24"/>
          <w:szCs w:val="24"/>
          <w:highlight w:val="white"/>
        </w:rPr>
      </w:pPr>
      <w:r w:rsidRPr="003716B5">
        <w:rPr>
          <w:color w:val="000000" w:themeColor="text1"/>
          <w:sz w:val="24"/>
          <w:szCs w:val="24"/>
          <w:highlight w:val="white"/>
        </w:rPr>
        <w:t>d)</w:t>
      </w:r>
      <w:r w:rsidRPr="003716B5">
        <w:rPr>
          <w:color w:val="000000" w:themeColor="text1"/>
          <w:sz w:val="24"/>
          <w:szCs w:val="24"/>
          <w:highlight w:val="white"/>
        </w:rPr>
        <w:tab/>
        <w:t>Em robótica, o termo "singularidade" refere-se a uma condição ou configuração específica em que um robô manipulador ou um sistema robótico perde parte ou a totalidade da sua capacidade de movimento ou controle. Isso ocorre quando as juntas (articulações) de um robô ou as variáveis de estado do sistema se alinham de tal forma que resultam em problemas matemáticos ou físicos que tornam difícil ou impossível a continuação do movimento planejado.</w:t>
      </w:r>
    </w:p>
    <w:p w14:paraId="6E309925" w14:textId="77777777" w:rsidR="00FC2B31" w:rsidRPr="003716B5" w:rsidRDefault="00000000">
      <w:pPr>
        <w:ind w:firstLine="720"/>
        <w:jc w:val="both"/>
        <w:rPr>
          <w:color w:val="000000" w:themeColor="text1"/>
          <w:sz w:val="24"/>
          <w:szCs w:val="24"/>
          <w:highlight w:val="white"/>
        </w:rPr>
      </w:pPr>
      <w:r w:rsidRPr="003716B5">
        <w:rPr>
          <w:color w:val="000000" w:themeColor="text1"/>
          <w:sz w:val="24"/>
          <w:szCs w:val="24"/>
          <w:highlight w:val="white"/>
        </w:rPr>
        <w:t>Ao realizar as três simulações solicitadas, foi possível observar o movimento do pulso. Vale notar que para cada simulação, foi mudado o manipulador. Para o manipulador usado neste trabalho, o ABB IRB 120, a simulação específica foi a  IRB120_WristSingularity, em que o pulso do manipulador fez vários giros em torno do eixo de rotação, as outras juntas permaneceram imóveis.</w:t>
      </w:r>
    </w:p>
    <w:p w14:paraId="597005E5" w14:textId="77777777" w:rsidR="00FC2B31" w:rsidRPr="003716B5" w:rsidRDefault="00000000">
      <w:pPr>
        <w:ind w:firstLine="720"/>
        <w:jc w:val="both"/>
        <w:rPr>
          <w:color w:val="000000" w:themeColor="text1"/>
          <w:sz w:val="24"/>
          <w:szCs w:val="24"/>
          <w:highlight w:val="white"/>
        </w:rPr>
      </w:pPr>
      <w:r w:rsidRPr="003716B5">
        <w:rPr>
          <w:color w:val="000000" w:themeColor="text1"/>
          <w:sz w:val="24"/>
          <w:szCs w:val="24"/>
          <w:highlight w:val="white"/>
        </w:rPr>
        <w:t>A singularidade é quando não se consegue determinar os ângulos feitos pelo manipulador, ou seja, por exemplo, quando se está trabalhando com para determinar cartesiano euler, há condições em que não é possível separar os ângulos de euler, somente a soma deles.</w:t>
      </w:r>
    </w:p>
    <w:p w14:paraId="399EF9EF" w14:textId="77777777" w:rsidR="00FC2B31" w:rsidRPr="003716B5" w:rsidRDefault="00FC2B31">
      <w:pPr>
        <w:ind w:firstLine="720"/>
        <w:jc w:val="both"/>
        <w:rPr>
          <w:color w:val="000000" w:themeColor="text1"/>
          <w:sz w:val="24"/>
          <w:szCs w:val="24"/>
          <w:highlight w:val="white"/>
        </w:rPr>
      </w:pPr>
    </w:p>
    <w:p w14:paraId="22E71434" w14:textId="77777777" w:rsidR="00FC2B31" w:rsidRPr="003716B5" w:rsidRDefault="00000000">
      <w:pPr>
        <w:ind w:firstLine="720"/>
        <w:jc w:val="both"/>
        <w:rPr>
          <w:b/>
          <w:color w:val="000000" w:themeColor="text1"/>
          <w:sz w:val="24"/>
          <w:szCs w:val="24"/>
          <w:highlight w:val="white"/>
        </w:rPr>
      </w:pPr>
      <w:r w:rsidRPr="003716B5">
        <w:rPr>
          <w:b/>
          <w:color w:val="000000" w:themeColor="text1"/>
          <w:sz w:val="24"/>
          <w:szCs w:val="24"/>
          <w:highlight w:val="white"/>
        </w:rPr>
        <w:t>Formulação Matemática:</w:t>
      </w:r>
    </w:p>
    <w:p w14:paraId="15FEC238" w14:textId="77777777" w:rsidR="00FC2B31" w:rsidRPr="003716B5" w:rsidRDefault="00000000">
      <w:pPr>
        <w:ind w:firstLine="720"/>
        <w:jc w:val="both"/>
        <w:rPr>
          <w:color w:val="000000" w:themeColor="text1"/>
          <w:sz w:val="24"/>
          <w:szCs w:val="24"/>
          <w:highlight w:val="white"/>
        </w:rPr>
      </w:pPr>
      <w:r w:rsidRPr="003716B5">
        <w:rPr>
          <w:color w:val="000000" w:themeColor="text1"/>
          <w:sz w:val="24"/>
          <w:szCs w:val="24"/>
          <w:highlight w:val="white"/>
        </w:rPr>
        <w:t>Em termos matemáticos, uma singularidade ocorre quando o Jacobiano da cinemática direta do robô se torna singular. O Jacobiano é uma matriz que relaciona as velocidades das juntas (ângulos ou posições das articulações) às velocidades cartesianas (posição e orientação no espaço de trabalho) do efetuador do robô. Quando o determinante do Jacobiano se torna zero, temos uma singularidade. A fórmula é a seguinte:</w:t>
      </w:r>
    </w:p>
    <w:p w14:paraId="696DA214" w14:textId="77777777" w:rsidR="00FC2B31" w:rsidRPr="003716B5" w:rsidRDefault="00000000">
      <w:pPr>
        <w:ind w:firstLine="720"/>
        <w:jc w:val="both"/>
        <w:rPr>
          <w:color w:val="000000" w:themeColor="text1"/>
          <w:sz w:val="24"/>
          <w:szCs w:val="24"/>
          <w:highlight w:val="white"/>
        </w:rPr>
      </w:pPr>
      <w:r w:rsidRPr="003716B5">
        <w:rPr>
          <w:color w:val="000000" w:themeColor="text1"/>
          <w:sz w:val="24"/>
          <w:szCs w:val="24"/>
          <w:highlight w:val="white"/>
        </w:rPr>
        <w:t xml:space="preserve">                                              det(J)=0</w:t>
      </w:r>
    </w:p>
    <w:p w14:paraId="2DEFBAE6" w14:textId="77777777" w:rsidR="00FC2B31" w:rsidRPr="003716B5" w:rsidRDefault="00FC2B31">
      <w:pPr>
        <w:ind w:firstLine="720"/>
        <w:jc w:val="both"/>
        <w:rPr>
          <w:color w:val="000000" w:themeColor="text1"/>
          <w:sz w:val="24"/>
          <w:szCs w:val="24"/>
          <w:highlight w:val="white"/>
        </w:rPr>
      </w:pPr>
    </w:p>
    <w:p w14:paraId="60E1D707" w14:textId="77777777" w:rsidR="00FC2B31" w:rsidRPr="003716B5" w:rsidRDefault="00000000">
      <w:pPr>
        <w:ind w:firstLine="720"/>
        <w:jc w:val="both"/>
        <w:rPr>
          <w:b/>
          <w:color w:val="000000" w:themeColor="text1"/>
          <w:sz w:val="24"/>
          <w:szCs w:val="24"/>
          <w:highlight w:val="white"/>
        </w:rPr>
      </w:pPr>
      <w:r w:rsidRPr="003716B5">
        <w:rPr>
          <w:b/>
          <w:color w:val="000000" w:themeColor="text1"/>
          <w:sz w:val="24"/>
          <w:szCs w:val="24"/>
          <w:highlight w:val="white"/>
        </w:rPr>
        <w:t>Manipulador Articulado de 6 Graus de Liberdade (6-DOF):</w:t>
      </w:r>
    </w:p>
    <w:p w14:paraId="530320B4" w14:textId="77777777" w:rsidR="00FC2B31" w:rsidRPr="003716B5" w:rsidRDefault="00FC2B31">
      <w:pPr>
        <w:ind w:firstLine="720"/>
        <w:jc w:val="both"/>
        <w:rPr>
          <w:color w:val="000000" w:themeColor="text1"/>
          <w:sz w:val="24"/>
          <w:szCs w:val="24"/>
          <w:highlight w:val="white"/>
        </w:rPr>
      </w:pPr>
    </w:p>
    <w:p w14:paraId="3A0A6837" w14:textId="77777777" w:rsidR="00FC2B31" w:rsidRPr="003716B5" w:rsidRDefault="00000000">
      <w:pPr>
        <w:ind w:firstLine="720"/>
        <w:jc w:val="both"/>
        <w:rPr>
          <w:color w:val="000000" w:themeColor="text1"/>
          <w:sz w:val="24"/>
          <w:szCs w:val="24"/>
          <w:highlight w:val="white"/>
        </w:rPr>
      </w:pPr>
      <w:r w:rsidRPr="003716B5">
        <w:rPr>
          <w:color w:val="000000" w:themeColor="text1"/>
          <w:sz w:val="24"/>
          <w:szCs w:val="24"/>
          <w:highlight w:val="white"/>
        </w:rPr>
        <w:t>Em um braço robótico mais complexo, como um braço industrial de 6 graus de liberdade, as singularidades podem ocorrer em várias configurações.</w:t>
      </w:r>
    </w:p>
    <w:p w14:paraId="3C4CE31E" w14:textId="77777777" w:rsidR="00FC2B31" w:rsidRPr="003716B5" w:rsidRDefault="00000000">
      <w:pPr>
        <w:ind w:firstLine="720"/>
        <w:jc w:val="both"/>
        <w:rPr>
          <w:color w:val="000000" w:themeColor="text1"/>
          <w:sz w:val="24"/>
          <w:szCs w:val="24"/>
          <w:highlight w:val="white"/>
        </w:rPr>
      </w:pPr>
      <w:r w:rsidRPr="003716B5">
        <w:rPr>
          <w:color w:val="000000" w:themeColor="text1"/>
          <w:sz w:val="24"/>
          <w:szCs w:val="24"/>
          <w:highlight w:val="white"/>
        </w:rPr>
        <w:t>Por exemplo, quando o braço está totalmente estendido ou quando os punhos estão alinhados com o cotovelo, pode haver singularidades.</w:t>
      </w:r>
    </w:p>
    <w:p w14:paraId="6CB1C745" w14:textId="77777777" w:rsidR="00FC2B31" w:rsidRPr="003716B5" w:rsidRDefault="00000000">
      <w:pPr>
        <w:ind w:firstLine="720"/>
        <w:jc w:val="both"/>
        <w:rPr>
          <w:color w:val="000000" w:themeColor="text1"/>
          <w:sz w:val="24"/>
          <w:szCs w:val="24"/>
          <w:highlight w:val="white"/>
        </w:rPr>
      </w:pPr>
      <w:r w:rsidRPr="003716B5">
        <w:rPr>
          <w:color w:val="000000" w:themeColor="text1"/>
          <w:sz w:val="24"/>
          <w:szCs w:val="24"/>
          <w:highlight w:val="white"/>
        </w:rPr>
        <w:t>Por que ocorrem singularidades:</w:t>
      </w:r>
    </w:p>
    <w:p w14:paraId="7B3685F1" w14:textId="77777777" w:rsidR="00FC2B31" w:rsidRPr="003716B5" w:rsidRDefault="00000000">
      <w:pPr>
        <w:ind w:firstLine="720"/>
        <w:jc w:val="both"/>
        <w:rPr>
          <w:color w:val="000000" w:themeColor="text1"/>
          <w:sz w:val="24"/>
          <w:szCs w:val="24"/>
          <w:highlight w:val="white"/>
        </w:rPr>
      </w:pPr>
      <w:r w:rsidRPr="003716B5">
        <w:rPr>
          <w:color w:val="000000" w:themeColor="text1"/>
          <w:sz w:val="24"/>
          <w:szCs w:val="24"/>
          <w:highlight w:val="white"/>
        </w:rPr>
        <w:t>Singularidades ocorrem devido à natureza geométrica e cinemática dos manipuladores robóticos. Quando certas configurações são alcançadas, as juntas podem se alinhar de tal forma que a matriz Jacobiana se torna singular. Isso pode acontecer em braços robóticos com muitos graus de liberdade, e é importante gerenciar essas situações durante o planejamento de movimento para evitar problemas operacionais.</w:t>
      </w:r>
    </w:p>
    <w:p w14:paraId="75BD73B2" w14:textId="77777777" w:rsidR="00FC2B31" w:rsidRPr="003716B5" w:rsidRDefault="00FC2B31">
      <w:pPr>
        <w:ind w:firstLine="720"/>
        <w:jc w:val="both"/>
        <w:rPr>
          <w:color w:val="000000" w:themeColor="text1"/>
          <w:sz w:val="24"/>
          <w:szCs w:val="24"/>
          <w:highlight w:val="white"/>
        </w:rPr>
      </w:pPr>
    </w:p>
    <w:p w14:paraId="000C6B54" w14:textId="77777777" w:rsidR="00FC2B31" w:rsidRPr="003716B5" w:rsidRDefault="00000000">
      <w:pPr>
        <w:ind w:firstLine="720"/>
        <w:jc w:val="both"/>
        <w:rPr>
          <w:color w:val="000000" w:themeColor="text1"/>
          <w:sz w:val="24"/>
          <w:szCs w:val="24"/>
          <w:highlight w:val="white"/>
        </w:rPr>
      </w:pPr>
      <w:r w:rsidRPr="003716B5">
        <w:rPr>
          <w:color w:val="000000" w:themeColor="text1"/>
          <w:sz w:val="24"/>
          <w:szCs w:val="24"/>
          <w:highlight w:val="white"/>
        </w:rPr>
        <w:t>Aspectos comuns para as singularidades em três simulações especificadas:</w:t>
      </w:r>
    </w:p>
    <w:p w14:paraId="777E2C23" w14:textId="77777777" w:rsidR="00FC2B31" w:rsidRPr="003716B5" w:rsidRDefault="00000000">
      <w:pPr>
        <w:ind w:firstLine="720"/>
        <w:jc w:val="both"/>
        <w:rPr>
          <w:color w:val="000000" w:themeColor="text1"/>
          <w:sz w:val="24"/>
          <w:szCs w:val="24"/>
          <w:highlight w:val="white"/>
        </w:rPr>
      </w:pPr>
      <w:r w:rsidRPr="003716B5">
        <w:rPr>
          <w:color w:val="000000" w:themeColor="text1"/>
          <w:sz w:val="24"/>
          <w:szCs w:val="24"/>
          <w:highlight w:val="white"/>
        </w:rPr>
        <w:t>Sem informações específicas sobre as simulações mencionadas, é difícil apontar os aspectos comuns para as singularidades. No entanto, em geral, os aspectos comuns para singularidades em várias simulações podem incluir:</w:t>
      </w:r>
    </w:p>
    <w:p w14:paraId="3E702484" w14:textId="1FA50FC6" w:rsidR="00FC2B31" w:rsidRPr="003716B5" w:rsidRDefault="00000000">
      <w:pPr>
        <w:ind w:firstLine="720"/>
        <w:jc w:val="both"/>
        <w:rPr>
          <w:color w:val="000000" w:themeColor="text1"/>
          <w:sz w:val="24"/>
          <w:szCs w:val="24"/>
          <w:highlight w:val="white"/>
        </w:rPr>
      </w:pPr>
      <w:r w:rsidRPr="003716B5">
        <w:rPr>
          <w:color w:val="000000" w:themeColor="text1"/>
          <w:sz w:val="24"/>
          <w:szCs w:val="24"/>
          <w:highlight w:val="white"/>
        </w:rPr>
        <w:t xml:space="preserve">Número de graus de liberdade: Manipuladores robóticos com </w:t>
      </w:r>
      <w:r w:rsidR="00A728C0" w:rsidRPr="003716B5">
        <w:rPr>
          <w:color w:val="000000" w:themeColor="text1"/>
          <w:sz w:val="24"/>
          <w:szCs w:val="24"/>
          <w:highlight w:val="white"/>
        </w:rPr>
        <w:t>muitos graus</w:t>
      </w:r>
      <w:r w:rsidRPr="003716B5">
        <w:rPr>
          <w:color w:val="000000" w:themeColor="text1"/>
          <w:sz w:val="24"/>
          <w:szCs w:val="24"/>
          <w:highlight w:val="white"/>
        </w:rPr>
        <w:t xml:space="preserve"> de liberdade têm maior probabilidade de encontrar singularidades, especialmente em configurações complexas.</w:t>
      </w:r>
    </w:p>
    <w:p w14:paraId="6F35AF7F" w14:textId="77777777" w:rsidR="00FC2B31" w:rsidRPr="003716B5" w:rsidRDefault="00000000">
      <w:pPr>
        <w:ind w:firstLine="720"/>
        <w:jc w:val="both"/>
        <w:rPr>
          <w:color w:val="000000" w:themeColor="text1"/>
          <w:sz w:val="24"/>
          <w:szCs w:val="24"/>
          <w:highlight w:val="white"/>
        </w:rPr>
      </w:pPr>
      <w:r w:rsidRPr="003716B5">
        <w:rPr>
          <w:color w:val="000000" w:themeColor="text1"/>
          <w:sz w:val="24"/>
          <w:szCs w:val="24"/>
          <w:highlight w:val="white"/>
        </w:rPr>
        <w:t>Configuração geométrica: Certas configurações de juntas podem levar a alinhamentos que resultam em singularidades.</w:t>
      </w:r>
    </w:p>
    <w:p w14:paraId="799A8947" w14:textId="77777777" w:rsidR="00FC2B31" w:rsidRPr="003716B5" w:rsidRDefault="00000000">
      <w:pPr>
        <w:ind w:firstLine="720"/>
        <w:jc w:val="both"/>
        <w:rPr>
          <w:color w:val="000000" w:themeColor="text1"/>
          <w:sz w:val="24"/>
          <w:szCs w:val="24"/>
          <w:highlight w:val="white"/>
        </w:rPr>
      </w:pPr>
      <w:r w:rsidRPr="003716B5">
        <w:rPr>
          <w:color w:val="000000" w:themeColor="text1"/>
          <w:sz w:val="24"/>
          <w:szCs w:val="24"/>
          <w:highlight w:val="white"/>
        </w:rPr>
        <w:t>Planejamento de trajetória: Métodos inadequados de planejamento de trajetória podem levar a manipuladores robóticos atingindo configurações singulares.</w:t>
      </w:r>
    </w:p>
    <w:p w14:paraId="38916998" w14:textId="77777777" w:rsidR="00FC2B31" w:rsidRPr="003716B5" w:rsidRDefault="00000000">
      <w:pPr>
        <w:ind w:firstLine="720"/>
        <w:jc w:val="both"/>
        <w:rPr>
          <w:color w:val="000000" w:themeColor="text1"/>
          <w:sz w:val="24"/>
          <w:szCs w:val="24"/>
          <w:highlight w:val="white"/>
        </w:rPr>
      </w:pPr>
      <w:r w:rsidRPr="003716B5">
        <w:rPr>
          <w:color w:val="000000" w:themeColor="text1"/>
          <w:sz w:val="24"/>
          <w:szCs w:val="24"/>
          <w:highlight w:val="white"/>
        </w:rPr>
        <w:t>Para lidar com singularidades, técnicas como reconfiguração de trajetória, otimização de Jacobiana e métodos de controle adaptativo podem ser empregadas, dependendo das características específicas do sistema robótico em questão.</w:t>
      </w:r>
    </w:p>
    <w:p w14:paraId="3D8CCF59" w14:textId="77777777" w:rsidR="00FC2B31" w:rsidRPr="003716B5" w:rsidRDefault="00000000">
      <w:pPr>
        <w:jc w:val="both"/>
        <w:rPr>
          <w:color w:val="000000" w:themeColor="text1"/>
          <w:sz w:val="24"/>
          <w:szCs w:val="24"/>
          <w:highlight w:val="white"/>
        </w:rPr>
      </w:pPr>
      <w:r w:rsidRPr="003716B5">
        <w:rPr>
          <w:noProof/>
          <w:color w:val="000000" w:themeColor="text1"/>
          <w:sz w:val="24"/>
          <w:szCs w:val="24"/>
          <w:highlight w:val="white"/>
        </w:rPr>
        <w:lastRenderedPageBreak/>
        <w:drawing>
          <wp:inline distT="114300" distB="114300" distL="114300" distR="114300" wp14:anchorId="4D2BD99C" wp14:editId="26482551">
            <wp:extent cx="5076825" cy="35433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076825" cy="3543300"/>
                    </a:xfrm>
                    <a:prstGeom prst="rect">
                      <a:avLst/>
                    </a:prstGeom>
                    <a:ln/>
                  </pic:spPr>
                </pic:pic>
              </a:graphicData>
            </a:graphic>
          </wp:inline>
        </w:drawing>
      </w:r>
    </w:p>
    <w:p w14:paraId="5DFB6F15" w14:textId="77777777" w:rsidR="00FC2B31" w:rsidRPr="003C1EED" w:rsidRDefault="00000000" w:rsidP="003C1EED">
      <w:pPr>
        <w:jc w:val="center"/>
        <w:rPr>
          <w:color w:val="000000" w:themeColor="text1"/>
          <w:sz w:val="20"/>
          <w:szCs w:val="20"/>
          <w:highlight w:val="white"/>
        </w:rPr>
      </w:pPr>
      <w:r w:rsidRPr="003C1EED">
        <w:rPr>
          <w:color w:val="000000" w:themeColor="text1"/>
          <w:sz w:val="20"/>
          <w:szCs w:val="20"/>
          <w:highlight w:val="white"/>
        </w:rPr>
        <w:t>Figura 7 - exemplo singularidade fonte: [1]</w:t>
      </w:r>
    </w:p>
    <w:p w14:paraId="11E16C19" w14:textId="77777777" w:rsidR="00FC2B31" w:rsidRPr="003716B5" w:rsidRDefault="00FC2B31">
      <w:pPr>
        <w:jc w:val="both"/>
        <w:rPr>
          <w:color w:val="000000" w:themeColor="text1"/>
          <w:sz w:val="24"/>
          <w:szCs w:val="24"/>
          <w:highlight w:val="white"/>
        </w:rPr>
      </w:pPr>
    </w:p>
    <w:p w14:paraId="0FFCAB0A" w14:textId="77777777" w:rsidR="00FC2B31" w:rsidRPr="003716B5" w:rsidRDefault="00FC2B31">
      <w:pPr>
        <w:jc w:val="both"/>
        <w:rPr>
          <w:color w:val="000000" w:themeColor="text1"/>
          <w:sz w:val="24"/>
          <w:szCs w:val="24"/>
          <w:highlight w:val="white"/>
        </w:rPr>
      </w:pPr>
    </w:p>
    <w:p w14:paraId="6B3A5BB2" w14:textId="77777777" w:rsidR="00FC2B31" w:rsidRPr="003716B5" w:rsidRDefault="00000000">
      <w:pPr>
        <w:jc w:val="both"/>
        <w:rPr>
          <w:color w:val="000000" w:themeColor="text1"/>
          <w:sz w:val="24"/>
          <w:szCs w:val="24"/>
          <w:highlight w:val="white"/>
        </w:rPr>
      </w:pPr>
      <w:r w:rsidRPr="003716B5">
        <w:rPr>
          <w:noProof/>
          <w:color w:val="000000" w:themeColor="text1"/>
          <w:sz w:val="24"/>
          <w:szCs w:val="24"/>
          <w:highlight w:val="white"/>
        </w:rPr>
        <w:drawing>
          <wp:inline distT="114300" distB="114300" distL="114300" distR="114300" wp14:anchorId="38CC60A1" wp14:editId="13A3CFEA">
            <wp:extent cx="4181475" cy="314325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181475" cy="3143250"/>
                    </a:xfrm>
                    <a:prstGeom prst="rect">
                      <a:avLst/>
                    </a:prstGeom>
                    <a:ln/>
                  </pic:spPr>
                </pic:pic>
              </a:graphicData>
            </a:graphic>
          </wp:inline>
        </w:drawing>
      </w:r>
    </w:p>
    <w:p w14:paraId="38DCBD4A" w14:textId="2CFB46C7" w:rsidR="00FC2B31" w:rsidRPr="003C1EED" w:rsidRDefault="00000000" w:rsidP="003C1EED">
      <w:pPr>
        <w:jc w:val="center"/>
        <w:rPr>
          <w:color w:val="000000" w:themeColor="text1"/>
          <w:sz w:val="20"/>
          <w:szCs w:val="20"/>
          <w:highlight w:val="white"/>
        </w:rPr>
      </w:pPr>
      <w:r w:rsidRPr="003C1EED">
        <w:rPr>
          <w:color w:val="000000" w:themeColor="text1"/>
          <w:sz w:val="20"/>
          <w:szCs w:val="20"/>
          <w:highlight w:val="white"/>
        </w:rPr>
        <w:t xml:space="preserve">Figura </w:t>
      </w:r>
      <w:r w:rsidR="00A728C0" w:rsidRPr="003C1EED">
        <w:rPr>
          <w:color w:val="000000" w:themeColor="text1"/>
          <w:sz w:val="20"/>
          <w:szCs w:val="20"/>
          <w:highlight w:val="white"/>
        </w:rPr>
        <w:t>8 -</w:t>
      </w:r>
      <w:r w:rsidRPr="003C1EED">
        <w:rPr>
          <w:color w:val="000000" w:themeColor="text1"/>
          <w:sz w:val="20"/>
          <w:szCs w:val="20"/>
          <w:highlight w:val="white"/>
        </w:rPr>
        <w:t xml:space="preserve"> Singularidade Fonte:[1]</w:t>
      </w:r>
    </w:p>
    <w:p w14:paraId="0756A304" w14:textId="77777777" w:rsidR="00FC2B31" w:rsidRPr="003716B5" w:rsidRDefault="00000000">
      <w:pPr>
        <w:jc w:val="both"/>
        <w:rPr>
          <w:color w:val="000000" w:themeColor="text1"/>
          <w:sz w:val="24"/>
          <w:szCs w:val="24"/>
          <w:highlight w:val="white"/>
        </w:rPr>
      </w:pPr>
      <w:r w:rsidRPr="003716B5">
        <w:rPr>
          <w:rFonts w:ascii="Times New Roman" w:eastAsia="Times New Roman" w:hAnsi="Times New Roman" w:cs="Times New Roman"/>
          <w:color w:val="000000" w:themeColor="text1"/>
          <w:sz w:val="29"/>
          <w:szCs w:val="29"/>
          <w:shd w:val="clear" w:color="auto" w:fill="F7F7F8"/>
        </w:rPr>
        <w:t xml:space="preserve">  </w:t>
      </w:r>
    </w:p>
    <w:p w14:paraId="21B88FD8" w14:textId="77777777" w:rsidR="00FC2B31" w:rsidRPr="003716B5" w:rsidRDefault="00FC2B31">
      <w:pPr>
        <w:ind w:firstLine="720"/>
        <w:jc w:val="both"/>
        <w:rPr>
          <w:color w:val="000000" w:themeColor="text1"/>
          <w:sz w:val="24"/>
          <w:szCs w:val="24"/>
          <w:highlight w:val="white"/>
        </w:rPr>
      </w:pPr>
    </w:p>
    <w:p w14:paraId="40731E92" w14:textId="77777777" w:rsidR="00FC2B31" w:rsidRPr="003716B5" w:rsidRDefault="00000000">
      <w:pPr>
        <w:jc w:val="both"/>
        <w:rPr>
          <w:color w:val="000000" w:themeColor="text1"/>
          <w:sz w:val="24"/>
          <w:szCs w:val="24"/>
          <w:highlight w:val="white"/>
        </w:rPr>
      </w:pPr>
      <w:r w:rsidRPr="003716B5">
        <w:rPr>
          <w:color w:val="000000" w:themeColor="text1"/>
          <w:sz w:val="24"/>
          <w:szCs w:val="24"/>
          <w:highlight w:val="white"/>
        </w:rPr>
        <w:t xml:space="preserve">e) Nesta opção de está 3 tipos de configuração do manipulador. Estas configurações têm em comum vários ângulos, isto pode ser observado ao se trocar os índices, (1, 2 ou 3). Vale notar que ao fazer a troca, o robô permanece na mesma posição que estava, porém o que muda é somente os ângulos estabelecidos da junta 6, que são </w:t>
      </w:r>
      <w:r w:rsidRPr="003716B5">
        <w:rPr>
          <w:color w:val="000000" w:themeColor="text1"/>
          <w:sz w:val="24"/>
          <w:szCs w:val="24"/>
          <w:highlight w:val="white"/>
        </w:rPr>
        <w:lastRenderedPageBreak/>
        <w:t>0, 360 ou -360, ou seja,são posição inicial, já que os ângulos são equivalentes e a sexta junta se refere a garra do manipulador, assim, não importa como esta garra vai estar orientada (0, 360 ou -360) ao atingir o alvo, porque vai cumprir com o mesmo objetivo, o que não é possível para os demais juntas.</w:t>
      </w:r>
    </w:p>
    <w:p w14:paraId="1B689D5C" w14:textId="77777777" w:rsidR="00FC2B31" w:rsidRPr="003716B5" w:rsidRDefault="00FC2B31">
      <w:pPr>
        <w:jc w:val="both"/>
        <w:rPr>
          <w:color w:val="000000" w:themeColor="text1"/>
          <w:sz w:val="24"/>
          <w:szCs w:val="24"/>
          <w:highlight w:val="white"/>
        </w:rPr>
      </w:pPr>
    </w:p>
    <w:p w14:paraId="17698F7E" w14:textId="77777777" w:rsidR="00FC2B31" w:rsidRPr="003716B5" w:rsidRDefault="00000000">
      <w:pPr>
        <w:jc w:val="both"/>
        <w:rPr>
          <w:color w:val="000000" w:themeColor="text1"/>
          <w:sz w:val="24"/>
          <w:szCs w:val="24"/>
          <w:highlight w:val="white"/>
        </w:rPr>
      </w:pPr>
      <w:r w:rsidRPr="003716B5">
        <w:rPr>
          <w:color w:val="000000" w:themeColor="text1"/>
          <w:sz w:val="24"/>
          <w:szCs w:val="24"/>
          <w:highlight w:val="white"/>
        </w:rPr>
        <w:t>f) Nesta área é apresentada 3 opções de frames, sendo estas: base frame, tool frame e world frame. Também é mostrado 2 opções de seleção: translação e rotação em que é possível selecionar qual eixo x,y ou z. Desta forma,  se por exemplo for selecionado a translação no eixo x, e em “show references frames” (na parte superior do software) selecionar tool e base 0, e movimentar o círculo com o mouse de forma circular, podemos verificar a movimentação ao longo do eixo x (vetor vermelho), como será mostrado através da sequência de imagens.</w:t>
      </w:r>
    </w:p>
    <w:p w14:paraId="47B289AC" w14:textId="77777777" w:rsidR="00FC2B31" w:rsidRPr="003716B5" w:rsidRDefault="00000000">
      <w:pPr>
        <w:jc w:val="both"/>
        <w:rPr>
          <w:color w:val="000000" w:themeColor="text1"/>
          <w:sz w:val="24"/>
          <w:szCs w:val="24"/>
          <w:highlight w:val="white"/>
        </w:rPr>
      </w:pPr>
      <w:r w:rsidRPr="003716B5">
        <w:rPr>
          <w:noProof/>
          <w:color w:val="000000" w:themeColor="text1"/>
          <w:sz w:val="24"/>
          <w:szCs w:val="24"/>
          <w:highlight w:val="white"/>
        </w:rPr>
        <w:drawing>
          <wp:inline distT="114300" distB="114300" distL="114300" distR="114300" wp14:anchorId="0E6C0C2B" wp14:editId="621B7E06">
            <wp:extent cx="5731200" cy="306070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31200" cy="3060700"/>
                    </a:xfrm>
                    <a:prstGeom prst="rect">
                      <a:avLst/>
                    </a:prstGeom>
                    <a:ln/>
                  </pic:spPr>
                </pic:pic>
              </a:graphicData>
            </a:graphic>
          </wp:inline>
        </w:drawing>
      </w:r>
    </w:p>
    <w:p w14:paraId="7B76B3C6" w14:textId="77777777" w:rsidR="003C1EED" w:rsidRPr="003C1EED" w:rsidRDefault="00A728C0" w:rsidP="003C1EED">
      <w:pPr>
        <w:jc w:val="center"/>
        <w:rPr>
          <w:color w:val="000000" w:themeColor="text1"/>
          <w:sz w:val="20"/>
          <w:szCs w:val="20"/>
          <w:highlight w:val="white"/>
        </w:rPr>
      </w:pPr>
      <w:r w:rsidRPr="003C1EED">
        <w:rPr>
          <w:color w:val="000000" w:themeColor="text1"/>
          <w:sz w:val="20"/>
          <w:szCs w:val="20"/>
          <w:highlight w:val="white"/>
        </w:rPr>
        <w:t xml:space="preserve">Figura 9 </w:t>
      </w:r>
      <w:r w:rsidR="003C1EED" w:rsidRPr="003C1EED">
        <w:rPr>
          <w:color w:val="000000" w:themeColor="text1"/>
          <w:sz w:val="20"/>
          <w:szCs w:val="20"/>
          <w:highlight w:val="white"/>
        </w:rPr>
        <w:t>– Robô em determinada posição.</w:t>
      </w:r>
    </w:p>
    <w:p w14:paraId="5A6BFA8B" w14:textId="13DB9BC2" w:rsidR="00A728C0" w:rsidRPr="003716B5" w:rsidRDefault="00A728C0">
      <w:pPr>
        <w:jc w:val="both"/>
        <w:rPr>
          <w:color w:val="000000" w:themeColor="text1"/>
          <w:sz w:val="24"/>
          <w:szCs w:val="24"/>
          <w:highlight w:val="white"/>
        </w:rPr>
      </w:pPr>
    </w:p>
    <w:p w14:paraId="27586E77" w14:textId="488C64E9" w:rsidR="00FC2B31" w:rsidRPr="003716B5" w:rsidRDefault="00000000" w:rsidP="00E87B02">
      <w:pPr>
        <w:jc w:val="center"/>
        <w:rPr>
          <w:color w:val="000000" w:themeColor="text1"/>
          <w:sz w:val="20"/>
          <w:szCs w:val="20"/>
          <w:highlight w:val="white"/>
        </w:rPr>
      </w:pPr>
      <w:r w:rsidRPr="003716B5">
        <w:rPr>
          <w:noProof/>
          <w:color w:val="000000" w:themeColor="text1"/>
          <w:sz w:val="24"/>
          <w:szCs w:val="24"/>
          <w:highlight w:val="white"/>
        </w:rPr>
        <w:lastRenderedPageBreak/>
        <w:drawing>
          <wp:inline distT="114300" distB="114300" distL="114300" distR="114300" wp14:anchorId="53BE930E" wp14:editId="511C68FC">
            <wp:extent cx="5731200" cy="31242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31200" cy="3124200"/>
                    </a:xfrm>
                    <a:prstGeom prst="rect">
                      <a:avLst/>
                    </a:prstGeom>
                    <a:ln/>
                  </pic:spPr>
                </pic:pic>
              </a:graphicData>
            </a:graphic>
          </wp:inline>
        </w:drawing>
      </w:r>
      <w:r w:rsidR="00A728C0" w:rsidRPr="003716B5">
        <w:rPr>
          <w:color w:val="000000" w:themeColor="text1"/>
          <w:sz w:val="20"/>
          <w:szCs w:val="20"/>
          <w:highlight w:val="white"/>
        </w:rPr>
        <w:t xml:space="preserve">Figura 10 </w:t>
      </w:r>
      <w:r w:rsidR="00E87B02" w:rsidRPr="003716B5">
        <w:rPr>
          <w:color w:val="000000" w:themeColor="text1"/>
          <w:sz w:val="20"/>
          <w:szCs w:val="20"/>
          <w:highlight w:val="white"/>
        </w:rPr>
        <w:t>–</w:t>
      </w:r>
      <w:r w:rsidR="00A728C0" w:rsidRPr="003716B5">
        <w:rPr>
          <w:color w:val="000000" w:themeColor="text1"/>
          <w:sz w:val="20"/>
          <w:szCs w:val="20"/>
          <w:highlight w:val="white"/>
        </w:rPr>
        <w:t xml:space="preserve"> </w:t>
      </w:r>
      <w:r w:rsidR="00E87B02" w:rsidRPr="003716B5">
        <w:rPr>
          <w:color w:val="000000" w:themeColor="text1"/>
          <w:sz w:val="20"/>
          <w:szCs w:val="20"/>
          <w:highlight w:val="white"/>
        </w:rPr>
        <w:t>Robô em determinada posição.</w:t>
      </w:r>
    </w:p>
    <w:p w14:paraId="4A1E86BB" w14:textId="77777777" w:rsidR="00A728C0" w:rsidRPr="003716B5" w:rsidRDefault="00A728C0">
      <w:pPr>
        <w:jc w:val="both"/>
        <w:rPr>
          <w:color w:val="000000" w:themeColor="text1"/>
          <w:sz w:val="24"/>
          <w:szCs w:val="24"/>
          <w:highlight w:val="white"/>
        </w:rPr>
      </w:pPr>
    </w:p>
    <w:p w14:paraId="0692A30D" w14:textId="77777777" w:rsidR="00FC2B31" w:rsidRPr="003716B5" w:rsidRDefault="00000000">
      <w:pPr>
        <w:jc w:val="both"/>
        <w:rPr>
          <w:color w:val="000000" w:themeColor="text1"/>
          <w:sz w:val="24"/>
          <w:szCs w:val="24"/>
          <w:highlight w:val="white"/>
        </w:rPr>
      </w:pPr>
      <w:r w:rsidRPr="003716B5">
        <w:rPr>
          <w:noProof/>
          <w:color w:val="000000" w:themeColor="text1"/>
          <w:sz w:val="24"/>
          <w:szCs w:val="24"/>
          <w:highlight w:val="white"/>
        </w:rPr>
        <w:drawing>
          <wp:inline distT="114300" distB="114300" distL="114300" distR="114300" wp14:anchorId="49F470C6" wp14:editId="419744FB">
            <wp:extent cx="5731200" cy="30861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3086100"/>
                    </a:xfrm>
                    <a:prstGeom prst="rect">
                      <a:avLst/>
                    </a:prstGeom>
                    <a:ln/>
                  </pic:spPr>
                </pic:pic>
              </a:graphicData>
            </a:graphic>
          </wp:inline>
        </w:drawing>
      </w:r>
    </w:p>
    <w:p w14:paraId="14888795" w14:textId="019B9414" w:rsidR="00E87B02" w:rsidRPr="003716B5" w:rsidRDefault="00A728C0" w:rsidP="00E87B02">
      <w:pPr>
        <w:jc w:val="center"/>
        <w:rPr>
          <w:color w:val="000000" w:themeColor="text1"/>
          <w:sz w:val="20"/>
          <w:szCs w:val="20"/>
          <w:highlight w:val="white"/>
        </w:rPr>
      </w:pPr>
      <w:r w:rsidRPr="003716B5">
        <w:rPr>
          <w:color w:val="000000" w:themeColor="text1"/>
          <w:sz w:val="20"/>
          <w:szCs w:val="20"/>
          <w:highlight w:val="white"/>
        </w:rPr>
        <w:t>Figura 11</w:t>
      </w:r>
      <w:r w:rsidR="00E87B02" w:rsidRPr="003716B5">
        <w:rPr>
          <w:color w:val="000000" w:themeColor="text1"/>
          <w:sz w:val="20"/>
          <w:szCs w:val="20"/>
          <w:highlight w:val="white"/>
        </w:rPr>
        <w:t xml:space="preserve"> - Robô em determinada posição.</w:t>
      </w:r>
    </w:p>
    <w:p w14:paraId="420CD706" w14:textId="54C60BA3" w:rsidR="00A728C0" w:rsidRPr="003716B5" w:rsidRDefault="00A728C0" w:rsidP="00E87B02">
      <w:pPr>
        <w:jc w:val="center"/>
        <w:rPr>
          <w:color w:val="000000" w:themeColor="text1"/>
          <w:sz w:val="20"/>
          <w:szCs w:val="20"/>
          <w:highlight w:val="white"/>
        </w:rPr>
      </w:pPr>
    </w:p>
    <w:p w14:paraId="4285D8B4" w14:textId="77777777" w:rsidR="00FC2B31" w:rsidRPr="003716B5" w:rsidRDefault="00FC2B31">
      <w:pPr>
        <w:jc w:val="both"/>
        <w:rPr>
          <w:color w:val="000000" w:themeColor="text1"/>
          <w:sz w:val="24"/>
          <w:szCs w:val="24"/>
          <w:highlight w:val="white"/>
        </w:rPr>
      </w:pPr>
    </w:p>
    <w:p w14:paraId="4D08077A" w14:textId="77777777" w:rsidR="00E87B02" w:rsidRPr="003716B5" w:rsidRDefault="00000000" w:rsidP="00E87B02">
      <w:pPr>
        <w:jc w:val="center"/>
        <w:rPr>
          <w:color w:val="000000" w:themeColor="text1"/>
          <w:sz w:val="20"/>
          <w:szCs w:val="20"/>
          <w:highlight w:val="white"/>
        </w:rPr>
      </w:pPr>
      <w:r w:rsidRPr="003716B5">
        <w:rPr>
          <w:noProof/>
          <w:color w:val="000000" w:themeColor="text1"/>
          <w:sz w:val="20"/>
          <w:szCs w:val="20"/>
          <w:highlight w:val="white"/>
        </w:rPr>
        <w:lastRenderedPageBreak/>
        <w:drawing>
          <wp:inline distT="114300" distB="114300" distL="114300" distR="114300" wp14:anchorId="633E1DFC" wp14:editId="61112D5A">
            <wp:extent cx="5731200" cy="32004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731200" cy="3200400"/>
                    </a:xfrm>
                    <a:prstGeom prst="rect">
                      <a:avLst/>
                    </a:prstGeom>
                    <a:ln/>
                  </pic:spPr>
                </pic:pic>
              </a:graphicData>
            </a:graphic>
          </wp:inline>
        </w:drawing>
      </w:r>
      <w:r w:rsidR="00A728C0" w:rsidRPr="003716B5">
        <w:rPr>
          <w:color w:val="000000" w:themeColor="text1"/>
          <w:sz w:val="20"/>
          <w:szCs w:val="20"/>
          <w:highlight w:val="white"/>
        </w:rPr>
        <w:t xml:space="preserve">Figura 12 - </w:t>
      </w:r>
      <w:r w:rsidR="00E87B02" w:rsidRPr="003716B5">
        <w:rPr>
          <w:color w:val="000000" w:themeColor="text1"/>
          <w:sz w:val="20"/>
          <w:szCs w:val="20"/>
          <w:highlight w:val="white"/>
        </w:rPr>
        <w:t>Robô em determinada posição</w:t>
      </w:r>
    </w:p>
    <w:p w14:paraId="23D746F6" w14:textId="4813A78A" w:rsidR="00FC2B31" w:rsidRPr="003716B5" w:rsidRDefault="00FC2B31">
      <w:pPr>
        <w:jc w:val="both"/>
        <w:rPr>
          <w:color w:val="000000" w:themeColor="text1"/>
          <w:sz w:val="24"/>
          <w:szCs w:val="24"/>
          <w:highlight w:val="white"/>
        </w:rPr>
      </w:pPr>
    </w:p>
    <w:p w14:paraId="14CA0F7B" w14:textId="77777777" w:rsidR="00FC2B31" w:rsidRPr="003716B5" w:rsidRDefault="00FC2B31">
      <w:pPr>
        <w:jc w:val="both"/>
        <w:rPr>
          <w:color w:val="000000" w:themeColor="text1"/>
          <w:sz w:val="24"/>
          <w:szCs w:val="24"/>
          <w:highlight w:val="white"/>
        </w:rPr>
      </w:pPr>
    </w:p>
    <w:p w14:paraId="26C0996F" w14:textId="77777777" w:rsidR="00FC2B31" w:rsidRPr="003716B5" w:rsidRDefault="00000000">
      <w:pPr>
        <w:ind w:firstLine="720"/>
        <w:jc w:val="both"/>
        <w:rPr>
          <w:color w:val="000000" w:themeColor="text1"/>
          <w:sz w:val="24"/>
          <w:szCs w:val="24"/>
          <w:highlight w:val="white"/>
        </w:rPr>
      </w:pPr>
      <w:r w:rsidRPr="003716B5">
        <w:rPr>
          <w:color w:val="000000" w:themeColor="text1"/>
          <w:sz w:val="24"/>
          <w:szCs w:val="24"/>
          <w:highlight w:val="white"/>
        </w:rPr>
        <w:t>Estas quatro imagens mostram 4 posições escolhidas do mouse, sendo que este foi movimentado em sentido anti-horário. É interessante notar como se comportam os demais eixos para isto é preciso observar em cada imagem, em Joint Jog, os valores numéricos, assim se sabe os movimentos que as juntas fizeram para cumprir com o movimento do mouse, que neste caso é a translação em x. O movimento feito pelo manipulador seria algo como se o punho estivesse se movendo para trás.</w:t>
      </w:r>
    </w:p>
    <w:p w14:paraId="45CAF032" w14:textId="77777777" w:rsidR="00FC2B31" w:rsidRPr="003716B5" w:rsidRDefault="00000000">
      <w:pPr>
        <w:ind w:firstLine="720"/>
        <w:jc w:val="both"/>
        <w:rPr>
          <w:color w:val="000000" w:themeColor="text1"/>
          <w:sz w:val="24"/>
          <w:szCs w:val="24"/>
          <w:highlight w:val="white"/>
        </w:rPr>
      </w:pPr>
      <w:r w:rsidRPr="003716B5">
        <w:rPr>
          <w:color w:val="000000" w:themeColor="text1"/>
          <w:sz w:val="24"/>
          <w:szCs w:val="24"/>
          <w:highlight w:val="white"/>
        </w:rPr>
        <w:t>Portanto, para as demais opções de translação ou rotação, x, y ou z é possível fazer algo semelhante ao exemplo anterior selecionado uma destas opções.</w:t>
      </w:r>
    </w:p>
    <w:p w14:paraId="156D82D6" w14:textId="77777777" w:rsidR="00FC2B31" w:rsidRPr="003716B5" w:rsidRDefault="00FC2B31">
      <w:pPr>
        <w:ind w:firstLine="720"/>
        <w:jc w:val="both"/>
        <w:rPr>
          <w:color w:val="000000" w:themeColor="text1"/>
          <w:sz w:val="24"/>
          <w:szCs w:val="24"/>
          <w:highlight w:val="white"/>
        </w:rPr>
      </w:pPr>
    </w:p>
    <w:p w14:paraId="0B241E8E" w14:textId="77777777" w:rsidR="003C1EED" w:rsidRDefault="003C1EED">
      <w:pPr>
        <w:rPr>
          <w:color w:val="000000" w:themeColor="text1"/>
          <w:sz w:val="40"/>
          <w:szCs w:val="40"/>
          <w:highlight w:val="white"/>
        </w:rPr>
      </w:pPr>
      <w:r>
        <w:rPr>
          <w:color w:val="000000" w:themeColor="text1"/>
          <w:highlight w:val="white"/>
        </w:rPr>
        <w:br w:type="page"/>
      </w:r>
    </w:p>
    <w:p w14:paraId="254108F6" w14:textId="6AF31972" w:rsidR="00FC2B31" w:rsidRPr="003716B5" w:rsidRDefault="00000000" w:rsidP="00A728C0">
      <w:pPr>
        <w:pStyle w:val="Ttulo1"/>
        <w:jc w:val="center"/>
        <w:rPr>
          <w:color w:val="000000" w:themeColor="text1"/>
          <w:highlight w:val="white"/>
        </w:rPr>
      </w:pPr>
      <w:r w:rsidRPr="003716B5">
        <w:rPr>
          <w:color w:val="000000" w:themeColor="text1"/>
          <w:highlight w:val="white"/>
        </w:rPr>
        <w:lastRenderedPageBreak/>
        <w:t>Segunda Parte do Trabalho</w:t>
      </w:r>
    </w:p>
    <w:p w14:paraId="18479683" w14:textId="336B3A91" w:rsidR="00FC2B31" w:rsidRPr="003716B5" w:rsidRDefault="00B5713A" w:rsidP="00A728C0">
      <w:pPr>
        <w:rPr>
          <w:b/>
          <w:color w:val="000000" w:themeColor="text1"/>
          <w:sz w:val="28"/>
          <w:szCs w:val="28"/>
          <w:highlight w:val="white"/>
        </w:rPr>
      </w:pPr>
      <w:r w:rsidRPr="003716B5">
        <w:rPr>
          <w:color w:val="000000" w:themeColor="text1"/>
          <w:highlight w:val="white"/>
        </w:rPr>
        <w:tab/>
      </w:r>
      <w:r w:rsidRPr="003716B5">
        <w:rPr>
          <w:color w:val="000000" w:themeColor="text1"/>
          <w:sz w:val="24"/>
          <w:szCs w:val="24"/>
          <w:highlight w:val="white"/>
        </w:rPr>
        <w:t xml:space="preserve">Para a segunda parte deste trabalho, será continuado o trabalho com o manipulador ABB IRB 120, sedo que nesta seção será calculado o valor da velocidade de cada junta individualmente. </w:t>
      </w:r>
    </w:p>
    <w:p w14:paraId="0D65E9D9" w14:textId="77777777" w:rsidR="00FC2B31" w:rsidRPr="003716B5" w:rsidRDefault="00FC2B31">
      <w:pPr>
        <w:ind w:firstLine="720"/>
        <w:jc w:val="both"/>
        <w:rPr>
          <w:b/>
          <w:color w:val="000000" w:themeColor="text1"/>
          <w:sz w:val="28"/>
          <w:szCs w:val="28"/>
          <w:highlight w:val="white"/>
        </w:rPr>
      </w:pPr>
    </w:p>
    <w:p w14:paraId="19C8DD89" w14:textId="1F15FB3E" w:rsidR="00FC2B31" w:rsidRPr="003716B5" w:rsidRDefault="00A728C0" w:rsidP="00A728C0">
      <w:pPr>
        <w:ind w:firstLine="720"/>
        <w:jc w:val="both"/>
        <w:rPr>
          <w:color w:val="000000" w:themeColor="text1"/>
          <w:sz w:val="24"/>
          <w:szCs w:val="24"/>
          <w:highlight w:val="white"/>
        </w:rPr>
      </w:pPr>
      <w:r w:rsidRPr="003716B5">
        <w:rPr>
          <w:color w:val="000000" w:themeColor="text1"/>
          <w:sz w:val="24"/>
          <w:szCs w:val="24"/>
          <w:highlight w:val="white"/>
        </w:rPr>
        <w:t>A seguir será apresentado um esquema no Rokisin contendo os vetores de cada frame do manipulador.</w:t>
      </w:r>
    </w:p>
    <w:p w14:paraId="0739C9D5" w14:textId="77777777" w:rsidR="00A728C0" w:rsidRPr="003716B5" w:rsidRDefault="00000000">
      <w:pPr>
        <w:jc w:val="center"/>
        <w:rPr>
          <w:color w:val="000000" w:themeColor="text1"/>
          <w:sz w:val="24"/>
          <w:szCs w:val="24"/>
          <w:highlight w:val="white"/>
        </w:rPr>
      </w:pPr>
      <w:r w:rsidRPr="003716B5">
        <w:rPr>
          <w:noProof/>
          <w:color w:val="000000" w:themeColor="text1"/>
          <w:sz w:val="28"/>
          <w:szCs w:val="28"/>
          <w:highlight w:val="white"/>
        </w:rPr>
        <w:drawing>
          <wp:inline distT="114300" distB="114300" distL="114300" distR="114300" wp14:anchorId="6B05C99B" wp14:editId="58143F6F">
            <wp:extent cx="4191000" cy="421005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4191000" cy="4210050"/>
                    </a:xfrm>
                    <a:prstGeom prst="rect">
                      <a:avLst/>
                    </a:prstGeom>
                    <a:ln/>
                  </pic:spPr>
                </pic:pic>
              </a:graphicData>
            </a:graphic>
          </wp:inline>
        </w:drawing>
      </w:r>
    </w:p>
    <w:p w14:paraId="49E790FC" w14:textId="3FB1F8B6" w:rsidR="00FC2B31" w:rsidRPr="003716B5" w:rsidRDefault="00A728C0">
      <w:pPr>
        <w:jc w:val="center"/>
        <w:rPr>
          <w:color w:val="000000" w:themeColor="text1"/>
          <w:sz w:val="24"/>
          <w:szCs w:val="24"/>
          <w:highlight w:val="white"/>
        </w:rPr>
      </w:pPr>
      <w:r w:rsidRPr="003716B5">
        <w:rPr>
          <w:color w:val="000000" w:themeColor="text1"/>
          <w:sz w:val="24"/>
          <w:szCs w:val="24"/>
          <w:highlight w:val="white"/>
        </w:rPr>
        <w:t>Figura 13 – Manipulador ABB IRB 120 com os vetores x, y e z.</w:t>
      </w:r>
    </w:p>
    <w:p w14:paraId="53B1E093" w14:textId="77777777" w:rsidR="00FC2B31" w:rsidRPr="003716B5" w:rsidRDefault="00FC2B31">
      <w:pPr>
        <w:ind w:firstLine="720"/>
        <w:jc w:val="both"/>
        <w:rPr>
          <w:b/>
          <w:color w:val="000000" w:themeColor="text1"/>
          <w:sz w:val="28"/>
          <w:szCs w:val="28"/>
          <w:highlight w:val="white"/>
        </w:rPr>
      </w:pPr>
    </w:p>
    <w:p w14:paraId="24238846" w14:textId="77777777" w:rsidR="00826BCD" w:rsidRPr="003716B5" w:rsidRDefault="00826BCD">
      <w:pPr>
        <w:ind w:firstLine="720"/>
        <w:jc w:val="both"/>
        <w:rPr>
          <w:b/>
          <w:color w:val="000000" w:themeColor="text1"/>
          <w:sz w:val="28"/>
          <w:szCs w:val="28"/>
          <w:highlight w:val="white"/>
        </w:rPr>
      </w:pPr>
    </w:p>
    <w:p w14:paraId="7890BC5D" w14:textId="77777777" w:rsidR="00826BCD" w:rsidRPr="003716B5" w:rsidRDefault="00826BCD">
      <w:pPr>
        <w:ind w:firstLine="720"/>
        <w:jc w:val="both"/>
        <w:rPr>
          <w:b/>
          <w:color w:val="000000" w:themeColor="text1"/>
          <w:sz w:val="28"/>
          <w:szCs w:val="28"/>
          <w:highlight w:val="white"/>
        </w:rPr>
      </w:pPr>
    </w:p>
    <w:p w14:paraId="38532AB6" w14:textId="77777777" w:rsidR="00826BCD" w:rsidRPr="003716B5" w:rsidRDefault="00826BCD">
      <w:pPr>
        <w:ind w:firstLine="720"/>
        <w:jc w:val="both"/>
        <w:rPr>
          <w:b/>
          <w:color w:val="000000" w:themeColor="text1"/>
          <w:sz w:val="28"/>
          <w:szCs w:val="28"/>
          <w:highlight w:val="white"/>
        </w:rPr>
      </w:pPr>
    </w:p>
    <w:p w14:paraId="622B6B7E" w14:textId="77777777" w:rsidR="00826BCD" w:rsidRPr="003716B5" w:rsidRDefault="00826BCD">
      <w:pPr>
        <w:ind w:firstLine="720"/>
        <w:jc w:val="both"/>
        <w:rPr>
          <w:b/>
          <w:color w:val="000000" w:themeColor="text1"/>
          <w:sz w:val="28"/>
          <w:szCs w:val="28"/>
          <w:highlight w:val="white"/>
        </w:rPr>
      </w:pPr>
    </w:p>
    <w:p w14:paraId="6A0136C0" w14:textId="699A5E95" w:rsidR="00FC2B31" w:rsidRPr="003716B5" w:rsidRDefault="00000000" w:rsidP="00A728C0">
      <w:pPr>
        <w:ind w:firstLine="720"/>
        <w:jc w:val="center"/>
        <w:rPr>
          <w:b/>
          <w:color w:val="000000" w:themeColor="text1"/>
          <w:sz w:val="28"/>
          <w:szCs w:val="28"/>
          <w:highlight w:val="white"/>
        </w:rPr>
      </w:pPr>
      <w:r w:rsidRPr="003716B5">
        <w:rPr>
          <w:b/>
          <w:color w:val="000000" w:themeColor="text1"/>
          <w:sz w:val="28"/>
          <w:szCs w:val="28"/>
          <w:highlight w:val="white"/>
        </w:rPr>
        <w:t>Tabela de Denavit-Hartenberg</w:t>
      </w:r>
    </w:p>
    <w:p w14:paraId="1781BC24" w14:textId="77777777" w:rsidR="00826BCD" w:rsidRPr="003716B5" w:rsidRDefault="00826BCD" w:rsidP="00A728C0">
      <w:pPr>
        <w:ind w:firstLine="720"/>
        <w:jc w:val="center"/>
        <w:rPr>
          <w:b/>
          <w:color w:val="000000" w:themeColor="text1"/>
          <w:sz w:val="28"/>
          <w:szCs w:val="28"/>
          <w:highlight w:val="white"/>
        </w:rPr>
      </w:pPr>
    </w:p>
    <w:p w14:paraId="4B9E4B4D" w14:textId="299F217B" w:rsidR="00FC2B31" w:rsidRPr="003716B5" w:rsidRDefault="00873053" w:rsidP="00A728C0">
      <w:pPr>
        <w:ind w:firstLine="720"/>
        <w:jc w:val="both"/>
        <w:rPr>
          <w:color w:val="000000" w:themeColor="text1"/>
          <w:sz w:val="24"/>
          <w:szCs w:val="24"/>
          <w:highlight w:val="white"/>
        </w:rPr>
      </w:pPr>
      <w:r w:rsidRPr="003716B5">
        <w:rPr>
          <w:color w:val="000000" w:themeColor="text1"/>
          <w:sz w:val="24"/>
          <w:szCs w:val="24"/>
          <w:highlight w:val="white"/>
        </w:rPr>
        <w:t>A seguir, será apresentado a tabela de Denavit-Hartenberg para o manipulador em questão já contendo os valores das distâncias entre os eixos e os ângulos de rotação dos eixos</w:t>
      </w:r>
      <w:r w:rsidR="007540A9" w:rsidRPr="003716B5">
        <w:rPr>
          <w:color w:val="000000" w:themeColor="text1"/>
          <w:sz w:val="24"/>
          <w:szCs w:val="24"/>
          <w:highlight w:val="white"/>
        </w:rPr>
        <w:t xml:space="preserve"> x e z</w:t>
      </w:r>
      <w:r w:rsidRPr="003716B5">
        <w:rPr>
          <w:color w:val="000000" w:themeColor="text1"/>
          <w:sz w:val="24"/>
          <w:szCs w:val="24"/>
          <w:highlight w:val="white"/>
        </w:rPr>
        <w:t>.</w:t>
      </w:r>
      <w:r w:rsidR="00660620" w:rsidRPr="003716B5">
        <w:rPr>
          <w:color w:val="000000" w:themeColor="text1"/>
          <w:sz w:val="24"/>
          <w:szCs w:val="24"/>
          <w:highlight w:val="white"/>
        </w:rPr>
        <w:t xml:space="preserve"> Esta tabela foi gerada conforme o software RoKiSim e as figuras já apresentadas </w:t>
      </w:r>
      <w:r w:rsidR="007540A9" w:rsidRPr="003716B5">
        <w:rPr>
          <w:color w:val="000000" w:themeColor="text1"/>
          <w:sz w:val="24"/>
          <w:szCs w:val="24"/>
          <w:highlight w:val="white"/>
        </w:rPr>
        <w:t xml:space="preserve">da parte do trabalho </w:t>
      </w:r>
      <w:r w:rsidR="00660620" w:rsidRPr="003716B5">
        <w:rPr>
          <w:color w:val="000000" w:themeColor="text1"/>
          <w:sz w:val="24"/>
          <w:szCs w:val="24"/>
          <w:highlight w:val="white"/>
        </w:rPr>
        <w:t>do manual do fabricante.</w:t>
      </w:r>
    </w:p>
    <w:p w14:paraId="6FAD5929" w14:textId="77777777" w:rsidR="007C5A84" w:rsidRPr="003716B5" w:rsidRDefault="007C5A84" w:rsidP="00A728C0">
      <w:pPr>
        <w:ind w:firstLine="720"/>
        <w:jc w:val="both"/>
        <w:rPr>
          <w:color w:val="000000" w:themeColor="text1"/>
          <w:sz w:val="24"/>
          <w:szCs w:val="24"/>
          <w:highlight w:val="white"/>
        </w:rPr>
      </w:pPr>
    </w:p>
    <w:p w14:paraId="56422635" w14:textId="77777777" w:rsidR="007C5A84" w:rsidRPr="003716B5" w:rsidRDefault="007C5A84" w:rsidP="00A728C0">
      <w:pPr>
        <w:ind w:firstLine="720"/>
        <w:jc w:val="both"/>
        <w:rPr>
          <w:color w:val="000000" w:themeColor="text1"/>
          <w:sz w:val="24"/>
          <w:szCs w:val="24"/>
          <w:highlight w:val="white"/>
        </w:rPr>
      </w:pPr>
    </w:p>
    <w:p w14:paraId="75A37283" w14:textId="77777777" w:rsidR="007C5A84" w:rsidRPr="003716B5" w:rsidRDefault="007C5A84" w:rsidP="00A728C0">
      <w:pPr>
        <w:ind w:firstLine="720"/>
        <w:jc w:val="both"/>
        <w:rPr>
          <w:color w:val="000000" w:themeColor="text1"/>
          <w:sz w:val="24"/>
          <w:szCs w:val="24"/>
          <w:highlight w:val="white"/>
        </w:rPr>
      </w:pPr>
    </w:p>
    <w:p w14:paraId="62C3AF6D" w14:textId="77777777" w:rsidR="007C5A84" w:rsidRPr="003716B5" w:rsidRDefault="007C5A84" w:rsidP="00A728C0">
      <w:pPr>
        <w:ind w:firstLine="720"/>
        <w:jc w:val="both"/>
        <w:rPr>
          <w:color w:val="000000" w:themeColor="text1"/>
          <w:sz w:val="24"/>
          <w:szCs w:val="24"/>
          <w:highlight w:val="white"/>
        </w:rPr>
      </w:pPr>
    </w:p>
    <w:p w14:paraId="630400C2" w14:textId="77777777" w:rsidR="007C5A84" w:rsidRPr="003716B5" w:rsidRDefault="007C5A84" w:rsidP="00A728C0">
      <w:pPr>
        <w:ind w:firstLine="720"/>
        <w:jc w:val="both"/>
        <w:rPr>
          <w:color w:val="000000" w:themeColor="text1"/>
          <w:sz w:val="24"/>
          <w:szCs w:val="24"/>
          <w:highlight w:val="white"/>
        </w:rPr>
      </w:pPr>
    </w:p>
    <w:p w14:paraId="653A88B1" w14:textId="77777777" w:rsidR="007C5A84" w:rsidRPr="003716B5" w:rsidRDefault="007C5A84" w:rsidP="00A728C0">
      <w:pPr>
        <w:ind w:firstLine="720"/>
        <w:jc w:val="both"/>
        <w:rPr>
          <w:color w:val="000000" w:themeColor="text1"/>
          <w:sz w:val="24"/>
          <w:szCs w:val="24"/>
          <w:highlight w:val="white"/>
        </w:rPr>
      </w:pPr>
    </w:p>
    <w:p w14:paraId="7A057E5C" w14:textId="77777777" w:rsidR="007C5A84" w:rsidRPr="003716B5" w:rsidRDefault="007C5A84" w:rsidP="00A728C0">
      <w:pPr>
        <w:ind w:firstLine="720"/>
        <w:jc w:val="both"/>
        <w:rPr>
          <w:color w:val="000000" w:themeColor="text1"/>
          <w:sz w:val="24"/>
          <w:szCs w:val="24"/>
          <w:highlight w:val="white"/>
        </w:rPr>
      </w:pPr>
    </w:p>
    <w:p w14:paraId="12BBA3DD" w14:textId="77777777" w:rsidR="00FC2B31" w:rsidRPr="003716B5" w:rsidRDefault="00FC2B31">
      <w:pPr>
        <w:jc w:val="both"/>
        <w:rPr>
          <w:b/>
          <w:color w:val="000000" w:themeColor="text1"/>
          <w:sz w:val="28"/>
          <w:szCs w:val="28"/>
          <w:highlight w:val="white"/>
        </w:rPr>
      </w:pPr>
    </w:p>
    <w:tbl>
      <w:tblPr>
        <w:tblStyle w:val="ab"/>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3716B5" w:rsidRPr="003716B5" w14:paraId="05A170B9" w14:textId="77777777">
        <w:tc>
          <w:tcPr>
            <w:tcW w:w="1805" w:type="dxa"/>
            <w:shd w:val="clear" w:color="auto" w:fill="auto"/>
            <w:tcMar>
              <w:top w:w="100" w:type="dxa"/>
              <w:left w:w="100" w:type="dxa"/>
              <w:bottom w:w="100" w:type="dxa"/>
              <w:right w:w="100" w:type="dxa"/>
            </w:tcMar>
          </w:tcPr>
          <w:p w14:paraId="438A156D"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Link</w:t>
            </w:r>
          </w:p>
        </w:tc>
        <w:tc>
          <w:tcPr>
            <w:tcW w:w="1805" w:type="dxa"/>
            <w:shd w:val="clear" w:color="auto" w:fill="auto"/>
            <w:tcMar>
              <w:top w:w="100" w:type="dxa"/>
              <w:left w:w="100" w:type="dxa"/>
              <w:bottom w:w="100" w:type="dxa"/>
              <w:right w:w="100" w:type="dxa"/>
            </w:tcMar>
          </w:tcPr>
          <w:p w14:paraId="2364BCA8"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a</w:t>
            </w:r>
          </w:p>
        </w:tc>
        <w:tc>
          <w:tcPr>
            <w:tcW w:w="1805" w:type="dxa"/>
            <w:shd w:val="clear" w:color="auto" w:fill="auto"/>
            <w:tcMar>
              <w:top w:w="100" w:type="dxa"/>
              <w:left w:w="100" w:type="dxa"/>
              <w:bottom w:w="100" w:type="dxa"/>
              <w:right w:w="100" w:type="dxa"/>
            </w:tcMar>
          </w:tcPr>
          <w:p w14:paraId="6AA64C80"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alfa</w:t>
            </w:r>
          </w:p>
        </w:tc>
        <w:tc>
          <w:tcPr>
            <w:tcW w:w="1805" w:type="dxa"/>
            <w:shd w:val="clear" w:color="auto" w:fill="auto"/>
            <w:tcMar>
              <w:top w:w="100" w:type="dxa"/>
              <w:left w:w="100" w:type="dxa"/>
              <w:bottom w:w="100" w:type="dxa"/>
              <w:right w:w="100" w:type="dxa"/>
            </w:tcMar>
          </w:tcPr>
          <w:p w14:paraId="08D1B1AE"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d</w:t>
            </w:r>
          </w:p>
        </w:tc>
        <w:tc>
          <w:tcPr>
            <w:tcW w:w="1805" w:type="dxa"/>
            <w:shd w:val="clear" w:color="auto" w:fill="auto"/>
            <w:tcMar>
              <w:top w:w="100" w:type="dxa"/>
              <w:left w:w="100" w:type="dxa"/>
              <w:bottom w:w="100" w:type="dxa"/>
              <w:right w:w="100" w:type="dxa"/>
            </w:tcMar>
          </w:tcPr>
          <w:p w14:paraId="6F9A1841"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teta</w:t>
            </w:r>
          </w:p>
        </w:tc>
      </w:tr>
      <w:tr w:rsidR="003716B5" w:rsidRPr="003716B5" w14:paraId="40C9920F" w14:textId="77777777">
        <w:tc>
          <w:tcPr>
            <w:tcW w:w="1805" w:type="dxa"/>
            <w:shd w:val="clear" w:color="auto" w:fill="auto"/>
            <w:tcMar>
              <w:top w:w="100" w:type="dxa"/>
              <w:left w:w="100" w:type="dxa"/>
              <w:bottom w:w="100" w:type="dxa"/>
              <w:right w:w="100" w:type="dxa"/>
            </w:tcMar>
          </w:tcPr>
          <w:p w14:paraId="1D6E2D78"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0-1</w:t>
            </w:r>
          </w:p>
        </w:tc>
        <w:tc>
          <w:tcPr>
            <w:tcW w:w="1805" w:type="dxa"/>
            <w:shd w:val="clear" w:color="auto" w:fill="auto"/>
            <w:tcMar>
              <w:top w:w="100" w:type="dxa"/>
              <w:left w:w="100" w:type="dxa"/>
              <w:bottom w:w="100" w:type="dxa"/>
              <w:right w:w="100" w:type="dxa"/>
            </w:tcMar>
          </w:tcPr>
          <w:p w14:paraId="26D31A47"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0</w:t>
            </w:r>
          </w:p>
        </w:tc>
        <w:tc>
          <w:tcPr>
            <w:tcW w:w="1805" w:type="dxa"/>
            <w:shd w:val="clear" w:color="auto" w:fill="auto"/>
            <w:tcMar>
              <w:top w:w="100" w:type="dxa"/>
              <w:left w:w="100" w:type="dxa"/>
              <w:bottom w:w="100" w:type="dxa"/>
              <w:right w:w="100" w:type="dxa"/>
            </w:tcMar>
          </w:tcPr>
          <w:p w14:paraId="0BA3ECCA"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-90</w:t>
            </w:r>
          </w:p>
        </w:tc>
        <w:tc>
          <w:tcPr>
            <w:tcW w:w="1805" w:type="dxa"/>
            <w:shd w:val="clear" w:color="auto" w:fill="auto"/>
            <w:tcMar>
              <w:top w:w="100" w:type="dxa"/>
              <w:left w:w="100" w:type="dxa"/>
              <w:bottom w:w="100" w:type="dxa"/>
              <w:right w:w="100" w:type="dxa"/>
            </w:tcMar>
          </w:tcPr>
          <w:p w14:paraId="2ABFB070"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d1 = 103</w:t>
            </w:r>
          </w:p>
        </w:tc>
        <w:tc>
          <w:tcPr>
            <w:tcW w:w="1805" w:type="dxa"/>
            <w:shd w:val="clear" w:color="auto" w:fill="auto"/>
            <w:tcMar>
              <w:top w:w="100" w:type="dxa"/>
              <w:left w:w="100" w:type="dxa"/>
              <w:bottom w:w="100" w:type="dxa"/>
              <w:right w:w="100" w:type="dxa"/>
            </w:tcMar>
          </w:tcPr>
          <w:p w14:paraId="16E0953A" w14:textId="77777777" w:rsidR="00FC2B31" w:rsidRPr="003716B5" w:rsidRDefault="00000000">
            <w:pPr>
              <w:widowControl w:val="0"/>
              <w:pBdr>
                <w:top w:val="nil"/>
                <w:left w:val="nil"/>
                <w:bottom w:val="nil"/>
                <w:right w:val="nil"/>
                <w:between w:val="nil"/>
              </w:pBdr>
              <w:spacing w:line="240" w:lineRule="auto"/>
              <w:rPr>
                <w:b/>
                <w:color w:val="000000" w:themeColor="text1"/>
                <w:sz w:val="26"/>
                <w:szCs w:val="26"/>
                <w:highlight w:val="white"/>
              </w:rPr>
            </w:pPr>
            <w:r w:rsidRPr="003716B5">
              <w:rPr>
                <w:b/>
                <w:color w:val="000000" w:themeColor="text1"/>
                <w:sz w:val="28"/>
                <w:szCs w:val="28"/>
                <w:highlight w:val="white"/>
              </w:rPr>
              <w:t>Ө</w:t>
            </w:r>
            <w:r w:rsidRPr="003716B5">
              <w:rPr>
                <w:b/>
                <w:color w:val="000000" w:themeColor="text1"/>
                <w:sz w:val="26"/>
                <w:szCs w:val="26"/>
                <w:highlight w:val="white"/>
              </w:rPr>
              <w:t>1*</w:t>
            </w:r>
          </w:p>
        </w:tc>
      </w:tr>
      <w:tr w:rsidR="003716B5" w:rsidRPr="003716B5" w14:paraId="78482CB5" w14:textId="77777777">
        <w:tc>
          <w:tcPr>
            <w:tcW w:w="1805" w:type="dxa"/>
            <w:shd w:val="clear" w:color="auto" w:fill="auto"/>
            <w:tcMar>
              <w:top w:w="100" w:type="dxa"/>
              <w:left w:w="100" w:type="dxa"/>
              <w:bottom w:w="100" w:type="dxa"/>
              <w:right w:w="100" w:type="dxa"/>
            </w:tcMar>
          </w:tcPr>
          <w:p w14:paraId="0FF527F0"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1-2</w:t>
            </w:r>
          </w:p>
        </w:tc>
        <w:tc>
          <w:tcPr>
            <w:tcW w:w="1805" w:type="dxa"/>
            <w:shd w:val="clear" w:color="auto" w:fill="auto"/>
            <w:tcMar>
              <w:top w:w="100" w:type="dxa"/>
              <w:left w:w="100" w:type="dxa"/>
              <w:bottom w:w="100" w:type="dxa"/>
              <w:right w:w="100" w:type="dxa"/>
            </w:tcMar>
          </w:tcPr>
          <w:p w14:paraId="4B09D789"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a2 = 270</w:t>
            </w:r>
          </w:p>
        </w:tc>
        <w:tc>
          <w:tcPr>
            <w:tcW w:w="1805" w:type="dxa"/>
            <w:shd w:val="clear" w:color="auto" w:fill="auto"/>
            <w:tcMar>
              <w:top w:w="100" w:type="dxa"/>
              <w:left w:w="100" w:type="dxa"/>
              <w:bottom w:w="100" w:type="dxa"/>
              <w:right w:w="100" w:type="dxa"/>
            </w:tcMar>
          </w:tcPr>
          <w:p w14:paraId="539E8932"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0</w:t>
            </w:r>
          </w:p>
        </w:tc>
        <w:tc>
          <w:tcPr>
            <w:tcW w:w="1805" w:type="dxa"/>
            <w:shd w:val="clear" w:color="auto" w:fill="auto"/>
            <w:tcMar>
              <w:top w:w="100" w:type="dxa"/>
              <w:left w:w="100" w:type="dxa"/>
              <w:bottom w:w="100" w:type="dxa"/>
              <w:right w:w="100" w:type="dxa"/>
            </w:tcMar>
          </w:tcPr>
          <w:p w14:paraId="0402289F"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0</w:t>
            </w:r>
          </w:p>
        </w:tc>
        <w:tc>
          <w:tcPr>
            <w:tcW w:w="1805" w:type="dxa"/>
            <w:shd w:val="clear" w:color="auto" w:fill="auto"/>
            <w:tcMar>
              <w:top w:w="100" w:type="dxa"/>
              <w:left w:w="100" w:type="dxa"/>
              <w:bottom w:w="100" w:type="dxa"/>
              <w:right w:w="100" w:type="dxa"/>
            </w:tcMar>
          </w:tcPr>
          <w:p w14:paraId="61DD0CFD" w14:textId="77777777" w:rsidR="00FC2B31" w:rsidRPr="003716B5" w:rsidRDefault="00000000">
            <w:pPr>
              <w:widowControl w:val="0"/>
              <w:spacing w:line="240" w:lineRule="auto"/>
              <w:rPr>
                <w:b/>
                <w:color w:val="000000" w:themeColor="text1"/>
                <w:sz w:val="28"/>
                <w:szCs w:val="28"/>
                <w:highlight w:val="white"/>
              </w:rPr>
            </w:pPr>
            <w:r w:rsidRPr="003716B5">
              <w:rPr>
                <w:b/>
                <w:color w:val="000000" w:themeColor="text1"/>
                <w:sz w:val="28"/>
                <w:szCs w:val="28"/>
                <w:highlight w:val="white"/>
              </w:rPr>
              <w:t>Ө2* + 90</w:t>
            </w:r>
          </w:p>
        </w:tc>
      </w:tr>
      <w:tr w:rsidR="003716B5" w:rsidRPr="003716B5" w14:paraId="13A087BE" w14:textId="77777777">
        <w:tc>
          <w:tcPr>
            <w:tcW w:w="1805" w:type="dxa"/>
            <w:shd w:val="clear" w:color="auto" w:fill="auto"/>
            <w:tcMar>
              <w:top w:w="100" w:type="dxa"/>
              <w:left w:w="100" w:type="dxa"/>
              <w:bottom w:w="100" w:type="dxa"/>
              <w:right w:w="100" w:type="dxa"/>
            </w:tcMar>
          </w:tcPr>
          <w:p w14:paraId="03E8240D"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2-3</w:t>
            </w:r>
          </w:p>
        </w:tc>
        <w:tc>
          <w:tcPr>
            <w:tcW w:w="1805" w:type="dxa"/>
            <w:shd w:val="clear" w:color="auto" w:fill="auto"/>
            <w:tcMar>
              <w:top w:w="100" w:type="dxa"/>
              <w:left w:w="100" w:type="dxa"/>
              <w:bottom w:w="100" w:type="dxa"/>
              <w:right w:w="100" w:type="dxa"/>
            </w:tcMar>
          </w:tcPr>
          <w:p w14:paraId="7BBBC9C8"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a3 = 70</w:t>
            </w:r>
          </w:p>
        </w:tc>
        <w:tc>
          <w:tcPr>
            <w:tcW w:w="1805" w:type="dxa"/>
            <w:shd w:val="clear" w:color="auto" w:fill="auto"/>
            <w:tcMar>
              <w:top w:w="100" w:type="dxa"/>
              <w:left w:w="100" w:type="dxa"/>
              <w:bottom w:w="100" w:type="dxa"/>
              <w:right w:w="100" w:type="dxa"/>
            </w:tcMar>
          </w:tcPr>
          <w:p w14:paraId="6E38ED4C"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-90</w:t>
            </w:r>
          </w:p>
        </w:tc>
        <w:tc>
          <w:tcPr>
            <w:tcW w:w="1805" w:type="dxa"/>
            <w:shd w:val="clear" w:color="auto" w:fill="auto"/>
            <w:tcMar>
              <w:top w:w="100" w:type="dxa"/>
              <w:left w:w="100" w:type="dxa"/>
              <w:bottom w:w="100" w:type="dxa"/>
              <w:right w:w="100" w:type="dxa"/>
            </w:tcMar>
          </w:tcPr>
          <w:p w14:paraId="18F46F54"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0</w:t>
            </w:r>
          </w:p>
        </w:tc>
        <w:tc>
          <w:tcPr>
            <w:tcW w:w="1805" w:type="dxa"/>
            <w:shd w:val="clear" w:color="auto" w:fill="auto"/>
            <w:tcMar>
              <w:top w:w="100" w:type="dxa"/>
              <w:left w:w="100" w:type="dxa"/>
              <w:bottom w:w="100" w:type="dxa"/>
              <w:right w:w="100" w:type="dxa"/>
            </w:tcMar>
          </w:tcPr>
          <w:p w14:paraId="745FA096" w14:textId="77777777" w:rsidR="00FC2B31" w:rsidRPr="003716B5" w:rsidRDefault="00000000">
            <w:pPr>
              <w:widowControl w:val="0"/>
              <w:spacing w:line="240" w:lineRule="auto"/>
              <w:rPr>
                <w:b/>
                <w:color w:val="000000" w:themeColor="text1"/>
                <w:sz w:val="28"/>
                <w:szCs w:val="28"/>
                <w:highlight w:val="white"/>
              </w:rPr>
            </w:pPr>
            <w:r w:rsidRPr="003716B5">
              <w:rPr>
                <w:b/>
                <w:color w:val="000000" w:themeColor="text1"/>
                <w:sz w:val="28"/>
                <w:szCs w:val="28"/>
                <w:highlight w:val="white"/>
              </w:rPr>
              <w:t>Ө3*</w:t>
            </w:r>
          </w:p>
        </w:tc>
      </w:tr>
      <w:tr w:rsidR="003716B5" w:rsidRPr="003716B5" w14:paraId="37F7625D" w14:textId="77777777">
        <w:tc>
          <w:tcPr>
            <w:tcW w:w="1805" w:type="dxa"/>
            <w:shd w:val="clear" w:color="auto" w:fill="auto"/>
            <w:tcMar>
              <w:top w:w="100" w:type="dxa"/>
              <w:left w:w="100" w:type="dxa"/>
              <w:bottom w:w="100" w:type="dxa"/>
              <w:right w:w="100" w:type="dxa"/>
            </w:tcMar>
          </w:tcPr>
          <w:p w14:paraId="10843135"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3-4</w:t>
            </w:r>
          </w:p>
        </w:tc>
        <w:tc>
          <w:tcPr>
            <w:tcW w:w="1805" w:type="dxa"/>
            <w:shd w:val="clear" w:color="auto" w:fill="auto"/>
            <w:tcMar>
              <w:top w:w="100" w:type="dxa"/>
              <w:left w:w="100" w:type="dxa"/>
              <w:bottom w:w="100" w:type="dxa"/>
              <w:right w:w="100" w:type="dxa"/>
            </w:tcMar>
          </w:tcPr>
          <w:p w14:paraId="3A608609"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0</w:t>
            </w:r>
          </w:p>
        </w:tc>
        <w:tc>
          <w:tcPr>
            <w:tcW w:w="1805" w:type="dxa"/>
            <w:shd w:val="clear" w:color="auto" w:fill="auto"/>
            <w:tcMar>
              <w:top w:w="100" w:type="dxa"/>
              <w:left w:w="100" w:type="dxa"/>
              <w:bottom w:w="100" w:type="dxa"/>
              <w:right w:w="100" w:type="dxa"/>
            </w:tcMar>
          </w:tcPr>
          <w:p w14:paraId="2402E18F"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90</w:t>
            </w:r>
          </w:p>
        </w:tc>
        <w:tc>
          <w:tcPr>
            <w:tcW w:w="1805" w:type="dxa"/>
            <w:shd w:val="clear" w:color="auto" w:fill="auto"/>
            <w:tcMar>
              <w:top w:w="100" w:type="dxa"/>
              <w:left w:w="100" w:type="dxa"/>
              <w:bottom w:w="100" w:type="dxa"/>
              <w:right w:w="100" w:type="dxa"/>
            </w:tcMar>
          </w:tcPr>
          <w:p w14:paraId="1D940012"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d4 = 302</w:t>
            </w:r>
          </w:p>
        </w:tc>
        <w:tc>
          <w:tcPr>
            <w:tcW w:w="1805" w:type="dxa"/>
            <w:shd w:val="clear" w:color="auto" w:fill="auto"/>
            <w:tcMar>
              <w:top w:w="100" w:type="dxa"/>
              <w:left w:w="100" w:type="dxa"/>
              <w:bottom w:w="100" w:type="dxa"/>
              <w:right w:w="100" w:type="dxa"/>
            </w:tcMar>
          </w:tcPr>
          <w:p w14:paraId="51D37334" w14:textId="77777777" w:rsidR="00FC2B31" w:rsidRPr="003716B5" w:rsidRDefault="00000000">
            <w:pPr>
              <w:widowControl w:val="0"/>
              <w:spacing w:line="240" w:lineRule="auto"/>
              <w:rPr>
                <w:b/>
                <w:color w:val="000000" w:themeColor="text1"/>
                <w:sz w:val="28"/>
                <w:szCs w:val="28"/>
                <w:highlight w:val="white"/>
              </w:rPr>
            </w:pPr>
            <w:r w:rsidRPr="003716B5">
              <w:rPr>
                <w:b/>
                <w:color w:val="000000" w:themeColor="text1"/>
                <w:sz w:val="28"/>
                <w:szCs w:val="28"/>
                <w:highlight w:val="white"/>
              </w:rPr>
              <w:t>Ө4*</w:t>
            </w:r>
          </w:p>
        </w:tc>
      </w:tr>
      <w:tr w:rsidR="003716B5" w:rsidRPr="003716B5" w14:paraId="0D89AA47" w14:textId="77777777">
        <w:tc>
          <w:tcPr>
            <w:tcW w:w="1805" w:type="dxa"/>
            <w:shd w:val="clear" w:color="auto" w:fill="auto"/>
            <w:tcMar>
              <w:top w:w="100" w:type="dxa"/>
              <w:left w:w="100" w:type="dxa"/>
              <w:bottom w:w="100" w:type="dxa"/>
              <w:right w:w="100" w:type="dxa"/>
            </w:tcMar>
          </w:tcPr>
          <w:p w14:paraId="288566C6"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4-5</w:t>
            </w:r>
          </w:p>
        </w:tc>
        <w:tc>
          <w:tcPr>
            <w:tcW w:w="1805" w:type="dxa"/>
            <w:shd w:val="clear" w:color="auto" w:fill="auto"/>
            <w:tcMar>
              <w:top w:w="100" w:type="dxa"/>
              <w:left w:w="100" w:type="dxa"/>
              <w:bottom w:w="100" w:type="dxa"/>
              <w:right w:w="100" w:type="dxa"/>
            </w:tcMar>
          </w:tcPr>
          <w:p w14:paraId="20C47D5E"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0</w:t>
            </w:r>
          </w:p>
        </w:tc>
        <w:tc>
          <w:tcPr>
            <w:tcW w:w="1805" w:type="dxa"/>
            <w:shd w:val="clear" w:color="auto" w:fill="auto"/>
            <w:tcMar>
              <w:top w:w="100" w:type="dxa"/>
              <w:left w:w="100" w:type="dxa"/>
              <w:bottom w:w="100" w:type="dxa"/>
              <w:right w:w="100" w:type="dxa"/>
            </w:tcMar>
          </w:tcPr>
          <w:p w14:paraId="2D0A44E8" w14:textId="2849AF1E" w:rsidR="00FC2B31" w:rsidRPr="003716B5" w:rsidRDefault="001D1296">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-90</w:t>
            </w:r>
          </w:p>
        </w:tc>
        <w:tc>
          <w:tcPr>
            <w:tcW w:w="1805" w:type="dxa"/>
            <w:shd w:val="clear" w:color="auto" w:fill="auto"/>
            <w:tcMar>
              <w:top w:w="100" w:type="dxa"/>
              <w:left w:w="100" w:type="dxa"/>
              <w:bottom w:w="100" w:type="dxa"/>
              <w:right w:w="100" w:type="dxa"/>
            </w:tcMar>
          </w:tcPr>
          <w:p w14:paraId="7E02563D"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0</w:t>
            </w:r>
          </w:p>
        </w:tc>
        <w:tc>
          <w:tcPr>
            <w:tcW w:w="1805" w:type="dxa"/>
            <w:shd w:val="clear" w:color="auto" w:fill="auto"/>
            <w:tcMar>
              <w:top w:w="100" w:type="dxa"/>
              <w:left w:w="100" w:type="dxa"/>
              <w:bottom w:w="100" w:type="dxa"/>
              <w:right w:w="100" w:type="dxa"/>
            </w:tcMar>
          </w:tcPr>
          <w:p w14:paraId="3AB359D2" w14:textId="77777777" w:rsidR="00FC2B31" w:rsidRPr="003716B5" w:rsidRDefault="00000000">
            <w:pPr>
              <w:widowControl w:val="0"/>
              <w:spacing w:line="240" w:lineRule="auto"/>
              <w:rPr>
                <w:b/>
                <w:color w:val="000000" w:themeColor="text1"/>
                <w:sz w:val="28"/>
                <w:szCs w:val="28"/>
                <w:highlight w:val="white"/>
              </w:rPr>
            </w:pPr>
            <w:r w:rsidRPr="003716B5">
              <w:rPr>
                <w:b/>
                <w:color w:val="000000" w:themeColor="text1"/>
                <w:sz w:val="28"/>
                <w:szCs w:val="28"/>
                <w:highlight w:val="white"/>
              </w:rPr>
              <w:t>Ө5*</w:t>
            </w:r>
          </w:p>
        </w:tc>
      </w:tr>
      <w:tr w:rsidR="003716B5" w:rsidRPr="003716B5" w14:paraId="2AEDC0E7" w14:textId="77777777">
        <w:tc>
          <w:tcPr>
            <w:tcW w:w="1805" w:type="dxa"/>
            <w:shd w:val="clear" w:color="auto" w:fill="auto"/>
            <w:tcMar>
              <w:top w:w="100" w:type="dxa"/>
              <w:left w:w="100" w:type="dxa"/>
              <w:bottom w:w="100" w:type="dxa"/>
              <w:right w:w="100" w:type="dxa"/>
            </w:tcMar>
          </w:tcPr>
          <w:p w14:paraId="7556293A"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5-6</w:t>
            </w:r>
          </w:p>
        </w:tc>
        <w:tc>
          <w:tcPr>
            <w:tcW w:w="1805" w:type="dxa"/>
            <w:shd w:val="clear" w:color="auto" w:fill="auto"/>
            <w:tcMar>
              <w:top w:w="100" w:type="dxa"/>
              <w:left w:w="100" w:type="dxa"/>
              <w:bottom w:w="100" w:type="dxa"/>
              <w:right w:w="100" w:type="dxa"/>
            </w:tcMar>
          </w:tcPr>
          <w:p w14:paraId="05788232"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0</w:t>
            </w:r>
          </w:p>
        </w:tc>
        <w:tc>
          <w:tcPr>
            <w:tcW w:w="1805" w:type="dxa"/>
            <w:shd w:val="clear" w:color="auto" w:fill="auto"/>
            <w:tcMar>
              <w:top w:w="100" w:type="dxa"/>
              <w:left w:w="100" w:type="dxa"/>
              <w:bottom w:w="100" w:type="dxa"/>
              <w:right w:w="100" w:type="dxa"/>
            </w:tcMar>
          </w:tcPr>
          <w:p w14:paraId="7B276FD5"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0</w:t>
            </w:r>
          </w:p>
        </w:tc>
        <w:tc>
          <w:tcPr>
            <w:tcW w:w="1805" w:type="dxa"/>
            <w:shd w:val="clear" w:color="auto" w:fill="auto"/>
            <w:tcMar>
              <w:top w:w="100" w:type="dxa"/>
              <w:left w:w="100" w:type="dxa"/>
              <w:bottom w:w="100" w:type="dxa"/>
              <w:right w:w="100" w:type="dxa"/>
            </w:tcMar>
          </w:tcPr>
          <w:p w14:paraId="32FA3D02" w14:textId="77777777" w:rsidR="00FC2B31" w:rsidRPr="003716B5" w:rsidRDefault="00000000">
            <w:pPr>
              <w:widowControl w:val="0"/>
              <w:pBdr>
                <w:top w:val="nil"/>
                <w:left w:val="nil"/>
                <w:bottom w:val="nil"/>
                <w:right w:val="nil"/>
                <w:between w:val="nil"/>
              </w:pBdr>
              <w:spacing w:line="240" w:lineRule="auto"/>
              <w:rPr>
                <w:b/>
                <w:color w:val="000000" w:themeColor="text1"/>
                <w:sz w:val="28"/>
                <w:szCs w:val="28"/>
                <w:highlight w:val="white"/>
              </w:rPr>
            </w:pPr>
            <w:r w:rsidRPr="003716B5">
              <w:rPr>
                <w:b/>
                <w:color w:val="000000" w:themeColor="text1"/>
                <w:sz w:val="28"/>
                <w:szCs w:val="28"/>
                <w:highlight w:val="white"/>
              </w:rPr>
              <w:t>d6 = 72</w:t>
            </w:r>
          </w:p>
        </w:tc>
        <w:tc>
          <w:tcPr>
            <w:tcW w:w="1805" w:type="dxa"/>
            <w:shd w:val="clear" w:color="auto" w:fill="auto"/>
            <w:tcMar>
              <w:top w:w="100" w:type="dxa"/>
              <w:left w:w="100" w:type="dxa"/>
              <w:bottom w:w="100" w:type="dxa"/>
              <w:right w:w="100" w:type="dxa"/>
            </w:tcMar>
          </w:tcPr>
          <w:p w14:paraId="45034EAB" w14:textId="77777777" w:rsidR="00FC2B31" w:rsidRPr="003716B5" w:rsidRDefault="00000000">
            <w:pPr>
              <w:widowControl w:val="0"/>
              <w:spacing w:line="240" w:lineRule="auto"/>
              <w:rPr>
                <w:b/>
                <w:color w:val="000000" w:themeColor="text1"/>
                <w:sz w:val="28"/>
                <w:szCs w:val="28"/>
                <w:highlight w:val="white"/>
              </w:rPr>
            </w:pPr>
            <w:r w:rsidRPr="003716B5">
              <w:rPr>
                <w:b/>
                <w:color w:val="000000" w:themeColor="text1"/>
                <w:sz w:val="28"/>
                <w:szCs w:val="28"/>
                <w:highlight w:val="white"/>
              </w:rPr>
              <w:t>Ө6* + 180</w:t>
            </w:r>
          </w:p>
        </w:tc>
      </w:tr>
    </w:tbl>
    <w:p w14:paraId="7E0E1C08" w14:textId="1E010F16" w:rsidR="00FC2B31" w:rsidRPr="003716B5" w:rsidRDefault="007C5A84" w:rsidP="007C5A84">
      <w:pPr>
        <w:jc w:val="center"/>
        <w:rPr>
          <w:bCs/>
          <w:color w:val="000000" w:themeColor="text1"/>
          <w:sz w:val="20"/>
          <w:szCs w:val="20"/>
          <w:highlight w:val="white"/>
        </w:rPr>
      </w:pPr>
      <w:r w:rsidRPr="003716B5">
        <w:rPr>
          <w:bCs/>
          <w:color w:val="000000" w:themeColor="text1"/>
          <w:sz w:val="20"/>
          <w:szCs w:val="20"/>
          <w:highlight w:val="white"/>
        </w:rPr>
        <w:t>Tabela 10</w:t>
      </w:r>
      <w:r w:rsidR="00A728C0" w:rsidRPr="003716B5">
        <w:rPr>
          <w:bCs/>
          <w:color w:val="000000" w:themeColor="text1"/>
          <w:sz w:val="20"/>
          <w:szCs w:val="20"/>
          <w:highlight w:val="white"/>
        </w:rPr>
        <w:t xml:space="preserve"> </w:t>
      </w:r>
      <w:r w:rsidR="007540A9" w:rsidRPr="003716B5">
        <w:rPr>
          <w:bCs/>
          <w:color w:val="000000" w:themeColor="text1"/>
          <w:sz w:val="20"/>
          <w:szCs w:val="20"/>
          <w:highlight w:val="white"/>
        </w:rPr>
        <w:t>– Tabela da Denavit-Hartemberg do manipulador ABB IRB 120.</w:t>
      </w:r>
    </w:p>
    <w:p w14:paraId="4A2034E9" w14:textId="77777777" w:rsidR="007C5A84" w:rsidRPr="003716B5" w:rsidRDefault="007C5A84" w:rsidP="007C5A84">
      <w:pPr>
        <w:jc w:val="center"/>
        <w:rPr>
          <w:bCs/>
          <w:color w:val="000000" w:themeColor="text1"/>
          <w:sz w:val="20"/>
          <w:szCs w:val="20"/>
          <w:highlight w:val="white"/>
        </w:rPr>
      </w:pPr>
    </w:p>
    <w:p w14:paraId="1BF56A73" w14:textId="3D6A4921" w:rsidR="001D1296" w:rsidRPr="003716B5" w:rsidRDefault="001D1296">
      <w:pPr>
        <w:jc w:val="both"/>
        <w:rPr>
          <w:bCs/>
          <w:color w:val="000000" w:themeColor="text1"/>
          <w:sz w:val="24"/>
          <w:szCs w:val="24"/>
          <w:highlight w:val="white"/>
        </w:rPr>
      </w:pPr>
      <w:r w:rsidRPr="003716B5">
        <w:rPr>
          <w:bCs/>
          <w:color w:val="000000" w:themeColor="text1"/>
          <w:sz w:val="28"/>
          <w:szCs w:val="28"/>
          <w:highlight w:val="white"/>
        </w:rPr>
        <w:tab/>
      </w:r>
      <w:r w:rsidRPr="003716B5">
        <w:rPr>
          <w:bCs/>
          <w:color w:val="000000" w:themeColor="text1"/>
          <w:sz w:val="24"/>
          <w:szCs w:val="24"/>
          <w:highlight w:val="white"/>
        </w:rPr>
        <w:t xml:space="preserve">Para </w:t>
      </w:r>
      <w:r w:rsidR="007540A9" w:rsidRPr="003716B5">
        <w:rPr>
          <w:bCs/>
          <w:color w:val="000000" w:themeColor="text1"/>
          <w:sz w:val="24"/>
          <w:szCs w:val="24"/>
          <w:highlight w:val="white"/>
        </w:rPr>
        <w:t xml:space="preserve">o </w:t>
      </w:r>
      <w:r w:rsidRPr="003716B5">
        <w:rPr>
          <w:bCs/>
          <w:color w:val="000000" w:themeColor="text1"/>
          <w:sz w:val="24"/>
          <w:szCs w:val="24"/>
          <w:highlight w:val="white"/>
        </w:rPr>
        <w:t>exemplo, se considerou assumir todos os valores de juntas (</w:t>
      </w:r>
      <w:r w:rsidR="0024671B" w:rsidRPr="003716B5">
        <w:rPr>
          <w:bCs/>
          <w:color w:val="000000" w:themeColor="text1"/>
          <w:sz w:val="24"/>
          <w:szCs w:val="24"/>
          <w:highlight w:val="white"/>
        </w:rPr>
        <w:t>ϴ = 0</w:t>
      </w:r>
      <w:r w:rsidRPr="003716B5">
        <w:rPr>
          <w:bCs/>
          <w:color w:val="000000" w:themeColor="text1"/>
          <w:sz w:val="24"/>
          <w:szCs w:val="24"/>
          <w:highlight w:val="white"/>
        </w:rPr>
        <w:t>)</w:t>
      </w:r>
      <w:r w:rsidR="0024671B" w:rsidRPr="003716B5">
        <w:rPr>
          <w:bCs/>
          <w:color w:val="000000" w:themeColor="text1"/>
          <w:sz w:val="24"/>
          <w:szCs w:val="24"/>
          <w:highlight w:val="white"/>
        </w:rPr>
        <w:t>, ou seja, fez-se ϴ1 = 0, ϴ2 = 0, ϴ3 = 0, ϴ4 = 0, ϴ5 = 0, ϴ6 = 0</w:t>
      </w:r>
      <w:r w:rsidR="00B5713A" w:rsidRPr="003716B5">
        <w:rPr>
          <w:bCs/>
          <w:color w:val="000000" w:themeColor="text1"/>
          <w:sz w:val="24"/>
          <w:szCs w:val="24"/>
          <w:highlight w:val="white"/>
        </w:rPr>
        <w:t>, uma vez que todas as juntas possuem rotação por serem rotacionais.</w:t>
      </w:r>
    </w:p>
    <w:p w14:paraId="7E564EFF" w14:textId="2E5A29E8" w:rsidR="00FC2B31" w:rsidRPr="003716B5" w:rsidRDefault="00000000">
      <w:pPr>
        <w:ind w:firstLine="720"/>
        <w:jc w:val="both"/>
        <w:rPr>
          <w:bCs/>
          <w:color w:val="000000" w:themeColor="text1"/>
          <w:sz w:val="24"/>
          <w:szCs w:val="24"/>
          <w:highlight w:val="white"/>
        </w:rPr>
      </w:pPr>
      <w:r w:rsidRPr="003716B5">
        <w:rPr>
          <w:bCs/>
          <w:color w:val="000000" w:themeColor="text1"/>
          <w:sz w:val="24"/>
          <w:szCs w:val="24"/>
          <w:highlight w:val="white"/>
        </w:rPr>
        <w:t>A sequência de figuras a seguir representa</w:t>
      </w:r>
      <w:r w:rsidR="0024671B" w:rsidRPr="003716B5">
        <w:rPr>
          <w:bCs/>
          <w:color w:val="000000" w:themeColor="text1"/>
          <w:sz w:val="24"/>
          <w:szCs w:val="24"/>
          <w:highlight w:val="white"/>
        </w:rPr>
        <w:t>m</w:t>
      </w:r>
      <w:r w:rsidRPr="003716B5">
        <w:rPr>
          <w:bCs/>
          <w:color w:val="000000" w:themeColor="text1"/>
          <w:sz w:val="24"/>
          <w:szCs w:val="24"/>
          <w:highlight w:val="white"/>
        </w:rPr>
        <w:t xml:space="preserve"> os passos para se determinar o jacobiano do manipulador com as matrizes obtidas no M</w:t>
      </w:r>
      <w:r w:rsidR="00A728C0" w:rsidRPr="003716B5">
        <w:rPr>
          <w:bCs/>
          <w:color w:val="000000" w:themeColor="text1"/>
          <w:sz w:val="24"/>
          <w:szCs w:val="24"/>
          <w:highlight w:val="white"/>
        </w:rPr>
        <w:t>ATLAB</w:t>
      </w:r>
      <w:r w:rsidR="00B5713A" w:rsidRPr="003716B5">
        <w:rPr>
          <w:bCs/>
          <w:color w:val="000000" w:themeColor="text1"/>
          <w:sz w:val="24"/>
          <w:szCs w:val="24"/>
          <w:highlight w:val="white"/>
        </w:rPr>
        <w:t xml:space="preserve">, bem como os códigos </w:t>
      </w:r>
      <w:r w:rsidR="007D3E87" w:rsidRPr="003716B5">
        <w:rPr>
          <w:bCs/>
          <w:color w:val="000000" w:themeColor="text1"/>
          <w:sz w:val="24"/>
          <w:szCs w:val="24"/>
          <w:highlight w:val="white"/>
        </w:rPr>
        <w:t xml:space="preserve">desenvolvidos neste </w:t>
      </w:r>
      <w:r w:rsidR="007540A9" w:rsidRPr="003716B5">
        <w:rPr>
          <w:bCs/>
          <w:color w:val="000000" w:themeColor="text1"/>
          <w:sz w:val="24"/>
          <w:szCs w:val="24"/>
          <w:highlight w:val="white"/>
        </w:rPr>
        <w:t>software.</w:t>
      </w:r>
    </w:p>
    <w:p w14:paraId="502182A6" w14:textId="77777777" w:rsidR="00FC2B31" w:rsidRPr="003716B5" w:rsidRDefault="00000000">
      <w:pPr>
        <w:jc w:val="both"/>
        <w:rPr>
          <w:b/>
          <w:color w:val="000000" w:themeColor="text1"/>
          <w:sz w:val="24"/>
          <w:szCs w:val="24"/>
          <w:highlight w:val="white"/>
        </w:rPr>
      </w:pPr>
      <w:r w:rsidRPr="003716B5">
        <w:rPr>
          <w:bCs/>
          <w:color w:val="000000" w:themeColor="text1"/>
          <w:sz w:val="24"/>
          <w:szCs w:val="24"/>
          <w:highlight w:val="white"/>
        </w:rPr>
        <w:t>Na primeira imagem tem-se a função de cada transformação junta a junta</w:t>
      </w:r>
      <w:r w:rsidRPr="003716B5">
        <w:rPr>
          <w:b/>
          <w:color w:val="000000" w:themeColor="text1"/>
          <w:sz w:val="24"/>
          <w:szCs w:val="24"/>
          <w:highlight w:val="white"/>
        </w:rPr>
        <w:t>.</w:t>
      </w:r>
    </w:p>
    <w:p w14:paraId="309DF771" w14:textId="369E0518" w:rsidR="00FC2B31" w:rsidRPr="003716B5" w:rsidRDefault="0024671B" w:rsidP="007540A9">
      <w:pPr>
        <w:jc w:val="center"/>
        <w:rPr>
          <w:b/>
          <w:color w:val="000000" w:themeColor="text1"/>
          <w:sz w:val="24"/>
          <w:szCs w:val="24"/>
          <w:highlight w:val="white"/>
        </w:rPr>
      </w:pPr>
      <w:r w:rsidRPr="003716B5">
        <w:rPr>
          <w:b/>
          <w:noProof/>
          <w:color w:val="000000" w:themeColor="text1"/>
          <w:sz w:val="24"/>
          <w:szCs w:val="24"/>
        </w:rPr>
        <w:drawing>
          <wp:inline distT="0" distB="0" distL="0" distR="0" wp14:anchorId="23CB3DC8" wp14:editId="470DDB5A">
            <wp:extent cx="3410426" cy="1619476"/>
            <wp:effectExtent l="0" t="0" r="0" b="0"/>
            <wp:docPr id="6909289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28931" name=""/>
                    <pic:cNvPicPr/>
                  </pic:nvPicPr>
                  <pic:blipFill>
                    <a:blip r:embed="rId20"/>
                    <a:stretch>
                      <a:fillRect/>
                    </a:stretch>
                  </pic:blipFill>
                  <pic:spPr>
                    <a:xfrm>
                      <a:off x="0" y="0"/>
                      <a:ext cx="3410426" cy="1619476"/>
                    </a:xfrm>
                    <a:prstGeom prst="rect">
                      <a:avLst/>
                    </a:prstGeom>
                  </pic:spPr>
                </pic:pic>
              </a:graphicData>
            </a:graphic>
          </wp:inline>
        </w:drawing>
      </w:r>
    </w:p>
    <w:p w14:paraId="23E8035F" w14:textId="4FF8F386" w:rsidR="007540A9" w:rsidRPr="003716B5" w:rsidRDefault="007540A9" w:rsidP="007540A9">
      <w:pPr>
        <w:jc w:val="center"/>
        <w:rPr>
          <w:bCs/>
          <w:color w:val="000000" w:themeColor="text1"/>
          <w:sz w:val="20"/>
          <w:szCs w:val="20"/>
          <w:highlight w:val="white"/>
        </w:rPr>
      </w:pPr>
      <w:r w:rsidRPr="003716B5">
        <w:rPr>
          <w:bCs/>
          <w:color w:val="000000" w:themeColor="text1"/>
          <w:sz w:val="20"/>
          <w:szCs w:val="20"/>
          <w:highlight w:val="white"/>
        </w:rPr>
        <w:t>Figura</w:t>
      </w:r>
      <w:r w:rsidR="00A728C0" w:rsidRPr="003716B5">
        <w:rPr>
          <w:bCs/>
          <w:color w:val="000000" w:themeColor="text1"/>
          <w:sz w:val="20"/>
          <w:szCs w:val="20"/>
          <w:highlight w:val="white"/>
        </w:rPr>
        <w:t xml:space="preserve"> 15</w:t>
      </w:r>
      <w:r w:rsidRPr="003716B5">
        <w:rPr>
          <w:bCs/>
          <w:color w:val="000000" w:themeColor="text1"/>
          <w:sz w:val="20"/>
          <w:szCs w:val="20"/>
          <w:highlight w:val="white"/>
        </w:rPr>
        <w:t xml:space="preserve"> – </w:t>
      </w:r>
      <w:r w:rsidR="00002B27" w:rsidRPr="003716B5">
        <w:rPr>
          <w:bCs/>
          <w:color w:val="000000" w:themeColor="text1"/>
          <w:sz w:val="20"/>
          <w:szCs w:val="20"/>
          <w:highlight w:val="white"/>
        </w:rPr>
        <w:t>Obtenção das matrizes de transformação do manipulador.</w:t>
      </w:r>
    </w:p>
    <w:p w14:paraId="5C22840D" w14:textId="77777777" w:rsidR="007C5A84" w:rsidRPr="003716B5" w:rsidRDefault="007C5A84" w:rsidP="007540A9">
      <w:pPr>
        <w:jc w:val="center"/>
        <w:rPr>
          <w:bCs/>
          <w:color w:val="000000" w:themeColor="text1"/>
          <w:sz w:val="20"/>
          <w:szCs w:val="20"/>
          <w:highlight w:val="white"/>
        </w:rPr>
      </w:pPr>
    </w:p>
    <w:p w14:paraId="372A7B6C" w14:textId="3EE5ACD4" w:rsidR="00FC2B31" w:rsidRPr="003716B5" w:rsidRDefault="00000000">
      <w:pPr>
        <w:ind w:firstLine="720"/>
        <w:jc w:val="both"/>
        <w:rPr>
          <w:bCs/>
          <w:color w:val="000000" w:themeColor="text1"/>
          <w:sz w:val="24"/>
          <w:szCs w:val="24"/>
          <w:highlight w:val="white"/>
        </w:rPr>
      </w:pPr>
      <w:r w:rsidRPr="003716B5">
        <w:rPr>
          <w:bCs/>
          <w:color w:val="000000" w:themeColor="text1"/>
          <w:sz w:val="24"/>
          <w:szCs w:val="24"/>
          <w:highlight w:val="white"/>
        </w:rPr>
        <w:t xml:space="preserve">Logo </w:t>
      </w:r>
      <w:r w:rsidR="00824344" w:rsidRPr="003716B5">
        <w:rPr>
          <w:bCs/>
          <w:color w:val="000000" w:themeColor="text1"/>
          <w:sz w:val="24"/>
          <w:szCs w:val="24"/>
          <w:highlight w:val="white"/>
        </w:rPr>
        <w:t>adiante</w:t>
      </w:r>
      <w:r w:rsidR="00002B27" w:rsidRPr="003716B5">
        <w:rPr>
          <w:bCs/>
          <w:color w:val="000000" w:themeColor="text1"/>
          <w:sz w:val="24"/>
          <w:szCs w:val="24"/>
          <w:highlight w:val="white"/>
        </w:rPr>
        <w:t>,</w:t>
      </w:r>
      <w:r w:rsidRPr="003716B5">
        <w:rPr>
          <w:bCs/>
          <w:color w:val="000000" w:themeColor="text1"/>
          <w:sz w:val="24"/>
          <w:szCs w:val="24"/>
          <w:highlight w:val="white"/>
        </w:rPr>
        <w:t xml:space="preserve"> são apresentadas as matrizes de rotação do manipulador referente a cada junta </w:t>
      </w:r>
      <w:r w:rsidR="00824344" w:rsidRPr="003716B5">
        <w:rPr>
          <w:bCs/>
          <w:color w:val="000000" w:themeColor="text1"/>
          <w:sz w:val="24"/>
          <w:szCs w:val="24"/>
          <w:highlight w:val="white"/>
        </w:rPr>
        <w:t>do robô,</w:t>
      </w:r>
      <w:r w:rsidRPr="003716B5">
        <w:rPr>
          <w:bCs/>
          <w:color w:val="000000" w:themeColor="text1"/>
          <w:sz w:val="24"/>
          <w:szCs w:val="24"/>
          <w:highlight w:val="white"/>
        </w:rPr>
        <w:t xml:space="preserve"> </w:t>
      </w:r>
      <w:r w:rsidR="00824344" w:rsidRPr="003716B5">
        <w:rPr>
          <w:bCs/>
          <w:color w:val="000000" w:themeColor="text1"/>
          <w:sz w:val="24"/>
          <w:szCs w:val="24"/>
          <w:highlight w:val="white"/>
        </w:rPr>
        <w:t>partindo</w:t>
      </w:r>
      <w:r w:rsidRPr="003716B5">
        <w:rPr>
          <w:bCs/>
          <w:color w:val="000000" w:themeColor="text1"/>
          <w:sz w:val="24"/>
          <w:szCs w:val="24"/>
          <w:highlight w:val="white"/>
        </w:rPr>
        <w:t xml:space="preserve"> da base até</w:t>
      </w:r>
      <w:r w:rsidR="00824344" w:rsidRPr="003716B5">
        <w:rPr>
          <w:bCs/>
          <w:color w:val="000000" w:themeColor="text1"/>
          <w:sz w:val="24"/>
          <w:szCs w:val="24"/>
          <w:highlight w:val="white"/>
        </w:rPr>
        <w:t xml:space="preserve"> o</w:t>
      </w:r>
      <w:r w:rsidRPr="003716B5">
        <w:rPr>
          <w:bCs/>
          <w:color w:val="000000" w:themeColor="text1"/>
          <w:sz w:val="24"/>
          <w:szCs w:val="24"/>
          <w:highlight w:val="white"/>
        </w:rPr>
        <w:t xml:space="preserve"> efetuador final.</w:t>
      </w:r>
    </w:p>
    <w:p w14:paraId="3EC5D115" w14:textId="6BBAA659" w:rsidR="0024671B" w:rsidRPr="003716B5" w:rsidRDefault="0024671B">
      <w:pPr>
        <w:ind w:firstLine="720"/>
        <w:jc w:val="both"/>
        <w:rPr>
          <w:b/>
          <w:color w:val="000000" w:themeColor="text1"/>
          <w:sz w:val="24"/>
          <w:szCs w:val="24"/>
          <w:highlight w:val="white"/>
        </w:rPr>
      </w:pPr>
    </w:p>
    <w:p w14:paraId="0BE574C2" w14:textId="77777777" w:rsidR="003716B5" w:rsidRPr="003716B5" w:rsidRDefault="00000000" w:rsidP="00A728C0">
      <w:pPr>
        <w:jc w:val="center"/>
        <w:rPr>
          <w:bCs/>
          <w:color w:val="000000" w:themeColor="text1"/>
          <w:sz w:val="20"/>
          <w:szCs w:val="20"/>
          <w:highlight w:val="white"/>
        </w:rPr>
      </w:pPr>
      <w:r w:rsidRPr="003716B5">
        <w:rPr>
          <w:b/>
          <w:noProof/>
          <w:color w:val="000000" w:themeColor="text1"/>
          <w:sz w:val="24"/>
          <w:szCs w:val="24"/>
          <w:highlight w:val="white"/>
        </w:rPr>
        <w:lastRenderedPageBreak/>
        <w:drawing>
          <wp:inline distT="114300" distB="114300" distL="114300" distR="114300" wp14:anchorId="366A54BD" wp14:editId="2841A6C3">
            <wp:extent cx="1914525" cy="34194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1914525" cy="3419475"/>
                    </a:xfrm>
                    <a:prstGeom prst="rect">
                      <a:avLst/>
                    </a:prstGeom>
                    <a:ln/>
                  </pic:spPr>
                </pic:pic>
              </a:graphicData>
            </a:graphic>
          </wp:inline>
        </w:drawing>
      </w:r>
    </w:p>
    <w:p w14:paraId="73CDC21C" w14:textId="10865131" w:rsidR="00FC2B31" w:rsidRPr="003716B5" w:rsidRDefault="003716B5" w:rsidP="00A728C0">
      <w:pPr>
        <w:jc w:val="center"/>
        <w:rPr>
          <w:bCs/>
          <w:color w:val="000000" w:themeColor="text1"/>
          <w:sz w:val="20"/>
          <w:szCs w:val="20"/>
          <w:highlight w:val="white"/>
        </w:rPr>
      </w:pPr>
      <w:r w:rsidRPr="003716B5">
        <w:rPr>
          <w:bCs/>
          <w:color w:val="000000" w:themeColor="text1"/>
          <w:sz w:val="20"/>
          <w:szCs w:val="20"/>
          <w:highlight w:val="white"/>
        </w:rPr>
        <w:t>Figura16 – Matrizes de rotação obtidas.</w:t>
      </w:r>
    </w:p>
    <w:p w14:paraId="379CB13F" w14:textId="77777777" w:rsidR="00FC2B31" w:rsidRPr="003716B5" w:rsidRDefault="00FC2B31">
      <w:pPr>
        <w:ind w:firstLine="720"/>
        <w:jc w:val="both"/>
        <w:rPr>
          <w:bCs/>
          <w:color w:val="000000" w:themeColor="text1"/>
          <w:sz w:val="20"/>
          <w:szCs w:val="20"/>
          <w:highlight w:val="white"/>
        </w:rPr>
      </w:pPr>
    </w:p>
    <w:p w14:paraId="11488825" w14:textId="1C35340C" w:rsidR="00FC2B31" w:rsidRPr="003716B5" w:rsidRDefault="00000000">
      <w:pPr>
        <w:ind w:firstLine="720"/>
        <w:jc w:val="both"/>
        <w:rPr>
          <w:color w:val="000000" w:themeColor="text1"/>
          <w:sz w:val="24"/>
          <w:szCs w:val="24"/>
          <w:highlight w:val="white"/>
        </w:rPr>
      </w:pPr>
      <w:r w:rsidRPr="003716B5">
        <w:rPr>
          <w:color w:val="000000" w:themeColor="text1"/>
          <w:sz w:val="24"/>
          <w:szCs w:val="24"/>
          <w:highlight w:val="white"/>
        </w:rPr>
        <w:t>Em sequência são mostradas as matrizes que representam a distância em x, y e z de cada transformação junta a junta, ou seja, o deslocamento d</w:t>
      </w:r>
      <w:r w:rsidRPr="003716B5">
        <w:rPr>
          <w:color w:val="000000" w:themeColor="text1"/>
          <w:sz w:val="24"/>
          <w:szCs w:val="24"/>
          <w:highlight w:val="white"/>
          <w:vertAlign w:val="subscript"/>
        </w:rPr>
        <w:t>0</w:t>
      </w:r>
      <w:r w:rsidRPr="003716B5">
        <w:rPr>
          <w:color w:val="000000" w:themeColor="text1"/>
          <w:sz w:val="24"/>
          <w:szCs w:val="24"/>
          <w:highlight w:val="white"/>
          <w:vertAlign w:val="superscript"/>
        </w:rPr>
        <w:t xml:space="preserve">n, </w:t>
      </w:r>
      <w:r w:rsidRPr="003716B5">
        <w:rPr>
          <w:color w:val="000000" w:themeColor="text1"/>
          <w:sz w:val="24"/>
          <w:szCs w:val="24"/>
          <w:highlight w:val="white"/>
        </w:rPr>
        <w:t>sendo esta a última coluna de</w:t>
      </w:r>
      <w:r w:rsidR="00002B27" w:rsidRPr="003716B5">
        <w:rPr>
          <w:color w:val="000000" w:themeColor="text1"/>
          <w:sz w:val="24"/>
          <w:szCs w:val="24"/>
          <w:highlight w:val="white"/>
        </w:rPr>
        <w:t xml:space="preserve"> cada</w:t>
      </w:r>
      <w:r w:rsidRPr="003716B5">
        <w:rPr>
          <w:color w:val="000000" w:themeColor="text1"/>
          <w:sz w:val="24"/>
          <w:szCs w:val="24"/>
          <w:highlight w:val="white"/>
        </w:rPr>
        <w:t xml:space="preserve"> matriz de tra</w:t>
      </w:r>
      <w:r w:rsidR="00002B27" w:rsidRPr="003716B5">
        <w:rPr>
          <w:color w:val="000000" w:themeColor="text1"/>
          <w:sz w:val="24"/>
          <w:szCs w:val="24"/>
          <w:highlight w:val="white"/>
        </w:rPr>
        <w:t>nsformação</w:t>
      </w:r>
      <w:r w:rsidRPr="003716B5">
        <w:rPr>
          <w:color w:val="000000" w:themeColor="text1"/>
          <w:sz w:val="24"/>
          <w:szCs w:val="24"/>
          <w:highlight w:val="white"/>
        </w:rPr>
        <w:t>.</w:t>
      </w:r>
    </w:p>
    <w:p w14:paraId="161B69C4" w14:textId="6453F787" w:rsidR="00873053" w:rsidRPr="003716B5" w:rsidRDefault="00873053" w:rsidP="00A728C0">
      <w:pPr>
        <w:ind w:firstLine="720"/>
        <w:jc w:val="center"/>
        <w:rPr>
          <w:color w:val="000000" w:themeColor="text1"/>
          <w:sz w:val="24"/>
          <w:szCs w:val="24"/>
          <w:highlight w:val="white"/>
        </w:rPr>
      </w:pPr>
      <w:r w:rsidRPr="003716B5">
        <w:rPr>
          <w:b/>
          <w:noProof/>
          <w:color w:val="000000" w:themeColor="text1"/>
          <w:sz w:val="24"/>
          <w:szCs w:val="24"/>
        </w:rPr>
        <w:drawing>
          <wp:inline distT="0" distB="0" distL="0" distR="0" wp14:anchorId="044BDF2C" wp14:editId="6DBD4863">
            <wp:extent cx="2905530" cy="2010056"/>
            <wp:effectExtent l="0" t="0" r="0" b="9525"/>
            <wp:docPr id="105987976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79761" name="Imagem 1" descr="Texto&#10;&#10;Descrição gerada automaticamente"/>
                    <pic:cNvPicPr/>
                  </pic:nvPicPr>
                  <pic:blipFill>
                    <a:blip r:embed="rId22"/>
                    <a:stretch>
                      <a:fillRect/>
                    </a:stretch>
                  </pic:blipFill>
                  <pic:spPr>
                    <a:xfrm>
                      <a:off x="0" y="0"/>
                      <a:ext cx="2905530" cy="2010056"/>
                    </a:xfrm>
                    <a:prstGeom prst="rect">
                      <a:avLst/>
                    </a:prstGeom>
                  </pic:spPr>
                </pic:pic>
              </a:graphicData>
            </a:graphic>
          </wp:inline>
        </w:drawing>
      </w:r>
    </w:p>
    <w:p w14:paraId="4F77BA49" w14:textId="13F930CB" w:rsidR="00002B27" w:rsidRPr="003716B5" w:rsidRDefault="00002B27" w:rsidP="00002B27">
      <w:pPr>
        <w:ind w:firstLine="720"/>
        <w:jc w:val="center"/>
        <w:rPr>
          <w:color w:val="000000" w:themeColor="text1"/>
          <w:sz w:val="24"/>
          <w:szCs w:val="24"/>
          <w:highlight w:val="white"/>
        </w:rPr>
      </w:pPr>
      <w:r w:rsidRPr="003716B5">
        <w:rPr>
          <w:color w:val="000000" w:themeColor="text1"/>
          <w:sz w:val="20"/>
          <w:szCs w:val="20"/>
          <w:highlight w:val="white"/>
        </w:rPr>
        <w:t>Figura</w:t>
      </w:r>
      <w:r w:rsidR="007C5A84" w:rsidRPr="003716B5">
        <w:rPr>
          <w:color w:val="000000" w:themeColor="text1"/>
          <w:sz w:val="20"/>
          <w:szCs w:val="20"/>
          <w:highlight w:val="white"/>
        </w:rPr>
        <w:t xml:space="preserve"> 17</w:t>
      </w:r>
      <w:r w:rsidRPr="003716B5">
        <w:rPr>
          <w:color w:val="000000" w:themeColor="text1"/>
          <w:sz w:val="20"/>
          <w:szCs w:val="20"/>
          <w:highlight w:val="white"/>
        </w:rPr>
        <w:t xml:space="preserve"> – Obtenção do deslocamento de cada junta</w:t>
      </w:r>
      <w:r w:rsidRPr="003716B5">
        <w:rPr>
          <w:color w:val="000000" w:themeColor="text1"/>
          <w:sz w:val="24"/>
          <w:szCs w:val="24"/>
          <w:highlight w:val="white"/>
        </w:rPr>
        <w:t>.</w:t>
      </w:r>
    </w:p>
    <w:p w14:paraId="269BA725" w14:textId="1894380A" w:rsidR="00FC2B31" w:rsidRPr="003716B5" w:rsidRDefault="00873053" w:rsidP="00A728C0">
      <w:pPr>
        <w:ind w:firstLine="720"/>
        <w:jc w:val="center"/>
        <w:rPr>
          <w:noProof/>
          <w:color w:val="000000" w:themeColor="text1"/>
          <w:sz w:val="24"/>
          <w:szCs w:val="24"/>
          <w:highlight w:val="white"/>
        </w:rPr>
      </w:pPr>
      <w:r w:rsidRPr="003716B5">
        <w:rPr>
          <w:noProof/>
          <w:color w:val="000000" w:themeColor="text1"/>
          <w:sz w:val="24"/>
          <w:szCs w:val="24"/>
        </w:rPr>
        <w:lastRenderedPageBreak/>
        <w:drawing>
          <wp:inline distT="0" distB="0" distL="0" distR="0" wp14:anchorId="745FB3C4" wp14:editId="16805626">
            <wp:extent cx="800212" cy="3362794"/>
            <wp:effectExtent l="0" t="0" r="0" b="0"/>
            <wp:docPr id="2057347850"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47850" name="Imagem 1" descr="Texto&#10;&#10;Descrição gerada automaticamente com confiança baixa"/>
                    <pic:cNvPicPr/>
                  </pic:nvPicPr>
                  <pic:blipFill>
                    <a:blip r:embed="rId23"/>
                    <a:stretch>
                      <a:fillRect/>
                    </a:stretch>
                  </pic:blipFill>
                  <pic:spPr>
                    <a:xfrm>
                      <a:off x="0" y="0"/>
                      <a:ext cx="800212" cy="3362794"/>
                    </a:xfrm>
                    <a:prstGeom prst="rect">
                      <a:avLst/>
                    </a:prstGeom>
                  </pic:spPr>
                </pic:pic>
              </a:graphicData>
            </a:graphic>
          </wp:inline>
        </w:drawing>
      </w:r>
      <w:r w:rsidRPr="003716B5">
        <w:rPr>
          <w:noProof/>
          <w:color w:val="000000" w:themeColor="text1"/>
          <w:sz w:val="24"/>
          <w:szCs w:val="24"/>
          <w:highlight w:val="white"/>
        </w:rPr>
        <w:drawing>
          <wp:inline distT="114300" distB="114300" distL="114300" distR="114300" wp14:anchorId="79A740FB" wp14:editId="60254CF2">
            <wp:extent cx="762000" cy="333375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762000" cy="3333750"/>
                    </a:xfrm>
                    <a:prstGeom prst="rect">
                      <a:avLst/>
                    </a:prstGeom>
                    <a:ln/>
                  </pic:spPr>
                </pic:pic>
              </a:graphicData>
            </a:graphic>
          </wp:inline>
        </w:drawing>
      </w:r>
    </w:p>
    <w:p w14:paraId="20468CF3" w14:textId="571FD300" w:rsidR="00002B27" w:rsidRPr="003716B5" w:rsidRDefault="00002B27">
      <w:pPr>
        <w:ind w:firstLine="720"/>
        <w:jc w:val="both"/>
        <w:rPr>
          <w:color w:val="000000" w:themeColor="text1"/>
          <w:sz w:val="20"/>
          <w:szCs w:val="20"/>
          <w:highlight w:val="white"/>
        </w:rPr>
      </w:pPr>
      <w:r w:rsidRPr="003716B5">
        <w:rPr>
          <w:noProof/>
          <w:color w:val="000000" w:themeColor="text1"/>
          <w:sz w:val="20"/>
          <w:szCs w:val="20"/>
          <w:highlight w:val="white"/>
        </w:rPr>
        <w:t xml:space="preserve">Figura - </w:t>
      </w:r>
      <w:r w:rsidR="007C5A84" w:rsidRPr="003716B5">
        <w:rPr>
          <w:noProof/>
          <w:color w:val="000000" w:themeColor="text1"/>
          <w:sz w:val="20"/>
          <w:szCs w:val="20"/>
          <w:highlight w:val="white"/>
        </w:rPr>
        <w:t>18</w:t>
      </w:r>
    </w:p>
    <w:p w14:paraId="7B6E580E" w14:textId="77777777" w:rsidR="00FC2B31" w:rsidRPr="003716B5" w:rsidRDefault="00FC2B31" w:rsidP="007C5A84">
      <w:pPr>
        <w:jc w:val="both"/>
        <w:rPr>
          <w:color w:val="000000" w:themeColor="text1"/>
          <w:sz w:val="24"/>
          <w:szCs w:val="24"/>
          <w:highlight w:val="white"/>
        </w:rPr>
      </w:pPr>
    </w:p>
    <w:p w14:paraId="533506CC" w14:textId="73F0FA88" w:rsidR="00FC2B31" w:rsidRPr="003716B5" w:rsidRDefault="00000000">
      <w:pPr>
        <w:ind w:firstLine="720"/>
        <w:jc w:val="both"/>
        <w:rPr>
          <w:color w:val="000000" w:themeColor="text1"/>
          <w:sz w:val="24"/>
          <w:szCs w:val="24"/>
          <w:highlight w:val="white"/>
        </w:rPr>
      </w:pPr>
      <w:r w:rsidRPr="003716B5">
        <w:rPr>
          <w:color w:val="000000" w:themeColor="text1"/>
          <w:sz w:val="24"/>
          <w:szCs w:val="24"/>
          <w:highlight w:val="white"/>
        </w:rPr>
        <w:t>Prosseguindo, os Z’s que representa o produto da matriz k com as matrizes de rotação R</w:t>
      </w:r>
      <w:r w:rsidRPr="003716B5">
        <w:rPr>
          <w:color w:val="000000" w:themeColor="text1"/>
          <w:sz w:val="24"/>
          <w:szCs w:val="24"/>
          <w:highlight w:val="white"/>
          <w:vertAlign w:val="subscript"/>
        </w:rPr>
        <w:t>0</w:t>
      </w:r>
      <w:r w:rsidRPr="003716B5">
        <w:rPr>
          <w:b/>
          <w:color w:val="000000" w:themeColor="text1"/>
          <w:sz w:val="28"/>
          <w:szCs w:val="28"/>
          <w:highlight w:val="white"/>
          <w:vertAlign w:val="superscript"/>
        </w:rPr>
        <w:t>n</w:t>
      </w:r>
      <w:r w:rsidRPr="003716B5">
        <w:rPr>
          <w:b/>
          <w:color w:val="000000" w:themeColor="text1"/>
          <w:sz w:val="28"/>
          <w:szCs w:val="28"/>
          <w:highlight w:val="white"/>
        </w:rPr>
        <w:t xml:space="preserve"> , </w:t>
      </w:r>
      <w:r w:rsidRPr="003716B5">
        <w:rPr>
          <w:color w:val="000000" w:themeColor="text1"/>
          <w:sz w:val="24"/>
          <w:szCs w:val="24"/>
          <w:highlight w:val="white"/>
        </w:rPr>
        <w:t>resultando em matrizes 3x1.</w:t>
      </w:r>
      <w:r w:rsidRPr="003716B5">
        <w:rPr>
          <w:b/>
          <w:color w:val="000000" w:themeColor="text1"/>
          <w:sz w:val="28"/>
          <w:szCs w:val="28"/>
          <w:highlight w:val="white"/>
        </w:rPr>
        <w:t xml:space="preserve"> </w:t>
      </w:r>
      <w:r w:rsidRPr="003716B5">
        <w:rPr>
          <w:color w:val="000000" w:themeColor="text1"/>
          <w:sz w:val="24"/>
          <w:szCs w:val="24"/>
          <w:highlight w:val="white"/>
        </w:rPr>
        <w:t>Vale notar que Z</w:t>
      </w:r>
      <w:r w:rsidRPr="003716B5">
        <w:rPr>
          <w:color w:val="000000" w:themeColor="text1"/>
          <w:sz w:val="24"/>
          <w:szCs w:val="24"/>
          <w:highlight w:val="white"/>
          <w:vertAlign w:val="subscript"/>
        </w:rPr>
        <w:t>0</w:t>
      </w:r>
      <w:r w:rsidRPr="003716B5">
        <w:rPr>
          <w:color w:val="000000" w:themeColor="text1"/>
          <w:sz w:val="24"/>
          <w:szCs w:val="24"/>
          <w:highlight w:val="white"/>
        </w:rPr>
        <w:t xml:space="preserve"> é o produto da rotação R</w:t>
      </w:r>
      <w:r w:rsidRPr="003716B5">
        <w:rPr>
          <w:color w:val="000000" w:themeColor="text1"/>
          <w:sz w:val="24"/>
          <w:szCs w:val="24"/>
          <w:highlight w:val="white"/>
          <w:vertAlign w:val="subscript"/>
        </w:rPr>
        <w:t>0</w:t>
      </w:r>
      <w:r w:rsidRPr="003716B5">
        <w:rPr>
          <w:color w:val="000000" w:themeColor="text1"/>
          <w:sz w:val="24"/>
          <w:szCs w:val="24"/>
          <w:highlight w:val="white"/>
          <w:vertAlign w:val="superscript"/>
        </w:rPr>
        <w:t>0</w:t>
      </w:r>
      <w:r w:rsidRPr="003716B5">
        <w:rPr>
          <w:color w:val="000000" w:themeColor="text1"/>
          <w:sz w:val="24"/>
          <w:szCs w:val="24"/>
          <w:highlight w:val="white"/>
        </w:rPr>
        <w:t xml:space="preserve">, que gera uma matriz </w:t>
      </w:r>
      <w:r w:rsidR="00A728C0" w:rsidRPr="003716B5">
        <w:rPr>
          <w:color w:val="000000" w:themeColor="text1"/>
          <w:sz w:val="24"/>
          <w:szCs w:val="24"/>
          <w:highlight w:val="white"/>
        </w:rPr>
        <w:t>identidade</w:t>
      </w:r>
      <w:r w:rsidRPr="003716B5">
        <w:rPr>
          <w:color w:val="000000" w:themeColor="text1"/>
          <w:sz w:val="24"/>
          <w:szCs w:val="24"/>
          <w:highlight w:val="white"/>
        </w:rPr>
        <w:t>, produto com K, resulta em uma matriz semelhante a K.</w:t>
      </w:r>
    </w:p>
    <w:p w14:paraId="3452A7BC" w14:textId="09369620" w:rsidR="00FC2B31" w:rsidRPr="003716B5" w:rsidRDefault="00873053" w:rsidP="00A728C0">
      <w:pPr>
        <w:ind w:firstLine="720"/>
        <w:jc w:val="center"/>
        <w:rPr>
          <w:noProof/>
          <w:color w:val="000000" w:themeColor="text1"/>
          <w:sz w:val="24"/>
          <w:szCs w:val="24"/>
          <w:highlight w:val="white"/>
        </w:rPr>
      </w:pPr>
      <w:r w:rsidRPr="003716B5">
        <w:rPr>
          <w:noProof/>
          <w:color w:val="000000" w:themeColor="text1"/>
          <w:sz w:val="24"/>
          <w:szCs w:val="24"/>
        </w:rPr>
        <w:drawing>
          <wp:inline distT="0" distB="0" distL="0" distR="0" wp14:anchorId="1A39AEC9" wp14:editId="31F31769">
            <wp:extent cx="3000794" cy="3677163"/>
            <wp:effectExtent l="0" t="0" r="9525" b="0"/>
            <wp:docPr id="10669165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16522" name=""/>
                    <pic:cNvPicPr/>
                  </pic:nvPicPr>
                  <pic:blipFill>
                    <a:blip r:embed="rId25"/>
                    <a:stretch>
                      <a:fillRect/>
                    </a:stretch>
                  </pic:blipFill>
                  <pic:spPr>
                    <a:xfrm>
                      <a:off x="0" y="0"/>
                      <a:ext cx="3000794" cy="3677163"/>
                    </a:xfrm>
                    <a:prstGeom prst="rect">
                      <a:avLst/>
                    </a:prstGeom>
                  </pic:spPr>
                </pic:pic>
              </a:graphicData>
            </a:graphic>
          </wp:inline>
        </w:drawing>
      </w:r>
    </w:p>
    <w:p w14:paraId="3FCEE89A" w14:textId="4E94E13F" w:rsidR="00B5713A" w:rsidRPr="003716B5" w:rsidRDefault="00B5713A" w:rsidP="00A728C0">
      <w:pPr>
        <w:ind w:firstLine="720"/>
        <w:jc w:val="center"/>
        <w:rPr>
          <w:color w:val="000000" w:themeColor="text1"/>
          <w:sz w:val="24"/>
          <w:szCs w:val="24"/>
          <w:highlight w:val="white"/>
        </w:rPr>
      </w:pPr>
      <w:r w:rsidRPr="003716B5">
        <w:rPr>
          <w:noProof/>
          <w:color w:val="000000" w:themeColor="text1"/>
          <w:sz w:val="24"/>
          <w:szCs w:val="24"/>
        </w:rPr>
        <w:lastRenderedPageBreak/>
        <w:drawing>
          <wp:inline distT="0" distB="0" distL="0" distR="0" wp14:anchorId="40921729" wp14:editId="3F8F619A">
            <wp:extent cx="1247949" cy="3553321"/>
            <wp:effectExtent l="0" t="0" r="9525" b="9525"/>
            <wp:docPr id="1221982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8289" name=""/>
                    <pic:cNvPicPr/>
                  </pic:nvPicPr>
                  <pic:blipFill>
                    <a:blip r:embed="rId26"/>
                    <a:stretch>
                      <a:fillRect/>
                    </a:stretch>
                  </pic:blipFill>
                  <pic:spPr>
                    <a:xfrm>
                      <a:off x="0" y="0"/>
                      <a:ext cx="1247949" cy="3553321"/>
                    </a:xfrm>
                    <a:prstGeom prst="rect">
                      <a:avLst/>
                    </a:prstGeom>
                  </pic:spPr>
                </pic:pic>
              </a:graphicData>
            </a:graphic>
          </wp:inline>
        </w:drawing>
      </w:r>
    </w:p>
    <w:p w14:paraId="38D792D0" w14:textId="77777777" w:rsidR="007C5A84" w:rsidRPr="003716B5" w:rsidRDefault="00B5713A" w:rsidP="00A728C0">
      <w:pPr>
        <w:ind w:firstLine="720"/>
        <w:jc w:val="center"/>
        <w:rPr>
          <w:color w:val="000000" w:themeColor="text1"/>
          <w:sz w:val="24"/>
          <w:szCs w:val="24"/>
          <w:highlight w:val="white"/>
        </w:rPr>
      </w:pPr>
      <w:r w:rsidRPr="003716B5">
        <w:rPr>
          <w:noProof/>
          <w:color w:val="000000" w:themeColor="text1"/>
          <w:sz w:val="24"/>
          <w:szCs w:val="24"/>
        </w:rPr>
        <w:drawing>
          <wp:inline distT="0" distB="0" distL="0" distR="0" wp14:anchorId="3CA2125B" wp14:editId="30A6FD4F">
            <wp:extent cx="1829055" cy="3553321"/>
            <wp:effectExtent l="0" t="0" r="0" b="9525"/>
            <wp:docPr id="1261962220" name="Imagem 1"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62220" name="Imagem 1" descr="Gráfico&#10;&#10;Descrição gerada automaticamente com confiança média"/>
                    <pic:cNvPicPr/>
                  </pic:nvPicPr>
                  <pic:blipFill>
                    <a:blip r:embed="rId27"/>
                    <a:stretch>
                      <a:fillRect/>
                    </a:stretch>
                  </pic:blipFill>
                  <pic:spPr>
                    <a:xfrm>
                      <a:off x="0" y="0"/>
                      <a:ext cx="1829055" cy="3553321"/>
                    </a:xfrm>
                    <a:prstGeom prst="rect">
                      <a:avLst/>
                    </a:prstGeom>
                  </pic:spPr>
                </pic:pic>
              </a:graphicData>
            </a:graphic>
          </wp:inline>
        </w:drawing>
      </w:r>
    </w:p>
    <w:p w14:paraId="6CC73C00" w14:textId="03E665AF" w:rsidR="00B5713A" w:rsidRPr="003716B5" w:rsidRDefault="007C5A84" w:rsidP="00A728C0">
      <w:pPr>
        <w:ind w:firstLine="720"/>
        <w:jc w:val="center"/>
        <w:rPr>
          <w:color w:val="000000" w:themeColor="text1"/>
          <w:sz w:val="24"/>
          <w:szCs w:val="24"/>
          <w:highlight w:val="white"/>
        </w:rPr>
      </w:pPr>
      <w:r w:rsidRPr="003716B5">
        <w:rPr>
          <w:color w:val="000000" w:themeColor="text1"/>
          <w:sz w:val="24"/>
          <w:szCs w:val="24"/>
          <w:highlight w:val="white"/>
        </w:rPr>
        <w:t xml:space="preserve">Figura 19 - </w:t>
      </w:r>
    </w:p>
    <w:p w14:paraId="61F9B927" w14:textId="212AD97D" w:rsidR="00FC2B31" w:rsidRPr="003716B5" w:rsidRDefault="00873053" w:rsidP="007C5A84">
      <w:pPr>
        <w:ind w:firstLine="720"/>
        <w:jc w:val="center"/>
        <w:rPr>
          <w:color w:val="000000" w:themeColor="text1"/>
          <w:sz w:val="20"/>
          <w:szCs w:val="20"/>
          <w:highlight w:val="white"/>
        </w:rPr>
      </w:pPr>
      <w:r w:rsidRPr="003716B5">
        <w:rPr>
          <w:noProof/>
          <w:color w:val="000000" w:themeColor="text1"/>
          <w:sz w:val="24"/>
          <w:szCs w:val="24"/>
        </w:rPr>
        <w:drawing>
          <wp:inline distT="0" distB="0" distL="0" distR="0" wp14:anchorId="44E5A3F1" wp14:editId="2D121FDA">
            <wp:extent cx="5838190" cy="666750"/>
            <wp:effectExtent l="0" t="0" r="0" b="0"/>
            <wp:docPr id="7009368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36803" name=""/>
                    <pic:cNvPicPr/>
                  </pic:nvPicPr>
                  <pic:blipFill>
                    <a:blip r:embed="rId28"/>
                    <a:stretch>
                      <a:fillRect/>
                    </a:stretch>
                  </pic:blipFill>
                  <pic:spPr>
                    <a:xfrm>
                      <a:off x="0" y="0"/>
                      <a:ext cx="5838190" cy="666750"/>
                    </a:xfrm>
                    <a:prstGeom prst="rect">
                      <a:avLst/>
                    </a:prstGeom>
                  </pic:spPr>
                </pic:pic>
              </a:graphicData>
            </a:graphic>
          </wp:inline>
        </w:drawing>
      </w:r>
      <w:r w:rsidR="007C5A84" w:rsidRPr="003716B5">
        <w:rPr>
          <w:color w:val="000000" w:themeColor="text1"/>
          <w:sz w:val="20"/>
          <w:szCs w:val="20"/>
          <w:highlight w:val="white"/>
        </w:rPr>
        <w:t>Figura 20 – Jacobiano do manipulador com a velocidade de cada articulação.</w:t>
      </w:r>
    </w:p>
    <w:p w14:paraId="77D7F6C1" w14:textId="77777777" w:rsidR="003716B5" w:rsidRPr="003716B5" w:rsidRDefault="003716B5" w:rsidP="007C5A84">
      <w:pPr>
        <w:ind w:firstLine="720"/>
        <w:jc w:val="center"/>
        <w:rPr>
          <w:color w:val="000000" w:themeColor="text1"/>
          <w:sz w:val="20"/>
          <w:szCs w:val="20"/>
          <w:highlight w:val="white"/>
        </w:rPr>
      </w:pPr>
    </w:p>
    <w:p w14:paraId="46EE4723" w14:textId="36279F77" w:rsidR="003716B5" w:rsidRPr="003716B5" w:rsidRDefault="003716B5" w:rsidP="003716B5">
      <w:pPr>
        <w:ind w:left="720" w:firstLine="720"/>
        <w:rPr>
          <w:color w:val="000000" w:themeColor="text1"/>
          <w:sz w:val="24"/>
          <w:szCs w:val="24"/>
          <w:highlight w:val="white"/>
        </w:rPr>
      </w:pPr>
      <w:r w:rsidRPr="003716B5">
        <w:rPr>
          <w:color w:val="000000" w:themeColor="text1"/>
          <w:sz w:val="24"/>
          <w:szCs w:val="24"/>
          <w:highlight w:val="white"/>
        </w:rPr>
        <w:t xml:space="preserve">Vale notar que </w:t>
      </w:r>
      <w:r w:rsidR="003C1EED">
        <w:rPr>
          <w:color w:val="000000" w:themeColor="text1"/>
          <w:sz w:val="24"/>
          <w:szCs w:val="24"/>
          <w:highlight w:val="white"/>
        </w:rPr>
        <w:t xml:space="preserve">todas as articulações são rotacionais, por este motivo foi </w:t>
      </w:r>
      <w:r w:rsidR="009A5EAE">
        <w:rPr>
          <w:color w:val="000000" w:themeColor="text1"/>
          <w:sz w:val="24"/>
          <w:szCs w:val="24"/>
          <w:highlight w:val="white"/>
        </w:rPr>
        <w:t>utilizado</w:t>
      </w:r>
      <w:r w:rsidR="003C1EED">
        <w:rPr>
          <w:color w:val="000000" w:themeColor="text1"/>
          <w:sz w:val="24"/>
          <w:szCs w:val="24"/>
          <w:highlight w:val="white"/>
        </w:rPr>
        <w:t xml:space="preserve"> a forma semelhante para todas as juntas.</w:t>
      </w:r>
    </w:p>
    <w:p w14:paraId="18180CBC" w14:textId="77777777" w:rsidR="003C1EED" w:rsidRDefault="00873053" w:rsidP="00A728C0">
      <w:pPr>
        <w:ind w:firstLine="720"/>
        <w:jc w:val="center"/>
        <w:rPr>
          <w:color w:val="000000" w:themeColor="text1"/>
          <w:sz w:val="24"/>
          <w:szCs w:val="24"/>
          <w:highlight w:val="white"/>
        </w:rPr>
      </w:pPr>
      <w:r w:rsidRPr="003716B5">
        <w:rPr>
          <w:noProof/>
          <w:color w:val="000000" w:themeColor="text1"/>
          <w:sz w:val="24"/>
          <w:szCs w:val="24"/>
        </w:rPr>
        <w:lastRenderedPageBreak/>
        <w:drawing>
          <wp:inline distT="0" distB="0" distL="0" distR="0" wp14:anchorId="6C5713BA" wp14:editId="639CB52A">
            <wp:extent cx="2924583" cy="1571844"/>
            <wp:effectExtent l="0" t="0" r="9525" b="9525"/>
            <wp:docPr id="2089388595"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88595" name="Imagem 1" descr="Tabela&#10;&#10;Descrição gerada automaticamente com confiança média"/>
                    <pic:cNvPicPr/>
                  </pic:nvPicPr>
                  <pic:blipFill>
                    <a:blip r:embed="rId29"/>
                    <a:stretch>
                      <a:fillRect/>
                    </a:stretch>
                  </pic:blipFill>
                  <pic:spPr>
                    <a:xfrm>
                      <a:off x="0" y="0"/>
                      <a:ext cx="2924583" cy="1571844"/>
                    </a:xfrm>
                    <a:prstGeom prst="rect">
                      <a:avLst/>
                    </a:prstGeom>
                  </pic:spPr>
                </pic:pic>
              </a:graphicData>
            </a:graphic>
          </wp:inline>
        </w:drawing>
      </w:r>
    </w:p>
    <w:p w14:paraId="1D903FB1" w14:textId="671D3C89" w:rsidR="00873053" w:rsidRDefault="007C5A84" w:rsidP="00A728C0">
      <w:pPr>
        <w:ind w:firstLine="720"/>
        <w:jc w:val="center"/>
        <w:rPr>
          <w:color w:val="000000" w:themeColor="text1"/>
          <w:sz w:val="24"/>
          <w:szCs w:val="24"/>
          <w:highlight w:val="white"/>
        </w:rPr>
      </w:pPr>
      <w:r w:rsidRPr="003716B5">
        <w:rPr>
          <w:color w:val="000000" w:themeColor="text1"/>
          <w:sz w:val="24"/>
          <w:szCs w:val="24"/>
          <w:highlight w:val="white"/>
        </w:rPr>
        <w:t xml:space="preserve">Figura 21 </w:t>
      </w:r>
      <w:r w:rsidR="003C1EED">
        <w:rPr>
          <w:color w:val="000000" w:themeColor="text1"/>
          <w:sz w:val="24"/>
          <w:szCs w:val="24"/>
          <w:highlight w:val="white"/>
        </w:rPr>
        <w:t>–</w:t>
      </w:r>
      <w:r w:rsidRPr="003716B5">
        <w:rPr>
          <w:color w:val="000000" w:themeColor="text1"/>
          <w:sz w:val="24"/>
          <w:szCs w:val="24"/>
          <w:highlight w:val="white"/>
        </w:rPr>
        <w:t xml:space="preserve"> </w:t>
      </w:r>
      <w:r w:rsidR="003C1EED">
        <w:rPr>
          <w:color w:val="000000" w:themeColor="text1"/>
          <w:sz w:val="24"/>
          <w:szCs w:val="24"/>
          <w:highlight w:val="white"/>
        </w:rPr>
        <w:t>Jacobiano final para o manipulador estudado.</w:t>
      </w:r>
    </w:p>
    <w:p w14:paraId="0A32BAA9" w14:textId="7934C49C" w:rsidR="00FC2B31" w:rsidRPr="003716B5" w:rsidRDefault="003C1EED" w:rsidP="003C1EED">
      <w:pPr>
        <w:jc w:val="both"/>
        <w:rPr>
          <w:b/>
          <w:color w:val="000000" w:themeColor="text1"/>
          <w:sz w:val="34"/>
          <w:szCs w:val="34"/>
          <w:highlight w:val="white"/>
        </w:rPr>
      </w:pPr>
      <w:r>
        <w:rPr>
          <w:b/>
          <w:color w:val="000000" w:themeColor="text1"/>
          <w:sz w:val="34"/>
          <w:szCs w:val="34"/>
          <w:highlight w:val="white"/>
        </w:rPr>
        <w:tab/>
      </w:r>
    </w:p>
    <w:p w14:paraId="572F8EFB" w14:textId="0D08948F" w:rsidR="00FC2B31" w:rsidRPr="003716B5" w:rsidRDefault="00C744AF">
      <w:pPr>
        <w:ind w:firstLine="720"/>
        <w:jc w:val="both"/>
        <w:rPr>
          <w:b/>
          <w:color w:val="000000" w:themeColor="text1"/>
          <w:sz w:val="34"/>
          <w:szCs w:val="34"/>
          <w:highlight w:val="white"/>
        </w:rPr>
      </w:pPr>
      <w:r w:rsidRPr="003716B5">
        <w:rPr>
          <w:b/>
          <w:color w:val="000000" w:themeColor="text1"/>
          <w:sz w:val="34"/>
          <w:szCs w:val="34"/>
          <w:highlight w:val="white"/>
        </w:rPr>
        <w:t>Geração de trajetórias das juntas do Manipulador</w:t>
      </w:r>
    </w:p>
    <w:p w14:paraId="568D05C1" w14:textId="77777777" w:rsidR="00FC2B31" w:rsidRPr="003716B5" w:rsidRDefault="00FC2B31" w:rsidP="00B5713A">
      <w:pPr>
        <w:jc w:val="both"/>
        <w:rPr>
          <w:b/>
          <w:color w:val="000000" w:themeColor="text1"/>
          <w:sz w:val="34"/>
          <w:szCs w:val="34"/>
          <w:highlight w:val="white"/>
        </w:rPr>
      </w:pPr>
    </w:p>
    <w:p w14:paraId="7B229D65" w14:textId="6216C95C" w:rsidR="00FC2B31" w:rsidRPr="003716B5" w:rsidRDefault="00B5713A">
      <w:pPr>
        <w:ind w:firstLine="720"/>
        <w:jc w:val="both"/>
        <w:rPr>
          <w:color w:val="000000" w:themeColor="text1"/>
          <w:sz w:val="24"/>
          <w:szCs w:val="24"/>
          <w:highlight w:val="white"/>
        </w:rPr>
      </w:pPr>
      <w:r w:rsidRPr="003716B5">
        <w:rPr>
          <w:color w:val="000000" w:themeColor="text1"/>
          <w:sz w:val="24"/>
          <w:szCs w:val="24"/>
          <w:highlight w:val="white"/>
        </w:rPr>
        <w:t>Daqui em diante</w:t>
      </w:r>
      <w:r w:rsidR="00E1537D" w:rsidRPr="003716B5">
        <w:rPr>
          <w:color w:val="000000" w:themeColor="text1"/>
          <w:sz w:val="24"/>
          <w:szCs w:val="24"/>
          <w:highlight w:val="white"/>
        </w:rPr>
        <w:t>, será apresentada a geração da trajetória feita pelo manipulador ABB IRB-120. Para isto, será calculado através de polinômios de 3° para as juntas 1, 2, e 3 e de °5 para as juntas 4, 5 e 6.</w:t>
      </w:r>
    </w:p>
    <w:p w14:paraId="273D7443" w14:textId="3DDB0415" w:rsidR="00826BCD" w:rsidRPr="003716B5" w:rsidRDefault="00826BCD">
      <w:pPr>
        <w:ind w:firstLine="720"/>
        <w:jc w:val="both"/>
        <w:rPr>
          <w:color w:val="000000" w:themeColor="text1"/>
          <w:sz w:val="24"/>
          <w:szCs w:val="24"/>
          <w:highlight w:val="white"/>
        </w:rPr>
      </w:pPr>
      <w:r w:rsidRPr="003716B5">
        <w:rPr>
          <w:color w:val="000000" w:themeColor="text1"/>
          <w:sz w:val="24"/>
          <w:szCs w:val="24"/>
          <w:highlight w:val="white"/>
        </w:rPr>
        <w:t xml:space="preserve">Os cálculos constam partindo da posição mínima que o manipulador pode atingir, sendo este o ponto inicial, ou posição inicial, indo até a posição máxima permitida. Para cada junta foi considerada um range diferente, isto com base no software RoKiSim. Para a velocidade inicial e final, considerou-se o robô como velocidade 0, assim ele parte do repouso e termina </w:t>
      </w:r>
      <w:r w:rsidR="00B5713A" w:rsidRPr="003716B5">
        <w:rPr>
          <w:color w:val="000000" w:themeColor="text1"/>
          <w:sz w:val="24"/>
          <w:szCs w:val="24"/>
          <w:highlight w:val="white"/>
        </w:rPr>
        <w:t>com velocidade 0</w:t>
      </w:r>
      <w:r w:rsidRPr="003716B5">
        <w:rPr>
          <w:color w:val="000000" w:themeColor="text1"/>
          <w:sz w:val="24"/>
          <w:szCs w:val="24"/>
          <w:highlight w:val="white"/>
        </w:rPr>
        <w:t>. Por fim, para a aceleração, foi arbitrado valores iniciais e finais. Desta maneira, para cada junta foram feitos cálculos para determinar qual equação descreve a posição, velocidade e aceleração ao longo do tempo. Vale lembrar que para a junta 1, 2 e 3 foram adotadas equações de ordem 3, como poderá ver conferido na sequência de imagens para cada uma destas juntas. Além disso, para estas 3 juntas iniciais, não se considerou a aceleração.</w:t>
      </w:r>
    </w:p>
    <w:p w14:paraId="58FB232E" w14:textId="77777777" w:rsidR="00637B97" w:rsidRPr="003716B5" w:rsidRDefault="00637B97">
      <w:pPr>
        <w:ind w:firstLine="720"/>
        <w:jc w:val="both"/>
        <w:rPr>
          <w:color w:val="000000" w:themeColor="text1"/>
          <w:sz w:val="24"/>
          <w:szCs w:val="24"/>
          <w:highlight w:val="white"/>
        </w:rPr>
      </w:pPr>
    </w:p>
    <w:p w14:paraId="44BED122" w14:textId="1EFE1AC0" w:rsidR="00E1537D" w:rsidRPr="003716B5" w:rsidRDefault="00E1537D" w:rsidP="00A728C0">
      <w:pPr>
        <w:pStyle w:val="Ttulo1"/>
        <w:jc w:val="center"/>
        <w:rPr>
          <w:color w:val="000000" w:themeColor="text1"/>
          <w:highlight w:val="white"/>
        </w:rPr>
      </w:pPr>
      <w:r w:rsidRPr="003716B5">
        <w:rPr>
          <w:color w:val="000000" w:themeColor="text1"/>
          <w:highlight w:val="white"/>
        </w:rPr>
        <w:t>Junta 1 – Polinômio de 3°</w:t>
      </w:r>
    </w:p>
    <w:p w14:paraId="5326D0D4" w14:textId="18E21CDB" w:rsidR="007540A9" w:rsidRPr="003716B5" w:rsidRDefault="007D3E87" w:rsidP="00A728C0">
      <w:pPr>
        <w:ind w:firstLine="720"/>
        <w:jc w:val="both"/>
        <w:rPr>
          <w:color w:val="000000" w:themeColor="text1"/>
        </w:rPr>
      </w:pPr>
      <w:r w:rsidRPr="003716B5">
        <w:rPr>
          <w:color w:val="000000" w:themeColor="text1"/>
          <w:highlight w:val="white"/>
        </w:rPr>
        <w:t>Para efetuar cada uma dessas equações, como contas nos cálculos da posição, velocidade e aceleração</w:t>
      </w:r>
      <w:r w:rsidR="00A776B2" w:rsidRPr="003716B5">
        <w:rPr>
          <w:color w:val="000000" w:themeColor="text1"/>
          <w:highlight w:val="white"/>
        </w:rPr>
        <w:t xml:space="preserve">, na junta 1 por exemplo, se atribuiu primeiramente 0 no tempo para a posição inicial, </w:t>
      </w:r>
      <w:r w:rsidR="007540A9" w:rsidRPr="003716B5">
        <w:rPr>
          <w:color w:val="000000" w:themeColor="text1"/>
          <w:highlight w:val="white"/>
        </w:rPr>
        <w:t>possibilitando</w:t>
      </w:r>
      <w:r w:rsidR="00A776B2" w:rsidRPr="003716B5">
        <w:rPr>
          <w:color w:val="000000" w:themeColor="text1"/>
          <w:highlight w:val="white"/>
        </w:rPr>
        <w:t xml:space="preserve"> achar o valor do coeficiente C0</w:t>
      </w:r>
      <w:r w:rsidR="003C1EED">
        <w:rPr>
          <w:color w:val="000000" w:themeColor="text1"/>
          <w:highlight w:val="white"/>
        </w:rPr>
        <w:t xml:space="preserve"> para esta junta</w:t>
      </w:r>
      <w:r w:rsidR="00A776B2" w:rsidRPr="003716B5">
        <w:rPr>
          <w:color w:val="000000" w:themeColor="text1"/>
          <w:highlight w:val="white"/>
        </w:rPr>
        <w:t xml:space="preserve">. </w:t>
      </w:r>
      <w:r w:rsidR="007540A9" w:rsidRPr="003716B5">
        <w:rPr>
          <w:color w:val="000000" w:themeColor="text1"/>
          <w:highlight w:val="white"/>
        </w:rPr>
        <w:t>Prosseguindo</w:t>
      </w:r>
      <w:r w:rsidR="00A776B2" w:rsidRPr="003716B5">
        <w:rPr>
          <w:color w:val="000000" w:themeColor="text1"/>
          <w:highlight w:val="white"/>
        </w:rPr>
        <w:t xml:space="preserve">, fez-se o mesmo procedimento para a velocidade, sabendo que esta é a derivada da posição e assim foi encontrado C1. Voltado na equação da posição, que é um polinômio de terceiro grau, porém se adicionou o tempo final que este foi arbitrado como 5 segundos. Gerou-se uma equação com 2 </w:t>
      </w:r>
      <w:r w:rsidR="007540A9" w:rsidRPr="003716B5">
        <w:rPr>
          <w:color w:val="000000" w:themeColor="text1"/>
          <w:highlight w:val="white"/>
        </w:rPr>
        <w:t>incógnitas</w:t>
      </w:r>
      <w:r w:rsidR="00A776B2" w:rsidRPr="003716B5">
        <w:rPr>
          <w:color w:val="000000" w:themeColor="text1"/>
          <w:highlight w:val="white"/>
        </w:rPr>
        <w:t>, C2 e C3.</w:t>
      </w:r>
      <w:r w:rsidR="007540A9" w:rsidRPr="003716B5">
        <w:rPr>
          <w:color w:val="000000" w:themeColor="text1"/>
          <w:highlight w:val="white"/>
        </w:rPr>
        <w:t xml:space="preserve"> Na equação da velocidade, também foi atribuído o tempo de 5 segundos, também gerando uma equação com 2 variáveis, C2 e C3. Com as 2 equações, foi montado um sistema de 2 equações e 2 variáveis. Por meio do MA</w:t>
      </w:r>
      <w:r w:rsidR="007540A9" w:rsidRPr="003716B5">
        <w:rPr>
          <w:color w:val="000000" w:themeColor="text1"/>
        </w:rPr>
        <w:t>TLAB, encontrou-se os valores de C2 e C3 que são os coeficientes faltantes para completar as equações que descrevem o movimento ao longo do tempo das juntas do manipulador</w:t>
      </w:r>
      <w:r w:rsidR="009A5EAE">
        <w:rPr>
          <w:color w:val="000000" w:themeColor="text1"/>
        </w:rPr>
        <w:t>, isto por meio de um sistema de equações, com consta na figura 23, por exemplo</w:t>
      </w:r>
      <w:r w:rsidR="007540A9" w:rsidRPr="003716B5">
        <w:rPr>
          <w:color w:val="000000" w:themeColor="text1"/>
        </w:rPr>
        <w:t>.</w:t>
      </w:r>
      <w:r w:rsidR="009A5EAE">
        <w:rPr>
          <w:color w:val="000000" w:themeColor="text1"/>
        </w:rPr>
        <w:t xml:space="preserve"> Para as demais juntas, o procedimento é idêntico, porém com valores de ângulos diferentes.</w:t>
      </w:r>
    </w:p>
    <w:p w14:paraId="42AE6ED6" w14:textId="0E2A0FD6" w:rsidR="00A41D8C" w:rsidRPr="003716B5" w:rsidRDefault="00A41D8C" w:rsidP="00A728C0">
      <w:pPr>
        <w:jc w:val="center"/>
        <w:rPr>
          <w:color w:val="000000" w:themeColor="text1"/>
          <w:highlight w:val="white"/>
        </w:rPr>
      </w:pPr>
      <w:r w:rsidRPr="003716B5">
        <w:rPr>
          <w:noProof/>
          <w:color w:val="000000" w:themeColor="text1"/>
        </w:rPr>
        <w:lastRenderedPageBreak/>
        <mc:AlternateContent>
          <mc:Choice Requires="wps">
            <w:drawing>
              <wp:inline distT="0" distB="0" distL="0" distR="0" wp14:anchorId="01756868" wp14:editId="10B2BF48">
                <wp:extent cx="304800" cy="304800"/>
                <wp:effectExtent l="0" t="0" r="0" b="0"/>
                <wp:docPr id="2136107766"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947215" id="Retângulo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290C6C" w:rsidRPr="003716B5">
        <w:rPr>
          <w:noProof/>
          <w:color w:val="000000" w:themeColor="text1"/>
        </w:rPr>
        <w:drawing>
          <wp:inline distT="0" distB="0" distL="0" distR="0" wp14:anchorId="1012A98A" wp14:editId="36FED05A">
            <wp:extent cx="3791479" cy="3991532"/>
            <wp:effectExtent l="0" t="0" r="0" b="9525"/>
            <wp:docPr id="310828900" name="Imagem 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28900" name="Imagem 1" descr="Texto, Carta&#10;&#10;Descrição gerada automaticamente"/>
                    <pic:cNvPicPr/>
                  </pic:nvPicPr>
                  <pic:blipFill>
                    <a:blip r:embed="rId30"/>
                    <a:stretch>
                      <a:fillRect/>
                    </a:stretch>
                  </pic:blipFill>
                  <pic:spPr>
                    <a:xfrm>
                      <a:off x="0" y="0"/>
                      <a:ext cx="3791479" cy="3991532"/>
                    </a:xfrm>
                    <a:prstGeom prst="rect">
                      <a:avLst/>
                    </a:prstGeom>
                  </pic:spPr>
                </pic:pic>
              </a:graphicData>
            </a:graphic>
          </wp:inline>
        </w:drawing>
      </w:r>
    </w:p>
    <w:p w14:paraId="00906BCF" w14:textId="5A14CF9B" w:rsidR="00A41D8C" w:rsidRPr="003716B5" w:rsidRDefault="007F101C" w:rsidP="007C5A84">
      <w:pPr>
        <w:jc w:val="center"/>
        <w:rPr>
          <w:color w:val="000000" w:themeColor="text1"/>
          <w:highlight w:val="white"/>
        </w:rPr>
      </w:pPr>
      <w:r w:rsidRPr="003716B5">
        <w:rPr>
          <w:color w:val="000000" w:themeColor="text1"/>
          <w:sz w:val="20"/>
          <w:szCs w:val="20"/>
          <w:highlight w:val="white"/>
        </w:rPr>
        <w:t xml:space="preserve">Figura </w:t>
      </w:r>
      <w:r w:rsidR="007C5A84" w:rsidRPr="003716B5">
        <w:rPr>
          <w:color w:val="000000" w:themeColor="text1"/>
          <w:sz w:val="20"/>
          <w:szCs w:val="20"/>
          <w:highlight w:val="white"/>
        </w:rPr>
        <w:t>22</w:t>
      </w:r>
      <w:r w:rsidRPr="003716B5">
        <w:rPr>
          <w:color w:val="000000" w:themeColor="text1"/>
          <w:sz w:val="20"/>
          <w:szCs w:val="20"/>
          <w:highlight w:val="white"/>
        </w:rPr>
        <w:t>- Cálculo das equações que descrevem a velocidade, posição do manipulador</w:t>
      </w:r>
      <w:r w:rsidRPr="003716B5">
        <w:rPr>
          <w:color w:val="000000" w:themeColor="text1"/>
          <w:highlight w:val="white"/>
        </w:rPr>
        <w:t>.</w:t>
      </w:r>
    </w:p>
    <w:p w14:paraId="3D2914BD" w14:textId="77777777" w:rsidR="00637B97" w:rsidRPr="003716B5" w:rsidRDefault="00637B97">
      <w:pPr>
        <w:ind w:firstLine="720"/>
        <w:jc w:val="both"/>
        <w:rPr>
          <w:color w:val="000000" w:themeColor="text1"/>
          <w:sz w:val="24"/>
          <w:szCs w:val="24"/>
          <w:highlight w:val="white"/>
        </w:rPr>
      </w:pPr>
    </w:p>
    <w:p w14:paraId="770FF362" w14:textId="06586ECF" w:rsidR="00E1537D" w:rsidRPr="003716B5" w:rsidRDefault="008A0EB2" w:rsidP="00637B97">
      <w:pPr>
        <w:ind w:firstLine="720"/>
        <w:jc w:val="center"/>
        <w:rPr>
          <w:b/>
          <w:color w:val="000000" w:themeColor="text1"/>
          <w:sz w:val="34"/>
          <w:szCs w:val="34"/>
          <w:highlight w:val="white"/>
        </w:rPr>
      </w:pPr>
      <w:r w:rsidRPr="003716B5">
        <w:rPr>
          <w:b/>
          <w:noProof/>
          <w:color w:val="000000" w:themeColor="text1"/>
          <w:sz w:val="34"/>
          <w:szCs w:val="34"/>
        </w:rPr>
        <w:drawing>
          <wp:inline distT="0" distB="0" distL="0" distR="0" wp14:anchorId="13BB0EC8" wp14:editId="0A32D026">
            <wp:extent cx="1333686" cy="800212"/>
            <wp:effectExtent l="0" t="0" r="0" b="0"/>
            <wp:docPr id="34718383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83831" name="Imagem 1" descr="Texto&#10;&#10;Descrição gerada automaticamente"/>
                    <pic:cNvPicPr/>
                  </pic:nvPicPr>
                  <pic:blipFill>
                    <a:blip r:embed="rId31"/>
                    <a:stretch>
                      <a:fillRect/>
                    </a:stretch>
                  </pic:blipFill>
                  <pic:spPr>
                    <a:xfrm>
                      <a:off x="0" y="0"/>
                      <a:ext cx="1333686" cy="800212"/>
                    </a:xfrm>
                    <a:prstGeom prst="rect">
                      <a:avLst/>
                    </a:prstGeom>
                  </pic:spPr>
                </pic:pic>
              </a:graphicData>
            </a:graphic>
          </wp:inline>
        </w:drawing>
      </w:r>
    </w:p>
    <w:p w14:paraId="4E7B6ED4" w14:textId="21D4E405" w:rsidR="007540A9" w:rsidRPr="003716B5" w:rsidRDefault="007540A9" w:rsidP="00637B97">
      <w:pPr>
        <w:ind w:firstLine="720"/>
        <w:jc w:val="center"/>
        <w:rPr>
          <w:bCs/>
          <w:color w:val="000000" w:themeColor="text1"/>
          <w:sz w:val="20"/>
          <w:szCs w:val="20"/>
          <w:highlight w:val="white"/>
        </w:rPr>
      </w:pPr>
      <w:r w:rsidRPr="003716B5">
        <w:rPr>
          <w:bCs/>
          <w:color w:val="000000" w:themeColor="text1"/>
          <w:sz w:val="20"/>
          <w:szCs w:val="20"/>
          <w:highlight w:val="white"/>
        </w:rPr>
        <w:t xml:space="preserve">Figura </w:t>
      </w:r>
      <w:r w:rsidR="007C5A84" w:rsidRPr="003716B5">
        <w:rPr>
          <w:bCs/>
          <w:color w:val="000000" w:themeColor="text1"/>
          <w:sz w:val="20"/>
          <w:szCs w:val="20"/>
          <w:highlight w:val="white"/>
        </w:rPr>
        <w:t xml:space="preserve">23 </w:t>
      </w:r>
      <w:r w:rsidRPr="003716B5">
        <w:rPr>
          <w:bCs/>
          <w:color w:val="000000" w:themeColor="text1"/>
          <w:sz w:val="20"/>
          <w:szCs w:val="20"/>
          <w:highlight w:val="white"/>
        </w:rPr>
        <w:t>– encontrando os coeficientes C2 e C3.</w:t>
      </w:r>
    </w:p>
    <w:p w14:paraId="7516CA36" w14:textId="77777777" w:rsidR="007540A9" w:rsidRPr="003716B5" w:rsidRDefault="007540A9" w:rsidP="00637B97">
      <w:pPr>
        <w:ind w:firstLine="720"/>
        <w:jc w:val="center"/>
        <w:rPr>
          <w:b/>
          <w:color w:val="000000" w:themeColor="text1"/>
          <w:sz w:val="34"/>
          <w:szCs w:val="34"/>
          <w:highlight w:val="white"/>
        </w:rPr>
      </w:pPr>
    </w:p>
    <w:p w14:paraId="75F52C62" w14:textId="0B37C319" w:rsidR="007F101C" w:rsidRPr="003716B5" w:rsidRDefault="007F101C" w:rsidP="00637B97">
      <w:pPr>
        <w:ind w:firstLine="720"/>
        <w:jc w:val="center"/>
        <w:rPr>
          <w:b/>
          <w:color w:val="000000" w:themeColor="text1"/>
          <w:sz w:val="34"/>
          <w:szCs w:val="34"/>
          <w:highlight w:val="white"/>
        </w:rPr>
      </w:pPr>
    </w:p>
    <w:p w14:paraId="13F5DFCB" w14:textId="77777777" w:rsidR="007540A9" w:rsidRPr="003716B5" w:rsidRDefault="008A0EB2" w:rsidP="00002B27">
      <w:pPr>
        <w:jc w:val="center"/>
        <w:rPr>
          <w:color w:val="000000" w:themeColor="text1"/>
          <w:highlight w:val="white"/>
        </w:rPr>
      </w:pPr>
      <w:r w:rsidRPr="003716B5">
        <w:rPr>
          <w:noProof/>
          <w:color w:val="000000" w:themeColor="text1"/>
        </w:rPr>
        <w:drawing>
          <wp:inline distT="0" distB="0" distL="0" distR="0" wp14:anchorId="30280CB9" wp14:editId="0B7CF15F">
            <wp:extent cx="2343477" cy="1352739"/>
            <wp:effectExtent l="0" t="0" r="0" b="0"/>
            <wp:docPr id="143925010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50107" name="Imagem 1" descr="Tabela&#10;&#10;Descrição gerada automaticamente"/>
                    <pic:cNvPicPr/>
                  </pic:nvPicPr>
                  <pic:blipFill>
                    <a:blip r:embed="rId32"/>
                    <a:stretch>
                      <a:fillRect/>
                    </a:stretch>
                  </pic:blipFill>
                  <pic:spPr>
                    <a:xfrm>
                      <a:off x="0" y="0"/>
                      <a:ext cx="2343477" cy="1352739"/>
                    </a:xfrm>
                    <a:prstGeom prst="rect">
                      <a:avLst/>
                    </a:prstGeom>
                  </pic:spPr>
                </pic:pic>
              </a:graphicData>
            </a:graphic>
          </wp:inline>
        </w:drawing>
      </w:r>
    </w:p>
    <w:p w14:paraId="4FF493FF" w14:textId="782225CB" w:rsidR="00E1537D" w:rsidRPr="003716B5" w:rsidRDefault="007F101C" w:rsidP="00002B27">
      <w:pPr>
        <w:jc w:val="center"/>
        <w:rPr>
          <w:color w:val="000000" w:themeColor="text1"/>
          <w:sz w:val="20"/>
          <w:szCs w:val="20"/>
          <w:highlight w:val="white"/>
        </w:rPr>
      </w:pPr>
      <w:r w:rsidRPr="003716B5">
        <w:rPr>
          <w:color w:val="000000" w:themeColor="text1"/>
          <w:sz w:val="20"/>
          <w:szCs w:val="20"/>
          <w:highlight w:val="white"/>
        </w:rPr>
        <w:t>Figura</w:t>
      </w:r>
      <w:r w:rsidR="007C5A84" w:rsidRPr="003716B5">
        <w:rPr>
          <w:color w:val="000000" w:themeColor="text1"/>
          <w:sz w:val="20"/>
          <w:szCs w:val="20"/>
          <w:highlight w:val="white"/>
        </w:rPr>
        <w:t xml:space="preserve"> 24</w:t>
      </w:r>
      <w:r w:rsidRPr="003716B5">
        <w:rPr>
          <w:color w:val="000000" w:themeColor="text1"/>
          <w:sz w:val="20"/>
          <w:szCs w:val="20"/>
          <w:highlight w:val="white"/>
        </w:rPr>
        <w:t xml:space="preserve"> – Valores de posição e velocidade obtidos no </w:t>
      </w:r>
      <w:r w:rsidR="007540A9" w:rsidRPr="003716B5">
        <w:rPr>
          <w:color w:val="000000" w:themeColor="text1"/>
          <w:sz w:val="20"/>
          <w:szCs w:val="20"/>
          <w:highlight w:val="white"/>
        </w:rPr>
        <w:t>intervalo de</w:t>
      </w:r>
      <w:r w:rsidRPr="003716B5">
        <w:rPr>
          <w:color w:val="000000" w:themeColor="text1"/>
          <w:sz w:val="20"/>
          <w:szCs w:val="20"/>
          <w:highlight w:val="white"/>
        </w:rPr>
        <w:t xml:space="preserve"> 0 a 5 segundos.</w:t>
      </w:r>
    </w:p>
    <w:p w14:paraId="5FCF6D1F" w14:textId="3CA6952D" w:rsidR="008A0EB2" w:rsidRPr="003716B5" w:rsidRDefault="008A0EB2" w:rsidP="00637B97">
      <w:pPr>
        <w:ind w:firstLine="720"/>
        <w:jc w:val="center"/>
        <w:rPr>
          <w:b/>
          <w:color w:val="000000" w:themeColor="text1"/>
          <w:sz w:val="34"/>
          <w:szCs w:val="34"/>
          <w:highlight w:val="white"/>
        </w:rPr>
      </w:pPr>
      <w:r w:rsidRPr="003716B5">
        <w:rPr>
          <w:b/>
          <w:noProof/>
          <w:color w:val="000000" w:themeColor="text1"/>
          <w:sz w:val="34"/>
          <w:szCs w:val="34"/>
        </w:rPr>
        <w:lastRenderedPageBreak/>
        <w:drawing>
          <wp:inline distT="0" distB="0" distL="0" distR="0" wp14:anchorId="5DB5BB0F" wp14:editId="1FD614E1">
            <wp:extent cx="4544059" cy="2686425"/>
            <wp:effectExtent l="0" t="0" r="9525" b="0"/>
            <wp:docPr id="2064685857"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85857" name="Imagem 1" descr="Gráfico, Gráfico de linhas&#10;&#10;Descrição gerada automaticamente"/>
                    <pic:cNvPicPr/>
                  </pic:nvPicPr>
                  <pic:blipFill>
                    <a:blip r:embed="rId33"/>
                    <a:stretch>
                      <a:fillRect/>
                    </a:stretch>
                  </pic:blipFill>
                  <pic:spPr>
                    <a:xfrm>
                      <a:off x="0" y="0"/>
                      <a:ext cx="4544059" cy="2686425"/>
                    </a:xfrm>
                    <a:prstGeom prst="rect">
                      <a:avLst/>
                    </a:prstGeom>
                  </pic:spPr>
                </pic:pic>
              </a:graphicData>
            </a:graphic>
          </wp:inline>
        </w:drawing>
      </w:r>
    </w:p>
    <w:p w14:paraId="25BEF92D" w14:textId="18277335" w:rsidR="007F101C" w:rsidRPr="003716B5" w:rsidRDefault="007F101C" w:rsidP="007C5A84">
      <w:pPr>
        <w:jc w:val="center"/>
        <w:rPr>
          <w:color w:val="000000" w:themeColor="text1"/>
          <w:sz w:val="20"/>
          <w:szCs w:val="20"/>
          <w:highlight w:val="white"/>
        </w:rPr>
      </w:pPr>
      <w:r w:rsidRPr="003716B5">
        <w:rPr>
          <w:color w:val="000000" w:themeColor="text1"/>
          <w:sz w:val="20"/>
          <w:szCs w:val="20"/>
          <w:highlight w:val="white"/>
        </w:rPr>
        <w:t xml:space="preserve">Figura </w:t>
      </w:r>
      <w:r w:rsidR="007C5A84" w:rsidRPr="003716B5">
        <w:rPr>
          <w:color w:val="000000" w:themeColor="text1"/>
          <w:sz w:val="20"/>
          <w:szCs w:val="20"/>
          <w:highlight w:val="white"/>
        </w:rPr>
        <w:t xml:space="preserve">25 </w:t>
      </w:r>
      <w:r w:rsidRPr="003716B5">
        <w:rPr>
          <w:color w:val="000000" w:themeColor="text1"/>
          <w:sz w:val="20"/>
          <w:szCs w:val="20"/>
          <w:highlight w:val="white"/>
        </w:rPr>
        <w:t>– Curva da posição e velocidade ao longo do tempo.</w:t>
      </w:r>
    </w:p>
    <w:p w14:paraId="586B2E9B" w14:textId="77777777" w:rsidR="008A0EB2" w:rsidRPr="003716B5" w:rsidRDefault="008A0EB2" w:rsidP="00637B97">
      <w:pPr>
        <w:ind w:firstLine="720"/>
        <w:jc w:val="center"/>
        <w:rPr>
          <w:b/>
          <w:color w:val="000000" w:themeColor="text1"/>
          <w:sz w:val="34"/>
          <w:szCs w:val="34"/>
          <w:highlight w:val="white"/>
        </w:rPr>
      </w:pPr>
    </w:p>
    <w:p w14:paraId="7CF8D1FE" w14:textId="77777777" w:rsidR="009A5EAE" w:rsidRDefault="009A5EAE" w:rsidP="00637B97">
      <w:pPr>
        <w:ind w:firstLine="720"/>
        <w:jc w:val="center"/>
        <w:rPr>
          <w:b/>
          <w:color w:val="000000" w:themeColor="text1"/>
          <w:sz w:val="34"/>
          <w:szCs w:val="34"/>
          <w:highlight w:val="white"/>
        </w:rPr>
      </w:pPr>
    </w:p>
    <w:p w14:paraId="5358B02F" w14:textId="77777777" w:rsidR="009A5EAE" w:rsidRDefault="009A5EAE" w:rsidP="00637B97">
      <w:pPr>
        <w:ind w:firstLine="720"/>
        <w:jc w:val="center"/>
        <w:rPr>
          <w:b/>
          <w:color w:val="000000" w:themeColor="text1"/>
          <w:sz w:val="34"/>
          <w:szCs w:val="34"/>
          <w:highlight w:val="white"/>
        </w:rPr>
      </w:pPr>
    </w:p>
    <w:p w14:paraId="22A2865A" w14:textId="77777777" w:rsidR="009A5EAE" w:rsidRDefault="009A5EAE" w:rsidP="00637B97">
      <w:pPr>
        <w:ind w:firstLine="720"/>
        <w:jc w:val="center"/>
        <w:rPr>
          <w:b/>
          <w:color w:val="000000" w:themeColor="text1"/>
          <w:sz w:val="34"/>
          <w:szCs w:val="34"/>
          <w:highlight w:val="white"/>
        </w:rPr>
      </w:pPr>
    </w:p>
    <w:p w14:paraId="000386DE" w14:textId="77777777" w:rsidR="009A5EAE" w:rsidRDefault="009A5EAE" w:rsidP="00637B97">
      <w:pPr>
        <w:ind w:firstLine="720"/>
        <w:jc w:val="center"/>
        <w:rPr>
          <w:b/>
          <w:color w:val="000000" w:themeColor="text1"/>
          <w:sz w:val="34"/>
          <w:szCs w:val="34"/>
          <w:highlight w:val="white"/>
        </w:rPr>
      </w:pPr>
    </w:p>
    <w:p w14:paraId="6275403F" w14:textId="77777777" w:rsidR="009A5EAE" w:rsidRDefault="009A5EAE" w:rsidP="00637B97">
      <w:pPr>
        <w:ind w:firstLine="720"/>
        <w:jc w:val="center"/>
        <w:rPr>
          <w:b/>
          <w:color w:val="000000" w:themeColor="text1"/>
          <w:sz w:val="34"/>
          <w:szCs w:val="34"/>
          <w:highlight w:val="white"/>
        </w:rPr>
      </w:pPr>
    </w:p>
    <w:p w14:paraId="63DE117A" w14:textId="77777777" w:rsidR="009A5EAE" w:rsidRDefault="009A5EAE" w:rsidP="00637B97">
      <w:pPr>
        <w:ind w:firstLine="720"/>
        <w:jc w:val="center"/>
        <w:rPr>
          <w:b/>
          <w:color w:val="000000" w:themeColor="text1"/>
          <w:sz w:val="34"/>
          <w:szCs w:val="34"/>
          <w:highlight w:val="white"/>
        </w:rPr>
      </w:pPr>
    </w:p>
    <w:p w14:paraId="22C08241" w14:textId="77777777" w:rsidR="009A5EAE" w:rsidRDefault="009A5EAE" w:rsidP="00637B97">
      <w:pPr>
        <w:ind w:firstLine="720"/>
        <w:jc w:val="center"/>
        <w:rPr>
          <w:b/>
          <w:color w:val="000000" w:themeColor="text1"/>
          <w:sz w:val="34"/>
          <w:szCs w:val="34"/>
          <w:highlight w:val="white"/>
        </w:rPr>
      </w:pPr>
    </w:p>
    <w:p w14:paraId="30060D0B" w14:textId="77777777" w:rsidR="009A5EAE" w:rsidRDefault="009A5EAE" w:rsidP="00637B97">
      <w:pPr>
        <w:ind w:firstLine="720"/>
        <w:jc w:val="center"/>
        <w:rPr>
          <w:b/>
          <w:color w:val="000000" w:themeColor="text1"/>
          <w:sz w:val="34"/>
          <w:szCs w:val="34"/>
          <w:highlight w:val="white"/>
        </w:rPr>
      </w:pPr>
    </w:p>
    <w:p w14:paraId="7411CD84" w14:textId="77777777" w:rsidR="009A5EAE" w:rsidRDefault="009A5EAE" w:rsidP="00637B97">
      <w:pPr>
        <w:ind w:firstLine="720"/>
        <w:jc w:val="center"/>
        <w:rPr>
          <w:b/>
          <w:color w:val="000000" w:themeColor="text1"/>
          <w:sz w:val="34"/>
          <w:szCs w:val="34"/>
          <w:highlight w:val="white"/>
        </w:rPr>
      </w:pPr>
    </w:p>
    <w:p w14:paraId="0D2C6B36" w14:textId="77777777" w:rsidR="009A5EAE" w:rsidRDefault="009A5EAE" w:rsidP="00637B97">
      <w:pPr>
        <w:ind w:firstLine="720"/>
        <w:jc w:val="center"/>
        <w:rPr>
          <w:b/>
          <w:color w:val="000000" w:themeColor="text1"/>
          <w:sz w:val="34"/>
          <w:szCs w:val="34"/>
          <w:highlight w:val="white"/>
        </w:rPr>
      </w:pPr>
    </w:p>
    <w:p w14:paraId="02372E85" w14:textId="77777777" w:rsidR="009A5EAE" w:rsidRDefault="009A5EAE" w:rsidP="00637B97">
      <w:pPr>
        <w:ind w:firstLine="720"/>
        <w:jc w:val="center"/>
        <w:rPr>
          <w:b/>
          <w:color w:val="000000" w:themeColor="text1"/>
          <w:sz w:val="34"/>
          <w:szCs w:val="34"/>
          <w:highlight w:val="white"/>
        </w:rPr>
      </w:pPr>
    </w:p>
    <w:p w14:paraId="1B378CC9" w14:textId="77777777" w:rsidR="009A5EAE" w:rsidRDefault="009A5EAE" w:rsidP="00637B97">
      <w:pPr>
        <w:ind w:firstLine="720"/>
        <w:jc w:val="center"/>
        <w:rPr>
          <w:b/>
          <w:color w:val="000000" w:themeColor="text1"/>
          <w:sz w:val="34"/>
          <w:szCs w:val="34"/>
          <w:highlight w:val="white"/>
        </w:rPr>
      </w:pPr>
    </w:p>
    <w:p w14:paraId="295D351D" w14:textId="77777777" w:rsidR="009A5EAE" w:rsidRDefault="009A5EAE" w:rsidP="00637B97">
      <w:pPr>
        <w:ind w:firstLine="720"/>
        <w:jc w:val="center"/>
        <w:rPr>
          <w:b/>
          <w:color w:val="000000" w:themeColor="text1"/>
          <w:sz w:val="34"/>
          <w:szCs w:val="34"/>
          <w:highlight w:val="white"/>
        </w:rPr>
      </w:pPr>
    </w:p>
    <w:p w14:paraId="4F9803C4" w14:textId="77777777" w:rsidR="009A5EAE" w:rsidRDefault="009A5EAE" w:rsidP="00637B97">
      <w:pPr>
        <w:ind w:firstLine="720"/>
        <w:jc w:val="center"/>
        <w:rPr>
          <w:b/>
          <w:color w:val="000000" w:themeColor="text1"/>
          <w:sz w:val="34"/>
          <w:szCs w:val="34"/>
          <w:highlight w:val="white"/>
        </w:rPr>
      </w:pPr>
    </w:p>
    <w:p w14:paraId="35B6ED49" w14:textId="77777777" w:rsidR="009A5EAE" w:rsidRDefault="009A5EAE" w:rsidP="00637B97">
      <w:pPr>
        <w:ind w:firstLine="720"/>
        <w:jc w:val="center"/>
        <w:rPr>
          <w:b/>
          <w:color w:val="000000" w:themeColor="text1"/>
          <w:sz w:val="34"/>
          <w:szCs w:val="34"/>
          <w:highlight w:val="white"/>
        </w:rPr>
      </w:pPr>
    </w:p>
    <w:p w14:paraId="07C14D2F" w14:textId="77777777" w:rsidR="009A5EAE" w:rsidRDefault="009A5EAE" w:rsidP="00637B97">
      <w:pPr>
        <w:ind w:firstLine="720"/>
        <w:jc w:val="center"/>
        <w:rPr>
          <w:b/>
          <w:color w:val="000000" w:themeColor="text1"/>
          <w:sz w:val="34"/>
          <w:szCs w:val="34"/>
          <w:highlight w:val="white"/>
        </w:rPr>
      </w:pPr>
    </w:p>
    <w:p w14:paraId="1E96741B" w14:textId="77777777" w:rsidR="009A5EAE" w:rsidRDefault="009A5EAE" w:rsidP="00637B97">
      <w:pPr>
        <w:ind w:firstLine="720"/>
        <w:jc w:val="center"/>
        <w:rPr>
          <w:b/>
          <w:color w:val="000000" w:themeColor="text1"/>
          <w:sz w:val="34"/>
          <w:szCs w:val="34"/>
          <w:highlight w:val="white"/>
        </w:rPr>
      </w:pPr>
    </w:p>
    <w:p w14:paraId="1120EFA0" w14:textId="77777777" w:rsidR="009A5EAE" w:rsidRDefault="009A5EAE" w:rsidP="00637B97">
      <w:pPr>
        <w:ind w:firstLine="720"/>
        <w:jc w:val="center"/>
        <w:rPr>
          <w:b/>
          <w:color w:val="000000" w:themeColor="text1"/>
          <w:sz w:val="34"/>
          <w:szCs w:val="34"/>
          <w:highlight w:val="white"/>
        </w:rPr>
      </w:pPr>
    </w:p>
    <w:p w14:paraId="7DACE307" w14:textId="77777777" w:rsidR="009A5EAE" w:rsidRDefault="009A5EAE" w:rsidP="00637B97">
      <w:pPr>
        <w:ind w:firstLine="720"/>
        <w:jc w:val="center"/>
        <w:rPr>
          <w:b/>
          <w:color w:val="000000" w:themeColor="text1"/>
          <w:sz w:val="34"/>
          <w:szCs w:val="34"/>
          <w:highlight w:val="white"/>
        </w:rPr>
      </w:pPr>
    </w:p>
    <w:p w14:paraId="317552BD" w14:textId="77777777" w:rsidR="009A5EAE" w:rsidRDefault="009A5EAE" w:rsidP="00637B97">
      <w:pPr>
        <w:ind w:firstLine="720"/>
        <w:jc w:val="center"/>
        <w:rPr>
          <w:b/>
          <w:color w:val="000000" w:themeColor="text1"/>
          <w:sz w:val="34"/>
          <w:szCs w:val="34"/>
          <w:highlight w:val="white"/>
        </w:rPr>
      </w:pPr>
    </w:p>
    <w:p w14:paraId="33370EFA" w14:textId="6C8E7D99" w:rsidR="008A0EB2" w:rsidRPr="003716B5" w:rsidRDefault="008A0EB2" w:rsidP="00637B97">
      <w:pPr>
        <w:ind w:firstLine="720"/>
        <w:jc w:val="center"/>
        <w:rPr>
          <w:b/>
          <w:color w:val="000000" w:themeColor="text1"/>
          <w:sz w:val="34"/>
          <w:szCs w:val="34"/>
          <w:highlight w:val="white"/>
        </w:rPr>
      </w:pPr>
      <w:r w:rsidRPr="003716B5">
        <w:rPr>
          <w:b/>
          <w:color w:val="000000" w:themeColor="text1"/>
          <w:sz w:val="34"/>
          <w:szCs w:val="34"/>
          <w:highlight w:val="white"/>
        </w:rPr>
        <w:lastRenderedPageBreak/>
        <w:t>Junta 2 – Polinômio de 3°</w:t>
      </w:r>
    </w:p>
    <w:p w14:paraId="3DC3C4A7" w14:textId="3EF0A75D" w:rsidR="00290C6C" w:rsidRPr="003716B5" w:rsidRDefault="00290C6C" w:rsidP="00637B97">
      <w:pPr>
        <w:ind w:firstLine="720"/>
        <w:jc w:val="center"/>
        <w:rPr>
          <w:b/>
          <w:color w:val="000000" w:themeColor="text1"/>
          <w:sz w:val="34"/>
          <w:szCs w:val="34"/>
          <w:highlight w:val="white"/>
        </w:rPr>
      </w:pPr>
      <w:r w:rsidRPr="003716B5">
        <w:rPr>
          <w:b/>
          <w:noProof/>
          <w:color w:val="000000" w:themeColor="text1"/>
          <w:sz w:val="34"/>
          <w:szCs w:val="34"/>
        </w:rPr>
        <w:drawing>
          <wp:inline distT="0" distB="0" distL="0" distR="0" wp14:anchorId="31517573" wp14:editId="0C8DAD93">
            <wp:extent cx="5733415" cy="7566660"/>
            <wp:effectExtent l="0" t="0" r="635" b="0"/>
            <wp:docPr id="147476875" name="Imagem 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6875" name="Imagem 1" descr="Texto, Cart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733415" cy="7566660"/>
                    </a:xfrm>
                    <a:prstGeom prst="rect">
                      <a:avLst/>
                    </a:prstGeom>
                  </pic:spPr>
                </pic:pic>
              </a:graphicData>
            </a:graphic>
          </wp:inline>
        </w:drawing>
      </w:r>
    </w:p>
    <w:p w14:paraId="115DFC32" w14:textId="32488CB0" w:rsidR="00A41D8C" w:rsidRPr="003716B5" w:rsidRDefault="00A41D8C" w:rsidP="00637B97">
      <w:pPr>
        <w:ind w:firstLine="720"/>
        <w:jc w:val="center"/>
        <w:rPr>
          <w:b/>
          <w:color w:val="000000" w:themeColor="text1"/>
          <w:sz w:val="34"/>
          <w:szCs w:val="34"/>
          <w:highlight w:val="white"/>
        </w:rPr>
      </w:pPr>
    </w:p>
    <w:p w14:paraId="6C08133A" w14:textId="4CE1A97A" w:rsidR="007F101C" w:rsidRPr="003716B5" w:rsidRDefault="007F101C" w:rsidP="007C5A84">
      <w:pPr>
        <w:jc w:val="center"/>
        <w:rPr>
          <w:color w:val="000000" w:themeColor="text1"/>
          <w:sz w:val="20"/>
          <w:szCs w:val="20"/>
          <w:highlight w:val="white"/>
        </w:rPr>
      </w:pPr>
      <w:r w:rsidRPr="003716B5">
        <w:rPr>
          <w:color w:val="000000" w:themeColor="text1"/>
          <w:sz w:val="20"/>
          <w:szCs w:val="20"/>
          <w:highlight w:val="white"/>
        </w:rPr>
        <w:t xml:space="preserve">Figura </w:t>
      </w:r>
      <w:r w:rsidR="007C5A84" w:rsidRPr="003716B5">
        <w:rPr>
          <w:color w:val="000000" w:themeColor="text1"/>
          <w:sz w:val="20"/>
          <w:szCs w:val="20"/>
          <w:highlight w:val="white"/>
        </w:rPr>
        <w:t xml:space="preserve">26 </w:t>
      </w:r>
      <w:r w:rsidRPr="003716B5">
        <w:rPr>
          <w:color w:val="000000" w:themeColor="text1"/>
          <w:sz w:val="20"/>
          <w:szCs w:val="20"/>
          <w:highlight w:val="white"/>
        </w:rPr>
        <w:t>- Cálculo das equações que descrevem a velocidade</w:t>
      </w:r>
      <w:r w:rsidR="00F64348" w:rsidRPr="003716B5">
        <w:rPr>
          <w:color w:val="000000" w:themeColor="text1"/>
          <w:sz w:val="20"/>
          <w:szCs w:val="20"/>
          <w:highlight w:val="white"/>
        </w:rPr>
        <w:t xml:space="preserve"> e</w:t>
      </w:r>
      <w:r w:rsidRPr="003716B5">
        <w:rPr>
          <w:color w:val="000000" w:themeColor="text1"/>
          <w:sz w:val="20"/>
          <w:szCs w:val="20"/>
          <w:highlight w:val="white"/>
        </w:rPr>
        <w:t xml:space="preserve"> posição do manipulador.</w:t>
      </w:r>
    </w:p>
    <w:p w14:paraId="7BE06ED0" w14:textId="77777777" w:rsidR="007F101C" w:rsidRPr="003716B5" w:rsidRDefault="007F101C" w:rsidP="007F101C">
      <w:pPr>
        <w:rPr>
          <w:color w:val="000000" w:themeColor="text1"/>
          <w:highlight w:val="white"/>
        </w:rPr>
      </w:pPr>
    </w:p>
    <w:p w14:paraId="20F6D1DD" w14:textId="77777777" w:rsidR="007C5A84" w:rsidRPr="003716B5" w:rsidRDefault="007C5A84" w:rsidP="007F101C">
      <w:pPr>
        <w:rPr>
          <w:color w:val="000000" w:themeColor="text1"/>
          <w:highlight w:val="white"/>
        </w:rPr>
      </w:pPr>
    </w:p>
    <w:p w14:paraId="69B90A56" w14:textId="77777777" w:rsidR="00A41D8C" w:rsidRPr="003716B5" w:rsidRDefault="00A41D8C" w:rsidP="00637B97">
      <w:pPr>
        <w:ind w:firstLine="720"/>
        <w:jc w:val="center"/>
        <w:rPr>
          <w:b/>
          <w:color w:val="000000" w:themeColor="text1"/>
          <w:sz w:val="34"/>
          <w:szCs w:val="34"/>
          <w:highlight w:val="white"/>
        </w:rPr>
      </w:pPr>
    </w:p>
    <w:p w14:paraId="54105B57" w14:textId="25E9C289" w:rsidR="008A0EB2" w:rsidRPr="003716B5" w:rsidRDefault="008A0EB2" w:rsidP="00637B97">
      <w:pPr>
        <w:ind w:firstLine="720"/>
        <w:jc w:val="center"/>
        <w:rPr>
          <w:b/>
          <w:color w:val="000000" w:themeColor="text1"/>
          <w:sz w:val="34"/>
          <w:szCs w:val="34"/>
          <w:highlight w:val="white"/>
        </w:rPr>
      </w:pPr>
      <w:r w:rsidRPr="003716B5">
        <w:rPr>
          <w:b/>
          <w:noProof/>
          <w:color w:val="000000" w:themeColor="text1"/>
          <w:sz w:val="34"/>
          <w:szCs w:val="34"/>
        </w:rPr>
        <w:drawing>
          <wp:inline distT="0" distB="0" distL="0" distR="0" wp14:anchorId="13D8D624" wp14:editId="009BEACA">
            <wp:extent cx="1352739" cy="952633"/>
            <wp:effectExtent l="0" t="0" r="0" b="0"/>
            <wp:docPr id="125495572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55729" name="Imagem 1" descr="Texto&#10;&#10;Descrição gerada automaticamente"/>
                    <pic:cNvPicPr/>
                  </pic:nvPicPr>
                  <pic:blipFill>
                    <a:blip r:embed="rId35"/>
                    <a:stretch>
                      <a:fillRect/>
                    </a:stretch>
                  </pic:blipFill>
                  <pic:spPr>
                    <a:xfrm>
                      <a:off x="0" y="0"/>
                      <a:ext cx="1352739" cy="952633"/>
                    </a:xfrm>
                    <a:prstGeom prst="rect">
                      <a:avLst/>
                    </a:prstGeom>
                  </pic:spPr>
                </pic:pic>
              </a:graphicData>
            </a:graphic>
          </wp:inline>
        </w:drawing>
      </w:r>
    </w:p>
    <w:p w14:paraId="3BB20B54" w14:textId="7CF925AC" w:rsidR="007F101C" w:rsidRPr="003716B5" w:rsidRDefault="007F101C" w:rsidP="007C5A84">
      <w:pPr>
        <w:jc w:val="center"/>
        <w:rPr>
          <w:color w:val="000000" w:themeColor="text1"/>
          <w:sz w:val="20"/>
          <w:szCs w:val="20"/>
          <w:highlight w:val="white"/>
        </w:rPr>
      </w:pPr>
      <w:r w:rsidRPr="003716B5">
        <w:rPr>
          <w:color w:val="000000" w:themeColor="text1"/>
          <w:sz w:val="20"/>
          <w:szCs w:val="20"/>
          <w:highlight w:val="white"/>
        </w:rPr>
        <w:t xml:space="preserve">Figura </w:t>
      </w:r>
      <w:r w:rsidR="007C5A84" w:rsidRPr="003716B5">
        <w:rPr>
          <w:color w:val="000000" w:themeColor="text1"/>
          <w:sz w:val="20"/>
          <w:szCs w:val="20"/>
          <w:highlight w:val="white"/>
        </w:rPr>
        <w:t xml:space="preserve">27 </w:t>
      </w:r>
      <w:r w:rsidRPr="003716B5">
        <w:rPr>
          <w:color w:val="000000" w:themeColor="text1"/>
          <w:sz w:val="20"/>
          <w:szCs w:val="20"/>
          <w:highlight w:val="white"/>
        </w:rPr>
        <w:t>– Código em MATLAB para determinar os coeficientes C2 e C3.</w:t>
      </w:r>
    </w:p>
    <w:p w14:paraId="0FF1CDE9" w14:textId="4A750DFB" w:rsidR="008A0EB2" w:rsidRPr="003716B5" w:rsidRDefault="008A0EB2" w:rsidP="00637B97">
      <w:pPr>
        <w:ind w:firstLine="720"/>
        <w:jc w:val="center"/>
        <w:rPr>
          <w:b/>
          <w:color w:val="000000" w:themeColor="text1"/>
          <w:sz w:val="34"/>
          <w:szCs w:val="34"/>
        </w:rPr>
      </w:pPr>
    </w:p>
    <w:p w14:paraId="05CC86DA" w14:textId="42A00522" w:rsidR="008A0EB2" w:rsidRPr="003716B5" w:rsidRDefault="008A0EB2" w:rsidP="00637B97">
      <w:pPr>
        <w:ind w:firstLine="720"/>
        <w:jc w:val="center"/>
        <w:rPr>
          <w:b/>
          <w:color w:val="000000" w:themeColor="text1"/>
          <w:sz w:val="34"/>
          <w:szCs w:val="34"/>
          <w:highlight w:val="white"/>
        </w:rPr>
      </w:pPr>
      <w:r w:rsidRPr="003716B5">
        <w:rPr>
          <w:b/>
          <w:noProof/>
          <w:color w:val="000000" w:themeColor="text1"/>
          <w:sz w:val="34"/>
          <w:szCs w:val="34"/>
        </w:rPr>
        <w:drawing>
          <wp:inline distT="0" distB="0" distL="0" distR="0" wp14:anchorId="5E2EE633" wp14:editId="4842143C">
            <wp:extent cx="2353003" cy="1343212"/>
            <wp:effectExtent l="0" t="0" r="9525" b="9525"/>
            <wp:docPr id="1199745553"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45553" name="Imagem 1" descr="Tabela&#10;&#10;Descrição gerada automaticamente"/>
                    <pic:cNvPicPr/>
                  </pic:nvPicPr>
                  <pic:blipFill>
                    <a:blip r:embed="rId36"/>
                    <a:stretch>
                      <a:fillRect/>
                    </a:stretch>
                  </pic:blipFill>
                  <pic:spPr>
                    <a:xfrm>
                      <a:off x="0" y="0"/>
                      <a:ext cx="2353003" cy="1343212"/>
                    </a:xfrm>
                    <a:prstGeom prst="rect">
                      <a:avLst/>
                    </a:prstGeom>
                  </pic:spPr>
                </pic:pic>
              </a:graphicData>
            </a:graphic>
          </wp:inline>
        </w:drawing>
      </w:r>
    </w:p>
    <w:p w14:paraId="48CCDF72" w14:textId="6454CE88" w:rsidR="00F64348" w:rsidRPr="003716B5" w:rsidRDefault="00F64348" w:rsidP="007C5A84">
      <w:pPr>
        <w:jc w:val="center"/>
        <w:rPr>
          <w:color w:val="000000" w:themeColor="text1"/>
          <w:sz w:val="20"/>
          <w:szCs w:val="20"/>
          <w:highlight w:val="white"/>
        </w:rPr>
      </w:pPr>
      <w:r w:rsidRPr="003716B5">
        <w:rPr>
          <w:color w:val="000000" w:themeColor="text1"/>
          <w:sz w:val="20"/>
          <w:szCs w:val="20"/>
          <w:highlight w:val="white"/>
        </w:rPr>
        <w:t xml:space="preserve">Figura </w:t>
      </w:r>
      <w:r w:rsidR="007C5A84" w:rsidRPr="003716B5">
        <w:rPr>
          <w:color w:val="000000" w:themeColor="text1"/>
          <w:sz w:val="20"/>
          <w:szCs w:val="20"/>
          <w:highlight w:val="white"/>
        </w:rPr>
        <w:t xml:space="preserve">28 </w:t>
      </w:r>
      <w:r w:rsidRPr="003716B5">
        <w:rPr>
          <w:color w:val="000000" w:themeColor="text1"/>
          <w:sz w:val="20"/>
          <w:szCs w:val="20"/>
          <w:highlight w:val="white"/>
        </w:rPr>
        <w:t>– Valores de posição e velocidade obtidos no intervalo de 0 a 5 segundos.</w:t>
      </w:r>
    </w:p>
    <w:p w14:paraId="687E1A89" w14:textId="77777777" w:rsidR="00F64348" w:rsidRPr="003716B5" w:rsidRDefault="00F64348" w:rsidP="00F64348">
      <w:pPr>
        <w:rPr>
          <w:color w:val="000000" w:themeColor="text1"/>
          <w:highlight w:val="white"/>
        </w:rPr>
      </w:pPr>
    </w:p>
    <w:p w14:paraId="7C2E71AE" w14:textId="77777777" w:rsidR="007C5A84" w:rsidRPr="003716B5" w:rsidRDefault="007C5A84" w:rsidP="00F64348">
      <w:pPr>
        <w:rPr>
          <w:color w:val="000000" w:themeColor="text1"/>
          <w:highlight w:val="white"/>
        </w:rPr>
      </w:pPr>
    </w:p>
    <w:p w14:paraId="1FD51733" w14:textId="55F7F067" w:rsidR="008A0EB2" w:rsidRPr="003716B5" w:rsidRDefault="008A0EB2" w:rsidP="00637B97">
      <w:pPr>
        <w:ind w:firstLine="720"/>
        <w:jc w:val="center"/>
        <w:rPr>
          <w:b/>
          <w:color w:val="000000" w:themeColor="text1"/>
          <w:sz w:val="34"/>
          <w:szCs w:val="34"/>
          <w:highlight w:val="white"/>
        </w:rPr>
      </w:pPr>
      <w:r w:rsidRPr="003716B5">
        <w:rPr>
          <w:b/>
          <w:noProof/>
          <w:color w:val="000000" w:themeColor="text1"/>
          <w:sz w:val="34"/>
          <w:szCs w:val="34"/>
        </w:rPr>
        <w:drawing>
          <wp:inline distT="0" distB="0" distL="0" distR="0" wp14:anchorId="23CE9429" wp14:editId="47169C38">
            <wp:extent cx="4477375" cy="2715004"/>
            <wp:effectExtent l="0" t="0" r="0" b="9525"/>
            <wp:docPr id="2015599391"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99391" name="Imagem 1" descr="Gráfico, Gráfico de linhas&#10;&#10;Descrição gerada automaticamente"/>
                    <pic:cNvPicPr/>
                  </pic:nvPicPr>
                  <pic:blipFill>
                    <a:blip r:embed="rId37"/>
                    <a:stretch>
                      <a:fillRect/>
                    </a:stretch>
                  </pic:blipFill>
                  <pic:spPr>
                    <a:xfrm>
                      <a:off x="0" y="0"/>
                      <a:ext cx="4477375" cy="2715004"/>
                    </a:xfrm>
                    <a:prstGeom prst="rect">
                      <a:avLst/>
                    </a:prstGeom>
                  </pic:spPr>
                </pic:pic>
              </a:graphicData>
            </a:graphic>
          </wp:inline>
        </w:drawing>
      </w:r>
    </w:p>
    <w:p w14:paraId="28052E6A" w14:textId="0DAB0001" w:rsidR="00F64348" w:rsidRPr="003716B5" w:rsidRDefault="00F64348" w:rsidP="007C5A84">
      <w:pPr>
        <w:jc w:val="center"/>
        <w:rPr>
          <w:color w:val="000000" w:themeColor="text1"/>
          <w:sz w:val="20"/>
          <w:szCs w:val="20"/>
          <w:highlight w:val="white"/>
        </w:rPr>
      </w:pPr>
      <w:r w:rsidRPr="003716B5">
        <w:rPr>
          <w:color w:val="000000" w:themeColor="text1"/>
          <w:sz w:val="20"/>
          <w:szCs w:val="20"/>
          <w:highlight w:val="white"/>
        </w:rPr>
        <w:t>Figura</w:t>
      </w:r>
      <w:r w:rsidR="007C5A84" w:rsidRPr="003716B5">
        <w:rPr>
          <w:color w:val="000000" w:themeColor="text1"/>
          <w:sz w:val="20"/>
          <w:szCs w:val="20"/>
          <w:highlight w:val="white"/>
        </w:rPr>
        <w:t xml:space="preserve"> 29</w:t>
      </w:r>
      <w:r w:rsidRPr="003716B5">
        <w:rPr>
          <w:color w:val="000000" w:themeColor="text1"/>
          <w:sz w:val="20"/>
          <w:szCs w:val="20"/>
          <w:highlight w:val="white"/>
        </w:rPr>
        <w:t xml:space="preserve"> – Curva da posição e velocidade </w:t>
      </w:r>
      <w:r w:rsidR="007C5A84" w:rsidRPr="003716B5">
        <w:rPr>
          <w:color w:val="000000" w:themeColor="text1"/>
          <w:sz w:val="20"/>
          <w:szCs w:val="20"/>
          <w:highlight w:val="white"/>
        </w:rPr>
        <w:t xml:space="preserve">traçada </w:t>
      </w:r>
      <w:r w:rsidRPr="003716B5">
        <w:rPr>
          <w:color w:val="000000" w:themeColor="text1"/>
          <w:sz w:val="20"/>
          <w:szCs w:val="20"/>
          <w:highlight w:val="white"/>
        </w:rPr>
        <w:t>ao longo do tempo.</w:t>
      </w:r>
    </w:p>
    <w:p w14:paraId="7D079C54" w14:textId="77777777" w:rsidR="00F64348" w:rsidRPr="003716B5" w:rsidRDefault="00F64348" w:rsidP="007C5A84">
      <w:pPr>
        <w:jc w:val="center"/>
        <w:rPr>
          <w:color w:val="000000" w:themeColor="text1"/>
          <w:sz w:val="20"/>
          <w:szCs w:val="20"/>
          <w:highlight w:val="white"/>
        </w:rPr>
      </w:pPr>
    </w:p>
    <w:p w14:paraId="1C916984" w14:textId="77777777" w:rsidR="009A5EAE" w:rsidRDefault="009A5EAE" w:rsidP="00637B97">
      <w:pPr>
        <w:ind w:firstLine="720"/>
        <w:jc w:val="center"/>
        <w:rPr>
          <w:b/>
          <w:color w:val="000000" w:themeColor="text1"/>
          <w:sz w:val="34"/>
          <w:szCs w:val="34"/>
          <w:highlight w:val="white"/>
        </w:rPr>
      </w:pPr>
    </w:p>
    <w:p w14:paraId="6A4C3191" w14:textId="77777777" w:rsidR="009A5EAE" w:rsidRDefault="009A5EAE" w:rsidP="00637B97">
      <w:pPr>
        <w:ind w:firstLine="720"/>
        <w:jc w:val="center"/>
        <w:rPr>
          <w:b/>
          <w:color w:val="000000" w:themeColor="text1"/>
          <w:sz w:val="34"/>
          <w:szCs w:val="34"/>
          <w:highlight w:val="white"/>
        </w:rPr>
      </w:pPr>
    </w:p>
    <w:p w14:paraId="618D49BF" w14:textId="77777777" w:rsidR="009A5EAE" w:rsidRDefault="009A5EAE" w:rsidP="00637B97">
      <w:pPr>
        <w:ind w:firstLine="720"/>
        <w:jc w:val="center"/>
        <w:rPr>
          <w:b/>
          <w:color w:val="000000" w:themeColor="text1"/>
          <w:sz w:val="34"/>
          <w:szCs w:val="34"/>
          <w:highlight w:val="white"/>
        </w:rPr>
      </w:pPr>
    </w:p>
    <w:p w14:paraId="0308F98B" w14:textId="77777777" w:rsidR="009A5EAE" w:rsidRDefault="009A5EAE" w:rsidP="00637B97">
      <w:pPr>
        <w:ind w:firstLine="720"/>
        <w:jc w:val="center"/>
        <w:rPr>
          <w:b/>
          <w:color w:val="000000" w:themeColor="text1"/>
          <w:sz w:val="34"/>
          <w:szCs w:val="34"/>
          <w:highlight w:val="white"/>
        </w:rPr>
      </w:pPr>
    </w:p>
    <w:p w14:paraId="3805DCBF" w14:textId="77777777" w:rsidR="009A5EAE" w:rsidRDefault="009A5EAE" w:rsidP="00637B97">
      <w:pPr>
        <w:ind w:firstLine="720"/>
        <w:jc w:val="center"/>
        <w:rPr>
          <w:b/>
          <w:color w:val="000000" w:themeColor="text1"/>
          <w:sz w:val="34"/>
          <w:szCs w:val="34"/>
          <w:highlight w:val="white"/>
        </w:rPr>
      </w:pPr>
    </w:p>
    <w:p w14:paraId="138F69D7" w14:textId="77777777" w:rsidR="009A5EAE" w:rsidRDefault="009A5EAE" w:rsidP="00637B97">
      <w:pPr>
        <w:ind w:firstLine="720"/>
        <w:jc w:val="center"/>
        <w:rPr>
          <w:b/>
          <w:color w:val="000000" w:themeColor="text1"/>
          <w:sz w:val="34"/>
          <w:szCs w:val="34"/>
          <w:highlight w:val="white"/>
        </w:rPr>
      </w:pPr>
    </w:p>
    <w:p w14:paraId="384CB79D" w14:textId="77777777" w:rsidR="009A5EAE" w:rsidRDefault="009A5EAE" w:rsidP="00637B97">
      <w:pPr>
        <w:ind w:firstLine="720"/>
        <w:jc w:val="center"/>
        <w:rPr>
          <w:b/>
          <w:color w:val="000000" w:themeColor="text1"/>
          <w:sz w:val="34"/>
          <w:szCs w:val="34"/>
          <w:highlight w:val="white"/>
        </w:rPr>
      </w:pPr>
    </w:p>
    <w:p w14:paraId="3B1093AC" w14:textId="77777777" w:rsidR="009A5EAE" w:rsidRDefault="009A5EAE" w:rsidP="00637B97">
      <w:pPr>
        <w:ind w:firstLine="720"/>
        <w:jc w:val="center"/>
        <w:rPr>
          <w:b/>
          <w:color w:val="000000" w:themeColor="text1"/>
          <w:sz w:val="34"/>
          <w:szCs w:val="34"/>
          <w:highlight w:val="white"/>
        </w:rPr>
      </w:pPr>
    </w:p>
    <w:p w14:paraId="0B68208E" w14:textId="722CC864" w:rsidR="008A0EB2" w:rsidRPr="003716B5" w:rsidRDefault="008A0EB2" w:rsidP="00637B97">
      <w:pPr>
        <w:ind w:firstLine="720"/>
        <w:jc w:val="center"/>
        <w:rPr>
          <w:b/>
          <w:color w:val="000000" w:themeColor="text1"/>
          <w:sz w:val="34"/>
          <w:szCs w:val="34"/>
          <w:highlight w:val="white"/>
        </w:rPr>
      </w:pPr>
      <w:r w:rsidRPr="003716B5">
        <w:rPr>
          <w:b/>
          <w:color w:val="000000" w:themeColor="text1"/>
          <w:sz w:val="34"/>
          <w:szCs w:val="34"/>
          <w:highlight w:val="white"/>
        </w:rPr>
        <w:t>Junta 3</w:t>
      </w:r>
    </w:p>
    <w:p w14:paraId="6021753D" w14:textId="36F4D388" w:rsidR="00A41D8C" w:rsidRPr="003716B5" w:rsidRDefault="00290C6C" w:rsidP="00637B97">
      <w:pPr>
        <w:ind w:firstLine="720"/>
        <w:jc w:val="center"/>
        <w:rPr>
          <w:b/>
          <w:color w:val="000000" w:themeColor="text1"/>
          <w:sz w:val="34"/>
          <w:szCs w:val="34"/>
          <w:highlight w:val="white"/>
        </w:rPr>
      </w:pPr>
      <w:r w:rsidRPr="003716B5">
        <w:rPr>
          <w:b/>
          <w:noProof/>
          <w:color w:val="000000" w:themeColor="text1"/>
          <w:sz w:val="34"/>
          <w:szCs w:val="34"/>
        </w:rPr>
        <w:drawing>
          <wp:inline distT="0" distB="0" distL="0" distR="0" wp14:anchorId="6963CCF7" wp14:editId="2BF066E9">
            <wp:extent cx="5733415" cy="4121150"/>
            <wp:effectExtent l="0" t="0" r="635" b="0"/>
            <wp:docPr id="166457843" name="Imagem 2"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7843" name="Imagem 2" descr="Texto, Carta&#10;&#10;Descrição gerad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3415" cy="4121150"/>
                    </a:xfrm>
                    <a:prstGeom prst="rect">
                      <a:avLst/>
                    </a:prstGeom>
                  </pic:spPr>
                </pic:pic>
              </a:graphicData>
            </a:graphic>
          </wp:inline>
        </w:drawing>
      </w:r>
    </w:p>
    <w:p w14:paraId="22A90DA8" w14:textId="430F576A" w:rsidR="00A41D8C" w:rsidRPr="003716B5" w:rsidRDefault="00A41D8C" w:rsidP="00637B97">
      <w:pPr>
        <w:ind w:firstLine="720"/>
        <w:jc w:val="center"/>
        <w:rPr>
          <w:b/>
          <w:color w:val="000000" w:themeColor="text1"/>
          <w:sz w:val="34"/>
          <w:szCs w:val="34"/>
          <w:highlight w:val="white"/>
        </w:rPr>
      </w:pPr>
    </w:p>
    <w:p w14:paraId="1B8F69B1" w14:textId="52FA8548" w:rsidR="00F64348" w:rsidRPr="003716B5" w:rsidRDefault="00F64348" w:rsidP="007C5A84">
      <w:pPr>
        <w:jc w:val="center"/>
        <w:rPr>
          <w:color w:val="000000" w:themeColor="text1"/>
          <w:sz w:val="20"/>
          <w:szCs w:val="20"/>
          <w:highlight w:val="white"/>
        </w:rPr>
      </w:pPr>
      <w:r w:rsidRPr="003716B5">
        <w:rPr>
          <w:color w:val="000000" w:themeColor="text1"/>
          <w:sz w:val="20"/>
          <w:szCs w:val="20"/>
          <w:highlight w:val="white"/>
        </w:rPr>
        <w:t>Figura</w:t>
      </w:r>
      <w:r w:rsidR="007C5A84" w:rsidRPr="003716B5">
        <w:rPr>
          <w:color w:val="000000" w:themeColor="text1"/>
          <w:sz w:val="20"/>
          <w:szCs w:val="20"/>
          <w:highlight w:val="white"/>
        </w:rPr>
        <w:t xml:space="preserve"> 30</w:t>
      </w:r>
      <w:r w:rsidRPr="003716B5">
        <w:rPr>
          <w:color w:val="000000" w:themeColor="text1"/>
          <w:sz w:val="20"/>
          <w:szCs w:val="20"/>
          <w:highlight w:val="white"/>
        </w:rPr>
        <w:t xml:space="preserve"> - Cálculo das equações que descrevem a velocidade, posição do manipulador.</w:t>
      </w:r>
    </w:p>
    <w:p w14:paraId="0557FCF1" w14:textId="77777777" w:rsidR="00F64348" w:rsidRPr="003716B5" w:rsidRDefault="00F64348" w:rsidP="007C5A84">
      <w:pPr>
        <w:jc w:val="center"/>
        <w:rPr>
          <w:color w:val="000000" w:themeColor="text1"/>
          <w:sz w:val="20"/>
          <w:szCs w:val="20"/>
          <w:highlight w:val="white"/>
        </w:rPr>
      </w:pPr>
    </w:p>
    <w:p w14:paraId="02B2E30A" w14:textId="272213D2" w:rsidR="008A0EB2" w:rsidRPr="003716B5" w:rsidRDefault="008A0EB2" w:rsidP="00637B97">
      <w:pPr>
        <w:ind w:firstLine="720"/>
        <w:jc w:val="center"/>
        <w:rPr>
          <w:b/>
          <w:color w:val="000000" w:themeColor="text1"/>
          <w:sz w:val="34"/>
          <w:szCs w:val="34"/>
          <w:highlight w:val="white"/>
        </w:rPr>
      </w:pPr>
      <w:r w:rsidRPr="003716B5">
        <w:rPr>
          <w:b/>
          <w:noProof/>
          <w:color w:val="000000" w:themeColor="text1"/>
          <w:sz w:val="34"/>
          <w:szCs w:val="34"/>
        </w:rPr>
        <w:drawing>
          <wp:inline distT="0" distB="0" distL="0" distR="0" wp14:anchorId="615F39BA" wp14:editId="1D3677A1">
            <wp:extent cx="1267002" cy="885949"/>
            <wp:effectExtent l="0" t="0" r="9525" b="9525"/>
            <wp:docPr id="108773070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30704" name="Imagem 1" descr="Texto&#10;&#10;Descrição gerada automaticamente"/>
                    <pic:cNvPicPr/>
                  </pic:nvPicPr>
                  <pic:blipFill>
                    <a:blip r:embed="rId39"/>
                    <a:stretch>
                      <a:fillRect/>
                    </a:stretch>
                  </pic:blipFill>
                  <pic:spPr>
                    <a:xfrm>
                      <a:off x="0" y="0"/>
                      <a:ext cx="1267002" cy="885949"/>
                    </a:xfrm>
                    <a:prstGeom prst="rect">
                      <a:avLst/>
                    </a:prstGeom>
                  </pic:spPr>
                </pic:pic>
              </a:graphicData>
            </a:graphic>
          </wp:inline>
        </w:drawing>
      </w:r>
    </w:p>
    <w:p w14:paraId="0879BD05" w14:textId="14417C69" w:rsidR="007F101C" w:rsidRPr="003716B5" w:rsidRDefault="007F101C" w:rsidP="007C5A84">
      <w:pPr>
        <w:jc w:val="center"/>
        <w:rPr>
          <w:color w:val="000000" w:themeColor="text1"/>
          <w:sz w:val="20"/>
          <w:szCs w:val="20"/>
          <w:highlight w:val="white"/>
        </w:rPr>
      </w:pPr>
      <w:r w:rsidRPr="003716B5">
        <w:rPr>
          <w:color w:val="000000" w:themeColor="text1"/>
          <w:sz w:val="20"/>
          <w:szCs w:val="20"/>
          <w:highlight w:val="white"/>
        </w:rPr>
        <w:t xml:space="preserve">Figura </w:t>
      </w:r>
      <w:r w:rsidR="007C5A84" w:rsidRPr="003716B5">
        <w:rPr>
          <w:color w:val="000000" w:themeColor="text1"/>
          <w:sz w:val="20"/>
          <w:szCs w:val="20"/>
          <w:highlight w:val="white"/>
        </w:rPr>
        <w:t xml:space="preserve">31 </w:t>
      </w:r>
      <w:r w:rsidRPr="003716B5">
        <w:rPr>
          <w:color w:val="000000" w:themeColor="text1"/>
          <w:sz w:val="20"/>
          <w:szCs w:val="20"/>
          <w:highlight w:val="white"/>
        </w:rPr>
        <w:t>– Código em MATLAB para determinar os coeficientes C2 e C3.</w:t>
      </w:r>
    </w:p>
    <w:p w14:paraId="6C976E92" w14:textId="77777777" w:rsidR="007F101C" w:rsidRPr="003716B5" w:rsidRDefault="007F101C" w:rsidP="007F101C">
      <w:pPr>
        <w:rPr>
          <w:color w:val="000000" w:themeColor="text1"/>
          <w:highlight w:val="white"/>
        </w:rPr>
      </w:pPr>
    </w:p>
    <w:p w14:paraId="5E40A2DE" w14:textId="7963631A" w:rsidR="008A0EB2" w:rsidRPr="003716B5" w:rsidRDefault="008A0EB2" w:rsidP="00637B97">
      <w:pPr>
        <w:ind w:firstLine="720"/>
        <w:jc w:val="center"/>
        <w:rPr>
          <w:b/>
          <w:color w:val="000000" w:themeColor="text1"/>
          <w:sz w:val="34"/>
          <w:szCs w:val="34"/>
          <w:highlight w:val="white"/>
        </w:rPr>
      </w:pPr>
      <w:r w:rsidRPr="003716B5">
        <w:rPr>
          <w:b/>
          <w:noProof/>
          <w:color w:val="000000" w:themeColor="text1"/>
          <w:sz w:val="34"/>
          <w:szCs w:val="34"/>
        </w:rPr>
        <w:drawing>
          <wp:inline distT="0" distB="0" distL="0" distR="0" wp14:anchorId="74DDD23B" wp14:editId="7CD70FF3">
            <wp:extent cx="2438740" cy="1314633"/>
            <wp:effectExtent l="0" t="0" r="0" b="0"/>
            <wp:docPr id="609370125"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0125" name="Imagem 1" descr="Tabela&#10;&#10;Descrição gerada automaticamente"/>
                    <pic:cNvPicPr/>
                  </pic:nvPicPr>
                  <pic:blipFill>
                    <a:blip r:embed="rId40"/>
                    <a:stretch>
                      <a:fillRect/>
                    </a:stretch>
                  </pic:blipFill>
                  <pic:spPr>
                    <a:xfrm>
                      <a:off x="0" y="0"/>
                      <a:ext cx="2438740" cy="1314633"/>
                    </a:xfrm>
                    <a:prstGeom prst="rect">
                      <a:avLst/>
                    </a:prstGeom>
                  </pic:spPr>
                </pic:pic>
              </a:graphicData>
            </a:graphic>
          </wp:inline>
        </w:drawing>
      </w:r>
    </w:p>
    <w:p w14:paraId="3EA5FA63" w14:textId="0F515BAB" w:rsidR="00F64348" w:rsidRPr="003716B5" w:rsidRDefault="00F64348" w:rsidP="007C5A84">
      <w:pPr>
        <w:jc w:val="center"/>
        <w:rPr>
          <w:color w:val="000000" w:themeColor="text1"/>
          <w:sz w:val="20"/>
          <w:szCs w:val="20"/>
          <w:highlight w:val="white"/>
        </w:rPr>
      </w:pPr>
      <w:r w:rsidRPr="003716B5">
        <w:rPr>
          <w:color w:val="000000" w:themeColor="text1"/>
          <w:sz w:val="20"/>
          <w:szCs w:val="20"/>
          <w:highlight w:val="white"/>
        </w:rPr>
        <w:t xml:space="preserve">Figura </w:t>
      </w:r>
      <w:r w:rsidR="007C5A84" w:rsidRPr="003716B5">
        <w:rPr>
          <w:color w:val="000000" w:themeColor="text1"/>
          <w:sz w:val="20"/>
          <w:szCs w:val="20"/>
          <w:highlight w:val="white"/>
        </w:rPr>
        <w:t xml:space="preserve">32 </w:t>
      </w:r>
      <w:r w:rsidRPr="003716B5">
        <w:rPr>
          <w:color w:val="000000" w:themeColor="text1"/>
          <w:sz w:val="20"/>
          <w:szCs w:val="20"/>
          <w:highlight w:val="white"/>
        </w:rPr>
        <w:t>– Valores de posição e velocidade obtidos no intervalo de 0 a 5 segundos.</w:t>
      </w:r>
    </w:p>
    <w:p w14:paraId="2C5B1E4B" w14:textId="77777777" w:rsidR="00F64348" w:rsidRPr="003716B5" w:rsidRDefault="00F64348" w:rsidP="00F64348">
      <w:pPr>
        <w:rPr>
          <w:color w:val="000000" w:themeColor="text1"/>
          <w:highlight w:val="white"/>
        </w:rPr>
      </w:pPr>
    </w:p>
    <w:p w14:paraId="4D498E9A" w14:textId="197605D5" w:rsidR="008A0EB2" w:rsidRPr="003716B5" w:rsidRDefault="008A0EB2" w:rsidP="00637B97">
      <w:pPr>
        <w:ind w:firstLine="720"/>
        <w:jc w:val="center"/>
        <w:rPr>
          <w:b/>
          <w:color w:val="000000" w:themeColor="text1"/>
          <w:sz w:val="34"/>
          <w:szCs w:val="34"/>
          <w:highlight w:val="white"/>
        </w:rPr>
      </w:pPr>
      <w:r w:rsidRPr="003716B5">
        <w:rPr>
          <w:b/>
          <w:noProof/>
          <w:color w:val="000000" w:themeColor="text1"/>
          <w:sz w:val="34"/>
          <w:szCs w:val="34"/>
        </w:rPr>
        <w:lastRenderedPageBreak/>
        <w:drawing>
          <wp:inline distT="0" distB="0" distL="0" distR="0" wp14:anchorId="5FCA8475" wp14:editId="774872AA">
            <wp:extent cx="4515480" cy="2705478"/>
            <wp:effectExtent l="0" t="0" r="0" b="0"/>
            <wp:docPr id="18432848"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848" name="Imagem 1" descr="Gráfico, Gráfico de linhas&#10;&#10;Descrição gerada automaticamente"/>
                    <pic:cNvPicPr/>
                  </pic:nvPicPr>
                  <pic:blipFill>
                    <a:blip r:embed="rId41"/>
                    <a:stretch>
                      <a:fillRect/>
                    </a:stretch>
                  </pic:blipFill>
                  <pic:spPr>
                    <a:xfrm>
                      <a:off x="0" y="0"/>
                      <a:ext cx="4515480" cy="2705478"/>
                    </a:xfrm>
                    <a:prstGeom prst="rect">
                      <a:avLst/>
                    </a:prstGeom>
                  </pic:spPr>
                </pic:pic>
              </a:graphicData>
            </a:graphic>
          </wp:inline>
        </w:drawing>
      </w:r>
    </w:p>
    <w:p w14:paraId="5A46623E" w14:textId="42C19D1F" w:rsidR="00F64348" w:rsidRPr="003716B5" w:rsidRDefault="00F64348" w:rsidP="007C5A84">
      <w:pPr>
        <w:jc w:val="center"/>
        <w:rPr>
          <w:color w:val="000000" w:themeColor="text1"/>
          <w:sz w:val="20"/>
          <w:szCs w:val="20"/>
          <w:highlight w:val="white"/>
        </w:rPr>
      </w:pPr>
      <w:r w:rsidRPr="003716B5">
        <w:rPr>
          <w:color w:val="000000" w:themeColor="text1"/>
          <w:sz w:val="20"/>
          <w:szCs w:val="20"/>
          <w:highlight w:val="white"/>
        </w:rPr>
        <w:t xml:space="preserve">Figura </w:t>
      </w:r>
      <w:r w:rsidR="007C5A84" w:rsidRPr="003716B5">
        <w:rPr>
          <w:color w:val="000000" w:themeColor="text1"/>
          <w:sz w:val="20"/>
          <w:szCs w:val="20"/>
          <w:highlight w:val="white"/>
        </w:rPr>
        <w:t xml:space="preserve">33 </w:t>
      </w:r>
      <w:r w:rsidRPr="003716B5">
        <w:rPr>
          <w:color w:val="000000" w:themeColor="text1"/>
          <w:sz w:val="20"/>
          <w:szCs w:val="20"/>
          <w:highlight w:val="white"/>
        </w:rPr>
        <w:t>– Curva da posição e velocidade ao longo do tempo.</w:t>
      </w:r>
    </w:p>
    <w:p w14:paraId="46F5AEF9" w14:textId="77777777" w:rsidR="00F64348" w:rsidRPr="003716B5" w:rsidRDefault="00F64348" w:rsidP="00F64348">
      <w:pPr>
        <w:rPr>
          <w:color w:val="000000" w:themeColor="text1"/>
          <w:highlight w:val="white"/>
        </w:rPr>
      </w:pPr>
    </w:p>
    <w:p w14:paraId="6AF4364F" w14:textId="77777777" w:rsidR="00E952D1" w:rsidRDefault="00E952D1" w:rsidP="00637B97">
      <w:pPr>
        <w:ind w:firstLine="720"/>
        <w:jc w:val="center"/>
        <w:rPr>
          <w:b/>
          <w:color w:val="000000" w:themeColor="text1"/>
          <w:sz w:val="34"/>
          <w:szCs w:val="34"/>
          <w:highlight w:val="white"/>
        </w:rPr>
      </w:pPr>
    </w:p>
    <w:p w14:paraId="2E9641B5" w14:textId="77777777" w:rsidR="00E952D1" w:rsidRDefault="00E952D1" w:rsidP="00637B97">
      <w:pPr>
        <w:ind w:firstLine="720"/>
        <w:jc w:val="center"/>
        <w:rPr>
          <w:b/>
          <w:color w:val="000000" w:themeColor="text1"/>
          <w:sz w:val="34"/>
          <w:szCs w:val="34"/>
          <w:highlight w:val="white"/>
        </w:rPr>
      </w:pPr>
    </w:p>
    <w:p w14:paraId="6533DDD1" w14:textId="77777777" w:rsidR="00E952D1" w:rsidRDefault="00E952D1" w:rsidP="00637B97">
      <w:pPr>
        <w:ind w:firstLine="720"/>
        <w:jc w:val="center"/>
        <w:rPr>
          <w:b/>
          <w:color w:val="000000" w:themeColor="text1"/>
          <w:sz w:val="34"/>
          <w:szCs w:val="34"/>
          <w:highlight w:val="white"/>
        </w:rPr>
      </w:pPr>
    </w:p>
    <w:p w14:paraId="2D539F8A" w14:textId="77777777" w:rsidR="00E952D1" w:rsidRDefault="00E952D1" w:rsidP="00637B97">
      <w:pPr>
        <w:ind w:firstLine="720"/>
        <w:jc w:val="center"/>
        <w:rPr>
          <w:b/>
          <w:color w:val="000000" w:themeColor="text1"/>
          <w:sz w:val="34"/>
          <w:szCs w:val="34"/>
          <w:highlight w:val="white"/>
        </w:rPr>
      </w:pPr>
    </w:p>
    <w:p w14:paraId="603954E2" w14:textId="77777777" w:rsidR="00E952D1" w:rsidRDefault="00E952D1" w:rsidP="00637B97">
      <w:pPr>
        <w:ind w:firstLine="720"/>
        <w:jc w:val="center"/>
        <w:rPr>
          <w:b/>
          <w:color w:val="000000" w:themeColor="text1"/>
          <w:sz w:val="34"/>
          <w:szCs w:val="34"/>
          <w:highlight w:val="white"/>
        </w:rPr>
      </w:pPr>
    </w:p>
    <w:p w14:paraId="7928FDE3" w14:textId="77777777" w:rsidR="00E952D1" w:rsidRDefault="00E952D1" w:rsidP="00637B97">
      <w:pPr>
        <w:ind w:firstLine="720"/>
        <w:jc w:val="center"/>
        <w:rPr>
          <w:b/>
          <w:color w:val="000000" w:themeColor="text1"/>
          <w:sz w:val="34"/>
          <w:szCs w:val="34"/>
          <w:highlight w:val="white"/>
        </w:rPr>
      </w:pPr>
    </w:p>
    <w:p w14:paraId="1D8E0213" w14:textId="77777777" w:rsidR="00E952D1" w:rsidRDefault="00E952D1" w:rsidP="00637B97">
      <w:pPr>
        <w:ind w:firstLine="720"/>
        <w:jc w:val="center"/>
        <w:rPr>
          <w:b/>
          <w:color w:val="000000" w:themeColor="text1"/>
          <w:sz w:val="34"/>
          <w:szCs w:val="34"/>
          <w:highlight w:val="white"/>
        </w:rPr>
      </w:pPr>
    </w:p>
    <w:p w14:paraId="4D7C2F9E" w14:textId="77777777" w:rsidR="00E952D1" w:rsidRDefault="00E952D1" w:rsidP="00637B97">
      <w:pPr>
        <w:ind w:firstLine="720"/>
        <w:jc w:val="center"/>
        <w:rPr>
          <w:b/>
          <w:color w:val="000000" w:themeColor="text1"/>
          <w:sz w:val="34"/>
          <w:szCs w:val="34"/>
          <w:highlight w:val="white"/>
        </w:rPr>
      </w:pPr>
    </w:p>
    <w:p w14:paraId="7BE90D30" w14:textId="77777777" w:rsidR="00E952D1" w:rsidRDefault="00E952D1" w:rsidP="00637B97">
      <w:pPr>
        <w:ind w:firstLine="720"/>
        <w:jc w:val="center"/>
        <w:rPr>
          <w:b/>
          <w:color w:val="000000" w:themeColor="text1"/>
          <w:sz w:val="34"/>
          <w:szCs w:val="34"/>
          <w:highlight w:val="white"/>
        </w:rPr>
      </w:pPr>
    </w:p>
    <w:p w14:paraId="7B8670A2" w14:textId="77777777" w:rsidR="00E952D1" w:rsidRDefault="00E952D1" w:rsidP="00637B97">
      <w:pPr>
        <w:ind w:firstLine="720"/>
        <w:jc w:val="center"/>
        <w:rPr>
          <w:b/>
          <w:color w:val="000000" w:themeColor="text1"/>
          <w:sz w:val="34"/>
          <w:szCs w:val="34"/>
          <w:highlight w:val="white"/>
        </w:rPr>
      </w:pPr>
    </w:p>
    <w:p w14:paraId="5CFFAAA3" w14:textId="36ABE53F" w:rsidR="008A0EB2" w:rsidRDefault="008A0EB2" w:rsidP="00637B97">
      <w:pPr>
        <w:ind w:firstLine="720"/>
        <w:jc w:val="center"/>
        <w:rPr>
          <w:b/>
          <w:color w:val="000000" w:themeColor="text1"/>
          <w:sz w:val="34"/>
          <w:szCs w:val="34"/>
          <w:highlight w:val="white"/>
        </w:rPr>
      </w:pPr>
      <w:r w:rsidRPr="003716B5">
        <w:rPr>
          <w:b/>
          <w:color w:val="000000" w:themeColor="text1"/>
          <w:sz w:val="34"/>
          <w:szCs w:val="34"/>
          <w:highlight w:val="white"/>
        </w:rPr>
        <w:t xml:space="preserve">Junta </w:t>
      </w:r>
      <w:r w:rsidR="003716B5" w:rsidRPr="003716B5">
        <w:rPr>
          <w:b/>
          <w:color w:val="000000" w:themeColor="text1"/>
          <w:sz w:val="34"/>
          <w:szCs w:val="34"/>
          <w:highlight w:val="white"/>
        </w:rPr>
        <w:t xml:space="preserve">4 </w:t>
      </w:r>
      <w:r w:rsidR="003716B5">
        <w:rPr>
          <w:b/>
          <w:color w:val="000000" w:themeColor="text1"/>
          <w:sz w:val="34"/>
          <w:szCs w:val="34"/>
          <w:highlight w:val="white"/>
        </w:rPr>
        <w:t>- Polinômio de 5°</w:t>
      </w:r>
    </w:p>
    <w:p w14:paraId="27198F11" w14:textId="77777777" w:rsidR="003716B5" w:rsidRPr="003716B5" w:rsidRDefault="003716B5" w:rsidP="00637B97">
      <w:pPr>
        <w:ind w:firstLine="720"/>
        <w:jc w:val="center"/>
        <w:rPr>
          <w:b/>
          <w:color w:val="000000" w:themeColor="text1"/>
          <w:sz w:val="34"/>
          <w:szCs w:val="34"/>
          <w:highlight w:val="white"/>
        </w:rPr>
      </w:pPr>
    </w:p>
    <w:p w14:paraId="72B932C1" w14:textId="4956E0B1" w:rsidR="00826BCD" w:rsidRPr="003716B5" w:rsidRDefault="00826BCD" w:rsidP="007F101C">
      <w:pPr>
        <w:ind w:firstLine="720"/>
        <w:rPr>
          <w:color w:val="000000" w:themeColor="text1"/>
          <w:highlight w:val="white"/>
        </w:rPr>
      </w:pPr>
      <w:r w:rsidRPr="003716B5">
        <w:rPr>
          <w:color w:val="000000" w:themeColor="text1"/>
          <w:highlight w:val="white"/>
        </w:rPr>
        <w:t xml:space="preserve">A partir da junta 4, será adotada o </w:t>
      </w:r>
      <w:r w:rsidR="007F101C" w:rsidRPr="003716B5">
        <w:rPr>
          <w:color w:val="000000" w:themeColor="text1"/>
          <w:highlight w:val="white"/>
        </w:rPr>
        <w:t>polinômio de 5° para descrever o movimento, sendo o procedimento muito semelhante ao feito nas juntas de 1 a 3, uma das exceções é que nestas 3 últimas juntas</w:t>
      </w:r>
      <w:r w:rsidR="003716B5">
        <w:rPr>
          <w:color w:val="000000" w:themeColor="text1"/>
          <w:highlight w:val="white"/>
        </w:rPr>
        <w:t xml:space="preserve">, </w:t>
      </w:r>
      <w:r w:rsidR="007F101C" w:rsidRPr="003716B5">
        <w:rPr>
          <w:color w:val="000000" w:themeColor="text1"/>
          <w:highlight w:val="white"/>
        </w:rPr>
        <w:t xml:space="preserve">será considerado a </w:t>
      </w:r>
      <w:r w:rsidR="003716B5">
        <w:rPr>
          <w:color w:val="000000" w:themeColor="text1"/>
          <w:highlight w:val="white"/>
        </w:rPr>
        <w:t>aceleração e esta foi arbitrada em alguns valores.</w:t>
      </w:r>
    </w:p>
    <w:p w14:paraId="49780E5A" w14:textId="3E994776" w:rsidR="00A41D8C" w:rsidRPr="003716B5" w:rsidRDefault="00A41D8C" w:rsidP="00637B97">
      <w:pPr>
        <w:ind w:firstLine="720"/>
        <w:jc w:val="center"/>
        <w:rPr>
          <w:b/>
          <w:color w:val="000000" w:themeColor="text1"/>
          <w:sz w:val="34"/>
          <w:szCs w:val="34"/>
          <w:highlight w:val="white"/>
        </w:rPr>
      </w:pPr>
    </w:p>
    <w:p w14:paraId="2C9DA075" w14:textId="4A920D5A" w:rsidR="00A41D8C" w:rsidRPr="003716B5" w:rsidRDefault="00290C6C" w:rsidP="00637B97">
      <w:pPr>
        <w:ind w:firstLine="720"/>
        <w:jc w:val="center"/>
        <w:rPr>
          <w:b/>
          <w:color w:val="000000" w:themeColor="text1"/>
          <w:sz w:val="34"/>
          <w:szCs w:val="34"/>
          <w:highlight w:val="white"/>
        </w:rPr>
      </w:pPr>
      <w:r w:rsidRPr="003716B5">
        <w:rPr>
          <w:b/>
          <w:noProof/>
          <w:color w:val="000000" w:themeColor="text1"/>
          <w:sz w:val="34"/>
          <w:szCs w:val="34"/>
        </w:rPr>
        <w:lastRenderedPageBreak/>
        <w:drawing>
          <wp:inline distT="0" distB="0" distL="0" distR="0" wp14:anchorId="60171321" wp14:editId="31A1317F">
            <wp:extent cx="4479925" cy="8639175"/>
            <wp:effectExtent l="0" t="0" r="0" b="9525"/>
            <wp:docPr id="426911819" name="Imagem 3"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11819" name="Imagem 3" descr="Texto preto sobre fundo branc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4479925" cy="8639175"/>
                    </a:xfrm>
                    <a:prstGeom prst="rect">
                      <a:avLst/>
                    </a:prstGeom>
                  </pic:spPr>
                </pic:pic>
              </a:graphicData>
            </a:graphic>
          </wp:inline>
        </w:drawing>
      </w:r>
    </w:p>
    <w:p w14:paraId="0ECD7702" w14:textId="3DCAB20E" w:rsidR="00F64348" w:rsidRPr="003716B5" w:rsidRDefault="00F64348" w:rsidP="007C5A84">
      <w:pPr>
        <w:jc w:val="center"/>
        <w:rPr>
          <w:color w:val="000000" w:themeColor="text1"/>
          <w:highlight w:val="white"/>
        </w:rPr>
      </w:pPr>
      <w:r w:rsidRPr="003716B5">
        <w:rPr>
          <w:color w:val="000000" w:themeColor="text1"/>
          <w:sz w:val="20"/>
          <w:szCs w:val="20"/>
          <w:highlight w:val="white"/>
        </w:rPr>
        <w:t>Figura</w:t>
      </w:r>
      <w:r w:rsidR="007C5A84" w:rsidRPr="003716B5">
        <w:rPr>
          <w:color w:val="000000" w:themeColor="text1"/>
          <w:sz w:val="20"/>
          <w:szCs w:val="20"/>
          <w:highlight w:val="white"/>
        </w:rPr>
        <w:t xml:space="preserve"> 34</w:t>
      </w:r>
      <w:r w:rsidRPr="003716B5">
        <w:rPr>
          <w:color w:val="000000" w:themeColor="text1"/>
          <w:sz w:val="20"/>
          <w:szCs w:val="20"/>
          <w:highlight w:val="white"/>
        </w:rPr>
        <w:t xml:space="preserve"> - Cálculo das equações que descrevem a velocidade, posição do manipulador</w:t>
      </w:r>
      <w:r w:rsidRPr="003716B5">
        <w:rPr>
          <w:color w:val="000000" w:themeColor="text1"/>
          <w:highlight w:val="white"/>
        </w:rPr>
        <w:t>.</w:t>
      </w:r>
    </w:p>
    <w:p w14:paraId="28C7A9E5" w14:textId="77777777" w:rsidR="00F64348" w:rsidRPr="003716B5" w:rsidRDefault="00F64348" w:rsidP="00F64348">
      <w:pPr>
        <w:rPr>
          <w:color w:val="000000" w:themeColor="text1"/>
          <w:highlight w:val="white"/>
        </w:rPr>
      </w:pPr>
    </w:p>
    <w:p w14:paraId="18369C23" w14:textId="054F9453" w:rsidR="008A0EB2" w:rsidRPr="003716B5" w:rsidRDefault="008A0EB2" w:rsidP="00637B97">
      <w:pPr>
        <w:ind w:firstLine="720"/>
        <w:jc w:val="center"/>
        <w:rPr>
          <w:b/>
          <w:color w:val="000000" w:themeColor="text1"/>
          <w:sz w:val="34"/>
          <w:szCs w:val="34"/>
          <w:highlight w:val="white"/>
        </w:rPr>
      </w:pPr>
      <w:r w:rsidRPr="003716B5">
        <w:rPr>
          <w:b/>
          <w:noProof/>
          <w:color w:val="000000" w:themeColor="text1"/>
          <w:sz w:val="34"/>
          <w:szCs w:val="34"/>
        </w:rPr>
        <w:drawing>
          <wp:inline distT="0" distB="0" distL="0" distR="0" wp14:anchorId="58F9EC92" wp14:editId="06F594A1">
            <wp:extent cx="1810003" cy="1286054"/>
            <wp:effectExtent l="0" t="0" r="0" b="0"/>
            <wp:docPr id="161603749" name="Imagem 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3749" name="Imagem 1" descr="Texto, Carta&#10;&#10;Descrição gerada automaticamente"/>
                    <pic:cNvPicPr/>
                  </pic:nvPicPr>
                  <pic:blipFill>
                    <a:blip r:embed="rId43"/>
                    <a:stretch>
                      <a:fillRect/>
                    </a:stretch>
                  </pic:blipFill>
                  <pic:spPr>
                    <a:xfrm>
                      <a:off x="0" y="0"/>
                      <a:ext cx="1810003" cy="1286054"/>
                    </a:xfrm>
                    <a:prstGeom prst="rect">
                      <a:avLst/>
                    </a:prstGeom>
                  </pic:spPr>
                </pic:pic>
              </a:graphicData>
            </a:graphic>
          </wp:inline>
        </w:drawing>
      </w:r>
    </w:p>
    <w:p w14:paraId="6CC1A2BB" w14:textId="1987983E" w:rsidR="007F101C" w:rsidRPr="003716B5" w:rsidRDefault="007F101C" w:rsidP="00E87B02">
      <w:pPr>
        <w:jc w:val="center"/>
        <w:rPr>
          <w:color w:val="000000" w:themeColor="text1"/>
          <w:sz w:val="20"/>
          <w:szCs w:val="20"/>
          <w:highlight w:val="white"/>
        </w:rPr>
      </w:pPr>
      <w:r w:rsidRPr="003716B5">
        <w:rPr>
          <w:color w:val="000000" w:themeColor="text1"/>
          <w:sz w:val="20"/>
          <w:szCs w:val="20"/>
          <w:highlight w:val="white"/>
        </w:rPr>
        <w:t>Figura</w:t>
      </w:r>
      <w:r w:rsidR="00E87B02" w:rsidRPr="003716B5">
        <w:rPr>
          <w:color w:val="000000" w:themeColor="text1"/>
          <w:sz w:val="20"/>
          <w:szCs w:val="20"/>
          <w:highlight w:val="white"/>
        </w:rPr>
        <w:t xml:space="preserve"> 35</w:t>
      </w:r>
      <w:r w:rsidRPr="003716B5">
        <w:rPr>
          <w:color w:val="000000" w:themeColor="text1"/>
          <w:sz w:val="20"/>
          <w:szCs w:val="20"/>
          <w:highlight w:val="white"/>
        </w:rPr>
        <w:t xml:space="preserve"> – Código em MATLAB para determinar os coeficientes C2 e C3.</w:t>
      </w:r>
    </w:p>
    <w:p w14:paraId="7A676CB0" w14:textId="77777777" w:rsidR="007F101C" w:rsidRPr="003716B5" w:rsidRDefault="007F101C" w:rsidP="00E87B02">
      <w:pPr>
        <w:jc w:val="center"/>
        <w:rPr>
          <w:color w:val="000000" w:themeColor="text1"/>
          <w:sz w:val="20"/>
          <w:szCs w:val="20"/>
          <w:highlight w:val="white"/>
        </w:rPr>
      </w:pPr>
    </w:p>
    <w:p w14:paraId="3D9CE0E2" w14:textId="6B142AA0" w:rsidR="008A0EB2" w:rsidRPr="003716B5" w:rsidRDefault="008A0EB2" w:rsidP="00637B97">
      <w:pPr>
        <w:ind w:firstLine="720"/>
        <w:jc w:val="center"/>
        <w:rPr>
          <w:b/>
          <w:color w:val="000000" w:themeColor="text1"/>
          <w:sz w:val="34"/>
          <w:szCs w:val="34"/>
          <w:highlight w:val="white"/>
        </w:rPr>
      </w:pPr>
      <w:r w:rsidRPr="003716B5">
        <w:rPr>
          <w:b/>
          <w:noProof/>
          <w:color w:val="000000" w:themeColor="text1"/>
          <w:sz w:val="34"/>
          <w:szCs w:val="34"/>
        </w:rPr>
        <w:drawing>
          <wp:inline distT="0" distB="0" distL="0" distR="0" wp14:anchorId="7FB42851" wp14:editId="3D7BB6B8">
            <wp:extent cx="3553321" cy="1343212"/>
            <wp:effectExtent l="0" t="0" r="9525" b="9525"/>
            <wp:docPr id="2454855"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855" name="Imagem 1" descr="Tabela&#10;&#10;Descrição gerada automaticamente"/>
                    <pic:cNvPicPr/>
                  </pic:nvPicPr>
                  <pic:blipFill>
                    <a:blip r:embed="rId44"/>
                    <a:stretch>
                      <a:fillRect/>
                    </a:stretch>
                  </pic:blipFill>
                  <pic:spPr>
                    <a:xfrm>
                      <a:off x="0" y="0"/>
                      <a:ext cx="3553321" cy="1343212"/>
                    </a:xfrm>
                    <a:prstGeom prst="rect">
                      <a:avLst/>
                    </a:prstGeom>
                  </pic:spPr>
                </pic:pic>
              </a:graphicData>
            </a:graphic>
          </wp:inline>
        </w:drawing>
      </w:r>
    </w:p>
    <w:p w14:paraId="320F5801" w14:textId="28B77090" w:rsidR="00F64348" w:rsidRPr="003716B5" w:rsidRDefault="00F64348" w:rsidP="00E87B02">
      <w:pPr>
        <w:jc w:val="center"/>
        <w:rPr>
          <w:color w:val="000000" w:themeColor="text1"/>
          <w:highlight w:val="white"/>
        </w:rPr>
      </w:pPr>
      <w:r w:rsidRPr="003716B5">
        <w:rPr>
          <w:color w:val="000000" w:themeColor="text1"/>
          <w:highlight w:val="white"/>
        </w:rPr>
        <w:t>Figura</w:t>
      </w:r>
      <w:r w:rsidR="00E87B02" w:rsidRPr="003716B5">
        <w:rPr>
          <w:color w:val="000000" w:themeColor="text1"/>
          <w:highlight w:val="white"/>
        </w:rPr>
        <w:t xml:space="preserve"> 36</w:t>
      </w:r>
      <w:r w:rsidRPr="003716B5">
        <w:rPr>
          <w:color w:val="000000" w:themeColor="text1"/>
          <w:highlight w:val="white"/>
        </w:rPr>
        <w:t xml:space="preserve"> – Valores de posição e velocidade obtidos no intervalo de 0 a 5 segundos.</w:t>
      </w:r>
    </w:p>
    <w:p w14:paraId="4542E31B" w14:textId="77777777" w:rsidR="00F64348" w:rsidRPr="003716B5" w:rsidRDefault="00F64348" w:rsidP="00E87B02">
      <w:pPr>
        <w:jc w:val="center"/>
        <w:rPr>
          <w:color w:val="000000" w:themeColor="text1"/>
          <w:highlight w:val="white"/>
        </w:rPr>
      </w:pPr>
    </w:p>
    <w:p w14:paraId="5C7B42F9" w14:textId="4469C455" w:rsidR="008A0EB2" w:rsidRPr="003716B5" w:rsidRDefault="008A0EB2" w:rsidP="00637B97">
      <w:pPr>
        <w:ind w:firstLine="720"/>
        <w:jc w:val="center"/>
        <w:rPr>
          <w:b/>
          <w:color w:val="000000" w:themeColor="text1"/>
          <w:sz w:val="34"/>
          <w:szCs w:val="34"/>
          <w:highlight w:val="white"/>
        </w:rPr>
      </w:pPr>
      <w:r w:rsidRPr="003716B5">
        <w:rPr>
          <w:b/>
          <w:noProof/>
          <w:color w:val="000000" w:themeColor="text1"/>
          <w:sz w:val="34"/>
          <w:szCs w:val="34"/>
        </w:rPr>
        <w:drawing>
          <wp:inline distT="0" distB="0" distL="0" distR="0" wp14:anchorId="289DC074" wp14:editId="46ECF83C">
            <wp:extent cx="4486901" cy="2715004"/>
            <wp:effectExtent l="0" t="0" r="9525" b="9525"/>
            <wp:docPr id="23950220"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0220" name="Imagem 1" descr="Gráfico, Gráfico de linhas&#10;&#10;Descrição gerada automaticamente"/>
                    <pic:cNvPicPr/>
                  </pic:nvPicPr>
                  <pic:blipFill>
                    <a:blip r:embed="rId45"/>
                    <a:stretch>
                      <a:fillRect/>
                    </a:stretch>
                  </pic:blipFill>
                  <pic:spPr>
                    <a:xfrm>
                      <a:off x="0" y="0"/>
                      <a:ext cx="4486901" cy="2715004"/>
                    </a:xfrm>
                    <a:prstGeom prst="rect">
                      <a:avLst/>
                    </a:prstGeom>
                  </pic:spPr>
                </pic:pic>
              </a:graphicData>
            </a:graphic>
          </wp:inline>
        </w:drawing>
      </w:r>
    </w:p>
    <w:p w14:paraId="592CA25B" w14:textId="6512B0C9" w:rsidR="00F64348" w:rsidRPr="003716B5" w:rsidRDefault="00F64348" w:rsidP="00E87B02">
      <w:pPr>
        <w:jc w:val="center"/>
        <w:rPr>
          <w:color w:val="000000" w:themeColor="text1"/>
          <w:sz w:val="20"/>
          <w:szCs w:val="20"/>
          <w:highlight w:val="white"/>
        </w:rPr>
      </w:pPr>
      <w:r w:rsidRPr="003716B5">
        <w:rPr>
          <w:color w:val="000000" w:themeColor="text1"/>
          <w:sz w:val="20"/>
          <w:szCs w:val="20"/>
          <w:highlight w:val="white"/>
        </w:rPr>
        <w:t xml:space="preserve">Figura </w:t>
      </w:r>
      <w:r w:rsidR="00E87B02" w:rsidRPr="003716B5">
        <w:rPr>
          <w:color w:val="000000" w:themeColor="text1"/>
          <w:sz w:val="20"/>
          <w:szCs w:val="20"/>
          <w:highlight w:val="white"/>
        </w:rPr>
        <w:t xml:space="preserve">37 </w:t>
      </w:r>
      <w:r w:rsidRPr="003716B5">
        <w:rPr>
          <w:color w:val="000000" w:themeColor="text1"/>
          <w:sz w:val="20"/>
          <w:szCs w:val="20"/>
          <w:highlight w:val="white"/>
        </w:rPr>
        <w:t>– Curva da posição e velocidade ao longo do tempo.</w:t>
      </w:r>
    </w:p>
    <w:p w14:paraId="340905B4" w14:textId="77777777" w:rsidR="00F64348" w:rsidRPr="003716B5" w:rsidRDefault="00F64348" w:rsidP="00F64348">
      <w:pPr>
        <w:rPr>
          <w:color w:val="000000" w:themeColor="text1"/>
          <w:highlight w:val="white"/>
        </w:rPr>
      </w:pPr>
    </w:p>
    <w:p w14:paraId="0CB0EA05" w14:textId="77777777" w:rsidR="00E952D1" w:rsidRDefault="00E952D1" w:rsidP="00637B97">
      <w:pPr>
        <w:ind w:firstLine="720"/>
        <w:jc w:val="center"/>
        <w:rPr>
          <w:b/>
          <w:color w:val="000000" w:themeColor="text1"/>
          <w:sz w:val="34"/>
          <w:szCs w:val="34"/>
          <w:highlight w:val="white"/>
        </w:rPr>
      </w:pPr>
    </w:p>
    <w:p w14:paraId="174C34B5" w14:textId="77777777" w:rsidR="00E952D1" w:rsidRDefault="00E952D1" w:rsidP="00637B97">
      <w:pPr>
        <w:ind w:firstLine="720"/>
        <w:jc w:val="center"/>
        <w:rPr>
          <w:b/>
          <w:color w:val="000000" w:themeColor="text1"/>
          <w:sz w:val="34"/>
          <w:szCs w:val="34"/>
          <w:highlight w:val="white"/>
        </w:rPr>
      </w:pPr>
    </w:p>
    <w:p w14:paraId="3AE4666F" w14:textId="77777777" w:rsidR="00E952D1" w:rsidRDefault="00E952D1" w:rsidP="00637B97">
      <w:pPr>
        <w:ind w:firstLine="720"/>
        <w:jc w:val="center"/>
        <w:rPr>
          <w:b/>
          <w:color w:val="000000" w:themeColor="text1"/>
          <w:sz w:val="34"/>
          <w:szCs w:val="34"/>
          <w:highlight w:val="white"/>
        </w:rPr>
      </w:pPr>
    </w:p>
    <w:p w14:paraId="4B60441A" w14:textId="77777777" w:rsidR="00E952D1" w:rsidRDefault="00E952D1" w:rsidP="00637B97">
      <w:pPr>
        <w:ind w:firstLine="720"/>
        <w:jc w:val="center"/>
        <w:rPr>
          <w:b/>
          <w:color w:val="000000" w:themeColor="text1"/>
          <w:sz w:val="34"/>
          <w:szCs w:val="34"/>
          <w:highlight w:val="white"/>
        </w:rPr>
      </w:pPr>
    </w:p>
    <w:p w14:paraId="3753B616" w14:textId="48886D8A" w:rsidR="008F41BE" w:rsidRPr="003716B5" w:rsidRDefault="008F41BE" w:rsidP="00637B97">
      <w:pPr>
        <w:ind w:firstLine="720"/>
        <w:jc w:val="center"/>
        <w:rPr>
          <w:b/>
          <w:color w:val="000000" w:themeColor="text1"/>
          <w:sz w:val="34"/>
          <w:szCs w:val="34"/>
          <w:highlight w:val="white"/>
        </w:rPr>
      </w:pPr>
      <w:r w:rsidRPr="003716B5">
        <w:rPr>
          <w:b/>
          <w:color w:val="000000" w:themeColor="text1"/>
          <w:sz w:val="34"/>
          <w:szCs w:val="34"/>
          <w:highlight w:val="white"/>
        </w:rPr>
        <w:t>Junta 5</w:t>
      </w:r>
    </w:p>
    <w:p w14:paraId="5E7F1F97" w14:textId="2010343E" w:rsidR="00A41D8C" w:rsidRPr="003716B5" w:rsidRDefault="00A41D8C" w:rsidP="00637B97">
      <w:pPr>
        <w:ind w:firstLine="720"/>
        <w:jc w:val="center"/>
        <w:rPr>
          <w:b/>
          <w:color w:val="000000" w:themeColor="text1"/>
          <w:sz w:val="34"/>
          <w:szCs w:val="34"/>
          <w:highlight w:val="white"/>
        </w:rPr>
      </w:pPr>
    </w:p>
    <w:p w14:paraId="76AA63AC" w14:textId="77777777" w:rsidR="00F64348" w:rsidRPr="003716B5" w:rsidRDefault="00F64348" w:rsidP="00F64348">
      <w:pPr>
        <w:rPr>
          <w:color w:val="000000" w:themeColor="text1"/>
          <w:highlight w:val="white"/>
        </w:rPr>
      </w:pPr>
    </w:p>
    <w:p w14:paraId="578A5413" w14:textId="5188598B" w:rsidR="00A41D8C" w:rsidRPr="003716B5" w:rsidRDefault="00290C6C" w:rsidP="00637B97">
      <w:pPr>
        <w:ind w:firstLine="720"/>
        <w:jc w:val="center"/>
        <w:rPr>
          <w:b/>
          <w:color w:val="000000" w:themeColor="text1"/>
          <w:sz w:val="34"/>
          <w:szCs w:val="34"/>
          <w:highlight w:val="white"/>
        </w:rPr>
      </w:pPr>
      <w:r w:rsidRPr="003716B5">
        <w:rPr>
          <w:b/>
          <w:noProof/>
          <w:color w:val="000000" w:themeColor="text1"/>
          <w:sz w:val="34"/>
          <w:szCs w:val="34"/>
        </w:rPr>
        <w:lastRenderedPageBreak/>
        <w:drawing>
          <wp:inline distT="0" distB="0" distL="0" distR="0" wp14:anchorId="76E0123E" wp14:editId="69D91B5F">
            <wp:extent cx="5485765" cy="8667750"/>
            <wp:effectExtent l="0" t="0" r="635" b="0"/>
            <wp:docPr id="1842431202" name="Imagem 4"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1202" name="Imagem 4" descr="Texto preto sobre fundo branc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5485765" cy="8667750"/>
                    </a:xfrm>
                    <a:prstGeom prst="rect">
                      <a:avLst/>
                    </a:prstGeom>
                  </pic:spPr>
                </pic:pic>
              </a:graphicData>
            </a:graphic>
          </wp:inline>
        </w:drawing>
      </w:r>
    </w:p>
    <w:p w14:paraId="07D0368B" w14:textId="343C55B9" w:rsidR="00F64348" w:rsidRPr="003716B5" w:rsidRDefault="00F64348" w:rsidP="00E87B02">
      <w:pPr>
        <w:jc w:val="center"/>
        <w:rPr>
          <w:color w:val="000000" w:themeColor="text1"/>
          <w:sz w:val="20"/>
          <w:szCs w:val="20"/>
          <w:highlight w:val="white"/>
        </w:rPr>
      </w:pPr>
      <w:r w:rsidRPr="003716B5">
        <w:rPr>
          <w:color w:val="000000" w:themeColor="text1"/>
          <w:sz w:val="20"/>
          <w:szCs w:val="20"/>
          <w:highlight w:val="white"/>
        </w:rPr>
        <w:t xml:space="preserve">Figura </w:t>
      </w:r>
      <w:r w:rsidR="00E87B02" w:rsidRPr="003716B5">
        <w:rPr>
          <w:color w:val="000000" w:themeColor="text1"/>
          <w:sz w:val="20"/>
          <w:szCs w:val="20"/>
          <w:highlight w:val="white"/>
        </w:rPr>
        <w:t xml:space="preserve">38 </w:t>
      </w:r>
      <w:r w:rsidRPr="003716B5">
        <w:rPr>
          <w:color w:val="000000" w:themeColor="text1"/>
          <w:sz w:val="20"/>
          <w:szCs w:val="20"/>
          <w:highlight w:val="white"/>
        </w:rPr>
        <w:t>- Cálculo das equações que descrevem a velocidade, posição do manipulador.</w:t>
      </w:r>
    </w:p>
    <w:p w14:paraId="42EFE27A" w14:textId="77777777" w:rsidR="00F64348" w:rsidRPr="003716B5" w:rsidRDefault="00F64348" w:rsidP="00F64348">
      <w:pPr>
        <w:rPr>
          <w:color w:val="000000" w:themeColor="text1"/>
          <w:highlight w:val="white"/>
        </w:rPr>
      </w:pPr>
    </w:p>
    <w:p w14:paraId="7477D792" w14:textId="70213E3E" w:rsidR="00A41D8C" w:rsidRPr="003716B5" w:rsidRDefault="00A41D8C" w:rsidP="00637B97">
      <w:pPr>
        <w:ind w:firstLine="720"/>
        <w:jc w:val="center"/>
        <w:rPr>
          <w:b/>
          <w:color w:val="000000" w:themeColor="text1"/>
          <w:sz w:val="34"/>
          <w:szCs w:val="34"/>
          <w:highlight w:val="white"/>
        </w:rPr>
      </w:pPr>
    </w:p>
    <w:p w14:paraId="4A981788" w14:textId="4E97DF44" w:rsidR="00A41D8C" w:rsidRPr="003716B5" w:rsidRDefault="00A41D8C" w:rsidP="00F64348">
      <w:pPr>
        <w:rPr>
          <w:b/>
          <w:color w:val="000000" w:themeColor="text1"/>
          <w:sz w:val="34"/>
          <w:szCs w:val="34"/>
          <w:highlight w:val="white"/>
        </w:rPr>
      </w:pPr>
    </w:p>
    <w:p w14:paraId="2A698C8D" w14:textId="5640BB5F" w:rsidR="008F41BE" w:rsidRPr="003716B5" w:rsidRDefault="008F41BE" w:rsidP="00637B97">
      <w:pPr>
        <w:ind w:firstLine="720"/>
        <w:jc w:val="center"/>
        <w:rPr>
          <w:b/>
          <w:color w:val="000000" w:themeColor="text1"/>
          <w:sz w:val="34"/>
          <w:szCs w:val="34"/>
          <w:highlight w:val="white"/>
        </w:rPr>
      </w:pPr>
      <w:r w:rsidRPr="003716B5">
        <w:rPr>
          <w:b/>
          <w:noProof/>
          <w:color w:val="000000" w:themeColor="text1"/>
          <w:sz w:val="34"/>
          <w:szCs w:val="34"/>
        </w:rPr>
        <w:drawing>
          <wp:inline distT="0" distB="0" distL="0" distR="0" wp14:anchorId="0C60FD69" wp14:editId="7FE66D12">
            <wp:extent cx="1905266" cy="1314633"/>
            <wp:effectExtent l="0" t="0" r="0" b="0"/>
            <wp:docPr id="1900515936" name="Imagem 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5936" name="Imagem 1" descr="Texto, Carta&#10;&#10;Descrição gerada automaticamente"/>
                    <pic:cNvPicPr/>
                  </pic:nvPicPr>
                  <pic:blipFill>
                    <a:blip r:embed="rId47"/>
                    <a:stretch>
                      <a:fillRect/>
                    </a:stretch>
                  </pic:blipFill>
                  <pic:spPr>
                    <a:xfrm>
                      <a:off x="0" y="0"/>
                      <a:ext cx="1905266" cy="1314633"/>
                    </a:xfrm>
                    <a:prstGeom prst="rect">
                      <a:avLst/>
                    </a:prstGeom>
                  </pic:spPr>
                </pic:pic>
              </a:graphicData>
            </a:graphic>
          </wp:inline>
        </w:drawing>
      </w:r>
    </w:p>
    <w:p w14:paraId="2A2243E9" w14:textId="7CFC49CB" w:rsidR="007F101C" w:rsidRPr="003716B5" w:rsidRDefault="007F101C" w:rsidP="00E87B02">
      <w:pPr>
        <w:jc w:val="center"/>
        <w:rPr>
          <w:color w:val="000000" w:themeColor="text1"/>
          <w:sz w:val="20"/>
          <w:szCs w:val="20"/>
          <w:highlight w:val="white"/>
        </w:rPr>
      </w:pPr>
      <w:r w:rsidRPr="003716B5">
        <w:rPr>
          <w:color w:val="000000" w:themeColor="text1"/>
          <w:sz w:val="20"/>
          <w:szCs w:val="20"/>
          <w:highlight w:val="white"/>
        </w:rPr>
        <w:t>Figura</w:t>
      </w:r>
      <w:r w:rsidR="00E87B02" w:rsidRPr="003716B5">
        <w:rPr>
          <w:color w:val="000000" w:themeColor="text1"/>
          <w:sz w:val="20"/>
          <w:szCs w:val="20"/>
          <w:highlight w:val="white"/>
        </w:rPr>
        <w:t xml:space="preserve"> 39</w:t>
      </w:r>
      <w:r w:rsidRPr="003716B5">
        <w:rPr>
          <w:color w:val="000000" w:themeColor="text1"/>
          <w:sz w:val="20"/>
          <w:szCs w:val="20"/>
          <w:highlight w:val="white"/>
        </w:rPr>
        <w:t xml:space="preserve"> – Código em MATLAB para determinar os coeficientes C2 e C3.</w:t>
      </w:r>
    </w:p>
    <w:p w14:paraId="4531FF77" w14:textId="77777777" w:rsidR="007F101C" w:rsidRPr="003716B5" w:rsidRDefault="007F101C" w:rsidP="00E87B02">
      <w:pPr>
        <w:jc w:val="center"/>
        <w:rPr>
          <w:color w:val="000000" w:themeColor="text1"/>
          <w:sz w:val="20"/>
          <w:szCs w:val="20"/>
          <w:highlight w:val="white"/>
        </w:rPr>
      </w:pPr>
    </w:p>
    <w:p w14:paraId="23D570F1" w14:textId="1BBFBD06" w:rsidR="008F41BE" w:rsidRPr="003716B5" w:rsidRDefault="008F41BE" w:rsidP="00637B97">
      <w:pPr>
        <w:ind w:firstLine="720"/>
        <w:jc w:val="center"/>
        <w:rPr>
          <w:b/>
          <w:color w:val="000000" w:themeColor="text1"/>
          <w:sz w:val="34"/>
          <w:szCs w:val="34"/>
          <w:highlight w:val="white"/>
        </w:rPr>
      </w:pPr>
      <w:r w:rsidRPr="003716B5">
        <w:rPr>
          <w:b/>
          <w:noProof/>
          <w:color w:val="000000" w:themeColor="text1"/>
          <w:sz w:val="34"/>
          <w:szCs w:val="34"/>
        </w:rPr>
        <w:drawing>
          <wp:inline distT="0" distB="0" distL="0" distR="0" wp14:anchorId="25C36187" wp14:editId="5381436C">
            <wp:extent cx="3620005" cy="1333686"/>
            <wp:effectExtent l="0" t="0" r="0" b="0"/>
            <wp:docPr id="175087588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75881" name="Imagem 1" descr="Tabela&#10;&#10;Descrição gerada automaticamente"/>
                    <pic:cNvPicPr/>
                  </pic:nvPicPr>
                  <pic:blipFill>
                    <a:blip r:embed="rId48"/>
                    <a:stretch>
                      <a:fillRect/>
                    </a:stretch>
                  </pic:blipFill>
                  <pic:spPr>
                    <a:xfrm>
                      <a:off x="0" y="0"/>
                      <a:ext cx="3620005" cy="1333686"/>
                    </a:xfrm>
                    <a:prstGeom prst="rect">
                      <a:avLst/>
                    </a:prstGeom>
                  </pic:spPr>
                </pic:pic>
              </a:graphicData>
            </a:graphic>
          </wp:inline>
        </w:drawing>
      </w:r>
    </w:p>
    <w:p w14:paraId="29324E46" w14:textId="758620F1" w:rsidR="00F64348" w:rsidRPr="003716B5" w:rsidRDefault="00F64348" w:rsidP="00E87B02">
      <w:pPr>
        <w:jc w:val="center"/>
        <w:rPr>
          <w:color w:val="000000" w:themeColor="text1"/>
          <w:sz w:val="20"/>
          <w:szCs w:val="20"/>
          <w:highlight w:val="white"/>
        </w:rPr>
      </w:pPr>
      <w:r w:rsidRPr="003716B5">
        <w:rPr>
          <w:color w:val="000000" w:themeColor="text1"/>
          <w:sz w:val="20"/>
          <w:szCs w:val="20"/>
          <w:highlight w:val="white"/>
        </w:rPr>
        <w:t xml:space="preserve">Figura </w:t>
      </w:r>
      <w:r w:rsidR="00E87B02" w:rsidRPr="003716B5">
        <w:rPr>
          <w:color w:val="000000" w:themeColor="text1"/>
          <w:sz w:val="20"/>
          <w:szCs w:val="20"/>
          <w:highlight w:val="white"/>
        </w:rPr>
        <w:t xml:space="preserve">40 </w:t>
      </w:r>
      <w:r w:rsidRPr="003716B5">
        <w:rPr>
          <w:color w:val="000000" w:themeColor="text1"/>
          <w:sz w:val="20"/>
          <w:szCs w:val="20"/>
          <w:highlight w:val="white"/>
        </w:rPr>
        <w:t>– Valores de posição e velocidade obtidos no intervalo de 0 a 5 segundos.</w:t>
      </w:r>
    </w:p>
    <w:p w14:paraId="241733FE" w14:textId="77777777" w:rsidR="00F64348" w:rsidRPr="003716B5" w:rsidRDefault="00F64348" w:rsidP="00F64348">
      <w:pPr>
        <w:rPr>
          <w:color w:val="000000" w:themeColor="text1"/>
          <w:highlight w:val="white"/>
        </w:rPr>
      </w:pPr>
    </w:p>
    <w:p w14:paraId="3E59DC6C" w14:textId="74625845" w:rsidR="008F41BE" w:rsidRPr="003716B5" w:rsidRDefault="008F41BE" w:rsidP="00637B97">
      <w:pPr>
        <w:ind w:firstLine="720"/>
        <w:jc w:val="center"/>
        <w:rPr>
          <w:b/>
          <w:color w:val="000000" w:themeColor="text1"/>
          <w:sz w:val="34"/>
          <w:szCs w:val="34"/>
          <w:highlight w:val="white"/>
        </w:rPr>
      </w:pPr>
      <w:r w:rsidRPr="003716B5">
        <w:rPr>
          <w:b/>
          <w:noProof/>
          <w:color w:val="000000" w:themeColor="text1"/>
          <w:sz w:val="34"/>
          <w:szCs w:val="34"/>
        </w:rPr>
        <w:drawing>
          <wp:inline distT="0" distB="0" distL="0" distR="0" wp14:anchorId="7BE14C58" wp14:editId="0D3AC0C9">
            <wp:extent cx="4505954" cy="2705478"/>
            <wp:effectExtent l="0" t="0" r="0" b="0"/>
            <wp:docPr id="601312019"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12019" name="Imagem 1" descr="Gráfico, Gráfico de linhas&#10;&#10;Descrição gerada automaticamente"/>
                    <pic:cNvPicPr/>
                  </pic:nvPicPr>
                  <pic:blipFill>
                    <a:blip r:embed="rId49"/>
                    <a:stretch>
                      <a:fillRect/>
                    </a:stretch>
                  </pic:blipFill>
                  <pic:spPr>
                    <a:xfrm>
                      <a:off x="0" y="0"/>
                      <a:ext cx="4505954" cy="2705478"/>
                    </a:xfrm>
                    <a:prstGeom prst="rect">
                      <a:avLst/>
                    </a:prstGeom>
                  </pic:spPr>
                </pic:pic>
              </a:graphicData>
            </a:graphic>
          </wp:inline>
        </w:drawing>
      </w:r>
    </w:p>
    <w:p w14:paraId="4287B3AF" w14:textId="537190EB" w:rsidR="00F64348" w:rsidRPr="003716B5" w:rsidRDefault="00F64348" w:rsidP="00E87B02">
      <w:pPr>
        <w:jc w:val="center"/>
        <w:rPr>
          <w:color w:val="000000" w:themeColor="text1"/>
          <w:sz w:val="20"/>
          <w:szCs w:val="20"/>
          <w:highlight w:val="white"/>
        </w:rPr>
      </w:pPr>
      <w:r w:rsidRPr="003716B5">
        <w:rPr>
          <w:color w:val="000000" w:themeColor="text1"/>
          <w:sz w:val="20"/>
          <w:szCs w:val="20"/>
          <w:highlight w:val="white"/>
        </w:rPr>
        <w:t xml:space="preserve">Figura </w:t>
      </w:r>
      <w:r w:rsidR="00E87B02" w:rsidRPr="003716B5">
        <w:rPr>
          <w:color w:val="000000" w:themeColor="text1"/>
          <w:sz w:val="20"/>
          <w:szCs w:val="20"/>
          <w:highlight w:val="white"/>
        </w:rPr>
        <w:t>41</w:t>
      </w:r>
      <w:r w:rsidRPr="003716B5">
        <w:rPr>
          <w:color w:val="000000" w:themeColor="text1"/>
          <w:sz w:val="20"/>
          <w:szCs w:val="20"/>
          <w:highlight w:val="white"/>
        </w:rPr>
        <w:t>– Curva da posição e velocidade ao longo do tempo.</w:t>
      </w:r>
    </w:p>
    <w:p w14:paraId="3945B6EF" w14:textId="77777777" w:rsidR="00F64348" w:rsidRPr="003716B5" w:rsidRDefault="00F64348" w:rsidP="00F64348">
      <w:pPr>
        <w:rPr>
          <w:color w:val="000000" w:themeColor="text1"/>
          <w:highlight w:val="white"/>
        </w:rPr>
      </w:pPr>
    </w:p>
    <w:p w14:paraId="51C3BC0E" w14:textId="77777777" w:rsidR="00E87B02" w:rsidRPr="003716B5" w:rsidRDefault="00E87B02" w:rsidP="00637B97">
      <w:pPr>
        <w:ind w:firstLine="720"/>
        <w:jc w:val="center"/>
        <w:rPr>
          <w:b/>
          <w:color w:val="000000" w:themeColor="text1"/>
          <w:sz w:val="34"/>
          <w:szCs w:val="34"/>
          <w:highlight w:val="white"/>
        </w:rPr>
      </w:pPr>
    </w:p>
    <w:p w14:paraId="214C8D07" w14:textId="77777777" w:rsidR="00E87B02" w:rsidRPr="003716B5" w:rsidRDefault="00E87B02" w:rsidP="00637B97">
      <w:pPr>
        <w:ind w:firstLine="720"/>
        <w:jc w:val="center"/>
        <w:rPr>
          <w:b/>
          <w:color w:val="000000" w:themeColor="text1"/>
          <w:sz w:val="34"/>
          <w:szCs w:val="34"/>
          <w:highlight w:val="white"/>
        </w:rPr>
      </w:pPr>
    </w:p>
    <w:p w14:paraId="5A045558" w14:textId="77777777" w:rsidR="00E87B02" w:rsidRPr="003716B5" w:rsidRDefault="00E87B02" w:rsidP="00637B97">
      <w:pPr>
        <w:ind w:firstLine="720"/>
        <w:jc w:val="center"/>
        <w:rPr>
          <w:b/>
          <w:color w:val="000000" w:themeColor="text1"/>
          <w:sz w:val="34"/>
          <w:szCs w:val="34"/>
          <w:highlight w:val="white"/>
        </w:rPr>
      </w:pPr>
    </w:p>
    <w:p w14:paraId="1D160DC0" w14:textId="77777777" w:rsidR="00E87B02" w:rsidRPr="003716B5" w:rsidRDefault="00E87B02" w:rsidP="00637B97">
      <w:pPr>
        <w:ind w:firstLine="720"/>
        <w:jc w:val="center"/>
        <w:rPr>
          <w:b/>
          <w:color w:val="000000" w:themeColor="text1"/>
          <w:sz w:val="34"/>
          <w:szCs w:val="34"/>
          <w:highlight w:val="white"/>
        </w:rPr>
      </w:pPr>
    </w:p>
    <w:p w14:paraId="76557B14" w14:textId="77777777" w:rsidR="00E87B02" w:rsidRPr="003716B5" w:rsidRDefault="00E87B02" w:rsidP="00637B97">
      <w:pPr>
        <w:ind w:firstLine="720"/>
        <w:jc w:val="center"/>
        <w:rPr>
          <w:b/>
          <w:color w:val="000000" w:themeColor="text1"/>
          <w:sz w:val="34"/>
          <w:szCs w:val="34"/>
          <w:highlight w:val="white"/>
        </w:rPr>
      </w:pPr>
    </w:p>
    <w:p w14:paraId="798C92C5" w14:textId="721A4EFF" w:rsidR="008F41BE" w:rsidRPr="003716B5" w:rsidRDefault="008F41BE" w:rsidP="00637B97">
      <w:pPr>
        <w:ind w:firstLine="720"/>
        <w:jc w:val="center"/>
        <w:rPr>
          <w:b/>
          <w:color w:val="000000" w:themeColor="text1"/>
          <w:sz w:val="34"/>
          <w:szCs w:val="34"/>
          <w:highlight w:val="white"/>
        </w:rPr>
      </w:pPr>
      <w:r w:rsidRPr="003716B5">
        <w:rPr>
          <w:b/>
          <w:color w:val="000000" w:themeColor="text1"/>
          <w:sz w:val="34"/>
          <w:szCs w:val="34"/>
          <w:highlight w:val="white"/>
        </w:rPr>
        <w:lastRenderedPageBreak/>
        <w:t>Junta 6</w:t>
      </w:r>
    </w:p>
    <w:p w14:paraId="6EC0118A" w14:textId="37C44F39" w:rsidR="00A41D8C" w:rsidRPr="003716B5" w:rsidRDefault="00F64348" w:rsidP="00637B97">
      <w:pPr>
        <w:ind w:firstLine="720"/>
        <w:jc w:val="center"/>
        <w:rPr>
          <w:b/>
          <w:noProof/>
          <w:color w:val="000000" w:themeColor="text1"/>
          <w:sz w:val="34"/>
          <w:szCs w:val="34"/>
        </w:rPr>
      </w:pPr>
      <w:r w:rsidRPr="003716B5">
        <w:rPr>
          <w:b/>
          <w:noProof/>
          <w:color w:val="000000" w:themeColor="text1"/>
          <w:sz w:val="34"/>
          <w:szCs w:val="34"/>
        </w:rPr>
        <w:drawing>
          <wp:inline distT="0" distB="0" distL="0" distR="0" wp14:anchorId="13FB70E9" wp14:editId="30276905">
            <wp:extent cx="4286848" cy="3762900"/>
            <wp:effectExtent l="0" t="0" r="0" b="9525"/>
            <wp:docPr id="12905962" name="Imagem 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962" name="Imagem 1" descr="Texto, Carta&#10;&#10;Descrição gerada automaticamente"/>
                    <pic:cNvPicPr/>
                  </pic:nvPicPr>
                  <pic:blipFill>
                    <a:blip r:embed="rId50"/>
                    <a:stretch>
                      <a:fillRect/>
                    </a:stretch>
                  </pic:blipFill>
                  <pic:spPr>
                    <a:xfrm>
                      <a:off x="0" y="0"/>
                      <a:ext cx="4286848" cy="3762900"/>
                    </a:xfrm>
                    <a:prstGeom prst="rect">
                      <a:avLst/>
                    </a:prstGeom>
                  </pic:spPr>
                </pic:pic>
              </a:graphicData>
            </a:graphic>
          </wp:inline>
        </w:drawing>
      </w:r>
      <w:r w:rsidRPr="003716B5">
        <w:rPr>
          <w:b/>
          <w:noProof/>
          <w:color w:val="000000" w:themeColor="text1"/>
          <w:sz w:val="34"/>
          <w:szCs w:val="34"/>
        </w:rPr>
        <w:t xml:space="preserve"> </w:t>
      </w:r>
      <w:r w:rsidRPr="003716B5">
        <w:rPr>
          <w:b/>
          <w:noProof/>
          <w:color w:val="000000" w:themeColor="text1"/>
          <w:sz w:val="34"/>
          <w:szCs w:val="34"/>
        </w:rPr>
        <w:drawing>
          <wp:inline distT="0" distB="0" distL="0" distR="0" wp14:anchorId="144D7A21" wp14:editId="7B52EFBE">
            <wp:extent cx="5201376" cy="3753374"/>
            <wp:effectExtent l="0" t="0" r="0" b="0"/>
            <wp:docPr id="1425462392" name="Imagem 1"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62392" name="Imagem 1" descr="Tela de celular com texto preto sobre fundo branco&#10;&#10;Descrição gerada automaticamente"/>
                    <pic:cNvPicPr/>
                  </pic:nvPicPr>
                  <pic:blipFill>
                    <a:blip r:embed="rId51"/>
                    <a:stretch>
                      <a:fillRect/>
                    </a:stretch>
                  </pic:blipFill>
                  <pic:spPr>
                    <a:xfrm>
                      <a:off x="0" y="0"/>
                      <a:ext cx="5201376" cy="3753374"/>
                    </a:xfrm>
                    <a:prstGeom prst="rect">
                      <a:avLst/>
                    </a:prstGeom>
                  </pic:spPr>
                </pic:pic>
              </a:graphicData>
            </a:graphic>
          </wp:inline>
        </w:drawing>
      </w:r>
    </w:p>
    <w:p w14:paraId="36ADF132" w14:textId="1230B998" w:rsidR="00F64348" w:rsidRPr="003716B5" w:rsidRDefault="00F64348" w:rsidP="00E87B02">
      <w:pPr>
        <w:jc w:val="center"/>
        <w:rPr>
          <w:color w:val="000000" w:themeColor="text1"/>
          <w:sz w:val="20"/>
          <w:szCs w:val="20"/>
          <w:highlight w:val="white"/>
        </w:rPr>
      </w:pPr>
      <w:r w:rsidRPr="003716B5">
        <w:rPr>
          <w:color w:val="000000" w:themeColor="text1"/>
          <w:sz w:val="20"/>
          <w:szCs w:val="20"/>
          <w:highlight w:val="white"/>
        </w:rPr>
        <w:t xml:space="preserve">Figura </w:t>
      </w:r>
      <w:r w:rsidR="00E87B02" w:rsidRPr="003716B5">
        <w:rPr>
          <w:color w:val="000000" w:themeColor="text1"/>
          <w:sz w:val="20"/>
          <w:szCs w:val="20"/>
          <w:highlight w:val="white"/>
        </w:rPr>
        <w:t xml:space="preserve">42 </w:t>
      </w:r>
      <w:r w:rsidRPr="003716B5">
        <w:rPr>
          <w:color w:val="000000" w:themeColor="text1"/>
          <w:sz w:val="20"/>
          <w:szCs w:val="20"/>
          <w:highlight w:val="white"/>
        </w:rPr>
        <w:t>- Cálculo das equações que descrevem a velocidade, posição do manipulador.</w:t>
      </w:r>
    </w:p>
    <w:p w14:paraId="15B40845" w14:textId="77777777" w:rsidR="00F64348" w:rsidRPr="003716B5" w:rsidRDefault="00F64348" w:rsidP="00F64348">
      <w:pPr>
        <w:rPr>
          <w:color w:val="000000" w:themeColor="text1"/>
          <w:highlight w:val="white"/>
        </w:rPr>
      </w:pPr>
    </w:p>
    <w:p w14:paraId="58C357E9" w14:textId="250DC081" w:rsidR="008F41BE" w:rsidRPr="003716B5" w:rsidRDefault="008F41BE" w:rsidP="00637B97">
      <w:pPr>
        <w:ind w:firstLine="720"/>
        <w:jc w:val="center"/>
        <w:rPr>
          <w:b/>
          <w:color w:val="000000" w:themeColor="text1"/>
          <w:sz w:val="34"/>
          <w:szCs w:val="34"/>
          <w:highlight w:val="white"/>
        </w:rPr>
      </w:pPr>
      <w:r w:rsidRPr="003716B5">
        <w:rPr>
          <w:b/>
          <w:noProof/>
          <w:color w:val="000000" w:themeColor="text1"/>
          <w:sz w:val="34"/>
          <w:szCs w:val="34"/>
        </w:rPr>
        <w:lastRenderedPageBreak/>
        <w:drawing>
          <wp:inline distT="0" distB="0" distL="0" distR="0" wp14:anchorId="1B9ECA5D" wp14:editId="35C61FC9">
            <wp:extent cx="1810003" cy="1267002"/>
            <wp:effectExtent l="0" t="0" r="0" b="9525"/>
            <wp:docPr id="1621603479" name="Imagem 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03479" name="Imagem 1" descr="Texto, Carta&#10;&#10;Descrição gerada automaticamente"/>
                    <pic:cNvPicPr/>
                  </pic:nvPicPr>
                  <pic:blipFill>
                    <a:blip r:embed="rId52"/>
                    <a:stretch>
                      <a:fillRect/>
                    </a:stretch>
                  </pic:blipFill>
                  <pic:spPr>
                    <a:xfrm>
                      <a:off x="0" y="0"/>
                      <a:ext cx="1810003" cy="1267002"/>
                    </a:xfrm>
                    <a:prstGeom prst="rect">
                      <a:avLst/>
                    </a:prstGeom>
                  </pic:spPr>
                </pic:pic>
              </a:graphicData>
            </a:graphic>
          </wp:inline>
        </w:drawing>
      </w:r>
    </w:p>
    <w:p w14:paraId="0675AFA2" w14:textId="35E75709" w:rsidR="007F101C" w:rsidRPr="003716B5" w:rsidRDefault="007F101C" w:rsidP="00E87B02">
      <w:pPr>
        <w:jc w:val="center"/>
        <w:rPr>
          <w:color w:val="000000" w:themeColor="text1"/>
          <w:sz w:val="20"/>
          <w:szCs w:val="20"/>
          <w:highlight w:val="white"/>
        </w:rPr>
      </w:pPr>
      <w:r w:rsidRPr="003716B5">
        <w:rPr>
          <w:color w:val="000000" w:themeColor="text1"/>
          <w:sz w:val="20"/>
          <w:szCs w:val="20"/>
          <w:highlight w:val="white"/>
        </w:rPr>
        <w:t xml:space="preserve">Figura </w:t>
      </w:r>
      <w:r w:rsidR="00E87B02" w:rsidRPr="003716B5">
        <w:rPr>
          <w:color w:val="000000" w:themeColor="text1"/>
          <w:sz w:val="20"/>
          <w:szCs w:val="20"/>
          <w:highlight w:val="white"/>
        </w:rPr>
        <w:t xml:space="preserve">43 </w:t>
      </w:r>
      <w:r w:rsidRPr="003716B5">
        <w:rPr>
          <w:color w:val="000000" w:themeColor="text1"/>
          <w:sz w:val="20"/>
          <w:szCs w:val="20"/>
          <w:highlight w:val="white"/>
        </w:rPr>
        <w:t>– Código em MATLAB para determinar os coeficientes C2 e C3.</w:t>
      </w:r>
    </w:p>
    <w:p w14:paraId="6CD019AB" w14:textId="77777777" w:rsidR="007F101C" w:rsidRPr="003716B5" w:rsidRDefault="007F101C" w:rsidP="007F101C">
      <w:pPr>
        <w:rPr>
          <w:color w:val="000000" w:themeColor="text1"/>
          <w:highlight w:val="white"/>
        </w:rPr>
      </w:pPr>
    </w:p>
    <w:p w14:paraId="6D6DDEF8" w14:textId="74765CE9" w:rsidR="008F41BE" w:rsidRPr="003716B5" w:rsidRDefault="008F41BE" w:rsidP="00637B97">
      <w:pPr>
        <w:ind w:firstLine="720"/>
        <w:jc w:val="center"/>
        <w:rPr>
          <w:b/>
          <w:color w:val="000000" w:themeColor="text1"/>
          <w:sz w:val="34"/>
          <w:szCs w:val="34"/>
          <w:highlight w:val="white"/>
        </w:rPr>
      </w:pPr>
      <w:r w:rsidRPr="003716B5">
        <w:rPr>
          <w:b/>
          <w:noProof/>
          <w:color w:val="000000" w:themeColor="text1"/>
          <w:sz w:val="34"/>
          <w:szCs w:val="34"/>
        </w:rPr>
        <w:drawing>
          <wp:inline distT="0" distB="0" distL="0" distR="0" wp14:anchorId="7BD73B45" wp14:editId="0B09C42D">
            <wp:extent cx="3496163" cy="1343212"/>
            <wp:effectExtent l="0" t="0" r="9525" b="9525"/>
            <wp:docPr id="143691443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14437" name="Imagem 1" descr="Tabela&#10;&#10;Descrição gerada automaticamente"/>
                    <pic:cNvPicPr/>
                  </pic:nvPicPr>
                  <pic:blipFill>
                    <a:blip r:embed="rId53"/>
                    <a:stretch>
                      <a:fillRect/>
                    </a:stretch>
                  </pic:blipFill>
                  <pic:spPr>
                    <a:xfrm>
                      <a:off x="0" y="0"/>
                      <a:ext cx="3496163" cy="1343212"/>
                    </a:xfrm>
                    <a:prstGeom prst="rect">
                      <a:avLst/>
                    </a:prstGeom>
                  </pic:spPr>
                </pic:pic>
              </a:graphicData>
            </a:graphic>
          </wp:inline>
        </w:drawing>
      </w:r>
    </w:p>
    <w:p w14:paraId="25D16AE2" w14:textId="4D755323" w:rsidR="00F64348" w:rsidRPr="003716B5" w:rsidRDefault="00F64348" w:rsidP="00E87B02">
      <w:pPr>
        <w:jc w:val="center"/>
        <w:rPr>
          <w:color w:val="000000" w:themeColor="text1"/>
          <w:sz w:val="20"/>
          <w:szCs w:val="20"/>
          <w:highlight w:val="white"/>
        </w:rPr>
      </w:pPr>
      <w:r w:rsidRPr="003716B5">
        <w:rPr>
          <w:color w:val="000000" w:themeColor="text1"/>
          <w:sz w:val="20"/>
          <w:szCs w:val="20"/>
          <w:highlight w:val="white"/>
        </w:rPr>
        <w:t xml:space="preserve">Figura </w:t>
      </w:r>
      <w:r w:rsidR="00E87B02" w:rsidRPr="003716B5">
        <w:rPr>
          <w:color w:val="000000" w:themeColor="text1"/>
          <w:sz w:val="20"/>
          <w:szCs w:val="20"/>
          <w:highlight w:val="white"/>
        </w:rPr>
        <w:t xml:space="preserve">44 </w:t>
      </w:r>
      <w:r w:rsidRPr="003716B5">
        <w:rPr>
          <w:color w:val="000000" w:themeColor="text1"/>
          <w:sz w:val="20"/>
          <w:szCs w:val="20"/>
          <w:highlight w:val="white"/>
        </w:rPr>
        <w:t>– Valores de posição e velocidade obtidos no intervalo de 0 a 5 segundos.</w:t>
      </w:r>
    </w:p>
    <w:p w14:paraId="13AE6E7D" w14:textId="77777777" w:rsidR="00F64348" w:rsidRPr="003716B5" w:rsidRDefault="00F64348" w:rsidP="00F64348">
      <w:pPr>
        <w:rPr>
          <w:color w:val="000000" w:themeColor="text1"/>
          <w:highlight w:val="white"/>
        </w:rPr>
      </w:pPr>
    </w:p>
    <w:p w14:paraId="6EAC74FB" w14:textId="6A12A780" w:rsidR="008F41BE" w:rsidRPr="003716B5" w:rsidRDefault="008F41BE" w:rsidP="00637B97">
      <w:pPr>
        <w:ind w:firstLine="720"/>
        <w:jc w:val="center"/>
        <w:rPr>
          <w:b/>
          <w:color w:val="000000" w:themeColor="text1"/>
          <w:sz w:val="34"/>
          <w:szCs w:val="34"/>
          <w:highlight w:val="white"/>
        </w:rPr>
      </w:pPr>
      <w:r w:rsidRPr="003716B5">
        <w:rPr>
          <w:b/>
          <w:noProof/>
          <w:color w:val="000000" w:themeColor="text1"/>
          <w:sz w:val="34"/>
          <w:szCs w:val="34"/>
        </w:rPr>
        <w:drawing>
          <wp:inline distT="0" distB="0" distL="0" distR="0" wp14:anchorId="68B0C060" wp14:editId="5FD10BC6">
            <wp:extent cx="4553585" cy="2724530"/>
            <wp:effectExtent l="0" t="0" r="0" b="0"/>
            <wp:docPr id="1325098182"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98182" name="Imagem 1" descr="Gráfico, Gráfico de linhas&#10;&#10;Descrição gerada automaticamente"/>
                    <pic:cNvPicPr/>
                  </pic:nvPicPr>
                  <pic:blipFill>
                    <a:blip r:embed="rId54"/>
                    <a:stretch>
                      <a:fillRect/>
                    </a:stretch>
                  </pic:blipFill>
                  <pic:spPr>
                    <a:xfrm>
                      <a:off x="0" y="0"/>
                      <a:ext cx="4553585" cy="2724530"/>
                    </a:xfrm>
                    <a:prstGeom prst="rect">
                      <a:avLst/>
                    </a:prstGeom>
                  </pic:spPr>
                </pic:pic>
              </a:graphicData>
            </a:graphic>
          </wp:inline>
        </w:drawing>
      </w:r>
    </w:p>
    <w:p w14:paraId="783F3E38" w14:textId="40D359FB" w:rsidR="00F64348" w:rsidRPr="003716B5" w:rsidRDefault="00F64348" w:rsidP="00E87B02">
      <w:pPr>
        <w:jc w:val="center"/>
        <w:rPr>
          <w:color w:val="000000" w:themeColor="text1"/>
          <w:sz w:val="20"/>
          <w:szCs w:val="20"/>
          <w:highlight w:val="white"/>
        </w:rPr>
      </w:pPr>
      <w:r w:rsidRPr="003716B5">
        <w:rPr>
          <w:color w:val="000000" w:themeColor="text1"/>
          <w:sz w:val="20"/>
          <w:szCs w:val="20"/>
          <w:highlight w:val="white"/>
        </w:rPr>
        <w:t>Figura</w:t>
      </w:r>
      <w:r w:rsidR="00E87B02" w:rsidRPr="003716B5">
        <w:rPr>
          <w:color w:val="000000" w:themeColor="text1"/>
          <w:sz w:val="20"/>
          <w:szCs w:val="20"/>
          <w:highlight w:val="white"/>
        </w:rPr>
        <w:t xml:space="preserve"> 45</w:t>
      </w:r>
      <w:r w:rsidRPr="003716B5">
        <w:rPr>
          <w:color w:val="000000" w:themeColor="text1"/>
          <w:sz w:val="20"/>
          <w:szCs w:val="20"/>
          <w:highlight w:val="white"/>
        </w:rPr>
        <w:t xml:space="preserve"> – Curva da posição e velocidade ao longo do tempo.</w:t>
      </w:r>
    </w:p>
    <w:p w14:paraId="3D68CAF7" w14:textId="77777777" w:rsidR="00F64348" w:rsidRDefault="00F64348" w:rsidP="00F64348">
      <w:pPr>
        <w:rPr>
          <w:highlight w:val="white"/>
        </w:rPr>
      </w:pPr>
    </w:p>
    <w:p w14:paraId="79FD1530" w14:textId="77777777" w:rsidR="00FC2B31" w:rsidRDefault="00FC2B31">
      <w:pPr>
        <w:ind w:firstLine="720"/>
        <w:jc w:val="both"/>
        <w:rPr>
          <w:b/>
          <w:color w:val="333333"/>
          <w:sz w:val="34"/>
          <w:szCs w:val="34"/>
          <w:highlight w:val="white"/>
        </w:rPr>
      </w:pPr>
    </w:p>
    <w:p w14:paraId="7D22C90C" w14:textId="377BCF58" w:rsidR="00FC2B31" w:rsidRDefault="0099747E" w:rsidP="0099747E">
      <w:pPr>
        <w:ind w:firstLine="720"/>
        <w:jc w:val="center"/>
        <w:rPr>
          <w:b/>
          <w:color w:val="333333"/>
          <w:sz w:val="34"/>
          <w:szCs w:val="34"/>
          <w:highlight w:val="white"/>
        </w:rPr>
      </w:pPr>
      <w:r w:rsidRPr="0099747E">
        <w:rPr>
          <w:b/>
          <w:color w:val="333333"/>
          <w:sz w:val="34"/>
          <w:szCs w:val="34"/>
        </w:rPr>
        <w:drawing>
          <wp:inline distT="0" distB="0" distL="0" distR="0" wp14:anchorId="23CE2F9F" wp14:editId="36DBFFF5">
            <wp:extent cx="1991003" cy="1162212"/>
            <wp:effectExtent l="0" t="0" r="9525" b="0"/>
            <wp:docPr id="670087709" name="Imagem 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7709" name="Imagem 1" descr="Gráfico, Gráfico de dispersão&#10;&#10;Descrição gerada automaticamente"/>
                    <pic:cNvPicPr/>
                  </pic:nvPicPr>
                  <pic:blipFill>
                    <a:blip r:embed="rId55"/>
                    <a:stretch>
                      <a:fillRect/>
                    </a:stretch>
                  </pic:blipFill>
                  <pic:spPr>
                    <a:xfrm>
                      <a:off x="0" y="0"/>
                      <a:ext cx="1991003" cy="1162212"/>
                    </a:xfrm>
                    <a:prstGeom prst="rect">
                      <a:avLst/>
                    </a:prstGeom>
                  </pic:spPr>
                </pic:pic>
              </a:graphicData>
            </a:graphic>
          </wp:inline>
        </w:drawing>
      </w:r>
    </w:p>
    <w:p w14:paraId="1556451C" w14:textId="277509D1" w:rsidR="0099747E" w:rsidRPr="0099747E" w:rsidRDefault="0099747E" w:rsidP="0099747E">
      <w:pPr>
        <w:ind w:firstLine="720"/>
        <w:jc w:val="center"/>
        <w:rPr>
          <w:bCs/>
          <w:color w:val="333333"/>
          <w:sz w:val="20"/>
          <w:szCs w:val="20"/>
          <w:highlight w:val="white"/>
        </w:rPr>
      </w:pPr>
      <w:r w:rsidRPr="0099747E">
        <w:rPr>
          <w:bCs/>
          <w:color w:val="333333"/>
          <w:sz w:val="20"/>
          <w:szCs w:val="20"/>
          <w:highlight w:val="white"/>
        </w:rPr>
        <w:t xml:space="preserve">Figura 46 – </w:t>
      </w:r>
      <w:r>
        <w:rPr>
          <w:bCs/>
          <w:color w:val="333333"/>
          <w:sz w:val="20"/>
          <w:szCs w:val="20"/>
          <w:highlight w:val="white"/>
        </w:rPr>
        <w:t>M</w:t>
      </w:r>
      <w:r w:rsidRPr="0099747E">
        <w:rPr>
          <w:bCs/>
          <w:color w:val="333333"/>
          <w:sz w:val="20"/>
          <w:szCs w:val="20"/>
          <w:highlight w:val="white"/>
        </w:rPr>
        <w:t>atriz de transformação total.</w:t>
      </w:r>
    </w:p>
    <w:p w14:paraId="3A87BFE1" w14:textId="77777777" w:rsidR="00FC2B31" w:rsidRDefault="00FC2B31">
      <w:pPr>
        <w:ind w:firstLine="720"/>
        <w:jc w:val="both"/>
        <w:rPr>
          <w:color w:val="333333"/>
          <w:sz w:val="24"/>
          <w:szCs w:val="24"/>
          <w:highlight w:val="white"/>
        </w:rPr>
      </w:pPr>
    </w:p>
    <w:p w14:paraId="04D8F196" w14:textId="42A078E3" w:rsidR="00FC2B31" w:rsidRDefault="0099747E" w:rsidP="0099747E">
      <w:pPr>
        <w:ind w:firstLine="720"/>
        <w:jc w:val="both"/>
        <w:rPr>
          <w:sz w:val="24"/>
          <w:szCs w:val="24"/>
        </w:rPr>
      </w:pPr>
      <w:r>
        <w:rPr>
          <w:sz w:val="24"/>
          <w:szCs w:val="24"/>
        </w:rPr>
        <w:lastRenderedPageBreak/>
        <w:t>Desta forma, conclui-se este longo trabalho em que foi possível compreender da anatomia do manipulador ABB IRB 120, na segunda parte principalmente sobre com se dá a movimentação de suas partes.</w:t>
      </w:r>
    </w:p>
    <w:p w14:paraId="6CAE7E5F" w14:textId="77777777" w:rsidR="0099747E" w:rsidRDefault="0099747E">
      <w:pPr>
        <w:widowControl w:val="0"/>
        <w:shd w:val="clear" w:color="auto" w:fill="FFFFFF"/>
        <w:spacing w:after="160" w:line="403" w:lineRule="auto"/>
        <w:jc w:val="both"/>
        <w:rPr>
          <w:b/>
          <w:color w:val="5A5A5A"/>
          <w:sz w:val="28"/>
          <w:szCs w:val="28"/>
        </w:rPr>
      </w:pPr>
    </w:p>
    <w:p w14:paraId="11B8A89D" w14:textId="7CB952E8" w:rsidR="00FC2B31" w:rsidRDefault="00000000">
      <w:pPr>
        <w:widowControl w:val="0"/>
        <w:shd w:val="clear" w:color="auto" w:fill="FFFFFF"/>
        <w:spacing w:after="160" w:line="403" w:lineRule="auto"/>
        <w:jc w:val="both"/>
        <w:rPr>
          <w:b/>
          <w:color w:val="5A5A5A"/>
          <w:sz w:val="28"/>
          <w:szCs w:val="28"/>
        </w:rPr>
      </w:pPr>
      <w:r>
        <w:rPr>
          <w:b/>
          <w:color w:val="5A5A5A"/>
          <w:sz w:val="28"/>
          <w:szCs w:val="28"/>
        </w:rPr>
        <w:t>Fontes Consultadas</w:t>
      </w:r>
    </w:p>
    <w:p w14:paraId="74294D73" w14:textId="77777777" w:rsidR="00FC2B31" w:rsidRDefault="00000000">
      <w:pPr>
        <w:widowControl w:val="0"/>
        <w:shd w:val="clear" w:color="auto" w:fill="FFFFFF"/>
        <w:spacing w:after="160" w:line="403" w:lineRule="auto"/>
        <w:jc w:val="both"/>
        <w:rPr>
          <w:b/>
          <w:color w:val="5A5A5A"/>
          <w:sz w:val="21"/>
          <w:szCs w:val="21"/>
        </w:rPr>
      </w:pPr>
      <w:hyperlink r:id="rId56">
        <w:r>
          <w:rPr>
            <w:b/>
            <w:color w:val="1155CC"/>
            <w:sz w:val="21"/>
            <w:szCs w:val="21"/>
            <w:u w:val="single"/>
          </w:rPr>
          <w:t>https://www.directindustry.com/pt/prod/abb-robotics/product-30265-565867.html</w:t>
        </w:r>
      </w:hyperlink>
    </w:p>
    <w:p w14:paraId="6F8D1A61" w14:textId="77777777" w:rsidR="00FC2B31" w:rsidRDefault="00000000">
      <w:pPr>
        <w:widowControl w:val="0"/>
        <w:shd w:val="clear" w:color="auto" w:fill="FFFFFF"/>
        <w:spacing w:after="160" w:line="403" w:lineRule="auto"/>
        <w:jc w:val="both"/>
        <w:rPr>
          <w:b/>
          <w:color w:val="5A5A5A"/>
          <w:sz w:val="21"/>
          <w:szCs w:val="21"/>
        </w:rPr>
      </w:pPr>
      <w:hyperlink r:id="rId57">
        <w:r>
          <w:rPr>
            <w:b/>
            <w:color w:val="1155CC"/>
            <w:sz w:val="21"/>
            <w:szCs w:val="21"/>
            <w:u w:val="single"/>
          </w:rPr>
          <w:t>https://www.monografias.ufop.br/handle/35400000/441</w:t>
        </w:r>
      </w:hyperlink>
      <w:r>
        <w:rPr>
          <w:b/>
          <w:color w:val="5A5A5A"/>
          <w:sz w:val="21"/>
          <w:szCs w:val="21"/>
        </w:rPr>
        <w:t xml:space="preserve"> </w:t>
      </w:r>
    </w:p>
    <w:p w14:paraId="1339E0C5" w14:textId="77777777" w:rsidR="00FC2B31" w:rsidRDefault="00000000">
      <w:pPr>
        <w:widowControl w:val="0"/>
        <w:shd w:val="clear" w:color="auto" w:fill="FFFFFF"/>
        <w:spacing w:after="160" w:line="403" w:lineRule="auto"/>
        <w:jc w:val="both"/>
        <w:rPr>
          <w:b/>
          <w:color w:val="5A5A5A"/>
          <w:sz w:val="21"/>
          <w:szCs w:val="21"/>
        </w:rPr>
      </w:pPr>
      <w:hyperlink r:id="rId58">
        <w:r>
          <w:rPr>
            <w:b/>
            <w:color w:val="1155CC"/>
            <w:sz w:val="21"/>
            <w:szCs w:val="21"/>
            <w:u w:val="single"/>
          </w:rPr>
          <w:t>https://www.monografias.ufop.br/handle/35400000/1355</w:t>
        </w:r>
      </w:hyperlink>
    </w:p>
    <w:p w14:paraId="2E709DD7" w14:textId="77777777" w:rsidR="00FC2B31" w:rsidRDefault="00000000">
      <w:pPr>
        <w:widowControl w:val="0"/>
        <w:shd w:val="clear" w:color="auto" w:fill="FFFFFF"/>
        <w:spacing w:after="160" w:line="403" w:lineRule="auto"/>
        <w:jc w:val="both"/>
        <w:rPr>
          <w:b/>
          <w:color w:val="5A5A5A"/>
          <w:sz w:val="21"/>
          <w:szCs w:val="21"/>
        </w:rPr>
      </w:pPr>
      <w:r>
        <w:rPr>
          <w:b/>
          <w:color w:val="5A5A5A"/>
          <w:sz w:val="21"/>
          <w:szCs w:val="21"/>
        </w:rPr>
        <w:t>[1] Supra, Arpos, 20 de dezembro de 2014, Cinemática DIferencial</w:t>
      </w:r>
    </w:p>
    <w:p w14:paraId="31640464" w14:textId="77777777" w:rsidR="00FC2B31" w:rsidRDefault="00000000">
      <w:pPr>
        <w:widowControl w:val="0"/>
        <w:shd w:val="clear" w:color="auto" w:fill="FFFFFF"/>
        <w:spacing w:after="160" w:line="403" w:lineRule="auto"/>
        <w:jc w:val="both"/>
        <w:rPr>
          <w:b/>
          <w:color w:val="5A5A5A"/>
          <w:sz w:val="21"/>
          <w:szCs w:val="21"/>
        </w:rPr>
      </w:pPr>
      <w:r>
        <w:rPr>
          <w:b/>
          <w:color w:val="5A5A5A"/>
          <w:sz w:val="21"/>
          <w:szCs w:val="21"/>
        </w:rPr>
        <w:t xml:space="preserve"> </w:t>
      </w:r>
      <w:hyperlink r:id="rId59">
        <w:r>
          <w:rPr>
            <w:b/>
            <w:color w:val="1155CC"/>
            <w:sz w:val="21"/>
            <w:szCs w:val="21"/>
            <w:u w:val="single"/>
          </w:rPr>
          <w:t>https://pt.slideshare.net/ArpusSupra/cinematica-diferencial</w:t>
        </w:r>
      </w:hyperlink>
    </w:p>
    <w:p w14:paraId="65094E83" w14:textId="77777777" w:rsidR="00FC2B31" w:rsidRDefault="00FC2B31">
      <w:pPr>
        <w:widowControl w:val="0"/>
        <w:shd w:val="clear" w:color="auto" w:fill="FFFFFF"/>
        <w:spacing w:after="160" w:line="403" w:lineRule="auto"/>
        <w:jc w:val="both"/>
        <w:rPr>
          <w:b/>
          <w:color w:val="5A5A5A"/>
          <w:sz w:val="21"/>
          <w:szCs w:val="21"/>
        </w:rPr>
      </w:pPr>
    </w:p>
    <w:p w14:paraId="3115DDCB" w14:textId="77777777" w:rsidR="00FC2B31" w:rsidRDefault="00FC2B31">
      <w:pPr>
        <w:widowControl w:val="0"/>
        <w:spacing w:line="403" w:lineRule="auto"/>
        <w:ind w:right="3843"/>
        <w:rPr>
          <w:rFonts w:ascii="Times New Roman" w:eastAsia="Times New Roman" w:hAnsi="Times New Roman" w:cs="Times New Roman"/>
          <w:b/>
          <w:sz w:val="24"/>
          <w:szCs w:val="24"/>
        </w:rPr>
      </w:pPr>
    </w:p>
    <w:sectPr w:rsidR="00FC2B3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B31"/>
    <w:rsid w:val="00002B27"/>
    <w:rsid w:val="001D1296"/>
    <w:rsid w:val="0024671B"/>
    <w:rsid w:val="00290C6C"/>
    <w:rsid w:val="003716B5"/>
    <w:rsid w:val="003C1EED"/>
    <w:rsid w:val="004A4073"/>
    <w:rsid w:val="00637B97"/>
    <w:rsid w:val="00660620"/>
    <w:rsid w:val="006D090C"/>
    <w:rsid w:val="007063B7"/>
    <w:rsid w:val="007540A9"/>
    <w:rsid w:val="007C5A84"/>
    <w:rsid w:val="007D3E87"/>
    <w:rsid w:val="007F101C"/>
    <w:rsid w:val="00824344"/>
    <w:rsid w:val="00826BCD"/>
    <w:rsid w:val="00873053"/>
    <w:rsid w:val="008A0EB2"/>
    <w:rsid w:val="008F41BE"/>
    <w:rsid w:val="0099747E"/>
    <w:rsid w:val="009A5EAE"/>
    <w:rsid w:val="00A41D8C"/>
    <w:rsid w:val="00A728C0"/>
    <w:rsid w:val="00A776B2"/>
    <w:rsid w:val="00B5713A"/>
    <w:rsid w:val="00C744AF"/>
    <w:rsid w:val="00D810F1"/>
    <w:rsid w:val="00E1537D"/>
    <w:rsid w:val="00E82960"/>
    <w:rsid w:val="00E87B02"/>
    <w:rsid w:val="00E952D1"/>
    <w:rsid w:val="00F45575"/>
    <w:rsid w:val="00F64348"/>
    <w:rsid w:val="00F70900"/>
    <w:rsid w:val="00FC2B3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5EA11"/>
  <w15:docId w15:val="{BA375C6D-D47A-4B23-927D-FEBCBC804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hyperlink" Target="https://www.monografias.ufop.br/handle/35400000/1355" TargetMode="External"/><Relationship Id="rId5" Type="http://schemas.openxmlformats.org/officeDocument/2006/relationships/image" Target="media/image2.png"/><Relationship Id="rId61" Type="http://schemas.openxmlformats.org/officeDocument/2006/relationships/theme" Target="theme/theme1.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hyperlink" Target="https://www.directindustry.com/pt/prod/abb-robotics/product-30265-565867.html" TargetMode="Externa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jpeg"/><Relationship Id="rId46" Type="http://schemas.openxmlformats.org/officeDocument/2006/relationships/image" Target="media/image43.jpeg"/><Relationship Id="rId59" Type="http://schemas.openxmlformats.org/officeDocument/2006/relationships/hyperlink" Target="https://pt.slideshare.net/ArpusSupra/cinematica-diferencial" TargetMode="Externa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hyperlink" Target="https://www.monografias.ufop.br/handle/35400000/441" TargetMode="Externa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407</TotalTime>
  <Pages>1</Pages>
  <Words>3666</Words>
  <Characters>19802</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wellington preto</cp:lastModifiedBy>
  <cp:revision>17</cp:revision>
  <cp:lastPrinted>2023-12-13T23:58:00Z</cp:lastPrinted>
  <dcterms:created xsi:type="dcterms:W3CDTF">2023-12-08T11:57:00Z</dcterms:created>
  <dcterms:modified xsi:type="dcterms:W3CDTF">2023-12-14T00:13:00Z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2023-12-08T13:04:30Z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d54f10ef-d4f7-4aa8-b4d4-08180a6ce33e</vt:lpwstr>
  </property>
  <property fmtid="{D5CDD505-2E9C-101B-9397-08002B2CF9AE}" pid="7" name="MSIP_Label_defa4170-0d19-0005-0004-bc88714345d2_ActionId">
    <vt:lpwstr>2e61718b-9694-4d08-83d6-63e102179b30</vt:lpwstr>
  </property>
  <property fmtid="{D5CDD505-2E9C-101B-9397-08002B2CF9AE}" pid="8" name="MSIP_Label_defa4170-0d19-0005-0004-bc88714345d2_ContentBits">
    <vt:lpwstr>0</vt:lpwstr>
  </property>
</Properties>
</file>