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both"/>
        <w:rPr>
          <w:rFonts w:ascii="Arial" w:hAnsi="Arial" w:eastAsia="Arial" w:cs="Arial"/>
          <w:sz w:val="24"/>
          <w:szCs w:val="24"/>
        </w:rPr>
      </w:pPr>
      <w:r>
        <w:rPr>
          <w:rFonts w:eastAsia="Arial" w:cs="Arial" w:ascii="Arial" w:hAnsi="Arial"/>
          <w:sz w:val="24"/>
          <w:szCs w:val="24"/>
        </w:rPr>
      </w:r>
      <w:bookmarkStart w:id="0" w:name="_heading=h.gjdgxs"/>
      <w:bookmarkStart w:id="1" w:name="_heading=h.gjdgxs"/>
      <w:bookmarkEnd w:id="1"/>
    </w:p>
    <w:p>
      <w:pPr>
        <w:pStyle w:val="Normal"/>
        <w:spacing w:lineRule="auto" w:line="360"/>
        <w:jc w:val="both"/>
        <w:rPr>
          <w:rFonts w:ascii="Arial" w:hAnsi="Arial" w:eastAsia="Arial" w:cs="Arial"/>
          <w:sz w:val="24"/>
          <w:szCs w:val="24"/>
        </w:rPr>
      </w:pPr>
      <w:r>
        <w:rPr>
          <w:rFonts w:eastAsia="Arial" w:cs="Arial" w:ascii="Arial" w:hAnsi="Arial"/>
          <w:sz w:val="24"/>
          <w:szCs w:val="24"/>
        </w:rPr>
      </w:r>
    </w:p>
    <w:p>
      <w:pPr>
        <w:pStyle w:val="Normal"/>
        <w:spacing w:lineRule="auto" w:line="360"/>
        <w:jc w:val="center"/>
        <w:rPr>
          <w:rFonts w:ascii="Arial" w:hAnsi="Arial" w:eastAsia="Arial" w:cs="Arial"/>
          <w:b/>
          <w:b/>
          <w:sz w:val="24"/>
          <w:szCs w:val="24"/>
        </w:rPr>
      </w:pPr>
      <w:r>
        <w:rPr>
          <w:rFonts w:eastAsia="Arial" w:cs="Arial" w:ascii="Arial" w:hAnsi="Arial"/>
          <w:b/>
          <w:sz w:val="24"/>
          <w:szCs w:val="24"/>
        </w:rPr>
        <w:t>PONTIFÍCIA UNIVERSIDADE CATÓLICA DE MINAS GERAIS</w:t>
      </w:r>
    </w:p>
    <w:p>
      <w:pPr>
        <w:pStyle w:val="Normal"/>
        <w:spacing w:lineRule="auto" w:line="360"/>
        <w:jc w:val="center"/>
        <w:rPr>
          <w:rFonts w:ascii="Arial" w:hAnsi="Arial" w:eastAsia="Arial" w:cs="Arial"/>
          <w:b/>
          <w:b/>
          <w:sz w:val="24"/>
          <w:szCs w:val="24"/>
        </w:rPr>
      </w:pPr>
      <w:r>
        <w:rPr>
          <w:rFonts w:eastAsia="Arial" w:cs="Arial" w:ascii="Arial" w:hAnsi="Arial"/>
          <w:b/>
          <w:sz w:val="24"/>
          <w:szCs w:val="24"/>
        </w:rPr>
        <w:t>PUC Minas Virtual</w:t>
      </w:r>
    </w:p>
    <w:p>
      <w:pPr>
        <w:pStyle w:val="Normal"/>
        <w:spacing w:lineRule="auto" w:line="360"/>
        <w:jc w:val="center"/>
        <w:rPr/>
      </w:pPr>
      <w:r>
        <w:rPr>
          <w:rFonts w:eastAsia="Arial" w:cs="Arial" w:ascii="Arial" w:hAnsi="Arial"/>
          <w:b/>
          <w:sz w:val="24"/>
          <w:szCs w:val="24"/>
        </w:rPr>
        <w:t xml:space="preserve">Pós-graduação </w:t>
      </w:r>
      <w:r>
        <w:rPr>
          <w:rFonts w:eastAsia="Arial" w:cs="Arial" w:ascii="Arial" w:hAnsi="Arial"/>
          <w:b/>
          <w:i/>
          <w:sz w:val="24"/>
          <w:szCs w:val="24"/>
        </w:rPr>
        <w:t>Lato Sensu</w:t>
      </w:r>
      <w:r>
        <w:rPr>
          <w:rFonts w:eastAsia="Arial" w:cs="Arial" w:ascii="Arial" w:hAnsi="Arial"/>
          <w:b/>
          <w:sz w:val="24"/>
          <w:szCs w:val="24"/>
        </w:rPr>
        <w:t xml:space="preserve"> em Engenharia de </w:t>
      </w:r>
      <w:r>
        <w:rPr>
          <w:rFonts w:eastAsia="Arial" w:cs="Arial" w:ascii="Arial" w:hAnsi="Arial"/>
          <w:b/>
          <w:i/>
          <w:sz w:val="24"/>
          <w:szCs w:val="24"/>
        </w:rPr>
        <w:t>Software</w:t>
      </w:r>
      <w:r>
        <w:rPr>
          <w:rFonts w:eastAsia="Arial" w:cs="Arial" w:ascii="Arial" w:hAnsi="Arial"/>
          <w:b/>
          <w:sz w:val="24"/>
          <w:szCs w:val="24"/>
        </w:rPr>
        <w:br/>
      </w:r>
    </w:p>
    <w:p>
      <w:pPr>
        <w:pStyle w:val="Normal"/>
        <w:spacing w:before="120" w:after="120"/>
        <w:jc w:val="center"/>
        <w:rPr>
          <w:b/>
          <w:b/>
          <w:color w:val="000000"/>
          <w:sz w:val="28"/>
          <w:szCs w:val="28"/>
        </w:rPr>
      </w:pPr>
      <w:r>
        <w:rPr>
          <w:b/>
          <w:color w:val="000000"/>
          <w:sz w:val="28"/>
          <w:szCs w:val="28"/>
        </w:rPr>
      </w:r>
    </w:p>
    <w:p>
      <w:pPr>
        <w:pStyle w:val="Normal"/>
        <w:spacing w:before="120" w:after="120"/>
        <w:jc w:val="center"/>
        <w:rPr>
          <w:b/>
          <w:b/>
          <w:color w:val="000000"/>
          <w:sz w:val="28"/>
          <w:szCs w:val="28"/>
        </w:rPr>
      </w:pPr>
      <w:r>
        <w:rPr>
          <w:b/>
          <w:color w:val="000000"/>
          <w:sz w:val="28"/>
          <w:szCs w:val="28"/>
        </w:rPr>
      </w:r>
    </w:p>
    <w:p>
      <w:pPr>
        <w:pStyle w:val="Normal"/>
        <w:spacing w:before="120" w:after="120"/>
        <w:jc w:val="center"/>
        <w:rPr>
          <w:b/>
          <w:b/>
          <w:color w:val="000000"/>
          <w:sz w:val="28"/>
          <w:szCs w:val="28"/>
        </w:rPr>
      </w:pPr>
      <w:r>
        <w:rPr>
          <w:b/>
          <w:color w:val="000000"/>
          <w:sz w:val="28"/>
          <w:szCs w:val="28"/>
        </w:rPr>
      </w:r>
    </w:p>
    <w:p>
      <w:pPr>
        <w:pStyle w:val="Normal"/>
        <w:spacing w:before="120" w:after="120"/>
        <w:jc w:val="center"/>
        <w:rPr>
          <w:b/>
          <w:b/>
          <w:color w:val="000000"/>
          <w:sz w:val="28"/>
          <w:szCs w:val="28"/>
        </w:rPr>
      </w:pPr>
      <w:r>
        <w:rPr>
          <w:b/>
          <w:color w:val="000000"/>
          <w:sz w:val="28"/>
          <w:szCs w:val="28"/>
        </w:rPr>
      </w:r>
    </w:p>
    <w:p>
      <w:pPr>
        <w:pStyle w:val="Normal"/>
        <w:spacing w:lineRule="auto" w:line="480"/>
        <w:jc w:val="center"/>
        <w:rPr>
          <w:sz w:val="38"/>
          <w:szCs w:val="38"/>
        </w:rPr>
      </w:pPr>
      <w:r>
        <w:rPr>
          <w:sz w:val="38"/>
          <w:szCs w:val="38"/>
        </w:rPr>
        <w:t>Projeto Integrado</w:t>
      </w:r>
    </w:p>
    <w:p>
      <w:pPr>
        <w:pStyle w:val="Normal"/>
        <w:spacing w:lineRule="auto" w:line="480"/>
        <w:jc w:val="center"/>
        <w:rPr>
          <w:sz w:val="38"/>
          <w:szCs w:val="38"/>
        </w:rPr>
      </w:pPr>
      <w:r>
        <w:rPr>
          <w:sz w:val="38"/>
          <w:szCs w:val="38"/>
        </w:rPr>
        <w:t>Relatório Técnico</w:t>
      </w:r>
    </w:p>
    <w:p>
      <w:pPr>
        <w:pStyle w:val="Normal"/>
        <w:jc w:val="center"/>
        <w:rPr/>
      </w:pPr>
      <w:r>
        <w:rPr>
          <w:sz w:val="38"/>
          <w:szCs w:val="38"/>
        </w:rPr>
        <w:t>NetPlus e-commerce Marketing Multin</w:t>
      </w:r>
      <w:r>
        <w:rPr>
          <w:rFonts w:eastAsia="Times New Roman" w:cs="Times New Roman"/>
          <w:color w:val="auto"/>
          <w:kern w:val="0"/>
          <w:sz w:val="38"/>
          <w:szCs w:val="38"/>
          <w:lang w:val="pt-BR" w:eastAsia="pt-BR" w:bidi="ar-SA"/>
        </w:rPr>
        <w:t>ível</w:t>
      </w:r>
    </w:p>
    <w:p>
      <w:pPr>
        <w:pStyle w:val="Normal"/>
        <w:spacing w:before="720" w:after="0"/>
        <w:jc w:val="center"/>
        <w:rPr>
          <w:b/>
          <w:b/>
          <w:color w:val="000000"/>
          <w:sz w:val="28"/>
          <w:szCs w:val="28"/>
        </w:rPr>
      </w:pPr>
      <w:r>
        <w:rPr>
          <w:b/>
          <w:color w:val="000000"/>
          <w:sz w:val="28"/>
          <w:szCs w:val="28"/>
        </w:rPr>
      </w:r>
    </w:p>
    <w:p>
      <w:pPr>
        <w:pStyle w:val="Normal"/>
        <w:spacing w:before="720" w:after="0"/>
        <w:jc w:val="center"/>
        <w:rPr>
          <w:b/>
          <w:b/>
          <w:color w:val="000000"/>
          <w:sz w:val="28"/>
          <w:szCs w:val="28"/>
        </w:rPr>
      </w:pPr>
      <w:r>
        <w:rPr>
          <w:b/>
          <w:color w:val="000000"/>
          <w:sz w:val="28"/>
          <w:szCs w:val="28"/>
        </w:rPr>
      </w:r>
    </w:p>
    <w:p>
      <w:pPr>
        <w:pStyle w:val="Normal"/>
        <w:spacing w:before="720" w:after="0"/>
        <w:jc w:val="center"/>
        <w:rPr>
          <w:b/>
          <w:b/>
          <w:color w:val="000000"/>
          <w:sz w:val="28"/>
          <w:szCs w:val="28"/>
        </w:rPr>
      </w:pPr>
      <w:r>
        <w:rPr>
          <w:b/>
          <w:color w:val="000000"/>
          <w:sz w:val="28"/>
          <w:szCs w:val="28"/>
        </w:rPr>
      </w:r>
    </w:p>
    <w:p>
      <w:pPr>
        <w:pStyle w:val="Normal"/>
        <w:jc w:val="center"/>
        <w:rPr>
          <w:sz w:val="24"/>
          <w:szCs w:val="24"/>
        </w:rPr>
      </w:pPr>
      <w:r>
        <w:rPr>
          <w:sz w:val="24"/>
          <w:szCs w:val="24"/>
        </w:rPr>
        <w:t>Wellington de Souza Gomes</w:t>
      </w:r>
    </w:p>
    <w:p>
      <w:pPr>
        <w:pStyle w:val="Normal"/>
        <w:spacing w:before="600" w:after="0"/>
        <w:jc w:val="center"/>
        <w:rPr>
          <w:color w:val="000000"/>
          <w:sz w:val="22"/>
          <w:szCs w:val="22"/>
        </w:rPr>
      </w:pPr>
      <w:r>
        <w:rPr>
          <w:color w:val="000000"/>
          <w:sz w:val="22"/>
          <w:szCs w:val="22"/>
        </w:rPr>
      </w:r>
    </w:p>
    <w:p>
      <w:pPr>
        <w:pStyle w:val="Normal"/>
        <w:spacing w:before="600" w:after="0"/>
        <w:jc w:val="center"/>
        <w:rPr>
          <w:color w:val="000000"/>
          <w:sz w:val="22"/>
          <w:szCs w:val="22"/>
        </w:rPr>
      </w:pPr>
      <w:r>
        <w:rPr>
          <w:color w:val="000000"/>
          <w:sz w:val="22"/>
          <w:szCs w:val="22"/>
        </w:rPr>
      </w:r>
    </w:p>
    <w:p>
      <w:pPr>
        <w:pStyle w:val="Normal"/>
        <w:spacing w:before="600" w:after="0"/>
        <w:rPr>
          <w:color w:val="000000"/>
          <w:sz w:val="22"/>
          <w:szCs w:val="22"/>
        </w:rPr>
      </w:pPr>
      <w:r>
        <w:rPr>
          <w:color w:val="000000"/>
          <w:sz w:val="22"/>
          <w:szCs w:val="22"/>
        </w:rPr>
      </w:r>
    </w:p>
    <w:p>
      <w:pPr>
        <w:pStyle w:val="Normal"/>
        <w:spacing w:before="600" w:after="0"/>
        <w:jc w:val="center"/>
        <w:rPr>
          <w:color w:val="000000"/>
          <w:sz w:val="22"/>
          <w:szCs w:val="22"/>
        </w:rPr>
      </w:pPr>
      <w:r>
        <w:rPr>
          <w:color w:val="000000"/>
          <w:sz w:val="22"/>
          <w:szCs w:val="22"/>
        </w:rPr>
      </w:r>
    </w:p>
    <w:p>
      <w:pPr>
        <w:pStyle w:val="Normal"/>
        <w:jc w:val="center"/>
        <w:rPr>
          <w:sz w:val="24"/>
          <w:szCs w:val="24"/>
        </w:rPr>
      </w:pPr>
      <w:r>
        <w:rPr>
          <w:sz w:val="24"/>
          <w:szCs w:val="24"/>
        </w:rPr>
        <w:t>Belo Horizonte</w:t>
      </w:r>
    </w:p>
    <w:p>
      <w:pPr>
        <w:sectPr>
          <w:type w:val="nextPage"/>
          <w:pgSz w:w="11906" w:h="16838"/>
          <w:pgMar w:left="1797" w:right="1797" w:gutter="0" w:header="0" w:top="1276" w:footer="0" w:bottom="1418"/>
          <w:pgNumType w:start="1" w:fmt="decimal"/>
          <w:formProt w:val="false"/>
          <w:textDirection w:val="lrTb"/>
          <w:docGrid w:type="default" w:linePitch="100" w:charSpace="8192"/>
        </w:sectPr>
        <w:pStyle w:val="Normal"/>
        <w:jc w:val="center"/>
        <w:rPr/>
      </w:pPr>
      <w:r>
        <w:rPr>
          <w:sz w:val="24"/>
          <w:szCs w:val="24"/>
        </w:rPr>
        <w:t>julho 2022.</w:t>
      </w:r>
    </w:p>
    <w:p>
      <w:pPr>
        <w:pStyle w:val="Ttulo1"/>
        <w:numPr>
          <w:ilvl w:val="0"/>
          <w:numId w:val="0"/>
        </w:numPr>
        <w:ind w:left="287" w:right="0" w:hanging="0"/>
        <w:jc w:val="both"/>
        <w:rPr>
          <w:rFonts w:ascii="Times New Roman" w:hAnsi="Times New Roman"/>
        </w:rPr>
      </w:pPr>
      <w:bookmarkStart w:id="2" w:name="_Toc493704259"/>
      <w:r>
        <w:rPr>
          <w:rFonts w:ascii="Times New Roman" w:hAnsi="Times New Roman"/>
        </w:rPr>
        <w:t>Projeto Integrado</w:t>
      </w:r>
      <w:bookmarkEnd w:id="2"/>
    </w:p>
    <w:p>
      <w:pPr>
        <w:pStyle w:val="Subttulo"/>
        <w:jc w:val="both"/>
        <w:rPr>
          <w:rFonts w:ascii="Times New Roman" w:hAnsi="Times New Roman" w:eastAsia="Times New Roman" w:cs="Times New Roman"/>
          <w:b/>
          <w:b/>
          <w:sz w:val="24"/>
          <w:szCs w:val="24"/>
        </w:rPr>
      </w:pPr>
      <w:bookmarkStart w:id="3" w:name="_heading=h.3znysh7"/>
      <w:bookmarkEnd w:id="3"/>
      <w:r>
        <w:rPr>
          <w:rFonts w:eastAsia="Times New Roman" w:cs="Times New Roman" w:ascii="Times New Roman" w:hAnsi="Times New Roman"/>
          <w:b/>
          <w:sz w:val="24"/>
          <w:szCs w:val="24"/>
        </w:rPr>
        <w:t>Sumário</w:t>
      </w:r>
    </w:p>
    <w:p>
      <w:pPr>
        <w:pStyle w:val="Normal"/>
        <w:tabs>
          <w:tab w:val="clear" w:pos="720"/>
          <w:tab w:val="right" w:pos="8630" w:leader="none"/>
        </w:tabs>
        <w:jc w:val="both"/>
        <w:rPr>
          <w:color w:val="000000"/>
        </w:rPr>
      </w:pPr>
      <w:r>
        <w:rPr>
          <w:color w:val="000000"/>
        </w:rPr>
      </w:r>
    </w:p>
    <w:sdt>
      <w:sdtPr>
        <w:docPartObj>
          <w:docPartGallery w:val="Table of Contents"/>
          <w:docPartUnique w:val="true"/>
        </w:docPartObj>
      </w:sdtPr>
      <w:sdtContent>
        <w:p>
          <w:pPr>
            <w:pStyle w:val="Sumrio1"/>
            <w:tabs>
              <w:tab w:val="clear" w:pos="720"/>
              <w:tab w:val="right" w:pos="8305" w:leader="none"/>
            </w:tabs>
            <w:rPr>
              <w:sz w:val="24"/>
              <w:szCs w:val="24"/>
            </w:rPr>
          </w:pPr>
          <w:r>
            <w:fldChar w:fldCharType="begin"/>
          </w:r>
          <w:r>
            <w:rPr/>
            <w:instrText xml:space="preserve"> TOC \o "1-9" \h</w:instrText>
          </w:r>
          <w:r>
            <w:rPr/>
            <w:fldChar w:fldCharType="separate"/>
          </w:r>
          <w:r>
            <w:rPr/>
            <w:t>Projeto Integrado</w:t>
            <w:tab/>
            <w:t>3</w:t>
          </w:r>
        </w:p>
        <w:p>
          <w:pPr>
            <w:pStyle w:val="Sumrio2"/>
            <w:tabs>
              <w:tab w:val="clear" w:pos="720"/>
              <w:tab w:val="left" w:pos="590" w:leader="none"/>
              <w:tab w:val="right" w:pos="8305" w:leader="none"/>
            </w:tabs>
            <w:rPr>
              <w:sz w:val="24"/>
              <w:szCs w:val="24"/>
            </w:rPr>
          </w:pPr>
          <w:r>
            <w:rPr/>
            <w:t>1.</w:t>
          </w:r>
          <w:r>
            <w:rPr>
              <w:rFonts w:eastAsia="ＭＳ 明朝" w:ascii="Cambria" w:hAnsi="Cambria"/>
              <w:sz w:val="24"/>
              <w:szCs w:val="24"/>
              <w:lang w:eastAsia="ja-JP"/>
            </w:rPr>
            <w:tab/>
          </w:r>
          <w:r>
            <w:rPr/>
            <w:t>Cronograma de Trabalho</w:t>
            <w:tab/>
            <w:t>4</w:t>
          </w:r>
        </w:p>
        <w:p>
          <w:pPr>
            <w:pStyle w:val="Sumrio2"/>
            <w:tabs>
              <w:tab w:val="clear" w:pos="720"/>
              <w:tab w:val="left" w:pos="590" w:leader="none"/>
              <w:tab w:val="right" w:pos="8305" w:leader="none"/>
            </w:tabs>
            <w:rPr>
              <w:sz w:val="24"/>
              <w:szCs w:val="24"/>
            </w:rPr>
          </w:pPr>
          <w:r>
            <w:rPr/>
            <w:t>2.</w:t>
          </w:r>
          <w:r>
            <w:rPr>
              <w:rFonts w:eastAsia="ＭＳ 明朝" w:ascii="Cambria" w:hAnsi="Cambria"/>
              <w:sz w:val="24"/>
              <w:szCs w:val="24"/>
              <w:lang w:eastAsia="ja-JP"/>
            </w:rPr>
            <w:tab/>
          </w:r>
          <w:r>
            <w:rPr/>
            <w:t>Introdução</w:t>
            <w:tab/>
            <w:t>5</w:t>
          </w:r>
        </w:p>
        <w:p>
          <w:pPr>
            <w:pStyle w:val="Sumrio2"/>
            <w:tabs>
              <w:tab w:val="clear" w:pos="720"/>
              <w:tab w:val="left" w:pos="590" w:leader="none"/>
              <w:tab w:val="right" w:pos="8305" w:leader="none"/>
            </w:tabs>
            <w:rPr>
              <w:sz w:val="24"/>
              <w:szCs w:val="24"/>
            </w:rPr>
          </w:pPr>
          <w:r>
            <w:rPr/>
            <w:t>3.</w:t>
          </w:r>
          <w:r>
            <w:rPr>
              <w:rFonts w:eastAsia="ＭＳ 明朝" w:ascii="Cambria" w:hAnsi="Cambria"/>
              <w:sz w:val="24"/>
              <w:szCs w:val="24"/>
              <w:lang w:eastAsia="ja-JP"/>
            </w:rPr>
            <w:tab/>
          </w:r>
          <w:r>
            <w:rPr/>
            <w:t>Definição Conceitual da Solução</w:t>
            <w:tab/>
            <w:t>6</w:t>
          </w:r>
        </w:p>
        <w:p>
          <w:pPr>
            <w:pStyle w:val="Sumrio2"/>
            <w:tabs>
              <w:tab w:val="clear" w:pos="720"/>
              <w:tab w:val="left" w:pos="690" w:leader="none"/>
              <w:tab w:val="right" w:pos="8305" w:leader="none"/>
            </w:tabs>
            <w:rPr>
              <w:sz w:val="24"/>
              <w:szCs w:val="24"/>
            </w:rPr>
          </w:pPr>
          <w:r>
            <w:rPr/>
            <w:t>3.1</w:t>
          </w:r>
          <w:r>
            <w:rPr>
              <w:rFonts w:eastAsia="ＭＳ 明朝" w:ascii="Cambria" w:hAnsi="Cambria"/>
              <w:sz w:val="24"/>
              <w:szCs w:val="24"/>
              <w:lang w:eastAsia="ja-JP"/>
            </w:rPr>
            <w:tab/>
          </w:r>
          <w:r>
            <w:rPr/>
            <w:t>Diagrama de Casos de Uso</w:t>
            <w:tab/>
            <w:t>6</w:t>
          </w:r>
        </w:p>
        <w:p>
          <w:pPr>
            <w:pStyle w:val="Sumrio2"/>
            <w:tabs>
              <w:tab w:val="clear" w:pos="720"/>
              <w:tab w:val="left" w:pos="690" w:leader="none"/>
              <w:tab w:val="right" w:pos="8305" w:leader="none"/>
            </w:tabs>
            <w:rPr>
              <w:sz w:val="24"/>
              <w:szCs w:val="24"/>
            </w:rPr>
          </w:pPr>
          <w:r>
            <w:rPr/>
            <w:t>3.2</w:t>
          </w:r>
          <w:r>
            <w:rPr>
              <w:rFonts w:eastAsia="ＭＳ 明朝" w:ascii="Cambria" w:hAnsi="Cambria"/>
              <w:sz w:val="24"/>
              <w:szCs w:val="24"/>
              <w:lang w:eastAsia="ja-JP"/>
            </w:rPr>
            <w:tab/>
          </w:r>
          <w:r>
            <w:rPr/>
            <w:t>Requisitos Funcionais</w:t>
            <w:tab/>
            <w:t>6</w:t>
          </w:r>
        </w:p>
        <w:p>
          <w:pPr>
            <w:pStyle w:val="Sumrio2"/>
            <w:tabs>
              <w:tab w:val="clear" w:pos="720"/>
              <w:tab w:val="left" w:pos="690" w:leader="none"/>
              <w:tab w:val="right" w:pos="8305" w:leader="none"/>
            </w:tabs>
            <w:rPr>
              <w:sz w:val="24"/>
              <w:szCs w:val="24"/>
            </w:rPr>
          </w:pPr>
          <w:r>
            <w:rPr/>
            <w:t>3.3</w:t>
          </w:r>
          <w:r>
            <w:rPr>
              <w:rFonts w:eastAsia="ＭＳ 明朝" w:ascii="Cambria" w:hAnsi="Cambria"/>
              <w:sz w:val="24"/>
              <w:szCs w:val="24"/>
              <w:lang w:eastAsia="ja-JP"/>
            </w:rPr>
            <w:tab/>
          </w:r>
          <w:r>
            <w:rPr/>
            <w:t>Requisitos Não-funcionais</w:t>
            <w:tab/>
            <w:t>7</w:t>
          </w:r>
        </w:p>
        <w:p>
          <w:pPr>
            <w:pStyle w:val="Sumrio2"/>
            <w:tabs>
              <w:tab w:val="clear" w:pos="720"/>
              <w:tab w:val="left" w:pos="590" w:leader="none"/>
              <w:tab w:val="right" w:pos="8305" w:leader="none"/>
            </w:tabs>
            <w:rPr>
              <w:sz w:val="24"/>
              <w:szCs w:val="24"/>
            </w:rPr>
          </w:pPr>
          <w:r>
            <w:rPr/>
            <w:t>4.</w:t>
          </w:r>
          <w:r>
            <w:rPr>
              <w:rFonts w:eastAsia="ＭＳ 明朝" w:ascii="Cambria" w:hAnsi="Cambria"/>
              <w:sz w:val="24"/>
              <w:szCs w:val="24"/>
              <w:lang w:eastAsia="ja-JP"/>
            </w:rPr>
            <w:tab/>
          </w:r>
          <w:r>
            <w:rPr/>
            <w:t>Protótipo Navegável do Sistema</w:t>
            <w:tab/>
            <w:t>7</w:t>
          </w:r>
        </w:p>
        <w:p>
          <w:pPr>
            <w:pStyle w:val="Sumrio2"/>
            <w:tabs>
              <w:tab w:val="clear" w:pos="720"/>
              <w:tab w:val="left" w:pos="590" w:leader="none"/>
              <w:tab w:val="right" w:pos="8305" w:leader="none"/>
            </w:tabs>
            <w:rPr>
              <w:sz w:val="24"/>
              <w:szCs w:val="24"/>
            </w:rPr>
          </w:pPr>
          <w:r>
            <w:rPr/>
            <w:t>5.</w:t>
          </w:r>
          <w:r>
            <w:rPr>
              <w:rFonts w:eastAsia="ＭＳ 明朝" w:ascii="Cambria" w:hAnsi="Cambria"/>
              <w:sz w:val="24"/>
              <w:szCs w:val="24"/>
              <w:lang w:eastAsia="ja-JP"/>
            </w:rPr>
            <w:tab/>
          </w:r>
          <w:r>
            <w:rPr/>
            <w:t>Diagrama de Classes de Domínio</w:t>
            <w:tab/>
            <w:t>8</w:t>
          </w:r>
        </w:p>
        <w:p>
          <w:pPr>
            <w:pStyle w:val="Sumrio2"/>
            <w:tabs>
              <w:tab w:val="clear" w:pos="720"/>
              <w:tab w:val="left" w:pos="590" w:leader="none"/>
              <w:tab w:val="right" w:pos="8305" w:leader="none"/>
            </w:tabs>
            <w:rPr>
              <w:sz w:val="24"/>
              <w:szCs w:val="24"/>
            </w:rPr>
          </w:pPr>
          <w:r>
            <w:rPr/>
            <w:t>6.</w:t>
          </w:r>
          <w:r>
            <w:rPr>
              <w:rFonts w:eastAsia="ＭＳ 明朝" w:ascii="Cambria" w:hAnsi="Cambria"/>
              <w:sz w:val="24"/>
              <w:szCs w:val="24"/>
              <w:lang w:eastAsia="ja-JP"/>
            </w:rPr>
            <w:tab/>
          </w:r>
          <w:r>
            <w:rPr/>
            <w:t>Arquitetura da Solução</w:t>
            <w:tab/>
            <w:t>8</w:t>
          </w:r>
        </w:p>
        <w:p>
          <w:pPr>
            <w:pStyle w:val="Sumrio2"/>
            <w:tabs>
              <w:tab w:val="clear" w:pos="720"/>
              <w:tab w:val="left" w:pos="690" w:leader="none"/>
              <w:tab w:val="right" w:pos="8305" w:leader="none"/>
            </w:tabs>
            <w:rPr>
              <w:sz w:val="24"/>
              <w:szCs w:val="24"/>
            </w:rPr>
          </w:pPr>
          <w:r>
            <w:rPr/>
            <w:t>6.1</w:t>
          </w:r>
          <w:r>
            <w:rPr>
              <w:rFonts w:eastAsia="ＭＳ 明朝" w:ascii="Cambria" w:hAnsi="Cambria"/>
              <w:sz w:val="24"/>
              <w:szCs w:val="24"/>
              <w:lang w:eastAsia="ja-JP"/>
            </w:rPr>
            <w:tab/>
          </w:r>
          <w:r>
            <w:rPr/>
            <w:t>Padrão Arquitetural</w:t>
            <w:tab/>
            <w:t>8</w:t>
          </w:r>
        </w:p>
        <w:p>
          <w:pPr>
            <w:pStyle w:val="Sumrio2"/>
            <w:tabs>
              <w:tab w:val="clear" w:pos="720"/>
              <w:tab w:val="left" w:pos="690" w:leader="none"/>
              <w:tab w:val="right" w:pos="8305" w:leader="none"/>
            </w:tabs>
            <w:rPr>
              <w:sz w:val="24"/>
              <w:szCs w:val="24"/>
            </w:rPr>
          </w:pPr>
          <w:r>
            <w:rPr/>
            <w:t>6.2</w:t>
          </w:r>
          <w:r>
            <w:rPr>
              <w:rFonts w:eastAsia="ＭＳ 明朝" w:ascii="Cambria" w:hAnsi="Cambria"/>
              <w:sz w:val="24"/>
              <w:szCs w:val="24"/>
              <w:lang w:eastAsia="ja-JP"/>
            </w:rPr>
            <w:tab/>
          </w:r>
          <w:r>
            <w:rPr/>
            <w:t>C4 model - Diagrama de Contexto</w:t>
            <w:tab/>
            <w:t>9</w:t>
          </w:r>
        </w:p>
        <w:p>
          <w:pPr>
            <w:pStyle w:val="Sumrio2"/>
            <w:tabs>
              <w:tab w:val="clear" w:pos="720"/>
              <w:tab w:val="left" w:pos="590" w:leader="none"/>
              <w:tab w:val="right" w:pos="8305" w:leader="none"/>
            </w:tabs>
            <w:rPr>
              <w:sz w:val="24"/>
              <w:szCs w:val="24"/>
            </w:rPr>
          </w:pPr>
          <w:r>
            <w:rPr/>
            <w:t>7.</w:t>
          </w:r>
          <w:r>
            <w:rPr>
              <w:rFonts w:eastAsia="ＭＳ 明朝" w:ascii="Cambria" w:hAnsi="Cambria"/>
              <w:sz w:val="24"/>
              <w:szCs w:val="24"/>
              <w:lang w:eastAsia="ja-JP"/>
            </w:rPr>
            <w:tab/>
          </w:r>
          <w:r>
            <w:rPr/>
            <w:t>Frameworks de Trabalho</w:t>
            <w:tab/>
            <w:t>10</w:t>
          </w:r>
        </w:p>
        <w:p>
          <w:pPr>
            <w:pStyle w:val="Sumrio2"/>
            <w:tabs>
              <w:tab w:val="clear" w:pos="720"/>
              <w:tab w:val="left" w:pos="590" w:leader="none"/>
              <w:tab w:val="right" w:pos="8305" w:leader="none"/>
            </w:tabs>
            <w:rPr>
              <w:sz w:val="24"/>
              <w:szCs w:val="24"/>
            </w:rPr>
          </w:pPr>
          <w:r>
            <w:rPr/>
            <w:t>8.</w:t>
          </w:r>
          <w:r>
            <w:rPr>
              <w:rFonts w:eastAsia="ＭＳ 明朝" w:ascii="Cambria" w:hAnsi="Cambria"/>
              <w:sz w:val="24"/>
              <w:szCs w:val="24"/>
              <w:lang w:eastAsia="ja-JP"/>
            </w:rPr>
            <w:tab/>
          </w:r>
          <w:r>
            <w:rPr/>
            <w:t>Estrutura Base do Front End</w:t>
            <w:tab/>
            <w:t>10</w:t>
          </w:r>
        </w:p>
        <w:p>
          <w:pPr>
            <w:pStyle w:val="Sumrio2"/>
            <w:tabs>
              <w:tab w:val="clear" w:pos="720"/>
              <w:tab w:val="left" w:pos="590" w:leader="none"/>
              <w:tab w:val="right" w:pos="8305" w:leader="none"/>
            </w:tabs>
            <w:rPr>
              <w:sz w:val="24"/>
              <w:szCs w:val="24"/>
            </w:rPr>
          </w:pPr>
          <w:r>
            <w:rPr/>
            <w:t>9.</w:t>
          </w:r>
          <w:r>
            <w:rPr>
              <w:rFonts w:eastAsia="ＭＳ 明朝" w:ascii="Cambria" w:hAnsi="Cambria"/>
              <w:sz w:val="24"/>
              <w:szCs w:val="24"/>
              <w:lang w:eastAsia="ja-JP"/>
            </w:rPr>
            <w:tab/>
          </w:r>
          <w:r>
            <w:rPr/>
            <w:t>Modelo Relacional ou Projeto de Banco de Dados NoSQL</w:t>
            <w:tab/>
            <w:t>10</w:t>
          </w:r>
        </w:p>
        <w:p>
          <w:pPr>
            <w:pStyle w:val="Sumrio2"/>
            <w:tabs>
              <w:tab w:val="clear" w:pos="720"/>
              <w:tab w:val="left" w:pos="690" w:leader="none"/>
              <w:tab w:val="right" w:pos="8305" w:leader="none"/>
            </w:tabs>
            <w:rPr>
              <w:sz w:val="24"/>
              <w:szCs w:val="24"/>
            </w:rPr>
          </w:pPr>
          <w:r>
            <w:rPr/>
            <w:t>10.</w:t>
          </w:r>
          <w:r>
            <w:rPr>
              <w:rFonts w:eastAsia="ＭＳ 明朝" w:ascii="Cambria" w:hAnsi="Cambria"/>
              <w:sz w:val="24"/>
              <w:szCs w:val="24"/>
              <w:lang w:eastAsia="ja-JP"/>
            </w:rPr>
            <w:tab/>
          </w:r>
          <w:r>
            <w:rPr/>
            <w:t>Plano de Testes</w:t>
            <w:tab/>
            <w:t>11</w:t>
          </w:r>
        </w:p>
        <w:p>
          <w:pPr>
            <w:pStyle w:val="Sumrio2"/>
            <w:tabs>
              <w:tab w:val="clear" w:pos="720"/>
              <w:tab w:val="left" w:pos="690" w:leader="none"/>
              <w:tab w:val="right" w:pos="8305" w:leader="none"/>
            </w:tabs>
            <w:rPr>
              <w:sz w:val="24"/>
              <w:szCs w:val="24"/>
            </w:rPr>
          </w:pPr>
          <w:r>
            <w:rPr/>
            <w:t>11.</w:t>
          </w:r>
          <w:r>
            <w:rPr>
              <w:rFonts w:eastAsia="ＭＳ 明朝" w:ascii="Cambria" w:hAnsi="Cambria"/>
              <w:sz w:val="24"/>
              <w:szCs w:val="24"/>
              <w:lang w:eastAsia="ja-JP"/>
            </w:rPr>
            <w:tab/>
          </w:r>
          <w:r>
            <w:rPr/>
            <w:t>Relatório de Execução de Testes de Software</w:t>
            <w:tab/>
            <w:t>11</w:t>
          </w:r>
        </w:p>
        <w:p>
          <w:pPr>
            <w:pStyle w:val="Sumrio2"/>
            <w:tabs>
              <w:tab w:val="clear" w:pos="720"/>
              <w:tab w:val="left" w:pos="690" w:leader="none"/>
              <w:tab w:val="right" w:pos="8305" w:leader="none"/>
            </w:tabs>
            <w:rPr>
              <w:sz w:val="24"/>
              <w:szCs w:val="24"/>
            </w:rPr>
          </w:pPr>
          <w:r>
            <w:rPr/>
            <w:t>12.</w:t>
          </w:r>
          <w:r>
            <w:rPr>
              <w:rFonts w:eastAsia="ＭＳ 明朝" w:ascii="Cambria" w:hAnsi="Cambria"/>
              <w:sz w:val="24"/>
              <w:szCs w:val="24"/>
              <w:lang w:eastAsia="ja-JP"/>
            </w:rPr>
            <w:tab/>
          </w:r>
          <w:r>
            <w:rPr/>
            <w:t>Apropriação de Horas no Projeto</w:t>
            <w:tab/>
            <w:t>11</w:t>
          </w:r>
        </w:p>
        <w:p>
          <w:pPr>
            <w:pStyle w:val="Sumrio2"/>
            <w:tabs>
              <w:tab w:val="clear" w:pos="720"/>
              <w:tab w:val="left" w:pos="690" w:leader="none"/>
              <w:tab w:val="right" w:pos="8305" w:leader="none"/>
            </w:tabs>
            <w:rPr>
              <w:sz w:val="24"/>
              <w:szCs w:val="24"/>
            </w:rPr>
          </w:pPr>
          <w:r>
            <w:rPr/>
            <w:t>13.</w:t>
          </w:r>
          <w:r>
            <w:rPr>
              <w:rFonts w:eastAsia="ＭＳ 明朝" w:ascii="Cambria" w:hAnsi="Cambria"/>
              <w:sz w:val="24"/>
              <w:szCs w:val="24"/>
              <w:lang w:eastAsia="ja-JP"/>
            </w:rPr>
            <w:tab/>
          </w:r>
          <w:r>
            <w:rPr/>
            <w:t>Código da Aplicação</w:t>
            <w:tab/>
            <w:t>12</w:t>
          </w:r>
        </w:p>
        <w:p>
          <w:pPr>
            <w:pStyle w:val="Sumrio2"/>
            <w:tabs>
              <w:tab w:val="clear" w:pos="720"/>
              <w:tab w:val="left" w:pos="690" w:leader="none"/>
              <w:tab w:val="right" w:pos="8305" w:leader="none"/>
            </w:tabs>
            <w:rPr>
              <w:sz w:val="24"/>
              <w:szCs w:val="24"/>
            </w:rPr>
          </w:pPr>
          <w:r>
            <w:rPr/>
            <w:t>14.</w:t>
          </w:r>
          <w:r>
            <w:rPr>
              <w:rFonts w:eastAsia="ＭＳ 明朝" w:ascii="Cambria" w:hAnsi="Cambria"/>
              <w:sz w:val="24"/>
              <w:szCs w:val="24"/>
              <w:lang w:eastAsia="ja-JP"/>
            </w:rPr>
            <w:tab/>
          </w:r>
          <w:r>
            <w:rPr/>
            <w:t>Avaliação Retrospectiva</w:t>
            <w:tab/>
            <w:t>12</w:t>
          </w:r>
        </w:p>
        <w:p>
          <w:pPr>
            <w:pStyle w:val="Sumrio2"/>
            <w:tabs>
              <w:tab w:val="clear" w:pos="720"/>
              <w:tab w:val="left" w:pos="790" w:leader="none"/>
              <w:tab w:val="right" w:pos="8305" w:leader="none"/>
            </w:tabs>
            <w:rPr>
              <w:sz w:val="24"/>
              <w:szCs w:val="24"/>
            </w:rPr>
          </w:pPr>
          <w:r>
            <w:rPr/>
            <w:t>14.1</w:t>
          </w:r>
          <w:r>
            <w:rPr>
              <w:rFonts w:eastAsia="ＭＳ 明朝" w:ascii="Cambria" w:hAnsi="Cambria"/>
              <w:sz w:val="24"/>
              <w:szCs w:val="24"/>
              <w:lang w:eastAsia="ja-JP"/>
            </w:rPr>
            <w:tab/>
          </w:r>
          <w:r>
            <w:rPr/>
            <w:t>Objetivos Estimados</w:t>
            <w:tab/>
            <w:t>13</w:t>
          </w:r>
        </w:p>
        <w:p>
          <w:pPr>
            <w:pStyle w:val="Sumrio2"/>
            <w:tabs>
              <w:tab w:val="clear" w:pos="720"/>
              <w:tab w:val="left" w:pos="790" w:leader="none"/>
              <w:tab w:val="right" w:pos="8305" w:leader="none"/>
            </w:tabs>
            <w:rPr>
              <w:sz w:val="24"/>
              <w:szCs w:val="24"/>
            </w:rPr>
          </w:pPr>
          <w:r>
            <w:rPr/>
            <w:t>14.2</w:t>
          </w:r>
          <w:r>
            <w:rPr>
              <w:rFonts w:eastAsia="ＭＳ 明朝" w:ascii="Cambria" w:hAnsi="Cambria"/>
              <w:sz w:val="24"/>
              <w:szCs w:val="24"/>
              <w:lang w:eastAsia="ja-JP"/>
            </w:rPr>
            <w:tab/>
          </w:r>
          <w:r>
            <w:rPr/>
            <w:t>Objetivos Alcançados</w:t>
            <w:tab/>
            <w:t>13</w:t>
          </w:r>
        </w:p>
        <w:p>
          <w:pPr>
            <w:pStyle w:val="Sumrio2"/>
            <w:tabs>
              <w:tab w:val="clear" w:pos="720"/>
              <w:tab w:val="left" w:pos="790" w:leader="none"/>
              <w:tab w:val="right" w:pos="8305" w:leader="none"/>
            </w:tabs>
            <w:rPr>
              <w:sz w:val="24"/>
              <w:szCs w:val="24"/>
            </w:rPr>
          </w:pPr>
          <w:r>
            <w:rPr/>
            <w:t>14.3</w:t>
          </w:r>
          <w:r>
            <w:rPr>
              <w:rFonts w:eastAsia="ＭＳ 明朝" w:ascii="Cambria" w:hAnsi="Cambria"/>
              <w:sz w:val="24"/>
              <w:szCs w:val="24"/>
              <w:lang w:eastAsia="ja-JP"/>
            </w:rPr>
            <w:tab/>
          </w:r>
          <w:r>
            <w:rPr/>
            <w:t>Lições aprendidas</w:t>
            <w:tab/>
            <w:t>13</w:t>
          </w:r>
        </w:p>
        <w:p>
          <w:pPr>
            <w:pStyle w:val="Sumrio2"/>
            <w:tabs>
              <w:tab w:val="clear" w:pos="720"/>
              <w:tab w:val="left" w:pos="690" w:leader="none"/>
              <w:tab w:val="right" w:pos="8305" w:leader="none"/>
            </w:tabs>
            <w:rPr>
              <w:sz w:val="24"/>
              <w:szCs w:val="24"/>
            </w:rPr>
          </w:pPr>
          <w:r>
            <w:rPr/>
            <w:t>15.</w:t>
          </w:r>
          <w:r>
            <w:rPr>
              <w:rFonts w:eastAsia="ＭＳ 明朝" w:ascii="Cambria" w:hAnsi="Cambria"/>
              <w:sz w:val="24"/>
              <w:szCs w:val="24"/>
              <w:lang w:eastAsia="ja-JP"/>
            </w:rPr>
            <w:tab/>
          </w:r>
          <w:r>
            <w:rPr/>
            <w:t>Referências</w:t>
            <w:tab/>
            <w:t>13</w:t>
          </w:r>
          <w:r>
            <w:rPr/>
            <w:fldChar w:fldCharType="end"/>
          </w:r>
        </w:p>
      </w:sdtContent>
    </w:sdt>
    <w:p>
      <w:pPr>
        <w:pStyle w:val="Normal"/>
        <w:keepLines/>
        <w:spacing w:before="80" w:after="80"/>
        <w:jc w:val="both"/>
        <w:rPr>
          <w:color w:val="000000"/>
          <w:sz w:val="24"/>
          <w:szCs w:val="24"/>
        </w:rPr>
      </w:pPr>
      <w:r>
        <w:rPr>
          <w:color w:val="000000"/>
          <w:sz w:val="24"/>
          <w:szCs w:val="24"/>
        </w:rPr>
      </w:r>
      <w:r>
        <w:br w:type="page"/>
      </w:r>
    </w:p>
    <w:p>
      <w:pPr>
        <w:pStyle w:val="Ttulo2"/>
        <w:rPr/>
      </w:pPr>
      <w:bookmarkStart w:id="4" w:name="_Toc493704260"/>
      <w:r>
        <w:rPr/>
        <w:t>Cronograma de Trabalho</w:t>
      </w:r>
      <w:bookmarkEnd w:id="4"/>
    </w:p>
    <w:p>
      <w:pPr>
        <w:pStyle w:val="Corpodotexto"/>
        <w:rPr/>
      </w:pPr>
      <w:r>
        <w:rPr/>
      </w:r>
    </w:p>
    <w:tbl>
      <w:tblPr>
        <w:tblStyle w:val="14"/>
        <w:tblW w:w="8721" w:type="dxa"/>
        <w:jc w:val="center"/>
        <w:tblInd w:w="0" w:type="dxa"/>
        <w:tblLayout w:type="fixed"/>
        <w:tblCellMar>
          <w:top w:w="0" w:type="dxa"/>
          <w:left w:w="108" w:type="dxa"/>
          <w:bottom w:w="0" w:type="dxa"/>
          <w:right w:w="108" w:type="dxa"/>
        </w:tblCellMar>
      </w:tblPr>
      <w:tblGrid>
        <w:gridCol w:w="1234"/>
        <w:gridCol w:w="1234"/>
        <w:gridCol w:w="3702"/>
        <w:gridCol w:w="2550"/>
      </w:tblGrid>
      <w:tr>
        <w:trPr>
          <w:trHeight w:val="264" w:hRule="atLeast"/>
        </w:trPr>
        <w:tc>
          <w:tcPr>
            <w:tcW w:w="2468" w:type="dxa"/>
            <w:gridSpan w:val="2"/>
            <w:tcBorders>
              <w:top w:val="single" w:sz="4" w:space="0" w:color="000000"/>
              <w:left w:val="single" w:sz="4" w:space="0" w:color="000000"/>
              <w:bottom w:val="single" w:sz="4" w:space="0" w:color="000000"/>
              <w:right w:val="single" w:sz="4" w:space="0" w:color="000000"/>
            </w:tcBorders>
          </w:tcPr>
          <w:p>
            <w:pPr>
              <w:pStyle w:val="LOnormal1"/>
              <w:widowControl w:val="false"/>
              <w:tabs>
                <w:tab w:val="clear" w:pos="720"/>
                <w:tab w:val="left" w:pos="2310" w:leader="none"/>
              </w:tabs>
              <w:jc w:val="center"/>
              <w:rPr>
                <w:rFonts w:ascii="Arial" w:hAnsi="Arial" w:eastAsia="Arial" w:cs="Arial"/>
                <w:b/>
                <w:b/>
              </w:rPr>
            </w:pPr>
            <w:r>
              <w:rPr>
                <w:rFonts w:eastAsia="Arial" w:cs="Arial" w:ascii="Arial" w:hAnsi="Arial"/>
                <w:b/>
              </w:rPr>
              <w:t>Datas</w:t>
            </w:r>
          </w:p>
        </w:tc>
        <w:tc>
          <w:tcPr>
            <w:tcW w:w="3702" w:type="dxa"/>
            <w:vMerge w:val="restart"/>
            <w:tcBorders>
              <w:top w:val="single" w:sz="4" w:space="0" w:color="000000"/>
              <w:left w:val="single" w:sz="4" w:space="0" w:color="000000"/>
              <w:bottom w:val="single" w:sz="4" w:space="0" w:color="000000"/>
            </w:tcBorders>
          </w:tcPr>
          <w:p>
            <w:pPr>
              <w:pStyle w:val="LOnormal1"/>
              <w:widowControl w:val="false"/>
              <w:tabs>
                <w:tab w:val="clear" w:pos="720"/>
                <w:tab w:val="left" w:pos="2310" w:leader="none"/>
              </w:tabs>
              <w:jc w:val="center"/>
              <w:rPr>
                <w:rFonts w:ascii="Arial" w:hAnsi="Arial" w:eastAsia="Arial" w:cs="Arial"/>
                <w:b/>
                <w:b/>
              </w:rPr>
            </w:pPr>
            <w:r>
              <w:rPr>
                <w:rFonts w:eastAsia="Arial" w:cs="Arial" w:ascii="Arial" w:hAnsi="Arial"/>
                <w:b/>
              </w:rPr>
              <w:t>Atividade / Tarefa</w:t>
            </w:r>
          </w:p>
        </w:tc>
        <w:tc>
          <w:tcPr>
            <w:tcW w:w="2550" w:type="dxa"/>
            <w:vMerge w:val="restart"/>
            <w:tcBorders>
              <w:top w:val="single" w:sz="4" w:space="0" w:color="000000"/>
              <w:left w:val="single" w:sz="4" w:space="0" w:color="000000"/>
              <w:bottom w:val="single" w:sz="4" w:space="0" w:color="000000"/>
              <w:right w:val="single" w:sz="4" w:space="0" w:color="000000"/>
            </w:tcBorders>
          </w:tcPr>
          <w:p>
            <w:pPr>
              <w:pStyle w:val="LOnormal1"/>
              <w:widowControl w:val="false"/>
              <w:ind w:left="0" w:right="71" w:hanging="0"/>
              <w:jc w:val="center"/>
              <w:rPr>
                <w:rFonts w:ascii="Arial" w:hAnsi="Arial" w:eastAsia="Arial" w:cs="Arial"/>
                <w:b/>
                <w:b/>
              </w:rPr>
            </w:pPr>
            <w:r>
              <w:rPr>
                <w:rFonts w:eastAsia="Arial" w:cs="Arial" w:ascii="Arial" w:hAnsi="Arial"/>
                <w:b/>
              </w:rPr>
              <w:t>Produto / Resultado</w:t>
            </w:r>
          </w:p>
        </w:tc>
      </w:tr>
      <w:tr>
        <w:trPr>
          <w:trHeight w:val="264" w:hRule="atLeast"/>
        </w:trPr>
        <w:tc>
          <w:tcPr>
            <w:tcW w:w="1234" w:type="dxa"/>
            <w:tcBorders>
              <w:top w:val="single" w:sz="4" w:space="0" w:color="000000"/>
              <w:left w:val="single" w:sz="4" w:space="0" w:color="000000"/>
              <w:bottom w:val="single" w:sz="4" w:space="0" w:color="000000"/>
            </w:tcBorders>
          </w:tcPr>
          <w:p>
            <w:pPr>
              <w:pStyle w:val="LOnormal1"/>
              <w:widowControl w:val="false"/>
              <w:jc w:val="center"/>
              <w:rPr>
                <w:rFonts w:ascii="Arial" w:hAnsi="Arial" w:eastAsia="Arial" w:cs="Arial"/>
                <w:b/>
                <w:b/>
              </w:rPr>
            </w:pPr>
            <w:r>
              <w:rPr>
                <w:rFonts w:eastAsia="Arial" w:cs="Arial" w:ascii="Arial" w:hAnsi="Arial"/>
                <w:b/>
              </w:rPr>
              <w:t>De</w:t>
            </w:r>
          </w:p>
        </w:tc>
        <w:tc>
          <w:tcPr>
            <w:tcW w:w="1234" w:type="dxa"/>
            <w:tcBorders>
              <w:top w:val="single" w:sz="4" w:space="0" w:color="000000"/>
              <w:left w:val="single" w:sz="4" w:space="0" w:color="000000"/>
              <w:bottom w:val="single" w:sz="4" w:space="0" w:color="000000"/>
            </w:tcBorders>
          </w:tcPr>
          <w:p>
            <w:pPr>
              <w:pStyle w:val="LOnormal1"/>
              <w:widowControl w:val="false"/>
              <w:jc w:val="center"/>
              <w:rPr>
                <w:rFonts w:ascii="Arial" w:hAnsi="Arial" w:eastAsia="Arial" w:cs="Arial"/>
                <w:b/>
                <w:b/>
              </w:rPr>
            </w:pPr>
            <w:r>
              <w:rPr>
                <w:rFonts w:eastAsia="Arial" w:cs="Arial" w:ascii="Arial" w:hAnsi="Arial"/>
                <w:b/>
              </w:rPr>
              <w:t>Até</w:t>
            </w:r>
          </w:p>
        </w:tc>
        <w:tc>
          <w:tcPr>
            <w:tcW w:w="3702" w:type="dxa"/>
            <w:vMerge w:val="continue"/>
            <w:tcBorders>
              <w:top w:val="single" w:sz="4" w:space="0" w:color="000000"/>
              <w:left w:val="single" w:sz="4" w:space="0" w:color="000000"/>
              <w:bottom w:val="single" w:sz="4" w:space="0" w:color="000000"/>
            </w:tcBorders>
          </w:tcPr>
          <w:p>
            <w:pPr>
              <w:pStyle w:val="Normal"/>
              <w:widowControl w:val="false"/>
              <w:jc w:val="left"/>
              <w:rPr/>
            </w:pPr>
            <w:r>
              <w:rPr/>
            </w:r>
          </w:p>
        </w:tc>
        <w:tc>
          <w:tcPr>
            <w:tcW w:w="255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jc w:val="left"/>
              <w:rPr/>
            </w:pPr>
            <w:r>
              <w:rPr/>
            </w:r>
          </w:p>
        </w:tc>
      </w:tr>
      <w:tr>
        <w:trPr/>
        <w:tc>
          <w:tcPr>
            <w:tcW w:w="1234"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jc w:val="center"/>
              <w:rPr/>
            </w:pPr>
            <w:r>
              <w:rPr>
                <w:rFonts w:eastAsia="Arial" w:cs="Arial" w:ascii="Arial" w:hAnsi="Arial"/>
              </w:rPr>
              <w:t>08/07/2022</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jc w:val="center"/>
              <w:rPr>
                <w:rFonts w:ascii="Arial" w:hAnsi="Arial" w:eastAsia="Arial" w:cs="Arial"/>
              </w:rPr>
            </w:pPr>
            <w:r>
              <w:rPr>
                <w:rFonts w:eastAsia="Arial" w:cs="Arial" w:ascii="Arial" w:hAnsi="Arial"/>
              </w:rPr>
              <w:t>09/01/2022</w:t>
            </w:r>
          </w:p>
        </w:tc>
        <w:tc>
          <w:tcPr>
            <w:tcW w:w="3702"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rPr/>
            </w:pPr>
            <w:r>
              <w:rPr>
                <w:rFonts w:eastAsia="Arial" w:cs="Arial" w:ascii="Arial" w:hAnsi="Arial"/>
              </w:rPr>
              <w:t>1. Analisar requisitos e detalhes para entrega ao referente ao Projeto Integrado.</w:t>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ind w:left="0" w:right="80" w:hanging="0"/>
              <w:rPr/>
            </w:pPr>
            <w:r>
              <w:rPr>
                <w:rFonts w:eastAsia="Arial" w:cs="Arial" w:ascii="Arial" w:hAnsi="Arial"/>
              </w:rPr>
              <w:t>Compreensão dos objetivos da entrega do Projeto Integrado.</w:t>
            </w:r>
          </w:p>
        </w:tc>
      </w:tr>
      <w:tr>
        <w:trPr/>
        <w:tc>
          <w:tcPr>
            <w:tcW w:w="1234"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jc w:val="center"/>
              <w:rPr/>
            </w:pPr>
            <w:r>
              <w:rPr>
                <w:rFonts w:eastAsia="Arial" w:cs="Arial" w:ascii="Arial" w:hAnsi="Arial"/>
              </w:rPr>
              <w:t>11/07/2022</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jc w:val="center"/>
              <w:rPr/>
            </w:pPr>
            <w:r>
              <w:rPr>
                <w:rFonts w:eastAsia="Arial" w:cs="Arial" w:ascii="Arial" w:hAnsi="Arial"/>
              </w:rPr>
              <w:t>13/01/2022</w:t>
            </w:r>
          </w:p>
        </w:tc>
        <w:tc>
          <w:tcPr>
            <w:tcW w:w="3702"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rPr/>
            </w:pPr>
            <w:r>
              <w:rPr>
                <w:rFonts w:eastAsia="Arial" w:cs="Arial" w:ascii="Arial" w:hAnsi="Arial"/>
              </w:rPr>
              <w:t>2. Iniciação da confecção do Relatório Técnico: Objetivos do Trabalho, Apresentação do Problema, Descrição Geral do Software.</w:t>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ind w:left="0" w:right="80" w:hanging="0"/>
              <w:rPr/>
            </w:pPr>
            <w:r>
              <w:rPr>
                <w:rFonts w:eastAsia="Arial" w:cs="Arial" w:ascii="Arial" w:hAnsi="Arial"/>
              </w:rPr>
              <w:t>Iniciação dos objetivos, problema e descrição geral do do Relatório Técnico, descrição.</w:t>
            </w:r>
          </w:p>
        </w:tc>
      </w:tr>
      <w:tr>
        <w:trPr/>
        <w:tc>
          <w:tcPr>
            <w:tcW w:w="1234"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jc w:val="center"/>
              <w:rPr/>
            </w:pPr>
            <w:r>
              <w:rPr>
                <w:rFonts w:eastAsia="Arial" w:cs="Arial" w:ascii="Arial" w:hAnsi="Arial"/>
              </w:rPr>
              <w:t>16/07/2022</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jc w:val="center"/>
              <w:rPr/>
            </w:pPr>
            <w:r>
              <w:rPr>
                <w:rFonts w:eastAsia="Arial" w:cs="Arial" w:ascii="Arial" w:hAnsi="Arial"/>
              </w:rPr>
              <w:t>17/07/2022</w:t>
            </w:r>
          </w:p>
        </w:tc>
        <w:tc>
          <w:tcPr>
            <w:tcW w:w="3702"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rPr/>
            </w:pPr>
            <w:r>
              <w:rPr>
                <w:rFonts w:eastAsia="Arial" w:cs="Arial" w:ascii="Arial" w:hAnsi="Arial"/>
              </w:rPr>
              <w:t>3. Levantamento dos Casos de uso, Identificação de atores, requisitos funcionais e não funcionais.</w:t>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ind w:left="0" w:right="80" w:hanging="0"/>
              <w:rPr>
                <w:rFonts w:ascii="Arial" w:hAnsi="Arial" w:eastAsia="Arial" w:cs="Arial"/>
              </w:rPr>
            </w:pPr>
            <w:r>
              <w:rPr>
                <w:rFonts w:eastAsia="Arial" w:cs="Arial" w:ascii="Arial" w:hAnsi="Arial"/>
              </w:rPr>
              <w:t>Casos de usos principais, atores, identificação dos requisitos gerais.</w:t>
            </w:r>
          </w:p>
        </w:tc>
      </w:tr>
      <w:tr>
        <w:trPr/>
        <w:tc>
          <w:tcPr>
            <w:tcW w:w="1234"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jc w:val="center"/>
              <w:rPr/>
            </w:pPr>
            <w:r>
              <w:rPr>
                <w:rFonts w:eastAsia="Arial" w:cs="Arial" w:ascii="Arial" w:hAnsi="Arial"/>
              </w:rPr>
              <w:t>19/07/2022</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jc w:val="center"/>
              <w:rPr/>
            </w:pPr>
            <w:r>
              <w:rPr>
                <w:rFonts w:eastAsia="Arial" w:cs="Arial" w:ascii="Arial" w:hAnsi="Arial"/>
              </w:rPr>
              <w:t>19/07/2022</w:t>
            </w:r>
          </w:p>
        </w:tc>
        <w:tc>
          <w:tcPr>
            <w:tcW w:w="3702"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rPr/>
            </w:pPr>
            <w:r>
              <w:rPr>
                <w:rFonts w:eastAsia="Arial" w:cs="Arial" w:ascii="Arial" w:hAnsi="Arial"/>
              </w:rPr>
              <w:t>4. Elaboração dos diagramas de caso de uso.</w:t>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ind w:left="0" w:right="80" w:hanging="0"/>
              <w:rPr>
                <w:rFonts w:ascii="Arial" w:hAnsi="Arial" w:eastAsia="Arial" w:cs="Arial"/>
              </w:rPr>
            </w:pPr>
            <w:r>
              <w:rPr>
                <w:rFonts w:eastAsia="Arial" w:cs="Arial" w:ascii="Arial" w:hAnsi="Arial"/>
              </w:rPr>
              <w:t>Confecção do Relatório Técnico de Caso de Uso.</w:t>
            </w:r>
          </w:p>
        </w:tc>
      </w:tr>
      <w:tr>
        <w:trPr/>
        <w:tc>
          <w:tcPr>
            <w:tcW w:w="1234"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jc w:val="center"/>
              <w:rPr/>
            </w:pPr>
            <w:r>
              <w:rPr>
                <w:rFonts w:eastAsia="Arial" w:cs="Arial" w:ascii="Arial" w:hAnsi="Arial"/>
              </w:rPr>
              <w:t>20/07/2022</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jc w:val="center"/>
              <w:rPr/>
            </w:pPr>
            <w:r>
              <w:rPr>
                <w:rFonts w:eastAsia="Arial" w:cs="Arial" w:ascii="Arial" w:hAnsi="Arial"/>
              </w:rPr>
              <w:t>20/07/2022</w:t>
            </w:r>
          </w:p>
        </w:tc>
        <w:tc>
          <w:tcPr>
            <w:tcW w:w="3702"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rPr/>
            </w:pPr>
            <w:r>
              <w:rPr>
                <w:rFonts w:eastAsia="Arial" w:cs="Arial" w:ascii="Arial" w:hAnsi="Arial"/>
              </w:rPr>
              <w:t>5. Descritivo dos casos de uso identificados.</w:t>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ind w:left="0" w:right="80" w:hanging="0"/>
              <w:rPr/>
            </w:pPr>
            <w:r>
              <w:rPr>
                <w:rFonts w:eastAsia="Arial" w:cs="Arial" w:ascii="Arial" w:hAnsi="Arial"/>
              </w:rPr>
              <w:t>Descritivo dos casos de usos identificados.</w:t>
            </w:r>
          </w:p>
        </w:tc>
      </w:tr>
      <w:tr>
        <w:trPr/>
        <w:tc>
          <w:tcPr>
            <w:tcW w:w="1234"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jc w:val="center"/>
              <w:rPr/>
            </w:pPr>
            <w:r>
              <w:rPr>
                <w:rFonts w:eastAsia="Arial" w:cs="Arial" w:ascii="Arial" w:hAnsi="Arial"/>
              </w:rPr>
              <w:t>21/07/2022</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jc w:val="center"/>
              <w:rPr/>
            </w:pPr>
            <w:r>
              <w:rPr>
                <w:rFonts w:eastAsia="Arial" w:cs="Arial" w:ascii="Arial" w:hAnsi="Arial"/>
              </w:rPr>
              <w:t>22/07/2022</w:t>
            </w:r>
          </w:p>
        </w:tc>
        <w:tc>
          <w:tcPr>
            <w:tcW w:w="3702"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ind w:left="0" w:right="0" w:firstLine="5"/>
              <w:rPr/>
            </w:pPr>
            <w:r>
              <w:rPr>
                <w:rFonts w:eastAsia="Arial" w:cs="Arial" w:ascii="Arial" w:hAnsi="Arial"/>
              </w:rPr>
              <w:t>6.  Confecção em HTML do Protótipo de Interface, navegável.</w:t>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ind w:left="0" w:right="71" w:hanging="0"/>
              <w:rPr/>
            </w:pPr>
            <w:r>
              <w:rPr>
                <w:rFonts w:eastAsia="Arial" w:cs="Arial" w:ascii="Arial" w:hAnsi="Arial"/>
              </w:rPr>
              <w:t xml:space="preserve">Inclusão das referências do Protótipo e telas do protótipo navegável em HTML no relatório técnico. </w:t>
            </w:r>
          </w:p>
        </w:tc>
      </w:tr>
      <w:tr>
        <w:trPr/>
        <w:tc>
          <w:tcPr>
            <w:tcW w:w="1234"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jc w:val="center"/>
              <w:rPr/>
            </w:pPr>
            <w:r>
              <w:rPr>
                <w:rFonts w:eastAsia="Arial" w:cs="Arial" w:ascii="Arial" w:hAnsi="Arial"/>
              </w:rPr>
              <w:t>22/07/2022</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jc w:val="center"/>
              <w:rPr/>
            </w:pPr>
            <w:r>
              <w:rPr>
                <w:rFonts w:eastAsia="Arial" w:cs="Arial" w:ascii="Arial" w:hAnsi="Arial"/>
              </w:rPr>
              <w:t>22/07/2022</w:t>
            </w:r>
          </w:p>
        </w:tc>
        <w:tc>
          <w:tcPr>
            <w:tcW w:w="3702"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ind w:left="0" w:right="0" w:firstLine="5"/>
              <w:rPr/>
            </w:pPr>
            <w:r>
              <w:rPr>
                <w:rFonts w:eastAsia="Arial" w:cs="Arial" w:ascii="Arial" w:hAnsi="Arial"/>
              </w:rPr>
              <w:t>7. Identificação e elaboração do Diagrama de Classes de domínio.</w:t>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ind w:left="0" w:right="71" w:hanging="0"/>
              <w:rPr/>
            </w:pPr>
            <w:r>
              <w:rPr>
                <w:rFonts w:eastAsia="Arial" w:cs="Arial" w:ascii="Arial" w:hAnsi="Arial"/>
              </w:rPr>
              <w:t>Inclusão do relatório Técnico – Diagrama de Classes de Domínio.</w:t>
            </w:r>
          </w:p>
        </w:tc>
      </w:tr>
      <w:tr>
        <w:trPr/>
        <w:tc>
          <w:tcPr>
            <w:tcW w:w="1234"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jc w:val="center"/>
              <w:rPr/>
            </w:pPr>
            <w:r>
              <w:rPr>
                <w:rFonts w:eastAsia="Arial" w:cs="Arial" w:ascii="Arial" w:hAnsi="Arial"/>
              </w:rPr>
              <w:t>01</w:t>
            </w:r>
            <w:r>
              <w:rPr>
                <w:rFonts w:eastAsia="Arial" w:cs="Arial" w:ascii="Arial" w:hAnsi="Arial"/>
              </w:rPr>
              <w:t>/</w:t>
            </w:r>
            <w:r>
              <w:rPr>
                <w:rFonts w:eastAsia="Arial" w:cs="Arial" w:ascii="Arial" w:hAnsi="Arial"/>
              </w:rPr>
              <w:t>10</w:t>
            </w:r>
            <w:r>
              <w:rPr>
                <w:rFonts w:eastAsia="Arial" w:cs="Arial" w:ascii="Arial" w:hAnsi="Arial"/>
              </w:rPr>
              <w:t>/2022</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jc w:val="center"/>
              <w:rPr/>
            </w:pPr>
            <w:r>
              <w:rPr>
                <w:rFonts w:eastAsia="Arial" w:cs="Arial" w:ascii="Arial" w:hAnsi="Arial"/>
              </w:rPr>
              <w:t>05</w:t>
            </w:r>
            <w:r>
              <w:rPr>
                <w:rFonts w:eastAsia="Arial" w:cs="Arial" w:ascii="Arial" w:hAnsi="Arial"/>
              </w:rPr>
              <w:t>/</w:t>
            </w:r>
            <w:r>
              <w:rPr>
                <w:rFonts w:eastAsia="Arial" w:cs="Arial" w:ascii="Arial" w:hAnsi="Arial"/>
              </w:rPr>
              <w:t>10</w:t>
            </w:r>
            <w:r>
              <w:rPr>
                <w:rFonts w:eastAsia="Arial" w:cs="Arial" w:ascii="Arial" w:hAnsi="Arial"/>
              </w:rPr>
              <w:t>/2022</w:t>
            </w:r>
          </w:p>
        </w:tc>
        <w:tc>
          <w:tcPr>
            <w:tcW w:w="3702"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ind w:left="0" w:right="0" w:firstLine="5"/>
              <w:rPr/>
            </w:pPr>
            <w:r>
              <w:rPr>
                <w:rFonts w:eastAsia="Arial" w:cs="Arial" w:ascii="Arial" w:hAnsi="Arial"/>
              </w:rPr>
              <w:t>7.</w:t>
            </w:r>
            <w:r>
              <w:rPr>
                <w:rFonts w:eastAsia="Arial" w:cs="Arial" w:ascii="Arial" w:hAnsi="Arial"/>
                <w:color w:val="auto"/>
                <w:kern w:val="0"/>
                <w:sz w:val="20"/>
                <w:szCs w:val="20"/>
                <w:lang w:val="pt-BR" w:eastAsia="en-US" w:bidi="ar-SA"/>
              </w:rPr>
              <w:t xml:space="preserve"> </w:t>
            </w:r>
            <w:r>
              <w:rPr>
                <w:rFonts w:eastAsia="Arial" w:cs="Arial" w:ascii="Arial" w:hAnsi="Arial"/>
                <w:color w:val="auto"/>
                <w:kern w:val="0"/>
                <w:sz w:val="20"/>
                <w:szCs w:val="20"/>
                <w:lang w:val="pt-BR" w:eastAsia="en-US" w:bidi="ar-SA"/>
              </w:rPr>
              <w:t>Definição do</w:t>
            </w:r>
            <w:r>
              <w:rPr>
                <w:rFonts w:eastAsia="Arial" w:cs="Arial" w:ascii="Arial" w:hAnsi="Arial"/>
                <w:color w:val="auto"/>
                <w:kern w:val="0"/>
                <w:sz w:val="20"/>
                <w:szCs w:val="20"/>
                <w:lang w:val="pt-BR" w:eastAsia="en-US" w:bidi="ar-SA"/>
              </w:rPr>
              <w:t xml:space="preserve"> Padrão arquitetural utilizado no projeto </w:t>
            </w:r>
            <w:r>
              <w:rPr>
                <w:rFonts w:eastAsia="Arial" w:cs="Arial" w:ascii="Arial" w:hAnsi="Arial"/>
                <w:color w:val="auto"/>
                <w:kern w:val="0"/>
                <w:sz w:val="20"/>
                <w:szCs w:val="20"/>
                <w:lang w:val="pt-BR" w:eastAsia="en-US" w:bidi="ar-SA"/>
              </w:rPr>
              <w:t>e criação de diagramas</w:t>
            </w:r>
            <w:r>
              <w:rPr>
                <w:rFonts w:eastAsia="Arial" w:cs="Arial" w:ascii="Arial" w:hAnsi="Arial"/>
                <w:color w:val="auto"/>
                <w:kern w:val="0"/>
                <w:sz w:val="20"/>
                <w:szCs w:val="20"/>
                <w:lang w:val="pt-BR" w:eastAsia="en-US" w:bidi="ar-SA"/>
              </w:rPr>
              <w:t>.</w:t>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ind w:left="0" w:right="71" w:hanging="0"/>
              <w:rPr/>
            </w:pPr>
            <w:r>
              <w:rPr>
                <w:rFonts w:eastAsia="Arial" w:cs="Arial" w:ascii="Arial" w:hAnsi="Arial"/>
              </w:rPr>
              <w:t xml:space="preserve">Inclusão do relatório Técnico – </w:t>
            </w:r>
            <w:r>
              <w:rPr>
                <w:rFonts w:eastAsia="Arial" w:cs="Arial" w:ascii="Arial" w:hAnsi="Arial"/>
              </w:rPr>
              <w:t>Análise de arquitetura e criação</w:t>
            </w:r>
            <w:r>
              <w:rPr>
                <w:rFonts w:eastAsia="Arial" w:cs="Arial" w:ascii="Arial" w:hAnsi="Arial"/>
                <w:color w:val="auto"/>
                <w:kern w:val="0"/>
                <w:sz w:val="20"/>
                <w:szCs w:val="20"/>
                <w:lang w:val="pt-BR" w:eastAsia="en-US" w:bidi="ar-SA"/>
              </w:rPr>
              <w:t xml:space="preserve"> de </w:t>
            </w:r>
            <w:r>
              <w:rPr>
                <w:rFonts w:eastAsia="Arial" w:cs="Arial" w:ascii="Arial" w:hAnsi="Arial"/>
              </w:rPr>
              <w:t xml:space="preserve">Diagrama </w:t>
            </w:r>
            <w:r>
              <w:rPr>
                <w:rFonts w:eastAsia="Arial" w:cs="Arial" w:ascii="Arial" w:hAnsi="Arial"/>
              </w:rPr>
              <w:t>de arquitetura</w:t>
            </w:r>
            <w:r>
              <w:rPr>
                <w:rFonts w:eastAsia="Arial" w:cs="Arial" w:ascii="Arial" w:hAnsi="Arial"/>
              </w:rPr>
              <w:t>.</w:t>
            </w:r>
          </w:p>
        </w:tc>
      </w:tr>
      <w:tr>
        <w:trPr/>
        <w:tc>
          <w:tcPr>
            <w:tcW w:w="1234" w:type="dxa"/>
            <w:tcBorders>
              <w:left w:val="single" w:sz="4" w:space="0" w:color="000000"/>
              <w:bottom w:val="single" w:sz="4" w:space="0" w:color="000000"/>
              <w:right w:val="single" w:sz="4" w:space="0" w:color="000000"/>
            </w:tcBorders>
            <w:vAlign w:val="center"/>
          </w:tcPr>
          <w:p>
            <w:pPr>
              <w:pStyle w:val="LOnormal1"/>
              <w:widowControl w:val="false"/>
              <w:jc w:val="center"/>
              <w:rPr/>
            </w:pPr>
            <w:r>
              <w:rPr>
                <w:rFonts w:eastAsia="Arial" w:cs="Arial" w:ascii="Arial" w:hAnsi="Arial"/>
              </w:rPr>
              <w:t>06</w:t>
            </w:r>
            <w:r>
              <w:rPr>
                <w:rFonts w:eastAsia="Arial" w:cs="Arial" w:ascii="Arial" w:hAnsi="Arial"/>
              </w:rPr>
              <w:t>/</w:t>
            </w:r>
            <w:r>
              <w:rPr>
                <w:rFonts w:eastAsia="Arial" w:cs="Arial" w:ascii="Arial" w:hAnsi="Arial"/>
              </w:rPr>
              <w:t>10</w:t>
            </w:r>
            <w:r>
              <w:rPr>
                <w:rFonts w:eastAsia="Arial" w:cs="Arial" w:ascii="Arial" w:hAnsi="Arial"/>
              </w:rPr>
              <w:t>/2022</w:t>
            </w:r>
          </w:p>
        </w:tc>
        <w:tc>
          <w:tcPr>
            <w:tcW w:w="1234" w:type="dxa"/>
            <w:tcBorders>
              <w:left w:val="single" w:sz="4" w:space="0" w:color="000000"/>
              <w:bottom w:val="single" w:sz="4" w:space="0" w:color="000000"/>
              <w:right w:val="single" w:sz="4" w:space="0" w:color="000000"/>
            </w:tcBorders>
            <w:vAlign w:val="center"/>
          </w:tcPr>
          <w:p>
            <w:pPr>
              <w:pStyle w:val="LOnormal1"/>
              <w:widowControl w:val="false"/>
              <w:jc w:val="center"/>
              <w:rPr/>
            </w:pPr>
            <w:r>
              <w:rPr>
                <w:rFonts w:eastAsia="Arial" w:cs="Arial" w:ascii="Arial" w:hAnsi="Arial"/>
              </w:rPr>
              <w:t>06</w:t>
            </w:r>
            <w:r>
              <w:rPr>
                <w:rFonts w:eastAsia="Arial" w:cs="Arial" w:ascii="Arial" w:hAnsi="Arial"/>
              </w:rPr>
              <w:t>/</w:t>
            </w:r>
            <w:r>
              <w:rPr>
                <w:rFonts w:eastAsia="Arial" w:cs="Arial" w:ascii="Arial" w:hAnsi="Arial"/>
              </w:rPr>
              <w:t>10</w:t>
            </w:r>
            <w:r>
              <w:rPr>
                <w:rFonts w:eastAsia="Arial" w:cs="Arial" w:ascii="Arial" w:hAnsi="Arial"/>
              </w:rPr>
              <w:t>/2022</w:t>
            </w:r>
          </w:p>
        </w:tc>
        <w:tc>
          <w:tcPr>
            <w:tcW w:w="3702" w:type="dxa"/>
            <w:tcBorders>
              <w:left w:val="single" w:sz="4" w:space="0" w:color="000000"/>
              <w:bottom w:val="single" w:sz="4" w:space="0" w:color="000000"/>
              <w:right w:val="single" w:sz="4" w:space="0" w:color="000000"/>
            </w:tcBorders>
            <w:vAlign w:val="center"/>
          </w:tcPr>
          <w:p>
            <w:pPr>
              <w:pStyle w:val="LOnormal1"/>
              <w:widowControl w:val="false"/>
              <w:ind w:left="0" w:right="0" w:firstLine="5"/>
              <w:rPr/>
            </w:pPr>
            <w:r>
              <w:rPr>
                <w:rFonts w:eastAsia="Arial" w:cs="Arial" w:ascii="Arial" w:hAnsi="Arial"/>
              </w:rPr>
              <w:t>7.</w:t>
            </w:r>
            <w:r>
              <w:rPr>
                <w:rFonts w:eastAsia="Arial" w:cs="Arial" w:ascii="Arial" w:hAnsi="Arial"/>
                <w:color w:val="auto"/>
                <w:kern w:val="0"/>
                <w:sz w:val="20"/>
                <w:szCs w:val="20"/>
                <w:lang w:val="pt-BR" w:eastAsia="en-US" w:bidi="ar-SA"/>
              </w:rPr>
              <w:t xml:space="preserve"> </w:t>
            </w:r>
            <w:r>
              <w:rPr>
                <w:rFonts w:eastAsia="Arial" w:cs="Arial" w:ascii="Arial" w:hAnsi="Arial"/>
                <w:color w:val="auto"/>
                <w:kern w:val="0"/>
                <w:sz w:val="20"/>
                <w:szCs w:val="20"/>
                <w:lang w:val="pt-BR" w:eastAsia="en-US" w:bidi="ar-SA"/>
              </w:rPr>
              <w:t>Definição menus e template</w:t>
            </w:r>
          </w:p>
        </w:tc>
        <w:tc>
          <w:tcPr>
            <w:tcW w:w="2550" w:type="dxa"/>
            <w:tcBorders>
              <w:left w:val="single" w:sz="4" w:space="0" w:color="000000"/>
              <w:bottom w:val="single" w:sz="4" w:space="0" w:color="000000"/>
              <w:right w:val="single" w:sz="4" w:space="0" w:color="000000"/>
            </w:tcBorders>
            <w:vAlign w:val="center"/>
          </w:tcPr>
          <w:p>
            <w:pPr>
              <w:pStyle w:val="LOnormal1"/>
              <w:widowControl w:val="false"/>
              <w:ind w:left="0" w:right="71" w:hanging="0"/>
              <w:rPr/>
            </w:pPr>
            <w:r>
              <w:rPr>
                <w:rFonts w:eastAsia="Arial" w:cs="Arial" w:ascii="Arial" w:hAnsi="Arial"/>
              </w:rPr>
              <w:t xml:space="preserve">Inclusão do relatório Técnico – </w:t>
            </w:r>
            <w:r>
              <w:rPr>
                <w:rFonts w:eastAsia="Arial" w:cs="Arial" w:ascii="Arial" w:hAnsi="Arial"/>
              </w:rPr>
              <w:t>menu e template</w:t>
            </w:r>
            <w:r>
              <w:rPr>
                <w:rFonts w:eastAsia="Arial" w:cs="Arial" w:ascii="Arial" w:hAnsi="Arial"/>
              </w:rPr>
              <w:t>.</w:t>
            </w:r>
          </w:p>
        </w:tc>
      </w:tr>
    </w:tbl>
    <w:p>
      <w:pPr>
        <w:pStyle w:val="Normal"/>
        <w:rPr/>
      </w:pPr>
      <w:r>
        <w:rPr/>
      </w:r>
    </w:p>
    <w:p>
      <w:pPr>
        <w:pStyle w:val="ExplicaodePreenchimento"/>
        <w:rPr>
          <w:rFonts w:ascii="Times New Roman" w:hAnsi="Times New Roman"/>
          <w:b/>
          <w:b/>
          <w:color w:val="auto"/>
        </w:rPr>
      </w:pPr>
      <w:r>
        <w:rPr>
          <w:rFonts w:ascii="Times New Roman" w:hAnsi="Times New Roman"/>
          <w:b/>
          <w:color w:val="auto"/>
        </w:rPr>
      </w:r>
      <w:r>
        <w:br w:type="page"/>
      </w:r>
    </w:p>
    <w:p>
      <w:pPr>
        <w:pStyle w:val="Ttulo2"/>
        <w:rPr/>
      </w:pPr>
      <w:bookmarkStart w:id="5" w:name="_Toc493704261"/>
      <w:r>
        <w:rPr/>
        <w:t>Introdução</w:t>
      </w:r>
      <w:bookmarkEnd w:id="5"/>
    </w:p>
    <w:p>
      <w:pPr>
        <w:pStyle w:val="Corpodotexto"/>
        <w:numPr>
          <w:ilvl w:val="0"/>
          <w:numId w:val="0"/>
        </w:numPr>
        <w:ind w:left="720" w:hanging="0"/>
        <w:rPr/>
      </w:pPr>
      <w:r>
        <w:rPr/>
        <w:t>2.1 - Contexto</w:t>
      </w:r>
    </w:p>
    <w:p>
      <w:pPr>
        <w:pStyle w:val="Normal"/>
        <w:keepLines/>
        <w:spacing w:lineRule="auto" w:line="360" w:before="80" w:after="80"/>
        <w:jc w:val="both"/>
        <w:rPr>
          <w:color w:val="000000"/>
          <w:sz w:val="24"/>
          <w:szCs w:val="24"/>
        </w:rPr>
      </w:pPr>
      <w:r>
        <w:rPr>
          <w:color w:val="000000"/>
          <w:sz w:val="24"/>
          <w:szCs w:val="24"/>
        </w:rPr>
      </w:r>
    </w:p>
    <w:p>
      <w:pPr>
        <w:pStyle w:val="Normal"/>
        <w:widowControl/>
        <w:suppressAutoHyphens w:val="true"/>
        <w:bidi w:val="0"/>
        <w:spacing w:lineRule="auto" w:line="360" w:before="80" w:after="80"/>
        <w:ind w:left="0" w:right="0" w:firstLine="1474"/>
        <w:jc w:val="both"/>
        <w:rPr/>
      </w:pPr>
      <w:r>
        <w:rPr>
          <w:color w:val="000000"/>
          <w:sz w:val="24"/>
          <w:szCs w:val="24"/>
        </w:rPr>
        <w:t xml:space="preserve">Nos </w:t>
      </w:r>
      <w:r>
        <w:rPr>
          <w:rFonts w:eastAsia="Times New Roman" w:cs="Times New Roman"/>
          <w:color w:val="000000"/>
          <w:kern w:val="0"/>
          <w:sz w:val="24"/>
          <w:szCs w:val="24"/>
          <w:lang w:val="pt-BR" w:eastAsia="pt-BR" w:bidi="ar-SA"/>
        </w:rPr>
        <w:t>últimos anos, com o crescimento de usuários na internet e o fenômeno das redes sociais, o número de usuários que optam em comprar determinados produtos via internet (e-commerce) só vem crescendo a cada ano, esse tipo de compra traz comodismo, praticidade e economia ao consumidor. No entanto, a venda direta, muito popular antigamente ainda não acabou, curiosamente o</w:t>
      </w:r>
      <w:r>
        <w:rPr>
          <w:color w:val="000000"/>
          <w:sz w:val="24"/>
          <w:szCs w:val="24"/>
        </w:rPr>
        <w:t xml:space="preserve"> setor de vendas diretas no país cresceu 10,5% em 2020 em relação a 2019, com o aumento de 5,5% de empreendedores independentes, cerca de 4 milhões que atuam como revendedores de produtos de saúde, beleza, utilidades domésticas, vestuário, alimentos, joalheria, entre muitos outros, utilizando-se somente do network pessoal para venda direta.</w:t>
      </w:r>
    </w:p>
    <w:p>
      <w:pPr>
        <w:pStyle w:val="Normal"/>
        <w:widowControl/>
        <w:suppressAutoHyphens w:val="true"/>
        <w:bidi w:val="0"/>
        <w:spacing w:lineRule="auto" w:line="360" w:before="80" w:after="80"/>
        <w:ind w:left="0" w:right="0" w:firstLine="1417"/>
        <w:jc w:val="both"/>
        <w:rPr/>
      </w:pPr>
      <w:r>
        <w:rPr>
          <w:color w:val="000000"/>
          <w:sz w:val="24"/>
          <w:szCs w:val="24"/>
        </w:rPr>
        <w:t xml:space="preserve">Ocorre que, com a popularização do </w:t>
      </w:r>
      <w:r>
        <w:rPr>
          <w:rStyle w:val="Nfaseforte"/>
          <w:b w:val="false"/>
          <w:bCs w:val="false"/>
          <w:color w:val="000000"/>
          <w:sz w:val="24"/>
          <w:szCs w:val="24"/>
        </w:rPr>
        <w:t>Marketing Multinível (MMN),</w:t>
      </w:r>
      <w:r>
        <w:rPr>
          <w:color w:val="000000"/>
          <w:sz w:val="24"/>
          <w:szCs w:val="24"/>
        </w:rPr>
        <w:t xml:space="preserve"> também conhecido como marketing de rede. No qual se trata de um modelo de </w:t>
      </w:r>
      <w:r>
        <w:rPr>
          <w:rStyle w:val="Nfaseforte"/>
          <w:b w:val="false"/>
          <w:bCs w:val="false"/>
          <w:color w:val="000000"/>
          <w:sz w:val="24"/>
          <w:szCs w:val="24"/>
        </w:rPr>
        <w:t xml:space="preserve">negócio </w:t>
      </w:r>
      <w:r>
        <w:rPr>
          <w:color w:val="000000"/>
          <w:sz w:val="24"/>
          <w:szCs w:val="24"/>
        </w:rPr>
        <w:t xml:space="preserve"> em que o empreendedor/vendedor obtém </w:t>
      </w:r>
      <w:r>
        <w:rPr>
          <w:rStyle w:val="Nfaseforte"/>
          <w:b w:val="false"/>
          <w:bCs w:val="false"/>
          <w:color w:val="000000"/>
          <w:sz w:val="24"/>
          <w:szCs w:val="24"/>
        </w:rPr>
        <w:t>lucro</w:t>
      </w:r>
      <w:r>
        <w:rPr>
          <w:b w:val="false"/>
          <w:bCs w:val="false"/>
          <w:color w:val="000000"/>
          <w:sz w:val="24"/>
          <w:szCs w:val="24"/>
        </w:rPr>
        <w:t xml:space="preserve"> tanto </w:t>
      </w:r>
      <w:r>
        <w:rPr>
          <w:rStyle w:val="Nfaseforte"/>
          <w:b w:val="false"/>
          <w:bCs w:val="false"/>
          <w:color w:val="000000"/>
          <w:sz w:val="24"/>
          <w:szCs w:val="24"/>
        </w:rPr>
        <w:t>com a</w:t>
      </w:r>
      <w:r>
        <w:rPr>
          <w:rStyle w:val="Nfaseforte"/>
          <w:color w:val="000000"/>
          <w:sz w:val="24"/>
          <w:szCs w:val="24"/>
        </w:rPr>
        <w:t xml:space="preserve"> </w:t>
      </w:r>
      <w:r>
        <w:rPr>
          <w:rStyle w:val="Nfaseforte"/>
          <w:b w:val="false"/>
          <w:bCs w:val="false"/>
          <w:color w:val="000000"/>
          <w:sz w:val="24"/>
          <w:szCs w:val="24"/>
        </w:rPr>
        <w:t>revenda de produtos</w:t>
      </w:r>
      <w:r>
        <w:rPr>
          <w:b w:val="false"/>
          <w:bCs w:val="false"/>
          <w:color w:val="000000"/>
          <w:sz w:val="24"/>
          <w:szCs w:val="24"/>
        </w:rPr>
        <w:t xml:space="preserve"> e serviços como também com a formação de </w:t>
      </w:r>
      <w:r>
        <w:rPr>
          <w:rStyle w:val="Nfaseforte"/>
          <w:b w:val="false"/>
          <w:bCs w:val="false"/>
          <w:color w:val="000000"/>
          <w:sz w:val="24"/>
          <w:szCs w:val="24"/>
        </w:rPr>
        <w:t>sua própria equipe de vendas</w:t>
      </w:r>
      <w:r>
        <w:rPr>
          <w:b w:val="false"/>
          <w:bCs w:val="false"/>
          <w:color w:val="000000"/>
          <w:sz w:val="24"/>
          <w:szCs w:val="24"/>
        </w:rPr>
        <w:t>,</w:t>
      </w:r>
      <w:r>
        <w:rPr>
          <w:color w:val="000000"/>
          <w:sz w:val="24"/>
          <w:szCs w:val="24"/>
        </w:rPr>
        <w:t xml:space="preserve"> indicando outras pessoas para consumir, empreender nessa rede. Nesse caso, seu faturamento será proporcional à receita gerada pelas vendas dos revendedores do seu time. Este modelo aumenta a capilaridade dos produtos e serviços oferecidos pelas empresas e tem papel importante no </w:t>
      </w:r>
      <w:r>
        <w:rPr>
          <w:rStyle w:val="Nfaseforte"/>
          <w:b w:val="false"/>
          <w:bCs w:val="false"/>
          <w:color w:val="000000"/>
          <w:sz w:val="24"/>
          <w:szCs w:val="24"/>
        </w:rPr>
        <w:t>fomento de novos membros, formando-se uma rede de consumidores, empreendedores e vendedores</w:t>
      </w:r>
      <w:r>
        <w:rPr>
          <w:color w:val="000000"/>
          <w:sz w:val="24"/>
          <w:szCs w:val="24"/>
        </w:rPr>
        <w:t>.</w:t>
      </w:r>
    </w:p>
    <w:p>
      <w:pPr>
        <w:pStyle w:val="Normal"/>
        <w:widowControl/>
        <w:suppressAutoHyphens w:val="true"/>
        <w:bidi w:val="0"/>
        <w:spacing w:lineRule="auto" w:line="360" w:before="80" w:after="80"/>
        <w:ind w:left="0" w:right="0" w:firstLine="1417"/>
        <w:jc w:val="both"/>
        <w:rPr/>
      </w:pPr>
      <w:r>
        <w:rPr>
          <w:rFonts w:eastAsia="Times New Roman" w:cs="Times New Roman"/>
          <w:color w:val="000000"/>
          <w:kern w:val="0"/>
          <w:sz w:val="24"/>
          <w:szCs w:val="24"/>
          <w:lang w:val="pt-BR" w:eastAsia="pt-BR" w:bidi="ar-SA"/>
        </w:rPr>
        <w:t xml:space="preserve"> </w:t>
      </w:r>
      <w:r>
        <w:rPr>
          <w:rFonts w:eastAsia="Times New Roman" w:cs="Times New Roman"/>
          <w:color w:val="000000"/>
          <w:kern w:val="0"/>
          <w:sz w:val="24"/>
          <w:szCs w:val="24"/>
          <w:lang w:val="pt-BR" w:eastAsia="pt-BR" w:bidi="ar-SA"/>
        </w:rPr>
        <w:t xml:space="preserve">O marketing multinível remunera ao indicando </w:t>
      </w:r>
      <w:r>
        <w:rPr>
          <w:rFonts w:cs="Times New Roman"/>
          <w:color w:val="000000"/>
          <w:kern w:val="0"/>
          <w:sz w:val="24"/>
          <w:szCs w:val="24"/>
          <w:lang w:eastAsia="pt-BR" w:bidi="ar-SA"/>
        </w:rPr>
        <w:t xml:space="preserve">com </w:t>
      </w:r>
      <w:r>
        <w:rPr>
          <w:rFonts w:eastAsia="Times New Roman" w:cs="Times New Roman"/>
          <w:color w:val="000000"/>
          <w:kern w:val="0"/>
          <w:sz w:val="24"/>
          <w:szCs w:val="24"/>
          <w:lang w:val="pt-BR" w:eastAsia="pt-BR" w:bidi="ar-SA"/>
        </w:rPr>
        <w:t>uma remuneração pelo que indicado compra ou consome. Desta forma, quanto mais o indicando faz novas captações e indica outras pessoas, mais ele ganha ao ter os indicados consumindo e indicando, como a regra de indicar, consumir e ganhar regra que vale para todos, forma-se o o consumo em rede, conhecido como marketing multinível.</w:t>
      </w:r>
    </w:p>
    <w:p>
      <w:pPr>
        <w:pStyle w:val="Normal"/>
        <w:widowControl/>
        <w:suppressAutoHyphens w:val="true"/>
        <w:bidi w:val="0"/>
        <w:spacing w:lineRule="auto" w:line="360" w:before="80" w:after="80"/>
        <w:ind w:left="0" w:right="0" w:firstLine="1417"/>
        <w:jc w:val="both"/>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Normal"/>
        <w:widowControl/>
        <w:suppressAutoHyphens w:val="true"/>
        <w:bidi w:val="0"/>
        <w:spacing w:lineRule="auto" w:line="360" w:before="80" w:after="80"/>
        <w:ind w:left="0" w:right="0" w:hanging="0"/>
        <w:jc w:val="both"/>
        <w:rPr>
          <w:b/>
          <w:b/>
          <w:bCs/>
        </w:rPr>
      </w:pPr>
      <w:r>
        <w:rPr>
          <w:b/>
          <w:bCs/>
          <w:color w:val="000000"/>
          <w:sz w:val="24"/>
          <w:szCs w:val="24"/>
        </w:rPr>
        <w:tab/>
        <w:t>2.1 - Problema</w:t>
      </w:r>
    </w:p>
    <w:p>
      <w:pPr>
        <w:pStyle w:val="Normal"/>
        <w:spacing w:lineRule="auto" w:line="360" w:before="80" w:after="80"/>
        <w:ind w:left="0" w:right="0" w:firstLine="1417"/>
        <w:jc w:val="both"/>
        <w:rPr/>
      </w:pPr>
      <w:r>
        <w:rPr>
          <w:color w:val="000000"/>
          <w:sz w:val="24"/>
          <w:szCs w:val="24"/>
        </w:rPr>
        <w:t>Com o advento</w:t>
      </w:r>
      <w:r>
        <w:rPr>
          <w:rFonts w:eastAsia="Times New Roman" w:cs="Times New Roman"/>
          <w:color w:val="000000"/>
          <w:kern w:val="0"/>
          <w:sz w:val="24"/>
          <w:szCs w:val="24"/>
          <w:lang w:val="pt-BR" w:eastAsia="pt-BR" w:bidi="ar-SA"/>
        </w:rPr>
        <w:t xml:space="preserve"> da internet, redes sociais as vendas online tende ainda mais ao crescimento, </w:t>
      </w:r>
      <w:r>
        <w:rPr>
          <w:rFonts w:eastAsia="Times New Roman" w:cs="Times New Roman"/>
          <w:color w:val="000000"/>
          <w:kern w:val="0"/>
          <w:sz w:val="24"/>
          <w:szCs w:val="24"/>
          <w:lang w:val="pt-BR" w:eastAsia="pt-BR" w:bidi="ar-SA"/>
        </w:rPr>
        <w:t xml:space="preserve">a </w:t>
      </w:r>
      <w:r>
        <w:rPr>
          <w:rFonts w:eastAsia="Times New Roman" w:cs="Times New Roman"/>
          <w:color w:val="000000"/>
          <w:kern w:val="0"/>
          <w:sz w:val="24"/>
          <w:szCs w:val="24"/>
          <w:lang w:val="pt-BR" w:eastAsia="pt-BR" w:bidi="ar-SA"/>
        </w:rPr>
        <w:t xml:space="preserve">cada dia novos sites de vendas online são criados, no entanto, raros são os sistemas que trazem ao consumidor uma forma de torna-los parceiros, empreendedores, além de meros consumidores. </w:t>
      </w:r>
      <w:r>
        <w:rPr>
          <w:rFonts w:eastAsia="Times New Roman" w:cs="Times New Roman"/>
          <w:color w:val="auto"/>
          <w:kern w:val="0"/>
          <w:sz w:val="24"/>
          <w:szCs w:val="24"/>
          <w:lang w:val="pt-BR" w:eastAsia="pt-BR" w:bidi="ar-SA"/>
        </w:rPr>
        <w:t>Segundo a Federa</w:t>
      </w:r>
      <w:r>
        <w:rPr>
          <w:color w:val="auto"/>
          <w:sz w:val="24"/>
          <w:szCs w:val="24"/>
        </w:rPr>
        <w:t>ção Mundial das Associações de Vendas Diretas (World Federation of Direct Selling Associations – WFDSA), da qual a ABEVD - Associação Brasileira de Venda Direta é associada, anuncia os números globais de 2021. O Brasil ocupa a 7ª posição global de vendas diretas de todo o mundo em 2021.</w:t>
      </w:r>
    </w:p>
    <w:p>
      <w:pPr>
        <w:pStyle w:val="Normal"/>
        <w:widowControl/>
        <w:suppressAutoHyphens w:val="true"/>
        <w:bidi w:val="0"/>
        <w:spacing w:lineRule="auto" w:line="360" w:before="80" w:after="80"/>
        <w:ind w:left="0" w:right="0" w:firstLine="1417"/>
        <w:jc w:val="both"/>
        <w:rPr/>
      </w:pPr>
      <w:r>
        <w:rPr>
          <w:rFonts w:eastAsia="Times New Roman" w:cs="Times New Roman"/>
          <w:color w:val="000000"/>
          <w:kern w:val="0"/>
          <w:sz w:val="24"/>
          <w:szCs w:val="24"/>
          <w:lang w:val="pt-BR" w:eastAsia="pt-BR" w:bidi="ar-SA"/>
        </w:rPr>
        <w:t>O problema que a grande maioria esmagadora das ferramentas de e-commerce não oferecem uma funcionalidade de compensação ao consumidor em relação as indicações (venda direta), consumo, concessão de descontos, cash back políticas de fidelização no consumo, aproveitando os bons números de vendas diretas realizadas que ocupamos. Com esses recursos e ferramentas disponibilizadas em e-commerce seria possível potencializar o fomento de novos negócios, maiores vendas, fidelizações realizadas por networking de consumidores e empreendedores reverdidos   em mais vendas e consequentemente mais lucro.</w:t>
      </w:r>
    </w:p>
    <w:p>
      <w:pPr>
        <w:pStyle w:val="Normal"/>
        <w:widowControl/>
        <w:suppressAutoHyphens w:val="true"/>
        <w:bidi w:val="0"/>
        <w:spacing w:lineRule="auto" w:line="360" w:before="80" w:after="80"/>
        <w:ind w:left="0" w:right="0" w:firstLine="1417"/>
        <w:jc w:val="both"/>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Corpodotexto"/>
        <w:widowControl/>
        <w:numPr>
          <w:ilvl w:val="0"/>
          <w:numId w:val="0"/>
        </w:numPr>
        <w:suppressAutoHyphens w:val="true"/>
        <w:bidi w:val="0"/>
        <w:spacing w:lineRule="auto" w:line="360" w:before="80" w:after="80"/>
        <w:ind w:left="0" w:right="0" w:hanging="0"/>
        <w:jc w:val="both"/>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 xml:space="preserve">      </w:t>
      </w:r>
      <w:r>
        <w:rPr>
          <w:rFonts w:eastAsia="Times New Roman" w:cs="Times New Roman"/>
          <w:color w:val="000000"/>
          <w:kern w:val="0"/>
          <w:sz w:val="24"/>
          <w:szCs w:val="24"/>
          <w:lang w:val="pt-BR" w:eastAsia="pt-BR" w:bidi="ar-SA"/>
        </w:rPr>
        <w:t>2.2 - Objetivo</w:t>
      </w:r>
    </w:p>
    <w:p>
      <w:pPr>
        <w:pStyle w:val="Normal"/>
        <w:widowControl/>
        <w:suppressAutoHyphens w:val="true"/>
        <w:bidi w:val="0"/>
        <w:spacing w:lineRule="auto" w:line="360" w:before="80" w:after="80"/>
        <w:ind w:left="0" w:right="0" w:firstLine="1417"/>
        <w:jc w:val="both"/>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Normal"/>
        <w:widowControl/>
        <w:suppressAutoHyphens w:val="true"/>
        <w:bidi w:val="0"/>
        <w:spacing w:lineRule="auto" w:line="360" w:before="80" w:after="80"/>
        <w:ind w:left="0" w:right="0" w:firstLine="1417"/>
        <w:jc w:val="both"/>
        <w:rPr/>
      </w:pPr>
      <w:r>
        <w:rPr>
          <w:rFonts w:eastAsia="Times New Roman" w:cs="Times New Roman"/>
          <w:color w:val="000000"/>
          <w:kern w:val="0"/>
          <w:sz w:val="24"/>
          <w:szCs w:val="24"/>
          <w:lang w:val="pt-BR" w:eastAsia="pt-BR" w:bidi="ar-SA"/>
        </w:rPr>
        <w:t>O objetivo é demostrar que através da imple</w:t>
      </w:r>
      <w:r>
        <w:rPr>
          <w:rFonts w:eastAsia="Times New Roman" w:cs="Times New Roman"/>
          <w:color w:val="000000"/>
          <w:kern w:val="0"/>
          <w:sz w:val="24"/>
          <w:szCs w:val="24"/>
          <w:lang w:val="pt-BR" w:eastAsia="pt-BR" w:bidi="ar-SA"/>
        </w:rPr>
        <w:t>menta</w:t>
      </w:r>
      <w:r>
        <w:rPr>
          <w:rFonts w:eastAsia="Times New Roman" w:cs="Times New Roman"/>
          <w:color w:val="000000"/>
          <w:kern w:val="0"/>
          <w:sz w:val="24"/>
          <w:szCs w:val="24"/>
          <w:lang w:val="pt-BR" w:eastAsia="pt-BR" w:bidi="ar-SA"/>
        </w:rPr>
        <w:t>ção</w:t>
      </w:r>
      <w:r>
        <w:rPr>
          <w:rFonts w:eastAsia="Times New Roman" w:cs="Times New Roman"/>
          <w:color w:val="000000"/>
          <w:kern w:val="0"/>
          <w:sz w:val="24"/>
          <w:szCs w:val="24"/>
          <w:lang w:val="pt-BR" w:eastAsia="pt-BR" w:bidi="ar-SA"/>
        </w:rPr>
        <w:t xml:space="preserve"> de algumas funcionalidades, um sistema de e-commerce e vendas online, será possível fomentar maior receita e novos consumidores, recursos como o de recompensa de indicações, vendas direta com comissionamento, cash back e fidelização, oferecerá ao negócio a possibilidades crescimento de consumidores e vendas, além da melhora no marketing direto com o cliente, ambos e conjuntamente fazendo o papel de marketing, venda e empreendedorismo junto com o negócio. </w:t>
      </w:r>
    </w:p>
    <w:p>
      <w:pPr>
        <w:pStyle w:val="Normal"/>
        <w:widowControl/>
        <w:suppressAutoHyphens w:val="true"/>
        <w:bidi w:val="0"/>
        <w:spacing w:lineRule="auto" w:line="360" w:before="80" w:after="80"/>
        <w:ind w:left="0" w:right="0" w:firstLine="1417"/>
        <w:jc w:val="both"/>
        <w:rPr/>
      </w:pPr>
      <w:r>
        <w:rPr>
          <w:rFonts w:eastAsia="Times New Roman" w:cs="Times New Roman"/>
          <w:color w:val="000000"/>
          <w:kern w:val="0"/>
          <w:sz w:val="24"/>
          <w:szCs w:val="24"/>
          <w:lang w:val="pt-BR" w:eastAsia="pt-BR" w:bidi="ar-SA"/>
        </w:rPr>
        <w:t>Como Objetivo final, demonstrar que o sistema Netplus e-commerce e suas funcionalidades de multinível bem aplicadas resultará em:</w:t>
      </w:r>
    </w:p>
    <w:p>
      <w:pPr>
        <w:pStyle w:val="Normal"/>
        <w:widowControl/>
        <w:numPr>
          <w:ilvl w:val="0"/>
          <w:numId w:val="4"/>
        </w:numPr>
        <w:suppressAutoHyphens w:val="true"/>
        <w:bidi w:val="0"/>
        <w:spacing w:lineRule="auto" w:line="360" w:before="80" w:after="80"/>
        <w:ind w:left="1701" w:right="0" w:hanging="227"/>
        <w:jc w:val="both"/>
        <w:rPr/>
      </w:pPr>
      <w:r>
        <w:rPr>
          <w:rFonts w:eastAsia="Times New Roman" w:cs="Times New Roman"/>
          <w:color w:val="000000"/>
          <w:kern w:val="0"/>
          <w:sz w:val="24"/>
          <w:szCs w:val="24"/>
          <w:lang w:val="pt-BR" w:eastAsia="pt-BR" w:bidi="ar-SA"/>
        </w:rPr>
        <w:t>Aumento de receita;</w:t>
      </w:r>
    </w:p>
    <w:p>
      <w:pPr>
        <w:pStyle w:val="Normal"/>
        <w:widowControl/>
        <w:numPr>
          <w:ilvl w:val="0"/>
          <w:numId w:val="4"/>
        </w:numPr>
        <w:suppressAutoHyphens w:val="true"/>
        <w:bidi w:val="0"/>
        <w:spacing w:lineRule="auto" w:line="360" w:before="80" w:after="80"/>
        <w:ind w:left="1701" w:right="0" w:hanging="227"/>
        <w:jc w:val="both"/>
        <w:rPr/>
      </w:pPr>
      <w:r>
        <w:rPr>
          <w:rFonts w:eastAsia="Times New Roman" w:cs="Times New Roman"/>
          <w:color w:val="000000"/>
          <w:kern w:val="0"/>
          <w:sz w:val="24"/>
          <w:szCs w:val="24"/>
          <w:lang w:val="pt-BR" w:eastAsia="pt-BR" w:bidi="ar-SA"/>
        </w:rPr>
        <w:t xml:space="preserve"> </w:t>
      </w:r>
      <w:r>
        <w:rPr>
          <w:rFonts w:eastAsia="Times New Roman" w:cs="Times New Roman"/>
          <w:color w:val="000000"/>
          <w:kern w:val="0"/>
          <w:sz w:val="24"/>
          <w:szCs w:val="24"/>
          <w:lang w:val="pt-BR" w:eastAsia="pt-BR" w:bidi="ar-SA"/>
        </w:rPr>
        <w:t xml:space="preserve">Aumento no número de vendas; </w:t>
      </w:r>
    </w:p>
    <w:p>
      <w:pPr>
        <w:pStyle w:val="Normal"/>
        <w:widowControl/>
        <w:numPr>
          <w:ilvl w:val="0"/>
          <w:numId w:val="4"/>
        </w:numPr>
        <w:suppressAutoHyphens w:val="true"/>
        <w:bidi w:val="0"/>
        <w:spacing w:lineRule="auto" w:line="360" w:before="80" w:after="80"/>
        <w:ind w:left="1701" w:right="0" w:hanging="227"/>
        <w:jc w:val="both"/>
        <w:rPr/>
      </w:pPr>
      <w:r>
        <w:rPr>
          <w:rFonts w:eastAsia="Times New Roman" w:cs="Times New Roman"/>
          <w:color w:val="000000"/>
          <w:kern w:val="0"/>
          <w:sz w:val="24"/>
          <w:szCs w:val="24"/>
          <w:lang w:val="pt-BR" w:eastAsia="pt-BR" w:bidi="ar-SA"/>
        </w:rPr>
        <w:t>Cadastro de novos consumidores.</w:t>
      </w:r>
    </w:p>
    <w:p>
      <w:pPr>
        <w:pStyle w:val="Normal"/>
        <w:spacing w:lineRule="auto" w:line="360" w:before="80" w:after="80"/>
        <w:jc w:val="both"/>
        <w:rPr>
          <w:sz w:val="24"/>
          <w:szCs w:val="24"/>
        </w:rPr>
      </w:pPr>
      <w:r>
        <w:rPr>
          <w:sz w:val="24"/>
          <w:szCs w:val="24"/>
        </w:rPr>
      </w:r>
    </w:p>
    <w:p>
      <w:pPr>
        <w:pStyle w:val="Normal"/>
        <w:spacing w:lineRule="auto" w:line="360" w:before="80" w:after="80"/>
        <w:jc w:val="both"/>
        <w:rPr>
          <w:sz w:val="24"/>
          <w:szCs w:val="24"/>
        </w:rPr>
      </w:pPr>
      <w:r>
        <w:rPr>
          <w:sz w:val="24"/>
          <w:szCs w:val="24"/>
        </w:rPr>
      </w:r>
    </w:p>
    <w:p>
      <w:pPr>
        <w:pStyle w:val="Normal"/>
        <w:spacing w:lineRule="auto" w:line="360" w:before="80" w:after="80"/>
        <w:jc w:val="both"/>
        <w:rPr>
          <w:sz w:val="24"/>
          <w:szCs w:val="24"/>
        </w:rPr>
      </w:pPr>
      <w:r>
        <w:rPr>
          <w:sz w:val="24"/>
          <w:szCs w:val="24"/>
        </w:rPr>
      </w:r>
    </w:p>
    <w:p>
      <w:pPr>
        <w:pStyle w:val="Ttulo2"/>
        <w:rPr/>
      </w:pPr>
      <w:bookmarkStart w:id="6" w:name="_Toc493704262"/>
      <w:r>
        <w:rPr/>
        <w:t>Definição Conceitual da Solução</w:t>
      </w:r>
      <w:bookmarkEnd w:id="6"/>
    </w:p>
    <w:p>
      <w:pPr>
        <w:pStyle w:val="Ttulo2"/>
        <w:numPr>
          <w:ilvl w:val="1"/>
          <w:numId w:val="5"/>
        </w:numPr>
        <w:rPr>
          <w:rFonts w:ascii="Times New Roman" w:hAnsi="Times New Roman"/>
        </w:rPr>
      </w:pPr>
      <w:bookmarkStart w:id="7" w:name="_Toc79992971"/>
      <w:bookmarkStart w:id="8" w:name="_Toc493704263"/>
      <w:r>
        <w:rPr>
          <w:rFonts w:ascii="Times New Roman" w:hAnsi="Times New Roman"/>
        </w:rPr>
        <w:t>Diagrama de Casos de Uso</w:t>
      </w:r>
      <w:bookmarkEnd w:id="7"/>
      <w:bookmarkEnd w:id="8"/>
    </w:p>
    <w:p>
      <w:pPr>
        <w:pStyle w:val="Normal"/>
        <w:keepLines/>
        <w:spacing w:lineRule="auto" w:line="360" w:before="80" w:after="80"/>
        <w:jc w:val="both"/>
        <w:rPr>
          <w:color w:val="000000"/>
          <w:sz w:val="24"/>
          <w:szCs w:val="24"/>
        </w:rPr>
      </w:pPr>
      <w:r>
        <w:rPr/>
        <w:drawing>
          <wp:inline distT="0" distB="0" distL="0" distR="0">
            <wp:extent cx="5267325" cy="6263005"/>
            <wp:effectExtent l="0" t="0" r="0" b="0"/>
            <wp:docPr id="1" name="Picture 1" descr="Captura de Tela 2022-08-16 às 07.4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ptura de Tela 2022-08-16 às 07.47.23"/>
                    <pic:cNvPicPr>
                      <a:picLocks noChangeAspect="1" noChangeArrowheads="1"/>
                    </pic:cNvPicPr>
                  </pic:nvPicPr>
                  <pic:blipFill>
                    <a:blip r:embed="rId2"/>
                    <a:stretch>
                      <a:fillRect/>
                    </a:stretch>
                  </pic:blipFill>
                  <pic:spPr bwMode="auto">
                    <a:xfrm>
                      <a:off x="0" y="0"/>
                      <a:ext cx="5267325" cy="6263005"/>
                    </a:xfrm>
                    <a:prstGeom prst="rect">
                      <a:avLst/>
                    </a:prstGeom>
                  </pic:spPr>
                </pic:pic>
              </a:graphicData>
            </a:graphic>
          </wp:inline>
        </w:drawing>
      </w:r>
    </w:p>
    <w:p>
      <w:pPr>
        <w:pStyle w:val="Normal"/>
        <w:keepLines/>
        <w:spacing w:lineRule="auto" w:line="360" w:before="80" w:after="80"/>
        <w:jc w:val="both"/>
        <w:rPr>
          <w:color w:val="000000"/>
          <w:sz w:val="24"/>
          <w:szCs w:val="24"/>
        </w:rPr>
      </w:pPr>
      <w:r>
        <w:rPr>
          <w:color w:val="000000"/>
          <w:sz w:val="24"/>
          <w:szCs w:val="24"/>
        </w:rPr>
      </w:r>
    </w:p>
    <w:p>
      <w:pPr>
        <w:pStyle w:val="Ttulo2"/>
        <w:numPr>
          <w:ilvl w:val="1"/>
          <w:numId w:val="5"/>
        </w:numPr>
        <w:rPr>
          <w:rFonts w:ascii="Times New Roman" w:hAnsi="Times New Roman"/>
        </w:rPr>
      </w:pPr>
      <w:bookmarkStart w:id="9" w:name="_Toc476472322"/>
      <w:bookmarkStart w:id="10" w:name="_Toc79992972"/>
      <w:bookmarkStart w:id="11" w:name="_Toc493704264"/>
      <w:bookmarkStart w:id="12" w:name="_Toc421735552"/>
      <w:bookmarkStart w:id="13" w:name="_heading=h.e4qgsirqegbo"/>
      <w:bookmarkEnd w:id="13"/>
      <w:r>
        <w:rPr>
          <w:rFonts w:ascii="Times New Roman" w:hAnsi="Times New Roman"/>
        </w:rPr>
        <w:t>Requisitos Funcionais</w:t>
      </w:r>
      <w:bookmarkEnd w:id="9"/>
      <w:bookmarkEnd w:id="10"/>
      <w:bookmarkEnd w:id="11"/>
      <w:bookmarkEnd w:id="12"/>
    </w:p>
    <w:p>
      <w:pPr>
        <w:pStyle w:val="LOnormal"/>
        <w:numPr>
          <w:ilvl w:val="0"/>
          <w:numId w:val="6"/>
        </w:numPr>
        <w:spacing w:lineRule="auto" w:line="360" w:beforeAutospacing="0" w:before="240" w:afterAutospacing="0" w:after="0"/>
        <w:ind w:left="720" w:hanging="360"/>
        <w:jc w:val="both"/>
        <w:rPr>
          <w:sz w:val="24"/>
          <w:szCs w:val="24"/>
          <w:u w:val="none"/>
        </w:rPr>
      </w:pPr>
      <w:r>
        <w:rPr>
          <w:sz w:val="24"/>
          <w:szCs w:val="24"/>
        </w:rPr>
        <w:t>Um usuário</w:t>
      </w:r>
      <w:r>
        <w:rPr>
          <w:b/>
          <w:bCs/>
          <w:sz w:val="24"/>
          <w:szCs w:val="24"/>
        </w:rPr>
        <w:t>(associado)</w:t>
      </w:r>
      <w:r>
        <w:rPr>
          <w:sz w:val="24"/>
          <w:szCs w:val="24"/>
        </w:rPr>
        <w:t xml:space="preserve"> deve ser capaz de vincular novo indicado como seu </w:t>
      </w:r>
      <w:r>
        <w:rPr>
          <w:b/>
          <w:sz w:val="24"/>
          <w:szCs w:val="24"/>
        </w:rPr>
        <w:t>(associado de rede)</w:t>
      </w:r>
      <w:r>
        <w:rPr>
          <w:sz w:val="24"/>
          <w:szCs w:val="24"/>
        </w:rPr>
        <w:t>;</w:t>
      </w:r>
    </w:p>
    <w:p>
      <w:pPr>
        <w:pStyle w:val="LOnormal"/>
        <w:numPr>
          <w:ilvl w:val="0"/>
          <w:numId w:val="6"/>
        </w:numPr>
        <w:spacing w:lineRule="auto" w:line="360" w:beforeAutospacing="0" w:before="0" w:afterAutospacing="0" w:after="0"/>
        <w:ind w:left="720" w:hanging="360"/>
        <w:jc w:val="both"/>
        <w:rPr>
          <w:sz w:val="24"/>
          <w:szCs w:val="24"/>
          <w:u w:val="none"/>
        </w:rPr>
      </w:pPr>
      <w:r>
        <w:rPr>
          <w:sz w:val="24"/>
          <w:szCs w:val="24"/>
        </w:rPr>
        <w:t>Um usuário</w:t>
      </w:r>
      <w:r>
        <w:rPr>
          <w:b/>
          <w:bCs/>
          <w:sz w:val="24"/>
          <w:szCs w:val="24"/>
        </w:rPr>
        <w:t>(associado)</w:t>
      </w:r>
      <w:r>
        <w:rPr>
          <w:sz w:val="24"/>
          <w:szCs w:val="24"/>
        </w:rPr>
        <w:t xml:space="preserve"> deve ser capaz de enviar e-mails de convites para seus contatos;</w:t>
      </w:r>
    </w:p>
    <w:p>
      <w:pPr>
        <w:pStyle w:val="LOnormal"/>
        <w:numPr>
          <w:ilvl w:val="0"/>
          <w:numId w:val="0"/>
        </w:numPr>
        <w:spacing w:lineRule="auto" w:line="360" w:beforeAutospacing="0" w:before="0" w:afterAutospacing="0" w:after="0"/>
        <w:ind w:left="360" w:hanging="0"/>
        <w:jc w:val="both"/>
        <w:rPr>
          <w:sz w:val="24"/>
          <w:szCs w:val="24"/>
          <w:u w:val="none"/>
        </w:rPr>
      </w:pPr>
      <w:r>
        <w:rPr>
          <w:sz w:val="24"/>
          <w:szCs w:val="24"/>
          <w:u w:val="none"/>
        </w:rPr>
      </w:r>
    </w:p>
    <w:p>
      <w:pPr>
        <w:pStyle w:val="LOnormal"/>
        <w:numPr>
          <w:ilvl w:val="0"/>
          <w:numId w:val="6"/>
        </w:numPr>
        <w:spacing w:lineRule="auto" w:line="360" w:beforeAutospacing="0" w:before="0" w:afterAutospacing="0" w:after="0"/>
        <w:ind w:left="720" w:hanging="360"/>
        <w:jc w:val="both"/>
        <w:rPr>
          <w:sz w:val="24"/>
          <w:szCs w:val="24"/>
          <w:u w:val="none"/>
        </w:rPr>
      </w:pPr>
      <w:r>
        <w:rPr>
          <w:sz w:val="24"/>
          <w:szCs w:val="24"/>
        </w:rPr>
        <w:t xml:space="preserve">Um usuário </w:t>
      </w:r>
      <w:r>
        <w:rPr>
          <w:b/>
          <w:bCs/>
          <w:sz w:val="24"/>
          <w:szCs w:val="24"/>
        </w:rPr>
        <w:t>associado</w:t>
      </w:r>
      <w:r>
        <w:rPr>
          <w:sz w:val="24"/>
          <w:szCs w:val="24"/>
        </w:rPr>
        <w:t xml:space="preserve">  deve ser capaz de listar todos os seus indicados </w:t>
      </w:r>
      <w:r>
        <w:rPr>
          <w:b/>
          <w:sz w:val="24"/>
          <w:szCs w:val="24"/>
        </w:rPr>
        <w:t>associados de rede</w:t>
      </w:r>
      <w:r>
        <w:rPr>
          <w:sz w:val="24"/>
          <w:szCs w:val="24"/>
        </w:rPr>
        <w:t>;</w:t>
      </w:r>
    </w:p>
    <w:p>
      <w:pPr>
        <w:pStyle w:val="LOnormal"/>
        <w:numPr>
          <w:ilvl w:val="0"/>
          <w:numId w:val="6"/>
        </w:numPr>
        <w:spacing w:lineRule="auto" w:line="360" w:beforeAutospacing="0" w:before="0" w:afterAutospacing="0" w:after="0"/>
        <w:ind w:left="720" w:hanging="360"/>
        <w:jc w:val="both"/>
        <w:rPr>
          <w:sz w:val="24"/>
          <w:szCs w:val="24"/>
          <w:u w:val="none"/>
        </w:rPr>
      </w:pPr>
      <w:r>
        <w:rPr>
          <w:sz w:val="24"/>
          <w:szCs w:val="24"/>
        </w:rPr>
        <w:t xml:space="preserve">Um usuário </w:t>
      </w:r>
      <w:r>
        <w:rPr>
          <w:b/>
          <w:bCs/>
          <w:sz w:val="24"/>
          <w:szCs w:val="24"/>
        </w:rPr>
        <w:t>associado</w:t>
      </w:r>
      <w:r>
        <w:rPr>
          <w:sz w:val="24"/>
          <w:szCs w:val="24"/>
        </w:rPr>
        <w:t xml:space="preserve">  deve ser acessar o desenho de rede de todos os seus indicados </w:t>
      </w:r>
      <w:r>
        <w:rPr>
          <w:b/>
          <w:sz w:val="24"/>
          <w:szCs w:val="24"/>
        </w:rPr>
        <w:t>associados de rede</w:t>
      </w:r>
      <w:r>
        <w:rPr>
          <w:sz w:val="24"/>
          <w:szCs w:val="24"/>
        </w:rPr>
        <w:t>;</w:t>
      </w:r>
    </w:p>
    <w:p>
      <w:pPr>
        <w:pStyle w:val="LOnormal"/>
        <w:numPr>
          <w:ilvl w:val="0"/>
          <w:numId w:val="6"/>
        </w:numPr>
        <w:spacing w:lineRule="auto" w:line="360" w:beforeAutospacing="0" w:before="0" w:afterAutospacing="0" w:after="0"/>
        <w:ind w:left="720" w:hanging="360"/>
        <w:jc w:val="both"/>
        <w:rPr>
          <w:sz w:val="24"/>
          <w:szCs w:val="24"/>
          <w:u w:val="none"/>
        </w:rPr>
      </w:pPr>
      <w:r>
        <w:rPr>
          <w:sz w:val="24"/>
          <w:szCs w:val="24"/>
        </w:rPr>
        <w:t xml:space="preserve">Um usuário </w:t>
      </w:r>
      <w:r>
        <w:rPr>
          <w:b/>
          <w:bCs/>
          <w:sz w:val="24"/>
          <w:szCs w:val="24"/>
        </w:rPr>
        <w:t>associado</w:t>
      </w:r>
      <w:r>
        <w:rPr>
          <w:sz w:val="24"/>
          <w:szCs w:val="24"/>
        </w:rPr>
        <w:t xml:space="preserve"> deve ser capaz de realizar compras de produtos na área logada;</w:t>
      </w:r>
    </w:p>
    <w:p>
      <w:pPr>
        <w:pStyle w:val="LOnormal"/>
        <w:numPr>
          <w:ilvl w:val="0"/>
          <w:numId w:val="6"/>
        </w:numPr>
        <w:spacing w:lineRule="auto" w:line="360" w:beforeAutospacing="0" w:before="0" w:afterAutospacing="0" w:after="0"/>
        <w:ind w:left="720" w:hanging="360"/>
        <w:jc w:val="both"/>
        <w:rPr>
          <w:sz w:val="24"/>
          <w:szCs w:val="24"/>
          <w:u w:val="none"/>
        </w:rPr>
      </w:pPr>
      <w:r>
        <w:rPr>
          <w:sz w:val="24"/>
          <w:szCs w:val="24"/>
        </w:rPr>
        <w:t xml:space="preserve">Um usuário </w:t>
      </w:r>
      <w:r>
        <w:rPr>
          <w:b/>
          <w:bCs/>
          <w:sz w:val="24"/>
          <w:szCs w:val="24"/>
        </w:rPr>
        <w:t>associado</w:t>
      </w:r>
      <w:r>
        <w:rPr>
          <w:sz w:val="24"/>
          <w:szCs w:val="24"/>
        </w:rPr>
        <w:t xml:space="preserve"> deve ser capaz de realizar pagamento de compras de produtos na área logada;</w:t>
      </w:r>
    </w:p>
    <w:p>
      <w:pPr>
        <w:pStyle w:val="LOnormal"/>
        <w:numPr>
          <w:ilvl w:val="0"/>
          <w:numId w:val="6"/>
        </w:numPr>
        <w:spacing w:lineRule="auto" w:line="360" w:beforeAutospacing="0" w:before="0" w:afterAutospacing="0" w:after="0"/>
        <w:ind w:left="720" w:hanging="360"/>
        <w:jc w:val="both"/>
        <w:rPr>
          <w:sz w:val="24"/>
          <w:szCs w:val="24"/>
          <w:u w:val="none"/>
        </w:rPr>
      </w:pPr>
      <w:r>
        <w:rPr>
          <w:sz w:val="24"/>
          <w:szCs w:val="24"/>
        </w:rPr>
        <w:t xml:space="preserve">Um usuário </w:t>
      </w:r>
      <w:r>
        <w:rPr>
          <w:b/>
          <w:bCs/>
          <w:sz w:val="24"/>
          <w:szCs w:val="24"/>
        </w:rPr>
        <w:t>associado</w:t>
      </w:r>
      <w:r>
        <w:rPr>
          <w:sz w:val="24"/>
          <w:szCs w:val="24"/>
        </w:rPr>
        <w:t xml:space="preserve"> deve ser capaz de visualizar seus pontos na área logada;</w:t>
      </w:r>
    </w:p>
    <w:p>
      <w:pPr>
        <w:pStyle w:val="LOnormal"/>
        <w:numPr>
          <w:ilvl w:val="0"/>
          <w:numId w:val="6"/>
        </w:numPr>
        <w:spacing w:lineRule="auto" w:line="360" w:beforeAutospacing="0" w:before="0" w:afterAutospacing="0" w:after="0"/>
        <w:ind w:left="720" w:hanging="360"/>
        <w:jc w:val="both"/>
        <w:rPr>
          <w:sz w:val="24"/>
          <w:szCs w:val="24"/>
          <w:u w:val="none"/>
        </w:rPr>
      </w:pPr>
      <w:r>
        <w:rPr>
          <w:sz w:val="24"/>
          <w:szCs w:val="24"/>
        </w:rPr>
        <w:t xml:space="preserve">Um usuário </w:t>
      </w:r>
      <w:r>
        <w:rPr>
          <w:b/>
          <w:bCs/>
          <w:sz w:val="24"/>
          <w:szCs w:val="24"/>
        </w:rPr>
        <w:t>associado</w:t>
      </w:r>
      <w:r>
        <w:rPr>
          <w:sz w:val="24"/>
          <w:szCs w:val="24"/>
        </w:rPr>
        <w:t xml:space="preserve"> deve ser capaz de visualizar a quantia em cash back  na área logada;</w:t>
      </w:r>
    </w:p>
    <w:p>
      <w:pPr>
        <w:pStyle w:val="LOnormal"/>
        <w:numPr>
          <w:ilvl w:val="0"/>
          <w:numId w:val="6"/>
        </w:numPr>
        <w:spacing w:lineRule="auto" w:line="360" w:beforeAutospacing="0" w:before="0" w:afterAutospacing="0" w:after="0"/>
        <w:ind w:left="720" w:hanging="360"/>
        <w:jc w:val="both"/>
        <w:rPr>
          <w:sz w:val="24"/>
          <w:szCs w:val="24"/>
          <w:u w:val="none"/>
        </w:rPr>
      </w:pPr>
      <w:r>
        <w:rPr>
          <w:sz w:val="24"/>
          <w:szCs w:val="24"/>
        </w:rPr>
        <w:t xml:space="preserve">Um usuário </w:t>
      </w:r>
      <w:r>
        <w:rPr>
          <w:b/>
          <w:sz w:val="24"/>
          <w:szCs w:val="24"/>
        </w:rPr>
        <w:t>admin</w:t>
      </w:r>
      <w:r>
        <w:rPr>
          <w:sz w:val="24"/>
          <w:szCs w:val="24"/>
        </w:rPr>
        <w:t xml:space="preserve"> deve ser capaz de realizar pagamento (baixa) de compras de produtos realizadas;</w:t>
      </w:r>
    </w:p>
    <w:p>
      <w:pPr>
        <w:pStyle w:val="LOnormal"/>
        <w:numPr>
          <w:ilvl w:val="0"/>
          <w:numId w:val="6"/>
        </w:numPr>
        <w:spacing w:lineRule="auto" w:line="360" w:beforeAutospacing="0" w:before="0" w:afterAutospacing="0" w:after="0"/>
        <w:ind w:left="720" w:hanging="360"/>
        <w:jc w:val="both"/>
        <w:rPr>
          <w:sz w:val="24"/>
          <w:szCs w:val="24"/>
          <w:u w:val="none"/>
        </w:rPr>
      </w:pPr>
      <w:r>
        <w:rPr>
          <w:sz w:val="24"/>
          <w:szCs w:val="24"/>
        </w:rPr>
        <w:t xml:space="preserve">Um usuário </w:t>
      </w:r>
      <w:r>
        <w:rPr>
          <w:b/>
          <w:bCs/>
          <w:sz w:val="24"/>
          <w:szCs w:val="24"/>
        </w:rPr>
        <w:t xml:space="preserve">admin </w:t>
      </w:r>
      <w:r>
        <w:rPr>
          <w:sz w:val="24"/>
          <w:szCs w:val="24"/>
        </w:rPr>
        <w:t xml:space="preserve">deve ser capaz de listar todos os indicados </w:t>
      </w:r>
      <w:r>
        <w:rPr>
          <w:b/>
          <w:sz w:val="24"/>
          <w:szCs w:val="24"/>
        </w:rPr>
        <w:t xml:space="preserve">associados de rede </w:t>
      </w:r>
      <w:r>
        <w:rPr>
          <w:b w:val="false"/>
          <w:bCs/>
          <w:sz w:val="24"/>
          <w:szCs w:val="24"/>
        </w:rPr>
        <w:t>inde</w:t>
      </w:r>
      <w:r>
        <w:rPr>
          <w:b w:val="false"/>
          <w:bCs/>
          <w:sz w:val="24"/>
          <w:szCs w:val="24"/>
        </w:rPr>
        <w:t>pendente</w:t>
      </w:r>
      <w:r>
        <w:rPr>
          <w:b w:val="false"/>
          <w:bCs/>
          <w:sz w:val="24"/>
          <w:szCs w:val="24"/>
        </w:rPr>
        <w:t xml:space="preserve"> de quem indicou</w:t>
      </w:r>
      <w:r>
        <w:rPr>
          <w:sz w:val="24"/>
          <w:szCs w:val="24"/>
        </w:rPr>
        <w:t>;</w:t>
      </w:r>
    </w:p>
    <w:p>
      <w:pPr>
        <w:pStyle w:val="LOnormal"/>
        <w:numPr>
          <w:ilvl w:val="0"/>
          <w:numId w:val="6"/>
        </w:numPr>
        <w:spacing w:lineRule="auto" w:line="360" w:beforeAutospacing="0" w:before="0" w:afterAutospacing="0" w:after="0"/>
        <w:ind w:left="720" w:hanging="360"/>
        <w:jc w:val="both"/>
        <w:rPr>
          <w:sz w:val="24"/>
          <w:szCs w:val="24"/>
          <w:u w:val="none"/>
        </w:rPr>
      </w:pPr>
      <w:r>
        <w:rPr>
          <w:sz w:val="24"/>
          <w:szCs w:val="24"/>
        </w:rPr>
        <w:t xml:space="preserve">Um usuário </w:t>
      </w:r>
      <w:r>
        <w:rPr>
          <w:b/>
          <w:bCs/>
          <w:sz w:val="24"/>
          <w:szCs w:val="24"/>
        </w:rPr>
        <w:t xml:space="preserve">admin </w:t>
      </w:r>
      <w:r>
        <w:rPr>
          <w:sz w:val="24"/>
          <w:szCs w:val="24"/>
        </w:rPr>
        <w:t>deve ser capaz de estornar qualquer pagamento de compras de produtos;</w:t>
      </w:r>
    </w:p>
    <w:p>
      <w:pPr>
        <w:pStyle w:val="LOnormal"/>
        <w:numPr>
          <w:ilvl w:val="0"/>
          <w:numId w:val="6"/>
        </w:numPr>
        <w:spacing w:lineRule="auto" w:line="360" w:beforeAutospacing="0" w:before="0" w:afterAutospacing="0" w:after="0"/>
        <w:ind w:left="720" w:hanging="360"/>
        <w:jc w:val="both"/>
        <w:rPr>
          <w:sz w:val="24"/>
          <w:szCs w:val="24"/>
          <w:u w:val="none"/>
        </w:rPr>
      </w:pPr>
      <w:r>
        <w:rPr>
          <w:sz w:val="24"/>
          <w:szCs w:val="24"/>
        </w:rPr>
        <w:t xml:space="preserve">Um usuário </w:t>
      </w:r>
      <w:r>
        <w:rPr>
          <w:b/>
          <w:bCs/>
          <w:sz w:val="24"/>
          <w:szCs w:val="24"/>
        </w:rPr>
        <w:t xml:space="preserve">admin </w:t>
      </w:r>
      <w:r>
        <w:rPr>
          <w:sz w:val="24"/>
          <w:szCs w:val="24"/>
        </w:rPr>
        <w:t>deve ser capaz de alterar o status qualquer usuário;</w:t>
      </w:r>
    </w:p>
    <w:p>
      <w:pPr>
        <w:pStyle w:val="LOnormal"/>
        <w:numPr>
          <w:ilvl w:val="0"/>
          <w:numId w:val="6"/>
        </w:numPr>
        <w:spacing w:lineRule="auto" w:line="360" w:beforeAutospacing="0" w:before="0" w:afterAutospacing="0" w:after="0"/>
        <w:ind w:left="720" w:hanging="360"/>
        <w:jc w:val="both"/>
        <w:rPr>
          <w:sz w:val="24"/>
          <w:szCs w:val="24"/>
          <w:u w:val="none"/>
        </w:rPr>
      </w:pPr>
      <w:r>
        <w:rPr>
          <w:sz w:val="24"/>
          <w:szCs w:val="24"/>
        </w:rPr>
        <w:t xml:space="preserve">Um usuário </w:t>
      </w:r>
      <w:r>
        <w:rPr>
          <w:b/>
          <w:bCs/>
          <w:sz w:val="24"/>
          <w:szCs w:val="24"/>
        </w:rPr>
        <w:t xml:space="preserve">admin </w:t>
      </w:r>
      <w:r>
        <w:rPr>
          <w:sz w:val="24"/>
          <w:szCs w:val="24"/>
        </w:rPr>
        <w:t>deve ser capaz de visualizar pontos de qualquer usuário;</w:t>
      </w:r>
    </w:p>
    <w:p>
      <w:pPr>
        <w:pStyle w:val="LOnormal"/>
        <w:numPr>
          <w:ilvl w:val="0"/>
          <w:numId w:val="6"/>
        </w:numPr>
        <w:spacing w:lineRule="auto" w:line="360" w:beforeAutospacing="0" w:before="0" w:afterAutospacing="0" w:after="0"/>
        <w:ind w:left="720" w:hanging="360"/>
        <w:jc w:val="both"/>
        <w:rPr>
          <w:sz w:val="24"/>
          <w:szCs w:val="24"/>
          <w:u w:val="none"/>
        </w:rPr>
      </w:pPr>
      <w:r>
        <w:rPr>
          <w:sz w:val="24"/>
          <w:szCs w:val="24"/>
        </w:rPr>
        <w:t xml:space="preserve">Um usuário </w:t>
      </w:r>
      <w:r>
        <w:rPr>
          <w:b/>
          <w:bCs/>
          <w:sz w:val="24"/>
          <w:szCs w:val="24"/>
        </w:rPr>
        <w:t xml:space="preserve">admin </w:t>
      </w:r>
      <w:r>
        <w:rPr>
          <w:sz w:val="24"/>
          <w:szCs w:val="24"/>
        </w:rPr>
        <w:t>deve ser capaz de estornar pontos de qualquer usuário;</w:t>
      </w:r>
    </w:p>
    <w:p>
      <w:pPr>
        <w:pStyle w:val="LOnormal"/>
        <w:numPr>
          <w:ilvl w:val="0"/>
          <w:numId w:val="6"/>
        </w:numPr>
        <w:spacing w:lineRule="auto" w:line="360" w:beforeAutospacing="0" w:before="0" w:afterAutospacing="0" w:after="0"/>
        <w:ind w:left="720" w:hanging="360"/>
        <w:jc w:val="both"/>
        <w:rPr>
          <w:sz w:val="24"/>
          <w:szCs w:val="24"/>
          <w:u w:val="none"/>
        </w:rPr>
      </w:pPr>
      <w:r>
        <w:rPr>
          <w:sz w:val="24"/>
          <w:szCs w:val="24"/>
        </w:rPr>
        <w:t xml:space="preserve">Um usuário </w:t>
      </w:r>
      <w:r>
        <w:rPr>
          <w:b/>
          <w:bCs/>
          <w:sz w:val="24"/>
          <w:szCs w:val="24"/>
        </w:rPr>
        <w:t>associado</w:t>
      </w:r>
      <w:r>
        <w:rPr>
          <w:sz w:val="24"/>
          <w:szCs w:val="24"/>
        </w:rPr>
        <w:t xml:space="preserve"> deve ser capaz de estornar valores de cash back;</w:t>
      </w:r>
    </w:p>
    <w:p>
      <w:pPr>
        <w:pStyle w:val="LOnormal"/>
        <w:numPr>
          <w:ilvl w:val="0"/>
          <w:numId w:val="6"/>
        </w:numPr>
        <w:spacing w:lineRule="auto" w:line="360" w:beforeAutospacing="0" w:before="0" w:afterAutospacing="0" w:after="0"/>
        <w:ind w:left="720" w:hanging="360"/>
        <w:jc w:val="both"/>
        <w:rPr>
          <w:sz w:val="24"/>
          <w:szCs w:val="24"/>
          <w:u w:val="none"/>
        </w:rPr>
      </w:pPr>
      <w:r>
        <w:rPr>
          <w:sz w:val="24"/>
          <w:szCs w:val="24"/>
        </w:rPr>
        <w:t xml:space="preserve">Um usuário </w:t>
      </w:r>
      <w:r>
        <w:rPr>
          <w:b/>
          <w:bCs/>
          <w:sz w:val="24"/>
          <w:szCs w:val="24"/>
        </w:rPr>
        <w:t>associado</w:t>
      </w:r>
      <w:r>
        <w:rPr>
          <w:sz w:val="24"/>
          <w:szCs w:val="24"/>
        </w:rPr>
        <w:t xml:space="preserve"> deve ser capaz de visualizar dash board com dados de resumo da rede de associados;</w:t>
      </w:r>
    </w:p>
    <w:p>
      <w:pPr>
        <w:pStyle w:val="LOnormal"/>
        <w:numPr>
          <w:ilvl w:val="0"/>
          <w:numId w:val="6"/>
        </w:numPr>
        <w:spacing w:lineRule="auto" w:line="360" w:beforeAutospacing="0" w:before="0" w:afterAutospacing="0" w:after="0"/>
        <w:ind w:left="720" w:hanging="360"/>
        <w:jc w:val="both"/>
        <w:rPr>
          <w:sz w:val="24"/>
          <w:szCs w:val="24"/>
          <w:u w:val="none"/>
        </w:rPr>
      </w:pPr>
      <w:r>
        <w:rPr>
          <w:sz w:val="24"/>
          <w:szCs w:val="24"/>
        </w:rPr>
        <w:t xml:space="preserve">Um usuário </w:t>
      </w:r>
      <w:r>
        <w:rPr>
          <w:b/>
          <w:bCs/>
          <w:sz w:val="24"/>
          <w:szCs w:val="24"/>
        </w:rPr>
        <w:t>associado</w:t>
      </w:r>
      <w:r>
        <w:rPr>
          <w:sz w:val="24"/>
          <w:szCs w:val="24"/>
        </w:rPr>
        <w:t xml:space="preserve"> deve ser capaz de receber notificações do sistema;</w:t>
      </w:r>
    </w:p>
    <w:p>
      <w:pPr>
        <w:pStyle w:val="LOnormal"/>
        <w:numPr>
          <w:ilvl w:val="0"/>
          <w:numId w:val="6"/>
        </w:numPr>
        <w:spacing w:lineRule="auto" w:line="360" w:beforeAutospacing="0" w:before="0" w:afterAutospacing="0" w:after="0"/>
        <w:ind w:left="720" w:hanging="360"/>
        <w:jc w:val="both"/>
        <w:rPr>
          <w:sz w:val="24"/>
          <w:szCs w:val="24"/>
          <w:u w:val="none"/>
        </w:rPr>
      </w:pPr>
      <w:r>
        <w:rPr>
          <w:sz w:val="24"/>
          <w:szCs w:val="24"/>
        </w:rPr>
        <w:t xml:space="preserve">Um usuário </w:t>
      </w:r>
      <w:r>
        <w:rPr>
          <w:b/>
          <w:bCs/>
          <w:sz w:val="24"/>
          <w:szCs w:val="24"/>
        </w:rPr>
        <w:t>associado</w:t>
      </w:r>
      <w:r>
        <w:rPr>
          <w:sz w:val="24"/>
          <w:szCs w:val="24"/>
        </w:rPr>
        <w:t xml:space="preserve"> deve ser capaz de consultar um dos seus indicados;</w:t>
      </w:r>
    </w:p>
    <w:p>
      <w:pPr>
        <w:pStyle w:val="LOnormal"/>
        <w:numPr>
          <w:ilvl w:val="0"/>
          <w:numId w:val="6"/>
        </w:numPr>
        <w:spacing w:lineRule="auto" w:line="360" w:beforeAutospacing="0" w:before="0" w:afterAutospacing="0" w:after="0"/>
        <w:ind w:left="720" w:hanging="360"/>
        <w:jc w:val="both"/>
        <w:rPr>
          <w:sz w:val="24"/>
          <w:szCs w:val="24"/>
          <w:u w:val="none"/>
        </w:rPr>
      </w:pPr>
      <w:r>
        <w:rPr>
          <w:sz w:val="24"/>
          <w:szCs w:val="24"/>
        </w:rPr>
        <w:t xml:space="preserve">Um usuário </w:t>
      </w:r>
      <w:r>
        <w:rPr>
          <w:b/>
          <w:bCs/>
          <w:sz w:val="24"/>
          <w:szCs w:val="24"/>
        </w:rPr>
        <w:t>associado</w:t>
      </w:r>
      <w:r>
        <w:rPr>
          <w:sz w:val="24"/>
          <w:szCs w:val="24"/>
        </w:rPr>
        <w:t xml:space="preserve"> deve ser capaz de visualizar o seu perfil de usuário;</w:t>
      </w:r>
    </w:p>
    <w:p>
      <w:pPr>
        <w:pStyle w:val="LOnormal"/>
        <w:numPr>
          <w:ilvl w:val="0"/>
          <w:numId w:val="6"/>
        </w:numPr>
        <w:spacing w:lineRule="auto" w:line="360" w:beforeAutospacing="0" w:before="0" w:afterAutospacing="0" w:after="0"/>
        <w:ind w:left="720" w:hanging="360"/>
        <w:jc w:val="both"/>
        <w:rPr>
          <w:sz w:val="24"/>
          <w:szCs w:val="24"/>
          <w:u w:val="none"/>
        </w:rPr>
      </w:pPr>
      <w:r>
        <w:rPr>
          <w:sz w:val="24"/>
          <w:szCs w:val="24"/>
        </w:rPr>
        <w:t xml:space="preserve">Um usuário </w:t>
      </w:r>
      <w:r>
        <w:rPr>
          <w:b/>
          <w:bCs/>
          <w:sz w:val="24"/>
          <w:szCs w:val="24"/>
        </w:rPr>
        <w:t xml:space="preserve">admin </w:t>
      </w:r>
      <w:r>
        <w:rPr>
          <w:sz w:val="24"/>
          <w:szCs w:val="24"/>
        </w:rPr>
        <w:t>deve ser capaz de enviar notificações para os usuários;</w:t>
      </w:r>
    </w:p>
    <w:p>
      <w:pPr>
        <w:pStyle w:val="LOnormal"/>
        <w:numPr>
          <w:ilvl w:val="0"/>
          <w:numId w:val="6"/>
        </w:numPr>
        <w:spacing w:lineRule="auto" w:line="360" w:beforeAutospacing="0" w:before="0" w:afterAutospacing="0" w:after="0"/>
        <w:ind w:left="720" w:hanging="360"/>
        <w:jc w:val="both"/>
        <w:rPr>
          <w:sz w:val="24"/>
          <w:szCs w:val="24"/>
          <w:u w:val="none"/>
        </w:rPr>
      </w:pPr>
      <w:r>
        <w:rPr>
          <w:sz w:val="24"/>
          <w:szCs w:val="24"/>
        </w:rPr>
        <w:t xml:space="preserve">Um usuário </w:t>
      </w:r>
      <w:r>
        <w:rPr>
          <w:b/>
          <w:bCs/>
          <w:sz w:val="24"/>
          <w:szCs w:val="24"/>
        </w:rPr>
        <w:t xml:space="preserve">admin </w:t>
      </w:r>
      <w:r>
        <w:rPr>
          <w:sz w:val="24"/>
          <w:szCs w:val="24"/>
        </w:rPr>
        <w:t>deve ser capaz por consultar por usuários;</w:t>
      </w:r>
    </w:p>
    <w:p>
      <w:pPr>
        <w:pStyle w:val="LOnormal"/>
        <w:numPr>
          <w:ilvl w:val="0"/>
          <w:numId w:val="6"/>
        </w:numPr>
        <w:spacing w:lineRule="auto" w:line="360" w:beforeAutospacing="0" w:before="0" w:afterAutospacing="0" w:after="0"/>
        <w:ind w:left="720" w:hanging="360"/>
        <w:jc w:val="both"/>
        <w:rPr>
          <w:sz w:val="24"/>
          <w:szCs w:val="24"/>
          <w:u w:val="none"/>
        </w:rPr>
      </w:pPr>
      <w:r>
        <w:rPr>
          <w:sz w:val="24"/>
          <w:szCs w:val="24"/>
        </w:rPr>
        <w:t xml:space="preserve">Um usuário </w:t>
      </w:r>
      <w:r>
        <w:rPr>
          <w:b/>
          <w:bCs/>
          <w:sz w:val="24"/>
          <w:szCs w:val="24"/>
        </w:rPr>
        <w:t xml:space="preserve">admin </w:t>
      </w:r>
      <w:r>
        <w:rPr>
          <w:sz w:val="24"/>
          <w:szCs w:val="24"/>
        </w:rPr>
        <w:t>deve ser capaz de visualizar dash board com dados de resumo da rede de todos os associados;</w:t>
      </w:r>
    </w:p>
    <w:p>
      <w:pPr>
        <w:pStyle w:val="LOnormal"/>
        <w:widowControl/>
        <w:numPr>
          <w:ilvl w:val="0"/>
          <w:numId w:val="0"/>
        </w:numPr>
        <w:tabs>
          <w:tab w:val="clear" w:pos="720"/>
          <w:tab w:val="left" w:pos="0" w:leader="none"/>
        </w:tabs>
        <w:suppressAutoHyphens w:val="true"/>
        <w:overflowPunct w:val="true"/>
        <w:bidi w:val="0"/>
        <w:spacing w:lineRule="auto" w:line="360" w:beforeAutospacing="0" w:before="0" w:afterAutospacing="0" w:after="0"/>
        <w:ind w:left="0" w:hanging="0"/>
        <w:jc w:val="both"/>
        <w:rPr>
          <w:sz w:val="24"/>
          <w:szCs w:val="24"/>
        </w:rPr>
      </w:pPr>
      <w:r>
        <w:rPr>
          <w:sz w:val="24"/>
          <w:szCs w:val="24"/>
        </w:rPr>
      </w:r>
    </w:p>
    <w:p>
      <w:pPr>
        <w:pStyle w:val="LOnormal"/>
        <w:widowControl/>
        <w:numPr>
          <w:ilvl w:val="0"/>
          <w:numId w:val="0"/>
        </w:numPr>
        <w:tabs>
          <w:tab w:val="clear" w:pos="720"/>
          <w:tab w:val="left" w:pos="0" w:leader="none"/>
        </w:tabs>
        <w:suppressAutoHyphens w:val="true"/>
        <w:overflowPunct w:val="true"/>
        <w:bidi w:val="0"/>
        <w:spacing w:lineRule="auto" w:line="360" w:beforeAutospacing="0" w:before="0" w:afterAutospacing="0" w:after="0"/>
        <w:ind w:left="0" w:hanging="0"/>
        <w:jc w:val="both"/>
        <w:rPr>
          <w:sz w:val="24"/>
          <w:szCs w:val="24"/>
        </w:rPr>
      </w:pPr>
      <w:r>
        <w:rPr>
          <w:sz w:val="24"/>
          <w:szCs w:val="24"/>
        </w:rPr>
      </w:r>
    </w:p>
    <w:p>
      <w:pPr>
        <w:pStyle w:val="LOnormal"/>
        <w:numPr>
          <w:ilvl w:val="0"/>
          <w:numId w:val="0"/>
        </w:numPr>
        <w:spacing w:lineRule="auto" w:line="360" w:beforeAutospacing="0" w:before="0" w:afterAutospacing="0" w:after="0"/>
        <w:ind w:left="360" w:hanging="0"/>
        <w:jc w:val="both"/>
        <w:rPr>
          <w:sz w:val="24"/>
          <w:szCs w:val="24"/>
          <w:u w:val="none"/>
        </w:rPr>
      </w:pPr>
      <w:r>
        <w:rPr>
          <w:sz w:val="24"/>
          <w:szCs w:val="24"/>
          <w:u w:val="none"/>
        </w:rPr>
      </w:r>
    </w:p>
    <w:tbl>
      <w:tblPr>
        <w:tblStyle w:val="14"/>
        <w:tblW w:w="9113" w:type="dxa"/>
        <w:jc w:val="center"/>
        <w:tblInd w:w="0" w:type="dxa"/>
        <w:tblLayout w:type="fixed"/>
        <w:tblCellMar>
          <w:top w:w="0" w:type="dxa"/>
          <w:left w:w="108" w:type="dxa"/>
          <w:bottom w:w="0" w:type="dxa"/>
          <w:right w:w="108" w:type="dxa"/>
        </w:tblCellMar>
      </w:tblPr>
      <w:tblGrid>
        <w:gridCol w:w="1027"/>
        <w:gridCol w:w="5318"/>
        <w:gridCol w:w="1452"/>
        <w:gridCol w:w="1315"/>
      </w:tblGrid>
      <w:tr>
        <w:trPr/>
        <w:tc>
          <w:tcPr>
            <w:tcW w:w="1027" w:type="dxa"/>
            <w:tcBorders>
              <w:top w:val="single" w:sz="4" w:space="0" w:color="000000"/>
              <w:left w:val="single" w:sz="4" w:space="0" w:color="000000"/>
              <w:bottom w:val="single" w:sz="4" w:space="0" w:color="000000"/>
              <w:right w:val="single" w:sz="4" w:space="0" w:color="000000"/>
            </w:tcBorders>
            <w:shd w:color="auto" w:fill="DBE5F1" w:val="clear"/>
            <w:vAlign w:val="center"/>
          </w:tcPr>
          <w:p>
            <w:pPr>
              <w:pStyle w:val="LOnormal"/>
              <w:widowControl w:val="false"/>
              <w:spacing w:lineRule="auto" w:line="360"/>
              <w:jc w:val="center"/>
              <w:rPr>
                <w:b/>
                <w:b/>
              </w:rPr>
            </w:pPr>
            <w:r>
              <w:rPr>
                <w:b/>
              </w:rPr>
              <w:t>ID</w:t>
            </w:r>
          </w:p>
        </w:tc>
        <w:tc>
          <w:tcPr>
            <w:tcW w:w="5318" w:type="dxa"/>
            <w:tcBorders>
              <w:top w:val="single" w:sz="4" w:space="0" w:color="000000"/>
              <w:left w:val="single" w:sz="4" w:space="0" w:color="000000"/>
              <w:bottom w:val="single" w:sz="4" w:space="0" w:color="000000"/>
              <w:right w:val="single" w:sz="4" w:space="0" w:color="000000"/>
            </w:tcBorders>
            <w:shd w:color="auto" w:fill="DBE5F1" w:val="clear"/>
            <w:vAlign w:val="center"/>
          </w:tcPr>
          <w:p>
            <w:pPr>
              <w:pStyle w:val="LOnormal"/>
              <w:widowControl w:val="false"/>
              <w:spacing w:lineRule="auto" w:line="360"/>
              <w:jc w:val="center"/>
              <w:rPr>
                <w:b/>
                <w:b/>
              </w:rPr>
            </w:pPr>
            <w:r>
              <w:rPr>
                <w:b/>
              </w:rPr>
              <w:t>Descrição Resumida</w:t>
            </w:r>
          </w:p>
        </w:tc>
        <w:tc>
          <w:tcPr>
            <w:tcW w:w="1452" w:type="dxa"/>
            <w:tcBorders>
              <w:top w:val="single" w:sz="4" w:space="0" w:color="000000"/>
              <w:left w:val="single" w:sz="4" w:space="0" w:color="000000"/>
              <w:bottom w:val="single" w:sz="4" w:space="0" w:color="000000"/>
              <w:right w:val="single" w:sz="4" w:space="0" w:color="000000"/>
            </w:tcBorders>
            <w:shd w:color="auto" w:fill="DBE5F1" w:val="clear"/>
            <w:vAlign w:val="center"/>
          </w:tcPr>
          <w:p>
            <w:pPr>
              <w:pStyle w:val="LOnormal"/>
              <w:widowControl w:val="false"/>
              <w:spacing w:lineRule="auto" w:line="360"/>
              <w:jc w:val="center"/>
              <w:rPr>
                <w:b/>
                <w:b/>
              </w:rPr>
            </w:pPr>
            <w:r>
              <w:rPr>
                <w:b/>
              </w:rPr>
              <w:t>Dificuldade (B/M/A)*</w:t>
            </w:r>
          </w:p>
        </w:tc>
        <w:tc>
          <w:tcPr>
            <w:tcW w:w="1315" w:type="dxa"/>
            <w:tcBorders>
              <w:top w:val="single" w:sz="4" w:space="0" w:color="000000"/>
              <w:left w:val="single" w:sz="4" w:space="0" w:color="000000"/>
              <w:bottom w:val="single" w:sz="4" w:space="0" w:color="000000"/>
              <w:right w:val="single" w:sz="4" w:space="0" w:color="000000"/>
            </w:tcBorders>
            <w:shd w:color="auto" w:fill="DBE5F1" w:val="clear"/>
            <w:vAlign w:val="center"/>
          </w:tcPr>
          <w:p>
            <w:pPr>
              <w:pStyle w:val="LOnormal"/>
              <w:widowControl w:val="false"/>
              <w:spacing w:lineRule="auto" w:line="360"/>
              <w:jc w:val="center"/>
              <w:rPr>
                <w:b/>
                <w:b/>
              </w:rPr>
            </w:pPr>
            <w:r>
              <w:rPr>
                <w:b/>
              </w:rPr>
              <w:t>Prioridade</w:t>
            </w:r>
          </w:p>
          <w:p>
            <w:pPr>
              <w:pStyle w:val="LOnormal"/>
              <w:widowControl w:val="false"/>
              <w:spacing w:lineRule="auto" w:line="360"/>
              <w:jc w:val="center"/>
              <w:rPr>
                <w:b/>
                <w:b/>
              </w:rPr>
            </w:pPr>
            <w:r>
              <w:rPr>
                <w:b/>
              </w:rPr>
              <w:t>(B/M/A)*</w:t>
            </w:r>
          </w:p>
        </w:tc>
      </w:tr>
      <w:tr>
        <w:trPr/>
        <w:tc>
          <w:tcPr>
            <w:tcW w:w="102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rPr/>
            </w:pPr>
            <w:r>
              <w:rPr/>
              <w:t>RF01</w:t>
            </w:r>
          </w:p>
        </w:tc>
        <w:tc>
          <w:tcPr>
            <w:tcW w:w="53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rPr/>
            </w:pPr>
            <w:r>
              <w:rPr/>
              <w:t>O usuário associado deve ser maior de 18 anos.</w:t>
            </w:r>
          </w:p>
        </w:tc>
        <w:tc>
          <w:tcPr>
            <w:tcW w:w="14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jc w:val="center"/>
              <w:rPr/>
            </w:pPr>
            <w:r>
              <w:rPr/>
              <w:t>B</w:t>
            </w:r>
          </w:p>
        </w:tc>
        <w:tc>
          <w:tcPr>
            <w:tcW w:w="131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jc w:val="center"/>
              <w:rPr/>
            </w:pPr>
            <w:r>
              <w:rPr/>
              <w:t>A</w:t>
            </w:r>
          </w:p>
        </w:tc>
      </w:tr>
      <w:tr>
        <w:trPr/>
        <w:tc>
          <w:tcPr>
            <w:tcW w:w="102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rPr/>
            </w:pPr>
            <w:r>
              <w:rPr/>
              <w:t>RF02</w:t>
            </w:r>
          </w:p>
        </w:tc>
        <w:tc>
          <w:tcPr>
            <w:tcW w:w="53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rPr/>
            </w:pPr>
            <w:r>
              <w:rPr/>
              <w:t>O usuário associado deve ter conta bancária para solicitar cash back;</w:t>
            </w:r>
          </w:p>
        </w:tc>
        <w:tc>
          <w:tcPr>
            <w:tcW w:w="14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jc w:val="center"/>
              <w:rPr/>
            </w:pPr>
            <w:r>
              <w:rPr/>
              <w:t>B</w:t>
            </w:r>
          </w:p>
        </w:tc>
        <w:tc>
          <w:tcPr>
            <w:tcW w:w="131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jc w:val="center"/>
              <w:rPr/>
            </w:pPr>
            <w:r>
              <w:rPr/>
              <w:t>M</w:t>
            </w:r>
          </w:p>
        </w:tc>
      </w:tr>
      <w:tr>
        <w:trPr/>
        <w:tc>
          <w:tcPr>
            <w:tcW w:w="102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rPr/>
            </w:pPr>
            <w:r>
              <w:rPr/>
              <w:t>RF03</w:t>
            </w:r>
          </w:p>
        </w:tc>
        <w:tc>
          <w:tcPr>
            <w:tcW w:w="53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rPr>
                <w:b/>
                <w:b/>
              </w:rPr>
            </w:pPr>
            <w:r>
              <w:rPr/>
              <w:t>O CPF do associado não pode cadastrado se já existir igual na base;</w:t>
            </w:r>
          </w:p>
        </w:tc>
        <w:tc>
          <w:tcPr>
            <w:tcW w:w="14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jc w:val="center"/>
              <w:rPr/>
            </w:pPr>
            <w:r>
              <w:rPr/>
              <w:t>B</w:t>
            </w:r>
          </w:p>
        </w:tc>
        <w:tc>
          <w:tcPr>
            <w:tcW w:w="131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jc w:val="center"/>
              <w:rPr/>
            </w:pPr>
            <w:r>
              <w:rPr/>
              <w:t>A</w:t>
            </w:r>
          </w:p>
        </w:tc>
      </w:tr>
      <w:tr>
        <w:trPr/>
        <w:tc>
          <w:tcPr>
            <w:tcW w:w="102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rPr/>
            </w:pPr>
            <w:r>
              <w:rPr/>
              <w:t>RF04</w:t>
            </w:r>
          </w:p>
        </w:tc>
        <w:tc>
          <w:tcPr>
            <w:tcW w:w="53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rPr/>
            </w:pPr>
            <w:r>
              <w:rPr/>
              <w:t>O e-mail do associado não pode cadastrado se já existir igual na base;</w:t>
            </w:r>
          </w:p>
        </w:tc>
        <w:tc>
          <w:tcPr>
            <w:tcW w:w="14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jc w:val="center"/>
              <w:rPr/>
            </w:pPr>
            <w:r>
              <w:rPr/>
              <w:t>B</w:t>
            </w:r>
          </w:p>
        </w:tc>
        <w:tc>
          <w:tcPr>
            <w:tcW w:w="131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jc w:val="center"/>
              <w:rPr/>
            </w:pPr>
            <w:r>
              <w:rPr/>
              <w:t>A</w:t>
            </w:r>
          </w:p>
        </w:tc>
      </w:tr>
      <w:tr>
        <w:trPr/>
        <w:tc>
          <w:tcPr>
            <w:tcW w:w="102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rPr/>
            </w:pPr>
            <w:r>
              <w:rPr/>
              <w:t>RF05</w:t>
            </w:r>
          </w:p>
        </w:tc>
        <w:tc>
          <w:tcPr>
            <w:tcW w:w="53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rPr/>
            </w:pPr>
            <w:r>
              <w:rPr/>
              <w:t>Para utilização de pontos em compras, o saldo deve ser superior a 100 pontos</w:t>
            </w:r>
          </w:p>
        </w:tc>
        <w:tc>
          <w:tcPr>
            <w:tcW w:w="14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jc w:val="center"/>
              <w:rPr/>
            </w:pPr>
            <w:r>
              <w:rPr/>
              <w:t>M</w:t>
            </w:r>
          </w:p>
        </w:tc>
        <w:tc>
          <w:tcPr>
            <w:tcW w:w="131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jc w:val="center"/>
              <w:rPr/>
            </w:pPr>
            <w:r>
              <w:rPr/>
              <w:t>A</w:t>
            </w:r>
          </w:p>
        </w:tc>
      </w:tr>
      <w:tr>
        <w:trPr/>
        <w:tc>
          <w:tcPr>
            <w:tcW w:w="102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rPr/>
            </w:pPr>
            <w:r>
              <w:rPr/>
              <w:t>RF06</w:t>
            </w:r>
          </w:p>
        </w:tc>
        <w:tc>
          <w:tcPr>
            <w:tcW w:w="53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rPr/>
            </w:pPr>
            <w:r>
              <w:rPr/>
              <w:t>Para resgate de cash back, o saldo deve ser superior a 100 pontos;</w:t>
            </w:r>
          </w:p>
        </w:tc>
        <w:tc>
          <w:tcPr>
            <w:tcW w:w="14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jc w:val="center"/>
              <w:rPr/>
            </w:pPr>
            <w:r>
              <w:rPr/>
              <w:t>M</w:t>
            </w:r>
          </w:p>
        </w:tc>
        <w:tc>
          <w:tcPr>
            <w:tcW w:w="131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jc w:val="center"/>
              <w:rPr/>
            </w:pPr>
            <w:r>
              <w:rPr/>
              <w:t>A</w:t>
            </w:r>
          </w:p>
        </w:tc>
      </w:tr>
      <w:tr>
        <w:trPr/>
        <w:tc>
          <w:tcPr>
            <w:tcW w:w="102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rPr/>
            </w:pPr>
            <w:r>
              <w:rPr/>
              <w:t>RF07</w:t>
            </w:r>
          </w:p>
        </w:tc>
        <w:tc>
          <w:tcPr>
            <w:tcW w:w="53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rPr/>
            </w:pPr>
            <w:r>
              <w:rPr/>
              <w:t>Os pontos e cash back zeram se não houver compras no acima de R$ 200,00 reais a cada 90 dias a contar da data da última compra;</w:t>
            </w:r>
          </w:p>
        </w:tc>
        <w:tc>
          <w:tcPr>
            <w:tcW w:w="14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jc w:val="center"/>
              <w:rPr/>
            </w:pPr>
            <w:r>
              <w:rPr/>
              <w:t>A</w:t>
            </w:r>
          </w:p>
        </w:tc>
        <w:tc>
          <w:tcPr>
            <w:tcW w:w="131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jc w:val="center"/>
              <w:rPr/>
            </w:pPr>
            <w:r>
              <w:rPr/>
              <w:t>A</w:t>
            </w:r>
          </w:p>
        </w:tc>
      </w:tr>
    </w:tbl>
    <w:p>
      <w:pPr>
        <w:pStyle w:val="LOnormal"/>
        <w:rPr/>
      </w:pPr>
      <w:r>
        <w:rPr/>
        <w:t>* B = Baixa, M = Média, A = Alta.</w:t>
      </w:r>
    </w:p>
    <w:p>
      <w:pPr>
        <w:pStyle w:val="LOnormal"/>
        <w:numPr>
          <w:ilvl w:val="0"/>
          <w:numId w:val="0"/>
        </w:numPr>
        <w:spacing w:lineRule="auto" w:line="360" w:beforeAutospacing="0" w:before="0" w:afterAutospacing="0" w:after="0"/>
        <w:ind w:left="360" w:hanging="0"/>
        <w:jc w:val="both"/>
        <w:rPr>
          <w:sz w:val="24"/>
          <w:szCs w:val="24"/>
          <w:u w:val="none"/>
        </w:rPr>
      </w:pPr>
      <w:r>
        <w:rPr>
          <w:sz w:val="24"/>
          <w:szCs w:val="24"/>
          <w:u w:val="none"/>
        </w:rPr>
      </w:r>
    </w:p>
    <w:p>
      <w:pPr>
        <w:pStyle w:val="Ttulo2"/>
        <w:numPr>
          <w:ilvl w:val="1"/>
          <w:numId w:val="7"/>
        </w:numPr>
        <w:ind w:left="720" w:hanging="720"/>
        <w:rPr>
          <w:rFonts w:ascii="Times New Roman" w:hAnsi="Times New Roman" w:eastAsia="Times New Roman" w:cs="Times New Roman"/>
        </w:rPr>
      </w:pPr>
      <w:r>
        <w:rPr>
          <w:rFonts w:eastAsia="Times New Roman" w:cs="Times New Roman" w:ascii="Times New Roman" w:hAnsi="Times New Roman"/>
        </w:rPr>
        <w:t>Requisitos Não-funcionais</w:t>
      </w:r>
    </w:p>
    <w:p>
      <w:pPr>
        <w:pStyle w:val="LOnormal"/>
        <w:keepLines/>
        <w:numPr>
          <w:ilvl w:val="0"/>
          <w:numId w:val="8"/>
        </w:numPr>
        <w:spacing w:lineRule="auto" w:line="360" w:before="80" w:afterAutospacing="0" w:after="0"/>
        <w:ind w:left="720" w:hanging="360"/>
        <w:jc w:val="both"/>
        <w:rPr>
          <w:sz w:val="24"/>
          <w:szCs w:val="24"/>
          <w:u w:val="none"/>
        </w:rPr>
      </w:pPr>
      <w:r>
        <w:rPr>
          <w:sz w:val="24"/>
          <w:szCs w:val="24"/>
        </w:rPr>
        <w:t>O sistema Web deve ser responsivo de forma a proporcionar a utilização de qualquer uma de suas funcionalidades em resoluções de 576 pixels até 1080 pixels;</w:t>
      </w:r>
    </w:p>
    <w:p>
      <w:pPr>
        <w:pStyle w:val="LOnormal"/>
        <w:keepLines/>
        <w:numPr>
          <w:ilvl w:val="0"/>
          <w:numId w:val="8"/>
        </w:numPr>
        <w:spacing w:lineRule="auto" w:line="360" w:beforeAutospacing="0" w:before="0" w:afterAutospacing="0" w:after="0"/>
        <w:ind w:left="720" w:hanging="360"/>
        <w:jc w:val="both"/>
        <w:rPr>
          <w:sz w:val="24"/>
          <w:szCs w:val="24"/>
          <w:u w:val="none"/>
        </w:rPr>
      </w:pPr>
      <w:r>
        <w:rPr>
          <w:sz w:val="24"/>
          <w:szCs w:val="24"/>
        </w:rPr>
        <w:t>O sistema deve estar disponível em qualquer período, do dia e da noite em regime 24/7;</w:t>
      </w:r>
    </w:p>
    <w:p>
      <w:pPr>
        <w:pStyle w:val="LOnormal"/>
        <w:keepLines/>
        <w:numPr>
          <w:ilvl w:val="0"/>
          <w:numId w:val="8"/>
        </w:numPr>
        <w:spacing w:lineRule="auto" w:line="360" w:beforeAutospacing="0" w:before="0" w:afterAutospacing="0" w:after="0"/>
        <w:ind w:left="720" w:hanging="360"/>
        <w:jc w:val="both"/>
        <w:rPr>
          <w:sz w:val="24"/>
          <w:szCs w:val="24"/>
          <w:u w:val="none"/>
        </w:rPr>
      </w:pPr>
      <w:r>
        <w:rPr>
          <w:sz w:val="24"/>
          <w:szCs w:val="24"/>
        </w:rPr>
        <w:t>A aplicação deve estar disponível nos skins com diversas cores, possibilitando assim maior conforto para o usuário;</w:t>
      </w:r>
    </w:p>
    <w:p>
      <w:pPr>
        <w:pStyle w:val="LOnormal"/>
        <w:keepLines/>
        <w:numPr>
          <w:ilvl w:val="0"/>
          <w:numId w:val="8"/>
        </w:numPr>
        <w:spacing w:lineRule="auto" w:line="360" w:beforeAutospacing="0" w:before="0" w:afterAutospacing="0" w:after="0"/>
        <w:ind w:left="720" w:hanging="360"/>
        <w:jc w:val="both"/>
        <w:rPr>
          <w:sz w:val="24"/>
          <w:szCs w:val="24"/>
          <w:u w:val="none"/>
        </w:rPr>
      </w:pPr>
      <w:r>
        <w:rPr>
          <w:sz w:val="24"/>
          <w:szCs w:val="24"/>
        </w:rPr>
        <w:t>O sistema deve garantir a segurança das senhas dos usuários, criptografando-as ao serem inseridas no banco de dados;</w:t>
      </w:r>
    </w:p>
    <w:p>
      <w:pPr>
        <w:pStyle w:val="LOnormal"/>
        <w:keepLines/>
        <w:numPr>
          <w:ilvl w:val="0"/>
          <w:numId w:val="8"/>
        </w:numPr>
        <w:spacing w:lineRule="auto" w:line="360" w:beforeAutospacing="0" w:before="0" w:afterAutospacing="0" w:after="0"/>
        <w:ind w:left="720" w:hanging="360"/>
        <w:jc w:val="both"/>
        <w:rPr>
          <w:sz w:val="24"/>
          <w:szCs w:val="24"/>
          <w:u w:val="none"/>
        </w:rPr>
      </w:pPr>
      <w:r>
        <w:rPr>
          <w:sz w:val="24"/>
          <w:szCs w:val="24"/>
        </w:rPr>
        <w:t>O sistema deve garantir as mesmas funcionalidades ao menos 2 tipos de banco de dados: Mysql, PostgreSQL, SQL Servers;</w:t>
      </w:r>
    </w:p>
    <w:p>
      <w:pPr>
        <w:pStyle w:val="LOnormal"/>
        <w:keepLines/>
        <w:numPr>
          <w:ilvl w:val="0"/>
          <w:numId w:val="8"/>
        </w:numPr>
        <w:spacing w:lineRule="auto" w:line="360" w:beforeAutospacing="0" w:before="0" w:after="80"/>
        <w:ind w:left="720" w:hanging="360"/>
        <w:jc w:val="both"/>
        <w:rPr>
          <w:sz w:val="24"/>
          <w:szCs w:val="24"/>
          <w:u w:val="none"/>
        </w:rPr>
      </w:pPr>
      <w:r>
        <w:rPr>
          <w:sz w:val="24"/>
          <w:szCs w:val="24"/>
        </w:rPr>
        <w:t>O sistema backend deve ser desenvolvido em Java 11;</w:t>
      </w:r>
    </w:p>
    <w:p>
      <w:pPr>
        <w:pStyle w:val="LOnormal"/>
        <w:keepLines/>
        <w:spacing w:lineRule="auto" w:line="360" w:before="80" w:after="80"/>
        <w:ind w:left="0" w:hanging="0"/>
        <w:jc w:val="both"/>
        <w:rPr>
          <w:sz w:val="24"/>
          <w:szCs w:val="24"/>
        </w:rPr>
      </w:pPr>
      <w:r>
        <w:rPr>
          <w:sz w:val="24"/>
          <w:szCs w:val="24"/>
        </w:rPr>
      </w:r>
    </w:p>
    <w:p>
      <w:pPr>
        <w:pStyle w:val="LOnormal"/>
        <w:spacing w:lineRule="auto" w:line="360" w:before="80" w:after="80"/>
        <w:ind w:left="0" w:hanging="0"/>
        <w:jc w:val="both"/>
        <w:rPr>
          <w:sz w:val="24"/>
          <w:szCs w:val="24"/>
        </w:rPr>
      </w:pPr>
      <w:r>
        <w:rPr>
          <w:sz w:val="24"/>
          <w:szCs w:val="24"/>
        </w:rPr>
      </w:r>
    </w:p>
    <w:p>
      <w:pPr>
        <w:pStyle w:val="LOnormal"/>
        <w:spacing w:lineRule="auto" w:line="360" w:before="80" w:after="80"/>
        <w:ind w:left="0" w:hanging="0"/>
        <w:jc w:val="both"/>
        <w:rPr>
          <w:sz w:val="24"/>
          <w:szCs w:val="24"/>
        </w:rPr>
      </w:pPr>
      <w:r>
        <w:rPr>
          <w:sz w:val="24"/>
          <w:szCs w:val="24"/>
        </w:rPr>
      </w:r>
    </w:p>
    <w:p>
      <w:pPr>
        <w:pStyle w:val="LOnormal"/>
        <w:spacing w:lineRule="auto" w:line="360" w:before="80" w:after="80"/>
        <w:ind w:left="0" w:hanging="0"/>
        <w:jc w:val="both"/>
        <w:rPr>
          <w:sz w:val="24"/>
          <w:szCs w:val="24"/>
        </w:rPr>
      </w:pPr>
      <w:r>
        <w:rPr>
          <w:sz w:val="24"/>
          <w:szCs w:val="24"/>
        </w:rPr>
      </w:r>
    </w:p>
    <w:tbl>
      <w:tblPr>
        <w:tblStyle w:val="14"/>
        <w:tblW w:w="8430" w:type="dxa"/>
        <w:jc w:val="center"/>
        <w:tblInd w:w="0" w:type="dxa"/>
        <w:tblLayout w:type="fixed"/>
        <w:tblCellMar>
          <w:top w:w="0" w:type="dxa"/>
          <w:left w:w="108" w:type="dxa"/>
          <w:bottom w:w="0" w:type="dxa"/>
          <w:right w:w="108" w:type="dxa"/>
        </w:tblCellMar>
      </w:tblPr>
      <w:tblGrid>
        <w:gridCol w:w="890"/>
        <w:gridCol w:w="6025"/>
        <w:gridCol w:w="1515"/>
      </w:tblGrid>
      <w:tr>
        <w:trPr/>
        <w:tc>
          <w:tcPr>
            <w:tcW w:w="890" w:type="dxa"/>
            <w:tcBorders>
              <w:top w:val="single" w:sz="4" w:space="0" w:color="000000"/>
              <w:left w:val="single" w:sz="4" w:space="0" w:color="000000"/>
              <w:bottom w:val="single" w:sz="4" w:space="0" w:color="000000"/>
              <w:right w:val="single" w:sz="4" w:space="0" w:color="000000"/>
            </w:tcBorders>
            <w:shd w:color="auto" w:fill="D9E2F3" w:val="clear"/>
            <w:vAlign w:val="center"/>
          </w:tcPr>
          <w:p>
            <w:pPr>
              <w:pStyle w:val="LOnormal"/>
              <w:widowControl w:val="false"/>
              <w:spacing w:lineRule="auto" w:line="360"/>
              <w:jc w:val="center"/>
              <w:rPr>
                <w:b/>
                <w:b/>
              </w:rPr>
            </w:pPr>
            <w:r>
              <w:rPr>
                <w:b/>
              </w:rPr>
              <w:t>ID</w:t>
            </w:r>
          </w:p>
        </w:tc>
        <w:tc>
          <w:tcPr>
            <w:tcW w:w="6025" w:type="dxa"/>
            <w:tcBorders>
              <w:top w:val="single" w:sz="4" w:space="0" w:color="000000"/>
              <w:left w:val="single" w:sz="4" w:space="0" w:color="000000"/>
              <w:bottom w:val="single" w:sz="4" w:space="0" w:color="000000"/>
              <w:right w:val="single" w:sz="4" w:space="0" w:color="000000"/>
            </w:tcBorders>
            <w:shd w:color="auto" w:fill="D9E2F3" w:val="clear"/>
            <w:vAlign w:val="center"/>
          </w:tcPr>
          <w:p>
            <w:pPr>
              <w:pStyle w:val="LOnormal"/>
              <w:widowControl w:val="false"/>
              <w:spacing w:lineRule="auto" w:line="360"/>
              <w:jc w:val="center"/>
              <w:rPr>
                <w:b/>
                <w:b/>
              </w:rPr>
            </w:pPr>
            <w:r>
              <w:rPr>
                <w:b/>
              </w:rPr>
              <w:t>Descrição</w:t>
            </w:r>
          </w:p>
        </w:tc>
        <w:tc>
          <w:tcPr>
            <w:tcW w:w="1515" w:type="dxa"/>
            <w:tcBorders>
              <w:top w:val="single" w:sz="4" w:space="0" w:color="000000"/>
              <w:left w:val="single" w:sz="4" w:space="0" w:color="000000"/>
              <w:bottom w:val="single" w:sz="4" w:space="0" w:color="000000"/>
              <w:right w:val="single" w:sz="4" w:space="0" w:color="000000"/>
            </w:tcBorders>
            <w:shd w:color="auto" w:fill="D9E2F3" w:val="clear"/>
            <w:vAlign w:val="center"/>
          </w:tcPr>
          <w:p>
            <w:pPr>
              <w:pStyle w:val="LOnormal"/>
              <w:widowControl w:val="false"/>
              <w:spacing w:lineRule="auto" w:line="360"/>
              <w:jc w:val="center"/>
              <w:rPr>
                <w:b/>
                <w:b/>
              </w:rPr>
            </w:pPr>
            <w:r>
              <w:rPr>
                <w:b/>
              </w:rPr>
              <w:t>Prioridade</w:t>
            </w:r>
          </w:p>
          <w:p>
            <w:pPr>
              <w:pStyle w:val="LOnormal"/>
              <w:widowControl w:val="false"/>
              <w:spacing w:lineRule="auto" w:line="360"/>
              <w:jc w:val="center"/>
              <w:rPr>
                <w:b/>
                <w:b/>
              </w:rPr>
            </w:pPr>
            <w:r>
              <w:rPr>
                <w:b/>
              </w:rPr>
              <w:t>B/M/A</w:t>
            </w:r>
          </w:p>
        </w:tc>
      </w:tr>
      <w:tr>
        <w:trPr/>
        <w:tc>
          <w:tcPr>
            <w:tcW w:w="89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rPr/>
            </w:pPr>
            <w:r>
              <w:rPr/>
              <w:t>RNF01</w:t>
            </w:r>
          </w:p>
        </w:tc>
        <w:tc>
          <w:tcPr>
            <w:tcW w:w="602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rPr>
                <w:i/>
                <w:i/>
              </w:rPr>
            </w:pPr>
            <w:r>
              <w:rPr/>
              <w:t>O sistema Web deve ser responsivo de forma a proporcionar a utilização de qualquer uma de suas funcionalidades em qualquer resolução.</w:t>
            </w:r>
          </w:p>
        </w:tc>
        <w:tc>
          <w:tcPr>
            <w:tcW w:w="151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jc w:val="center"/>
              <w:rPr/>
            </w:pPr>
            <w:r>
              <w:rPr/>
              <w:t>A</w:t>
            </w:r>
          </w:p>
        </w:tc>
      </w:tr>
      <w:tr>
        <w:trPr/>
        <w:tc>
          <w:tcPr>
            <w:tcW w:w="89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rPr/>
            </w:pPr>
            <w:r>
              <w:rPr/>
              <w:t>RNF02</w:t>
            </w:r>
          </w:p>
        </w:tc>
        <w:tc>
          <w:tcPr>
            <w:tcW w:w="602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rPr/>
            </w:pPr>
            <w:r>
              <w:rPr/>
              <w:t>O sistema deve estar disponível em qualquer período, do dia e da noite em regime 24/7;</w:t>
            </w:r>
          </w:p>
        </w:tc>
        <w:tc>
          <w:tcPr>
            <w:tcW w:w="151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jc w:val="center"/>
              <w:rPr/>
            </w:pPr>
            <w:r>
              <w:rPr/>
              <w:t>A</w:t>
            </w:r>
          </w:p>
        </w:tc>
      </w:tr>
      <w:tr>
        <w:trPr/>
        <w:tc>
          <w:tcPr>
            <w:tcW w:w="89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rPr/>
            </w:pPr>
            <w:r>
              <w:rPr/>
              <w:t>RNF03</w:t>
            </w:r>
          </w:p>
        </w:tc>
        <w:tc>
          <w:tcPr>
            <w:tcW w:w="602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rPr/>
            </w:pPr>
            <w:r>
              <w:rPr/>
              <w:t>O sistema deve garantir a segurança das senhas dos usuários, criptografando-as ao serem inseridas no banco de dados;</w:t>
            </w:r>
          </w:p>
        </w:tc>
        <w:tc>
          <w:tcPr>
            <w:tcW w:w="151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jc w:val="center"/>
              <w:rPr/>
            </w:pPr>
            <w:r>
              <w:rPr/>
              <w:t>A</w:t>
            </w:r>
          </w:p>
        </w:tc>
      </w:tr>
      <w:tr>
        <w:trPr/>
        <w:tc>
          <w:tcPr>
            <w:tcW w:w="89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rPr/>
            </w:pPr>
            <w:r>
              <w:rPr/>
              <w:t>RNF04</w:t>
            </w:r>
          </w:p>
        </w:tc>
        <w:tc>
          <w:tcPr>
            <w:tcW w:w="602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rPr/>
            </w:pPr>
            <w:r>
              <w:rPr/>
              <w:t>O sistema deve funcionar com mais de um tipo de banco de dados, ao menos 2 entre SQL Server, MySQL, PostgreSQL;</w:t>
            </w:r>
          </w:p>
        </w:tc>
        <w:tc>
          <w:tcPr>
            <w:tcW w:w="151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Onormal"/>
              <w:widowControl w:val="false"/>
              <w:spacing w:lineRule="auto" w:line="360"/>
              <w:jc w:val="center"/>
              <w:rPr/>
            </w:pPr>
            <w:r>
              <w:rPr/>
              <w:t>A</w:t>
            </w:r>
          </w:p>
        </w:tc>
      </w:tr>
    </w:tbl>
    <w:p>
      <w:pPr>
        <w:pStyle w:val="LOnormal"/>
        <w:ind w:left="0" w:hanging="0"/>
        <w:rPr>
          <w:rFonts w:ascii="Times New Roman" w:hAnsi="Times New Roman" w:eastAsia="Times New Roman" w:cs="Times New Roman"/>
          <w:b/>
          <w:b/>
          <w:i/>
          <w:i/>
          <w:caps w:val="false"/>
          <w:smallCaps w:val="false"/>
          <w:strike w:val="false"/>
          <w:dstrike w:val="false"/>
          <w:color w:val="000000"/>
          <w:position w:val="0"/>
          <w:sz w:val="20"/>
          <w:sz w:val="20"/>
          <w:szCs w:val="20"/>
          <w:u w:val="none"/>
          <w:shd w:fill="auto" w:val="clear"/>
          <w:vertAlign w:val="baseline"/>
        </w:rPr>
      </w:pPr>
      <w:r>
        <w:rPr/>
        <w:t xml:space="preserve">     </w:t>
      </w:r>
      <w:r>
        <w:rPr/>
        <w:t>* B = Baixa, M = Média, A = Alta.</w:t>
      </w:r>
    </w:p>
    <w:p>
      <w:pPr>
        <w:pStyle w:val="LOnormal"/>
        <w:numPr>
          <w:ilvl w:val="0"/>
          <w:numId w:val="0"/>
        </w:numPr>
        <w:spacing w:lineRule="auto" w:line="360" w:beforeAutospacing="0" w:before="0" w:afterAutospacing="0" w:after="0"/>
        <w:ind w:left="0" w:hanging="0"/>
        <w:jc w:val="both"/>
        <w:rPr>
          <w:sz w:val="24"/>
          <w:szCs w:val="24"/>
          <w:u w:val="none"/>
        </w:rPr>
      </w:pPr>
      <w:r>
        <w:rPr>
          <w:sz w:val="24"/>
          <w:szCs w:val="24"/>
          <w:u w:val="none"/>
        </w:rPr>
      </w:r>
    </w:p>
    <w:p>
      <w:pPr>
        <w:pStyle w:val="Ttulo2"/>
        <w:rPr/>
      </w:pPr>
      <w:bookmarkStart w:id="14" w:name="_Toc493704266"/>
      <w:bookmarkStart w:id="15" w:name="_heading=h.ltbu7zl67dmw"/>
      <w:bookmarkEnd w:id="15"/>
      <w:r>
        <w:rPr/>
        <w:t>Protótipo Navegável do Sistema</w:t>
      </w:r>
      <w:bookmarkEnd w:id="14"/>
    </w:p>
    <w:p>
      <w:pPr>
        <w:pStyle w:val="Normal"/>
        <w:keepLines/>
        <w:spacing w:lineRule="auto" w:line="360" w:before="80" w:after="80"/>
        <w:jc w:val="both"/>
        <w:rPr>
          <w:color w:val="0000FF"/>
          <w:sz w:val="24"/>
          <w:szCs w:val="24"/>
          <w:u w:val="single"/>
        </w:rPr>
      </w:pPr>
      <w:r>
        <w:rPr>
          <w:color w:val="000000"/>
          <w:sz w:val="24"/>
          <w:szCs w:val="24"/>
        </w:rPr>
        <w:t xml:space="preserve">Segue o </w:t>
      </w:r>
      <w:r>
        <w:rPr>
          <w:b/>
          <w:i/>
          <w:color w:val="000000"/>
          <w:sz w:val="24"/>
          <w:szCs w:val="24"/>
        </w:rPr>
        <w:t>link</w:t>
      </w:r>
      <w:r>
        <w:rPr>
          <w:b/>
          <w:color w:val="000000"/>
          <w:sz w:val="24"/>
          <w:szCs w:val="24"/>
        </w:rPr>
        <w:t xml:space="preserve"> do vídeo e do repositório</w:t>
      </w:r>
      <w:r>
        <w:rPr>
          <w:color w:val="000000"/>
          <w:sz w:val="24"/>
          <w:szCs w:val="24"/>
        </w:rPr>
        <w:t xml:space="preserve"> </w:t>
      </w:r>
      <w:hyperlink r:id="rId3">
        <w:r>
          <w:rPr>
            <w:rStyle w:val="LinkdaInternet"/>
            <w:color w:val="000000"/>
            <w:sz w:val="24"/>
            <w:szCs w:val="24"/>
          </w:rPr>
          <w:t>GitHub</w:t>
        </w:r>
      </w:hyperlink>
    </w:p>
    <w:p>
      <w:pPr>
        <w:pStyle w:val="Normal"/>
        <w:spacing w:lineRule="auto" w:line="360" w:before="80" w:after="80"/>
        <w:jc w:val="both"/>
        <w:rPr>
          <w:color w:val="0000FF"/>
          <w:sz w:val="24"/>
          <w:szCs w:val="24"/>
          <w:u w:val="single"/>
        </w:rPr>
      </w:pPr>
      <w:hyperlink r:id="rId4">
        <w:r>
          <w:rPr>
            <w:rStyle w:val="LinkdaInternet"/>
            <w:color w:val="0000FF"/>
            <w:sz w:val="24"/>
            <w:szCs w:val="24"/>
            <w:u w:val="single"/>
          </w:rPr>
          <w:t>http://netplus-puc.s3-website.us-east-2.amazonaws.com/</w:t>
        </w:r>
      </w:hyperlink>
    </w:p>
    <w:p>
      <w:pPr>
        <w:pStyle w:val="Normal"/>
        <w:spacing w:lineRule="auto" w:line="360" w:before="80" w:after="80"/>
        <w:jc w:val="both"/>
        <w:rPr>
          <w:color w:val="0000FF"/>
          <w:sz w:val="24"/>
          <w:szCs w:val="24"/>
          <w:u w:val="single"/>
        </w:rPr>
      </w:pPr>
      <w:r>
        <w:rPr/>
      </w:r>
    </w:p>
    <w:p>
      <w:pPr>
        <w:pStyle w:val="Normal"/>
        <w:keepLines/>
        <w:spacing w:lineRule="auto" w:line="360" w:before="80" w:after="80"/>
        <w:jc w:val="both"/>
        <w:rPr>
          <w:color w:val="0000FF"/>
          <w:sz w:val="24"/>
          <w:szCs w:val="24"/>
          <w:u w:val="single"/>
        </w:rPr>
      </w:pPr>
      <w:hyperlink r:id="rId6">
        <w:r>
          <w:rPr>
            <w:rStyle w:val="LinkdaInternet"/>
            <w:color w:val="0000FF"/>
            <w:sz w:val="24"/>
            <w:szCs w:val="24"/>
            <w:u w:val="single"/>
          </w:rPr>
          <w:t>https://github.com/wellingtongrande/netplus</w:t>
        </w:r>
      </w:hyperlink>
    </w:p>
    <w:p>
      <w:pPr>
        <w:pStyle w:val="Normal"/>
        <w:spacing w:lineRule="auto" w:line="360" w:before="80" w:after="80"/>
        <w:jc w:val="both"/>
        <w:rPr>
          <w:highlight w:val="none"/>
          <w:shd w:fill="FFFF00" w:val="clear"/>
        </w:rPr>
      </w:pPr>
      <w:r>
        <w:rPr>
          <w:color w:val="0000FF"/>
          <w:sz w:val="24"/>
          <w:szCs w:val="24"/>
          <w:u w:val="single"/>
          <w:shd w:fill="FFFF00" w:val="clear"/>
        </w:rPr>
        <w:t>(Solicito acessar documenta</w:t>
      </w:r>
      <w:r>
        <w:rPr>
          <w:rFonts w:eastAsia="Times New Roman" w:cs="Times New Roman"/>
          <w:color w:val="0000FF"/>
          <w:kern w:val="0"/>
          <w:sz w:val="24"/>
          <w:szCs w:val="24"/>
          <w:u w:val="single"/>
          <w:shd w:fill="FFFF00" w:val="clear"/>
          <w:lang w:val="pt-BR" w:eastAsia="pt-BR" w:bidi="ar-SA"/>
        </w:rPr>
        <w:t>ção do relatório técnico do projeto integrado, vídeo e arquivos fontes do github)</w:t>
      </w:r>
    </w:p>
    <w:p>
      <w:pPr>
        <w:pStyle w:val="Normal"/>
        <w:spacing w:lineRule="auto" w:line="360" w:before="80" w:after="80"/>
        <w:jc w:val="both"/>
        <w:rPr>
          <w:highlight w:val="none"/>
          <w:shd w:fill="FFFF00" w:val="clear"/>
        </w:rPr>
      </w:pPr>
      <w:r>
        <w:rPr>
          <w:shd w:fill="FFFF00" w:val="clear"/>
        </w:rPr>
      </w:r>
    </w:p>
    <w:p>
      <w:pPr>
        <w:pStyle w:val="Normal"/>
        <w:spacing w:lineRule="auto" w:line="360" w:before="80" w:after="80"/>
        <w:jc w:val="both"/>
        <w:rPr>
          <w:color w:val="0000FF"/>
          <w:sz w:val="24"/>
          <w:szCs w:val="24"/>
          <w:u w:val="single"/>
        </w:rPr>
      </w:pPr>
      <w:r>
        <w:rPr/>
      </w:r>
    </w:p>
    <w:p>
      <w:pPr>
        <w:pStyle w:val="Ttulo2"/>
        <w:rPr/>
      </w:pPr>
      <w:bookmarkStart w:id="16" w:name="_Toc493704267"/>
      <w:r>
        <w:rPr/>
        <w:t>Diagrama de Classes de Domínio</w:t>
      </w:r>
      <w:bookmarkEnd w:id="16"/>
    </w:p>
    <w:p>
      <w:pPr>
        <w:pStyle w:val="Corpodotexto"/>
        <w:rPr/>
      </w:pPr>
      <w:r>
        <w:rPr/>
        <w:drawing>
          <wp:inline distT="0" distB="0" distL="0" distR="0">
            <wp:extent cx="5261610" cy="2455545"/>
            <wp:effectExtent l="0" t="0" r="0" b="0"/>
            <wp:docPr id="2" name="Picture 5" descr="Captura de Tela 2022-08-15 às 21.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Captura de Tela 2022-08-15 às 21.20.12"/>
                    <pic:cNvPicPr>
                      <a:picLocks noChangeAspect="1" noChangeArrowheads="1"/>
                    </pic:cNvPicPr>
                  </pic:nvPicPr>
                  <pic:blipFill>
                    <a:blip r:embed="rId7"/>
                    <a:stretch>
                      <a:fillRect/>
                    </a:stretch>
                  </pic:blipFill>
                  <pic:spPr bwMode="auto">
                    <a:xfrm>
                      <a:off x="0" y="0"/>
                      <a:ext cx="5261610" cy="2455545"/>
                    </a:xfrm>
                    <a:prstGeom prst="rect">
                      <a:avLst/>
                    </a:prstGeom>
                  </pic:spPr>
                </pic:pic>
              </a:graphicData>
            </a:graphic>
          </wp:inline>
        </w:drawing>
      </w:r>
    </w:p>
    <w:p>
      <w:pPr>
        <w:pStyle w:val="Corpodotexto"/>
        <w:rPr/>
      </w:pPr>
      <w:r>
        <w:rPr/>
      </w:r>
    </w:p>
    <w:p>
      <w:pPr>
        <w:pStyle w:val="Corpodotexto"/>
        <w:rPr/>
      </w:pPr>
      <w:r>
        <w:rPr/>
      </w:r>
    </w:p>
    <w:p>
      <w:pPr>
        <w:pStyle w:val="Ttulo2"/>
        <w:numPr>
          <w:ilvl w:val="0"/>
          <w:numId w:val="0"/>
        </w:numPr>
        <w:ind w:hanging="0"/>
        <w:rPr/>
      </w:pPr>
      <w:bookmarkStart w:id="17" w:name="_heading=h.3whwml4"/>
      <w:bookmarkEnd w:id="17"/>
      <w:r>
        <w:rPr/>
        <w:t xml:space="preserve">6. </w:t>
      </w:r>
      <w:r>
        <w:rPr/>
        <w:t>Arquitetura da Solução</w:t>
      </w:r>
    </w:p>
    <w:p>
      <w:pPr>
        <w:pStyle w:val="Corpodotexto"/>
        <w:ind w:hanging="0"/>
        <w:rPr/>
      </w:pPr>
      <w:r>
        <w:rPr/>
        <w:t xml:space="preserve">6.1 </w:t>
      </w:r>
      <w:bookmarkStart w:id="18" w:name="_heading=h.2bn6wsx"/>
      <w:bookmarkEnd w:id="18"/>
      <w:r>
        <w:rPr>
          <w:rFonts w:eastAsia="Times New Roman" w:cs="Times New Roman"/>
        </w:rPr>
        <w:t>Padrão Arquitetural</w:t>
      </w:r>
    </w:p>
    <w:p>
      <w:pPr>
        <w:pStyle w:val="Corpodotexto"/>
        <w:ind w:hanging="0"/>
        <w:rPr>
          <w:rFonts w:ascii="Times New Roman" w:hAnsi="Times New Roman" w:eastAsia="Times New Roman" w:cs="Times New Roman"/>
        </w:rPr>
      </w:pPr>
      <w:r>
        <w:rPr/>
      </w:r>
    </w:p>
    <w:p>
      <w:pPr>
        <w:pStyle w:val="Normal1"/>
        <w:keepLines/>
        <w:pBdr/>
        <w:spacing w:lineRule="auto" w:line="360" w:before="80" w:after="80"/>
        <w:ind w:hanging="0"/>
        <w:jc w:val="both"/>
        <w:rPr>
          <w:sz w:val="24"/>
          <w:szCs w:val="24"/>
        </w:rPr>
      </w:pPr>
      <w:r>
        <w:rPr>
          <w:sz w:val="24"/>
          <w:szCs w:val="24"/>
        </w:rPr>
        <w:t>O Padrão arquitetural utilizado no projeto será o MVC, onde a arquitetura foi modularizada em camadas de controladores, camada de serviço e camada de acesso a dados como camadas lógicas, separando as responsabilidades.</w:t>
      </w:r>
    </w:p>
    <w:p>
      <w:pPr>
        <w:pStyle w:val="Normal1"/>
        <w:pBdr/>
        <w:spacing w:lineRule="auto" w:line="360" w:before="80" w:after="80"/>
        <w:ind w:hanging="0"/>
        <w:jc w:val="both"/>
        <w:rPr>
          <w:sz w:val="24"/>
          <w:szCs w:val="24"/>
        </w:rPr>
      </w:pPr>
      <w:r>
        <w:rPr/>
      </w:r>
    </w:p>
    <w:p>
      <w:pPr>
        <w:pStyle w:val="Normal1"/>
        <w:pBdr/>
        <w:spacing w:lineRule="auto" w:line="360" w:before="80" w:after="80"/>
        <w:ind w:hanging="0"/>
        <w:jc w:val="both"/>
        <w:rPr>
          <w:sz w:val="24"/>
          <w:szCs w:val="24"/>
        </w:rPr>
      </w:pPr>
      <w:r>
        <w:rPr/>
        <w:drawing>
          <wp:anchor behindDoc="0" distT="0" distB="0" distL="0" distR="0" simplePos="0" locked="0" layoutInCell="0" allowOverlap="1" relativeHeight="4">
            <wp:simplePos x="0" y="0"/>
            <wp:positionH relativeFrom="column">
              <wp:posOffset>707390</wp:posOffset>
            </wp:positionH>
            <wp:positionV relativeFrom="paragraph">
              <wp:posOffset>-41275</wp:posOffset>
            </wp:positionV>
            <wp:extent cx="3985895" cy="2381885"/>
            <wp:effectExtent l="0" t="0" r="0" b="0"/>
            <wp:wrapSquare wrapText="largest"/>
            <wp:docPr id="3"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4" descr=""/>
                    <pic:cNvPicPr>
                      <a:picLocks noChangeAspect="1" noChangeArrowheads="1"/>
                    </pic:cNvPicPr>
                  </pic:nvPicPr>
                  <pic:blipFill>
                    <a:blip r:embed="rId8"/>
                    <a:stretch>
                      <a:fillRect/>
                    </a:stretch>
                  </pic:blipFill>
                  <pic:spPr bwMode="auto">
                    <a:xfrm>
                      <a:off x="0" y="0"/>
                      <a:ext cx="3985895" cy="2381885"/>
                    </a:xfrm>
                    <a:prstGeom prst="rect">
                      <a:avLst/>
                    </a:prstGeom>
                  </pic:spPr>
                </pic:pic>
              </a:graphicData>
            </a:graphic>
          </wp:anchor>
        </w:drawing>
      </w:r>
    </w:p>
    <w:p>
      <w:pPr>
        <w:pStyle w:val="Normal1"/>
        <w:pBdr/>
        <w:spacing w:lineRule="auto" w:line="360" w:before="80" w:after="80"/>
        <w:ind w:hanging="0"/>
        <w:jc w:val="both"/>
        <w:rPr>
          <w:sz w:val="24"/>
          <w:szCs w:val="24"/>
        </w:rPr>
      </w:pPr>
      <w:r>
        <w:rPr/>
      </w:r>
    </w:p>
    <w:p>
      <w:pPr>
        <w:pStyle w:val="Normal1"/>
        <w:pBdr/>
        <w:spacing w:lineRule="auto" w:line="360" w:before="80" w:after="80"/>
        <w:ind w:hanging="0"/>
        <w:jc w:val="both"/>
        <w:rPr>
          <w:sz w:val="24"/>
          <w:szCs w:val="24"/>
        </w:rPr>
      </w:pPr>
      <w:r>
        <w:rPr>
          <w:b/>
          <w:bCs/>
        </w:rPr>
      </w:r>
    </w:p>
    <w:p>
      <w:pPr>
        <w:pStyle w:val="Normal1"/>
        <w:pBdr/>
        <w:spacing w:lineRule="auto" w:line="360" w:before="80" w:after="80"/>
        <w:ind w:hanging="0"/>
        <w:jc w:val="both"/>
        <w:rPr>
          <w:sz w:val="24"/>
          <w:szCs w:val="24"/>
        </w:rPr>
      </w:pPr>
      <w:r>
        <w:rPr>
          <w:b/>
          <w:bCs/>
        </w:rPr>
      </w:r>
    </w:p>
    <w:p>
      <w:pPr>
        <w:pStyle w:val="Normal1"/>
        <w:pBdr/>
        <w:spacing w:lineRule="auto" w:line="360" w:before="80" w:after="80"/>
        <w:ind w:hanging="0"/>
        <w:jc w:val="both"/>
        <w:rPr>
          <w:sz w:val="24"/>
          <w:szCs w:val="24"/>
        </w:rPr>
      </w:pPr>
      <w:r>
        <w:rPr>
          <w:b/>
          <w:bCs/>
        </w:rPr>
      </w:r>
    </w:p>
    <w:p>
      <w:pPr>
        <w:pStyle w:val="Normal1"/>
        <w:pBdr/>
        <w:spacing w:lineRule="auto" w:line="360" w:before="80" w:after="80"/>
        <w:ind w:hanging="0"/>
        <w:jc w:val="both"/>
        <w:rPr>
          <w:sz w:val="24"/>
          <w:szCs w:val="24"/>
        </w:rPr>
      </w:pPr>
      <w:r>
        <w:rPr>
          <w:b/>
          <w:bCs/>
        </w:rPr>
      </w:r>
    </w:p>
    <w:p>
      <w:pPr>
        <w:pStyle w:val="Normal1"/>
        <w:pBdr/>
        <w:spacing w:lineRule="auto" w:line="360" w:before="80" w:after="80"/>
        <w:ind w:hanging="0"/>
        <w:jc w:val="both"/>
        <w:rPr>
          <w:sz w:val="24"/>
          <w:szCs w:val="24"/>
        </w:rPr>
      </w:pPr>
      <w:r>
        <w:rPr>
          <w:b/>
          <w:bCs/>
        </w:rPr>
      </w:r>
    </w:p>
    <w:p>
      <w:pPr>
        <w:pStyle w:val="Normal1"/>
        <w:pBdr/>
        <w:spacing w:lineRule="auto" w:line="360" w:before="80" w:after="80"/>
        <w:ind w:hanging="0"/>
        <w:jc w:val="both"/>
        <w:rPr>
          <w:sz w:val="24"/>
          <w:szCs w:val="24"/>
        </w:rPr>
      </w:pPr>
      <w:r>
        <w:rPr>
          <w:b/>
          <w:bCs/>
        </w:rPr>
      </w:r>
    </w:p>
    <w:p>
      <w:pPr>
        <w:pStyle w:val="Normal1"/>
        <w:pBdr/>
        <w:spacing w:lineRule="auto" w:line="360" w:before="80" w:after="80"/>
        <w:ind w:hanging="0"/>
        <w:jc w:val="both"/>
        <w:rPr>
          <w:sz w:val="24"/>
          <w:szCs w:val="24"/>
        </w:rPr>
      </w:pPr>
      <w:r>
        <w:rPr>
          <w:b/>
          <w:bCs/>
        </w:rPr>
      </w:r>
    </w:p>
    <w:p>
      <w:pPr>
        <w:pStyle w:val="Normal1"/>
        <w:pBdr/>
        <w:spacing w:lineRule="auto" w:line="360" w:before="80" w:after="80"/>
        <w:ind w:hanging="0"/>
        <w:jc w:val="both"/>
        <w:rPr>
          <w:sz w:val="24"/>
          <w:szCs w:val="24"/>
        </w:rPr>
      </w:pPr>
      <w:r>
        <w:rPr>
          <w:b/>
          <w:bCs/>
        </w:rPr>
      </w:r>
    </w:p>
    <w:p>
      <w:pPr>
        <w:pStyle w:val="Normal1"/>
        <w:pBdr/>
        <w:spacing w:lineRule="auto" w:line="360" w:before="80" w:after="80"/>
        <w:ind w:hanging="0"/>
        <w:jc w:val="both"/>
        <w:rPr>
          <w:sz w:val="24"/>
          <w:szCs w:val="24"/>
        </w:rPr>
      </w:pPr>
      <w:r>
        <w:rPr>
          <w:b/>
          <w:bCs/>
        </w:rPr>
        <w:drawing>
          <wp:anchor behindDoc="0" distT="0" distB="0" distL="0" distR="0" simplePos="0" locked="0" layoutInCell="0" allowOverlap="1" relativeHeight="5">
            <wp:simplePos x="0" y="0"/>
            <wp:positionH relativeFrom="column">
              <wp:posOffset>638810</wp:posOffset>
            </wp:positionH>
            <wp:positionV relativeFrom="paragraph">
              <wp:posOffset>15240</wp:posOffset>
            </wp:positionV>
            <wp:extent cx="3741420" cy="2910205"/>
            <wp:effectExtent l="0" t="0" r="0" b="0"/>
            <wp:wrapSquare wrapText="largest"/>
            <wp:docPr id="4"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2" descr=""/>
                    <pic:cNvPicPr>
                      <a:picLocks noChangeAspect="1" noChangeArrowheads="1"/>
                    </pic:cNvPicPr>
                  </pic:nvPicPr>
                  <pic:blipFill>
                    <a:blip r:embed="rId9"/>
                    <a:stretch>
                      <a:fillRect/>
                    </a:stretch>
                  </pic:blipFill>
                  <pic:spPr bwMode="auto">
                    <a:xfrm>
                      <a:off x="0" y="0"/>
                      <a:ext cx="3741420" cy="2910205"/>
                    </a:xfrm>
                    <a:prstGeom prst="rect">
                      <a:avLst/>
                    </a:prstGeom>
                  </pic:spPr>
                </pic:pic>
              </a:graphicData>
            </a:graphic>
          </wp:anchor>
        </w:drawing>
      </w:r>
    </w:p>
    <w:p>
      <w:pPr>
        <w:pStyle w:val="Normal1"/>
        <w:pBdr/>
        <w:spacing w:lineRule="auto" w:line="360" w:before="80" w:after="80"/>
        <w:ind w:hanging="0"/>
        <w:jc w:val="both"/>
        <w:rPr>
          <w:sz w:val="24"/>
          <w:szCs w:val="24"/>
        </w:rPr>
      </w:pPr>
      <w:r>
        <w:rPr>
          <w:b/>
          <w:bCs/>
        </w:rPr>
      </w:r>
    </w:p>
    <w:p>
      <w:pPr>
        <w:pStyle w:val="Normal1"/>
        <w:pBdr/>
        <w:spacing w:lineRule="auto" w:line="360" w:before="80" w:after="80"/>
        <w:ind w:hanging="0"/>
        <w:jc w:val="both"/>
        <w:rPr>
          <w:sz w:val="24"/>
          <w:szCs w:val="24"/>
        </w:rPr>
      </w:pPr>
      <w:r>
        <w:rPr>
          <w:b/>
          <w:bCs/>
        </w:rPr>
      </w:r>
    </w:p>
    <w:p>
      <w:pPr>
        <w:pStyle w:val="Normal1"/>
        <w:pBdr/>
        <w:spacing w:lineRule="auto" w:line="360" w:before="80" w:after="80"/>
        <w:ind w:hanging="0"/>
        <w:jc w:val="both"/>
        <w:rPr>
          <w:sz w:val="24"/>
          <w:szCs w:val="24"/>
        </w:rPr>
      </w:pPr>
      <w:r>
        <w:rPr>
          <w:b/>
          <w:bCs/>
        </w:rPr>
      </w:r>
    </w:p>
    <w:p>
      <w:pPr>
        <w:pStyle w:val="Normal1"/>
        <w:pBdr/>
        <w:spacing w:lineRule="auto" w:line="360" w:before="80" w:after="80"/>
        <w:ind w:hanging="0"/>
        <w:jc w:val="both"/>
        <w:rPr>
          <w:sz w:val="24"/>
          <w:szCs w:val="24"/>
        </w:rPr>
      </w:pPr>
      <w:r>
        <w:rPr>
          <w:b/>
          <w:bCs/>
        </w:rPr>
      </w:r>
    </w:p>
    <w:p>
      <w:pPr>
        <w:pStyle w:val="Normal1"/>
        <w:pBdr/>
        <w:spacing w:lineRule="auto" w:line="360" w:before="80" w:after="80"/>
        <w:ind w:hanging="0"/>
        <w:jc w:val="both"/>
        <w:rPr>
          <w:sz w:val="24"/>
          <w:szCs w:val="24"/>
        </w:rPr>
      </w:pPr>
      <w:r>
        <w:rPr>
          <w:b/>
          <w:bCs/>
        </w:rPr>
      </w:r>
    </w:p>
    <w:p>
      <w:pPr>
        <w:pStyle w:val="Normal1"/>
        <w:pBdr/>
        <w:spacing w:lineRule="auto" w:line="360" w:before="80" w:after="80"/>
        <w:ind w:hanging="0"/>
        <w:jc w:val="both"/>
        <w:rPr>
          <w:sz w:val="24"/>
          <w:szCs w:val="24"/>
        </w:rPr>
      </w:pPr>
      <w:r>
        <w:rPr>
          <w:b/>
          <w:bCs/>
        </w:rPr>
      </w:r>
    </w:p>
    <w:p>
      <w:pPr>
        <w:pStyle w:val="Normal1"/>
        <w:pBdr/>
        <w:spacing w:lineRule="auto" w:line="360" w:before="80" w:after="80"/>
        <w:ind w:hanging="0"/>
        <w:jc w:val="both"/>
        <w:rPr>
          <w:sz w:val="24"/>
          <w:szCs w:val="24"/>
        </w:rPr>
      </w:pPr>
      <w:r>
        <w:rPr>
          <w:b/>
          <w:bCs/>
        </w:rPr>
      </w:r>
    </w:p>
    <w:p>
      <w:pPr>
        <w:pStyle w:val="Normal"/>
        <w:pBdr/>
        <w:suppressAutoHyphens w:val="true"/>
        <w:spacing w:lineRule="auto" w:line="360" w:before="80" w:after="80"/>
        <w:ind w:hanging="0"/>
        <w:jc w:val="both"/>
        <w:rPr>
          <w:b w:val="false"/>
          <w:b w:val="false"/>
          <w:bCs w:val="false"/>
          <w:sz w:val="24"/>
          <w:szCs w:val="24"/>
        </w:rPr>
      </w:pPr>
      <w:r>
        <w:rPr>
          <w:b w:val="false"/>
          <w:bCs w:val="false"/>
          <w:sz w:val="24"/>
          <w:szCs w:val="24"/>
        </w:rPr>
      </w:r>
    </w:p>
    <w:p>
      <w:pPr>
        <w:pStyle w:val="Normal"/>
        <w:pBdr/>
        <w:suppressAutoHyphens w:val="true"/>
        <w:spacing w:lineRule="auto" w:line="360" w:before="80" w:after="80"/>
        <w:ind w:hanging="0"/>
        <w:jc w:val="both"/>
        <w:rPr>
          <w:b w:val="false"/>
          <w:b w:val="false"/>
          <w:bCs w:val="false"/>
          <w:sz w:val="24"/>
          <w:szCs w:val="24"/>
        </w:rPr>
      </w:pPr>
      <w:r>
        <w:rPr>
          <w:b w:val="false"/>
          <w:bCs w:val="false"/>
          <w:sz w:val="24"/>
          <w:szCs w:val="24"/>
        </w:rPr>
      </w:r>
    </w:p>
    <w:p>
      <w:pPr>
        <w:pStyle w:val="Normal"/>
        <w:pBdr/>
        <w:suppressAutoHyphens w:val="true"/>
        <w:spacing w:lineRule="auto" w:line="360" w:before="80" w:after="80"/>
        <w:ind w:hanging="0"/>
        <w:jc w:val="both"/>
        <w:rPr>
          <w:b w:val="false"/>
          <w:b w:val="false"/>
          <w:bCs w:val="false"/>
          <w:sz w:val="24"/>
          <w:szCs w:val="24"/>
        </w:rPr>
      </w:pPr>
      <w:r>
        <w:rPr>
          <w:b w:val="false"/>
          <w:bCs w:val="false"/>
          <w:sz w:val="24"/>
          <w:szCs w:val="24"/>
        </w:rPr>
      </w:r>
    </w:p>
    <w:p>
      <w:pPr>
        <w:pStyle w:val="Normal"/>
        <w:pBdr/>
        <w:suppressAutoHyphens w:val="true"/>
        <w:spacing w:lineRule="auto" w:line="360" w:before="80" w:after="80"/>
        <w:ind w:hanging="0"/>
        <w:jc w:val="both"/>
        <w:rPr>
          <w:sz w:val="24"/>
          <w:szCs w:val="24"/>
        </w:rPr>
      </w:pPr>
      <w:r>
        <w:rPr>
          <w:b w:val="false"/>
          <w:bCs w:val="false"/>
          <w:sz w:val="24"/>
          <w:szCs w:val="24"/>
        </w:rPr>
        <w:t xml:space="preserve">A Figura 1  mostra o diagrama de contexto da solução proposta, </w:t>
      </w:r>
      <w:r>
        <w:rPr>
          <w:b w:val="false"/>
          <w:bCs w:val="false"/>
          <w:sz w:val="24"/>
          <w:szCs w:val="24"/>
        </w:rPr>
        <w:t>e a seguir</w:t>
      </w:r>
      <w:r>
        <w:rPr>
          <w:b w:val="false"/>
          <w:bCs w:val="false"/>
          <w:sz w:val="24"/>
          <w:szCs w:val="24"/>
        </w:rPr>
        <w:t xml:space="preserve"> todos os seus principais módulos e interfaces </w:t>
      </w:r>
      <w:r>
        <w:rPr>
          <w:b w:val="false"/>
          <w:bCs w:val="false"/>
          <w:sz w:val="24"/>
          <w:szCs w:val="24"/>
        </w:rPr>
        <w:t>de detalhados:</w:t>
      </w:r>
    </w:p>
    <w:p>
      <w:pPr>
        <w:pStyle w:val="Normal"/>
        <w:pBdr/>
        <w:suppressAutoHyphens w:val="true"/>
        <w:spacing w:lineRule="auto" w:line="360" w:before="80" w:after="80"/>
        <w:ind w:hanging="0"/>
        <w:jc w:val="both"/>
        <w:rPr>
          <w:b/>
          <w:b/>
          <w:bCs/>
          <w:sz w:val="24"/>
          <w:szCs w:val="24"/>
        </w:rPr>
      </w:pPr>
      <w:r>
        <w:rPr>
          <w:b w:val="false"/>
          <w:bCs w:val="false"/>
        </w:rPr>
      </w:r>
    </w:p>
    <w:p>
      <w:pPr>
        <w:pStyle w:val="Normal"/>
        <w:pBdr/>
        <w:suppressAutoHyphens w:val="true"/>
        <w:spacing w:lineRule="auto" w:line="360" w:before="80" w:after="80"/>
        <w:ind w:hanging="0"/>
        <w:jc w:val="both"/>
        <w:rPr>
          <w:b/>
          <w:b/>
          <w:bCs/>
          <w:sz w:val="24"/>
          <w:szCs w:val="24"/>
        </w:rPr>
      </w:pPr>
      <w:r>
        <w:rPr>
          <w:b w:val="false"/>
          <w:bCs w:val="false"/>
        </w:rPr>
      </w:r>
    </w:p>
    <w:p>
      <w:pPr>
        <w:pStyle w:val="Normal"/>
        <w:pBdr/>
        <w:suppressAutoHyphens w:val="true"/>
        <w:spacing w:lineRule="auto" w:line="360" w:before="80" w:after="80"/>
        <w:ind w:hanging="0"/>
        <w:jc w:val="both"/>
        <w:rPr>
          <w:b/>
          <w:b/>
          <w:bCs/>
          <w:sz w:val="24"/>
          <w:szCs w:val="24"/>
        </w:rPr>
      </w:pPr>
      <w:r>
        <w:rPr>
          <w:b w:val="false"/>
          <w:bCs w:val="false"/>
        </w:rPr>
        <w:drawing>
          <wp:anchor behindDoc="0" distT="0" distB="0" distL="0" distR="0" simplePos="0" locked="0" layoutInCell="0" allowOverlap="1" relativeHeight="7">
            <wp:simplePos x="0" y="0"/>
            <wp:positionH relativeFrom="column">
              <wp:posOffset>311150</wp:posOffset>
            </wp:positionH>
            <wp:positionV relativeFrom="paragraph">
              <wp:posOffset>90805</wp:posOffset>
            </wp:positionV>
            <wp:extent cx="4749800" cy="3994150"/>
            <wp:effectExtent l="0" t="0" r="0" b="0"/>
            <wp:wrapSquare wrapText="largest"/>
            <wp:docPr id="5"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3" descr=""/>
                    <pic:cNvPicPr>
                      <a:picLocks noChangeAspect="1" noChangeArrowheads="1"/>
                    </pic:cNvPicPr>
                  </pic:nvPicPr>
                  <pic:blipFill>
                    <a:blip r:embed="rId10"/>
                    <a:stretch>
                      <a:fillRect/>
                    </a:stretch>
                  </pic:blipFill>
                  <pic:spPr bwMode="auto">
                    <a:xfrm>
                      <a:off x="0" y="0"/>
                      <a:ext cx="4749800" cy="3994150"/>
                    </a:xfrm>
                    <a:prstGeom prst="rect">
                      <a:avLst/>
                    </a:prstGeom>
                  </pic:spPr>
                </pic:pic>
              </a:graphicData>
            </a:graphic>
          </wp:anchor>
        </w:drawing>
      </w:r>
    </w:p>
    <w:p>
      <w:pPr>
        <w:pStyle w:val="Normal1"/>
        <w:pBdr/>
        <w:spacing w:lineRule="auto" w:line="360" w:before="80" w:after="80"/>
        <w:ind w:hanging="0"/>
        <w:jc w:val="both"/>
        <w:rPr>
          <w:sz w:val="24"/>
          <w:szCs w:val="24"/>
        </w:rPr>
      </w:pPr>
      <w:r>
        <w:rPr>
          <w:b/>
          <w:bCs/>
        </w:rPr>
      </w:r>
    </w:p>
    <w:p>
      <w:pPr>
        <w:pStyle w:val="Normal1"/>
        <w:pBdr/>
        <w:spacing w:lineRule="auto" w:line="360" w:before="80" w:after="80"/>
        <w:ind w:hanging="0"/>
        <w:jc w:val="both"/>
        <w:rPr>
          <w:sz w:val="24"/>
          <w:szCs w:val="24"/>
        </w:rPr>
      </w:pPr>
      <w:r>
        <w:rPr>
          <w:b/>
          <w:bCs/>
        </w:rPr>
      </w:r>
    </w:p>
    <w:p>
      <w:pPr>
        <w:pStyle w:val="Normal1"/>
        <w:pBdr/>
        <w:spacing w:lineRule="auto" w:line="360" w:before="80" w:after="80"/>
        <w:ind w:hanging="0"/>
        <w:jc w:val="both"/>
        <w:rPr>
          <w:sz w:val="24"/>
          <w:szCs w:val="24"/>
        </w:rPr>
      </w:pPr>
      <w:r>
        <w:rPr>
          <w:b/>
          <w:bCs/>
        </w:rPr>
      </w:r>
    </w:p>
    <w:p>
      <w:pPr>
        <w:pStyle w:val="Normal1"/>
        <w:pBdr/>
        <w:spacing w:lineRule="auto" w:line="360" w:before="80" w:after="80"/>
        <w:ind w:hanging="0"/>
        <w:jc w:val="both"/>
        <w:rPr>
          <w:sz w:val="24"/>
          <w:szCs w:val="24"/>
        </w:rPr>
      </w:pPr>
      <w:r>
        <w:rPr>
          <w:b/>
          <w:bCs/>
        </w:rPr>
      </w:r>
    </w:p>
    <w:p>
      <w:pPr>
        <w:pStyle w:val="Normal1"/>
        <w:pBdr/>
        <w:spacing w:lineRule="auto" w:line="360" w:before="80" w:after="80"/>
        <w:ind w:hanging="0"/>
        <w:jc w:val="both"/>
        <w:rPr>
          <w:sz w:val="24"/>
          <w:szCs w:val="24"/>
        </w:rPr>
      </w:pPr>
      <w:r>
        <w:rPr>
          <w:b/>
          <w:bCs/>
        </w:rPr>
      </w:r>
    </w:p>
    <w:p>
      <w:pPr>
        <w:pStyle w:val="Normal1"/>
        <w:pBdr/>
        <w:spacing w:lineRule="auto" w:line="360" w:before="80" w:after="80"/>
        <w:ind w:hanging="0"/>
        <w:jc w:val="both"/>
        <w:rPr>
          <w:sz w:val="24"/>
          <w:szCs w:val="24"/>
        </w:rPr>
      </w:pPr>
      <w:r>
        <w:rPr>
          <w:b/>
          <w:bCs/>
        </w:rPr>
      </w:r>
    </w:p>
    <w:p>
      <w:pPr>
        <w:pStyle w:val="Normal1"/>
        <w:pBdr/>
        <w:spacing w:lineRule="auto" w:line="360" w:before="80" w:after="80"/>
        <w:ind w:hanging="0"/>
        <w:jc w:val="both"/>
        <w:rPr>
          <w:sz w:val="24"/>
          <w:szCs w:val="24"/>
        </w:rPr>
      </w:pPr>
      <w:r>
        <w:rPr>
          <w:b/>
          <w:bCs/>
        </w:rPr>
      </w:r>
    </w:p>
    <w:p>
      <w:pPr>
        <w:pStyle w:val="Normal1"/>
        <w:pBdr/>
        <w:spacing w:lineRule="auto" w:line="360" w:before="80" w:after="80"/>
        <w:ind w:hanging="0"/>
        <w:jc w:val="both"/>
        <w:rPr>
          <w:sz w:val="24"/>
          <w:szCs w:val="24"/>
        </w:rPr>
      </w:pPr>
      <w:r>
        <w:rPr>
          <w:b/>
          <w:bCs/>
        </w:rPr>
      </w:r>
    </w:p>
    <w:p>
      <w:pPr>
        <w:pStyle w:val="Normal1"/>
        <w:pBdr/>
        <w:spacing w:lineRule="auto" w:line="360" w:before="80" w:after="80"/>
        <w:ind w:hanging="0"/>
        <w:jc w:val="both"/>
        <w:rPr>
          <w:sz w:val="24"/>
          <w:szCs w:val="24"/>
        </w:rPr>
      </w:pPr>
      <w:r>
        <w:rPr>
          <w:b/>
          <w:bCs/>
        </w:rPr>
      </w:r>
    </w:p>
    <w:p>
      <w:pPr>
        <w:pStyle w:val="Normal1"/>
        <w:pBdr/>
        <w:spacing w:lineRule="auto" w:line="360" w:before="80" w:after="80"/>
        <w:ind w:hanging="0"/>
        <w:jc w:val="both"/>
        <w:rPr>
          <w:sz w:val="24"/>
          <w:szCs w:val="24"/>
        </w:rPr>
      </w:pPr>
      <w:r>
        <w:rPr>
          <w:b/>
          <w:bCs/>
        </w:rPr>
      </w:r>
    </w:p>
    <w:p>
      <w:pPr>
        <w:pStyle w:val="Normal1"/>
        <w:pBdr/>
        <w:spacing w:lineRule="auto" w:line="360" w:before="80" w:after="80"/>
        <w:ind w:hanging="0"/>
        <w:jc w:val="both"/>
        <w:rPr>
          <w:sz w:val="24"/>
          <w:szCs w:val="24"/>
        </w:rPr>
      </w:pPr>
      <w:r>
        <w:rPr>
          <w:b/>
          <w:bCs/>
        </w:rPr>
      </w:r>
    </w:p>
    <w:p>
      <w:pPr>
        <w:pStyle w:val="Normal1"/>
        <w:pBdr/>
        <w:spacing w:lineRule="auto" w:line="360" w:before="80" w:after="80"/>
        <w:ind w:hanging="0"/>
        <w:jc w:val="both"/>
        <w:rPr>
          <w:sz w:val="24"/>
          <w:szCs w:val="24"/>
        </w:rPr>
      </w:pPr>
      <w:r>
        <w:rPr>
          <w:b/>
          <w:bCs/>
        </w:rPr>
      </w:r>
    </w:p>
    <w:p>
      <w:pPr>
        <w:pStyle w:val="Normal1"/>
        <w:pBdr/>
        <w:spacing w:lineRule="auto" w:line="360" w:before="80" w:after="80"/>
        <w:ind w:hanging="0"/>
        <w:jc w:val="both"/>
        <w:rPr>
          <w:sz w:val="24"/>
          <w:szCs w:val="24"/>
        </w:rPr>
      </w:pPr>
      <w:r>
        <w:rPr>
          <w:b/>
          <w:bCs/>
        </w:rPr>
      </w:r>
    </w:p>
    <w:p>
      <w:pPr>
        <w:pStyle w:val="Normal1"/>
        <w:pBdr/>
        <w:spacing w:lineRule="auto" w:line="360" w:before="80" w:after="80"/>
        <w:ind w:hanging="0"/>
        <w:jc w:val="both"/>
        <w:rPr>
          <w:sz w:val="24"/>
          <w:szCs w:val="24"/>
        </w:rPr>
      </w:pPr>
      <w:r>
        <w:rPr>
          <w:b/>
          <w:bCs/>
        </w:rPr>
      </w:r>
    </w:p>
    <w:p>
      <w:pPr>
        <w:pStyle w:val="Normal1"/>
        <w:pBdr/>
        <w:spacing w:lineRule="auto" w:line="360" w:before="80" w:after="80"/>
        <w:ind w:hanging="0"/>
        <w:jc w:val="both"/>
        <w:rPr>
          <w:sz w:val="24"/>
          <w:szCs w:val="24"/>
        </w:rPr>
      </w:pPr>
      <w:r>
        <w:rPr>
          <w:b/>
          <w:bCs/>
        </w:rPr>
      </w:r>
    </w:p>
    <w:p>
      <w:pPr>
        <w:pStyle w:val="Normal1"/>
        <w:pBdr/>
        <w:spacing w:lineRule="auto" w:line="360" w:before="80" w:after="80"/>
        <w:ind w:hanging="0"/>
        <w:jc w:val="both"/>
        <w:rPr>
          <w:sz w:val="24"/>
          <w:szCs w:val="24"/>
        </w:rPr>
      </w:pPr>
      <w:r>
        <w:rPr>
          <w:b/>
          <w:bCs/>
        </w:rPr>
      </w:r>
    </w:p>
    <w:p>
      <w:pPr>
        <w:pStyle w:val="Normal1"/>
        <w:pBdr/>
        <w:spacing w:lineRule="auto" w:line="360" w:before="80" w:after="80"/>
        <w:ind w:hanging="0"/>
        <w:jc w:val="both"/>
        <w:rPr>
          <w:sz w:val="24"/>
          <w:szCs w:val="24"/>
        </w:rPr>
      </w:pPr>
      <w:r>
        <w:rPr>
          <w:b/>
          <w:bCs/>
        </w:rPr>
      </w:r>
    </w:p>
    <w:p>
      <w:pPr>
        <w:pStyle w:val="Normal1"/>
        <w:pBdr/>
        <w:spacing w:lineRule="auto" w:line="360" w:before="80" w:after="80"/>
        <w:ind w:hanging="0"/>
        <w:jc w:val="both"/>
        <w:rPr>
          <w:b/>
          <w:b/>
          <w:bCs/>
        </w:rPr>
      </w:pPr>
      <w:r>
        <w:rPr>
          <w:b/>
          <w:bCs/>
          <w:sz w:val="24"/>
          <w:szCs w:val="24"/>
        </w:rPr>
        <w:t>Responsabilidades:</w:t>
      </w:r>
    </w:p>
    <w:p>
      <w:pPr>
        <w:pStyle w:val="Normal1"/>
        <w:numPr>
          <w:ilvl w:val="0"/>
          <w:numId w:val="9"/>
        </w:numPr>
        <w:pBdr/>
        <w:spacing w:lineRule="auto" w:line="360" w:before="80" w:after="80"/>
        <w:jc w:val="both"/>
        <w:rPr/>
      </w:pPr>
      <w:r>
        <w:rPr>
          <w:sz w:val="24"/>
          <w:szCs w:val="24"/>
        </w:rPr>
        <w:t>A camada de Controladores responde a interações do usuário, no caso da API Rest será as requisições.</w:t>
      </w:r>
    </w:p>
    <w:p>
      <w:pPr>
        <w:pStyle w:val="Normal1"/>
        <w:numPr>
          <w:ilvl w:val="0"/>
          <w:numId w:val="9"/>
        </w:numPr>
        <w:pBdr/>
        <w:spacing w:lineRule="auto" w:line="360" w:before="80" w:after="80"/>
        <w:jc w:val="both"/>
        <w:rPr/>
      </w:pPr>
      <w:r>
        <w:rPr>
          <w:sz w:val="24"/>
          <w:szCs w:val="24"/>
        </w:rPr>
        <w:t>A</w:t>
      </w:r>
      <w:r>
        <w:rPr>
          <w:sz w:val="24"/>
          <w:szCs w:val="24"/>
        </w:rPr>
        <w:t xml:space="preserve"> camada de Service ficará responsável pelas operações de negócio,</w:t>
      </w:r>
      <w:r>
        <w:rPr>
          <w:sz w:val="24"/>
          <w:szCs w:val="24"/>
        </w:rPr>
        <w:t xml:space="preserve"> como registrar um pedido por exemplo. </w:t>
      </w:r>
    </w:p>
    <w:p>
      <w:pPr>
        <w:pStyle w:val="Normal1"/>
        <w:numPr>
          <w:ilvl w:val="0"/>
          <w:numId w:val="9"/>
        </w:numPr>
        <w:pBdr/>
        <w:spacing w:lineRule="auto" w:line="360" w:before="80" w:after="80"/>
        <w:jc w:val="both"/>
        <w:rPr>
          <w:sz w:val="24"/>
          <w:szCs w:val="24"/>
        </w:rPr>
      </w:pPr>
      <w:r>
        <w:rPr>
          <w:sz w:val="24"/>
          <w:szCs w:val="24"/>
        </w:rPr>
        <w:t>E a camada de Repository em realizar as operações de acesso de banco de dados.</w:t>
      </w:r>
    </w:p>
    <w:p>
      <w:pPr>
        <w:pStyle w:val="Normal1"/>
        <w:pBdr/>
        <w:spacing w:lineRule="auto" w:line="360" w:before="80" w:after="80"/>
        <w:jc w:val="both"/>
        <w:rPr>
          <w:sz w:val="24"/>
          <w:szCs w:val="24"/>
        </w:rPr>
      </w:pPr>
      <w:r>
        <w:rPr/>
      </w:r>
    </w:p>
    <w:p>
      <w:pPr>
        <w:pStyle w:val="Normal1"/>
        <w:pBdr/>
        <w:spacing w:lineRule="auto" w:line="360" w:before="80" w:after="80"/>
        <w:jc w:val="both"/>
        <w:rPr>
          <w:sz w:val="24"/>
          <w:szCs w:val="24"/>
        </w:rPr>
      </w:pPr>
      <w:r>
        <w:rPr/>
      </w:r>
    </w:p>
    <w:p>
      <w:pPr>
        <w:pStyle w:val="Normal1"/>
        <w:pBdr/>
        <w:spacing w:lineRule="auto" w:line="360" w:before="80" w:after="80"/>
        <w:jc w:val="both"/>
        <w:rPr>
          <w:sz w:val="24"/>
          <w:szCs w:val="24"/>
        </w:rPr>
      </w:pPr>
      <w:r>
        <w:rPr/>
      </w:r>
    </w:p>
    <w:p>
      <w:pPr>
        <w:pStyle w:val="Normal1"/>
        <w:pBdr/>
        <w:spacing w:lineRule="auto" w:line="360" w:before="80" w:after="80"/>
        <w:jc w:val="both"/>
        <w:rPr>
          <w:sz w:val="24"/>
          <w:szCs w:val="24"/>
        </w:rPr>
      </w:pPr>
      <w:r>
        <w:rPr/>
      </w:r>
    </w:p>
    <w:p>
      <w:pPr>
        <w:pStyle w:val="Normal1"/>
        <w:pBdr/>
        <w:spacing w:lineRule="auto" w:line="360" w:before="80" w:after="80"/>
        <w:jc w:val="both"/>
        <w:rPr>
          <w:sz w:val="24"/>
          <w:szCs w:val="24"/>
        </w:rPr>
      </w:pPr>
      <w:r>
        <w:rPr/>
      </w:r>
    </w:p>
    <w:p>
      <w:pPr>
        <w:pStyle w:val="Normal1"/>
        <w:pBdr/>
        <w:spacing w:lineRule="auto" w:line="360" w:before="80" w:after="80"/>
        <w:jc w:val="both"/>
        <w:rPr>
          <w:sz w:val="24"/>
          <w:szCs w:val="24"/>
        </w:rPr>
      </w:pPr>
      <w:r>
        <w:rPr/>
      </w:r>
    </w:p>
    <w:p>
      <w:pPr>
        <w:pStyle w:val="Normal1"/>
        <w:pBdr/>
        <w:spacing w:lineRule="auto" w:line="360" w:before="80" w:after="80"/>
        <w:jc w:val="both"/>
        <w:rPr>
          <w:sz w:val="24"/>
          <w:szCs w:val="24"/>
        </w:rPr>
      </w:pPr>
      <w:r>
        <w:rPr/>
        <w:drawing>
          <wp:anchor behindDoc="0" distT="0" distB="0" distL="0" distR="0" simplePos="0" locked="0" layoutInCell="0" allowOverlap="1" relativeHeight="6">
            <wp:simplePos x="0" y="0"/>
            <wp:positionH relativeFrom="column">
              <wp:posOffset>28575</wp:posOffset>
            </wp:positionH>
            <wp:positionV relativeFrom="paragraph">
              <wp:posOffset>-88900</wp:posOffset>
            </wp:positionV>
            <wp:extent cx="5080000" cy="4858385"/>
            <wp:effectExtent l="0" t="0" r="0" b="0"/>
            <wp:wrapSquare wrapText="largest"/>
            <wp:docPr id="6"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1" descr=""/>
                    <pic:cNvPicPr>
                      <a:picLocks noChangeAspect="1" noChangeArrowheads="1"/>
                    </pic:cNvPicPr>
                  </pic:nvPicPr>
                  <pic:blipFill>
                    <a:blip r:embed="rId11"/>
                    <a:stretch>
                      <a:fillRect/>
                    </a:stretch>
                  </pic:blipFill>
                  <pic:spPr bwMode="auto">
                    <a:xfrm>
                      <a:off x="0" y="0"/>
                      <a:ext cx="5080000" cy="4858385"/>
                    </a:xfrm>
                    <a:prstGeom prst="rect">
                      <a:avLst/>
                    </a:prstGeom>
                  </pic:spPr>
                </pic:pic>
              </a:graphicData>
            </a:graphic>
          </wp:anchor>
        </w:drawing>
      </w:r>
    </w:p>
    <w:p>
      <w:pPr>
        <w:pStyle w:val="Normal1"/>
        <w:pBdr/>
        <w:spacing w:lineRule="auto" w:line="360" w:before="80" w:after="80"/>
        <w:jc w:val="both"/>
        <w:rPr>
          <w:sz w:val="24"/>
          <w:szCs w:val="24"/>
        </w:rPr>
      </w:pPr>
      <w:r>
        <w:rPr>
          <w:b/>
          <w:bCs/>
          <w:sz w:val="28"/>
          <w:szCs w:val="28"/>
        </w:rPr>
        <w:t>7</w:t>
      </w:r>
      <w:bookmarkStart w:id="19" w:name="_heading=h.3as4poj"/>
      <w:bookmarkEnd w:id="19"/>
      <w:r>
        <w:rPr>
          <w:b/>
          <w:bCs/>
          <w:sz w:val="24"/>
          <w:szCs w:val="24"/>
        </w:rPr>
        <w:t xml:space="preserve">. </w:t>
      </w:r>
      <w:r>
        <w:rPr>
          <w:rFonts w:eastAsia="Times New Roman" w:cs="Times New Roman" w:ascii="Arial" w:hAnsi="Arial"/>
          <w:b/>
          <w:i/>
          <w:color w:val="auto"/>
          <w:kern w:val="2"/>
          <w:sz w:val="28"/>
          <w:szCs w:val="20"/>
          <w:lang w:val="pt-BR" w:eastAsia="en-US" w:bidi="ar-SA"/>
        </w:rPr>
        <w:t>Frameworks de Trabalho</w:t>
      </w:r>
    </w:p>
    <w:p>
      <w:pPr>
        <w:pStyle w:val="Normal1"/>
        <w:keepLines/>
        <w:pBdr/>
        <w:spacing w:lineRule="auto" w:line="360" w:before="80" w:after="80"/>
        <w:jc w:val="both"/>
        <w:rPr>
          <w:sz w:val="24"/>
          <w:szCs w:val="24"/>
        </w:rPr>
      </w:pPr>
      <w:r>
        <w:rPr>
          <w:sz w:val="24"/>
          <w:szCs w:val="24"/>
        </w:rPr>
        <w:t>Os Frameworks utilizados nessa aplicação foram os seguintes:</w:t>
      </w:r>
    </w:p>
    <w:p>
      <w:pPr>
        <w:pStyle w:val="Normal1"/>
        <w:keepLines/>
        <w:pBdr/>
        <w:spacing w:lineRule="auto" w:line="360" w:before="80" w:after="80"/>
        <w:jc w:val="both"/>
        <w:rPr>
          <w:sz w:val="24"/>
          <w:szCs w:val="24"/>
        </w:rPr>
      </w:pPr>
      <w:r>
        <w:rPr>
          <w:b/>
          <w:sz w:val="24"/>
          <w:szCs w:val="24"/>
        </w:rPr>
        <w:t>Backend</w:t>
      </w:r>
      <w:r>
        <w:rPr>
          <w:sz w:val="24"/>
          <w:szCs w:val="24"/>
        </w:rPr>
        <w:t>:</w:t>
      </w:r>
    </w:p>
    <w:p>
      <w:pPr>
        <w:pStyle w:val="Normal1"/>
        <w:pBdr/>
        <w:spacing w:lineRule="auto" w:line="360" w:before="80" w:after="80"/>
        <w:jc w:val="both"/>
        <w:rPr>
          <w:sz w:val="24"/>
          <w:szCs w:val="24"/>
        </w:rPr>
      </w:pPr>
      <w:r>
        <w:rPr>
          <w:sz w:val="24"/>
          <w:szCs w:val="24"/>
        </w:rPr>
        <w:t>Linguagem de programação utilizada no back-end é o Java 11, com o framework Spring, Framework estável e muito utilizado pelo mercado, a própria Framework</w:t>
      </w:r>
      <w:r>
        <w:rPr>
          <w:sz w:val="24"/>
          <w:szCs w:val="24"/>
        </w:rPr>
        <w:t xml:space="preserve"> nos ajuda a definir </w:t>
      </w:r>
      <w:r>
        <w:rPr>
          <w:sz w:val="24"/>
          <w:szCs w:val="24"/>
        </w:rPr>
        <w:t>e utilizar boas práticas de desenvolvimento e</w:t>
      </w:r>
      <w:r>
        <w:rPr>
          <w:sz w:val="24"/>
          <w:szCs w:val="24"/>
        </w:rPr>
        <w:t xml:space="preserve"> Arquitetura.</w:t>
      </w:r>
    </w:p>
    <w:p>
      <w:pPr>
        <w:pStyle w:val="Normal1"/>
        <w:keepLines/>
        <w:pBdr/>
        <w:spacing w:lineRule="auto" w:line="360" w:before="80" w:after="80"/>
        <w:jc w:val="both"/>
        <w:rPr>
          <w:sz w:val="24"/>
          <w:szCs w:val="24"/>
        </w:rPr>
      </w:pPr>
      <w:r>
        <w:rPr/>
      </w:r>
    </w:p>
    <w:p>
      <w:pPr>
        <w:pStyle w:val="Normal1"/>
        <w:keepLines/>
        <w:pBdr/>
        <w:spacing w:lineRule="auto" w:line="360" w:before="80" w:after="80"/>
        <w:jc w:val="both"/>
        <w:rPr>
          <w:sz w:val="24"/>
          <w:szCs w:val="24"/>
        </w:rPr>
      </w:pPr>
      <w:r>
        <w:rPr>
          <w:b/>
          <w:sz w:val="24"/>
          <w:szCs w:val="24"/>
        </w:rPr>
        <w:t>Frontend</w:t>
      </w:r>
      <w:r>
        <w:rPr>
          <w:sz w:val="24"/>
          <w:szCs w:val="24"/>
        </w:rPr>
        <w:t>:</w:t>
      </w:r>
    </w:p>
    <w:p>
      <w:pPr>
        <w:pStyle w:val="Normal1"/>
        <w:keepLines/>
        <w:pBdr/>
        <w:spacing w:lineRule="auto" w:line="360" w:before="80" w:after="80"/>
        <w:jc w:val="both"/>
        <w:rPr>
          <w:i/>
          <w:i/>
          <w:color w:val="000000"/>
          <w:sz w:val="24"/>
          <w:szCs w:val="24"/>
        </w:rPr>
      </w:pPr>
      <w:r>
        <w:rPr>
          <w:sz w:val="24"/>
          <w:szCs w:val="24"/>
        </w:rPr>
        <w:t xml:space="preserve">Foi utilizado o </w:t>
      </w:r>
      <w:r>
        <w:rPr>
          <w:sz w:val="24"/>
          <w:szCs w:val="24"/>
        </w:rPr>
        <w:t>Angular</w:t>
      </w:r>
      <w:r>
        <w:rPr>
          <w:sz w:val="24"/>
          <w:szCs w:val="24"/>
        </w:rPr>
        <w:t xml:space="preserve"> para a construção de </w:t>
      </w:r>
      <w:r>
        <w:rPr>
          <w:sz w:val="24"/>
          <w:szCs w:val="24"/>
        </w:rPr>
        <w:t>tod</w:t>
      </w:r>
      <w:r>
        <w:rPr>
          <w:sz w:val="24"/>
          <w:szCs w:val="24"/>
        </w:rPr>
        <w:t xml:space="preserve">a interface, </w:t>
      </w:r>
      <w:r>
        <w:rPr>
          <w:sz w:val="24"/>
          <w:szCs w:val="24"/>
        </w:rPr>
        <w:t>também bem</w:t>
      </w:r>
      <w:r>
        <w:rPr>
          <w:sz w:val="24"/>
          <w:szCs w:val="24"/>
        </w:rPr>
        <w:t xml:space="preserve"> utilizado no mercado, </w:t>
      </w:r>
      <w:r>
        <w:rPr>
          <w:sz w:val="24"/>
          <w:szCs w:val="24"/>
        </w:rPr>
        <w:t>juntamente com</w:t>
      </w:r>
      <w:r>
        <w:rPr>
          <w:sz w:val="24"/>
          <w:szCs w:val="24"/>
        </w:rPr>
        <w:t xml:space="preserve"> </w:t>
      </w:r>
      <w:r>
        <w:rPr>
          <w:sz w:val="24"/>
          <w:szCs w:val="24"/>
        </w:rPr>
        <w:t>javascript/</w:t>
      </w:r>
      <w:r>
        <w:rPr>
          <w:sz w:val="24"/>
          <w:szCs w:val="24"/>
        </w:rPr>
        <w:t xml:space="preserve"> Typescript.</w:t>
      </w:r>
    </w:p>
    <w:p>
      <w:pPr>
        <w:pStyle w:val="Normal1"/>
        <w:pBdr/>
        <w:spacing w:lineRule="auto" w:line="360" w:before="80" w:after="80"/>
        <w:jc w:val="both"/>
        <w:rPr>
          <w:sz w:val="24"/>
          <w:szCs w:val="24"/>
        </w:rPr>
      </w:pPr>
      <w:r>
        <w:rPr/>
      </w:r>
    </w:p>
    <w:p>
      <w:pPr>
        <w:pStyle w:val="Normal1"/>
        <w:pBdr/>
        <w:spacing w:lineRule="auto" w:line="360" w:before="80" w:after="80"/>
        <w:jc w:val="both"/>
        <w:rPr>
          <w:sz w:val="24"/>
          <w:szCs w:val="24"/>
        </w:rPr>
      </w:pPr>
      <w:r>
        <w:rPr/>
      </w:r>
    </w:p>
    <w:p>
      <w:pPr>
        <w:pStyle w:val="Normal1"/>
        <w:pBdr/>
        <w:spacing w:lineRule="auto" w:line="360" w:before="80" w:after="80"/>
        <w:jc w:val="both"/>
        <w:rPr>
          <w:sz w:val="24"/>
          <w:szCs w:val="24"/>
        </w:rPr>
      </w:pPr>
      <w:r>
        <w:rPr/>
      </w:r>
    </w:p>
    <w:p>
      <w:pPr>
        <w:pStyle w:val="Normal1"/>
        <w:keepLines/>
        <w:pBdr/>
        <w:spacing w:lineRule="auto" w:line="360" w:before="80" w:after="80"/>
        <w:jc w:val="both"/>
        <w:rPr>
          <w:sz w:val="24"/>
          <w:szCs w:val="24"/>
        </w:rPr>
      </w:pPr>
      <w:r>
        <w:rPr>
          <w:sz w:val="24"/>
          <w:szCs w:val="24"/>
        </w:rPr>
        <w:t>Tecnologias utilizadas:</w:t>
      </w:r>
    </w:p>
    <w:p>
      <w:pPr>
        <w:pStyle w:val="Normal1"/>
        <w:keepLines/>
        <w:numPr>
          <w:ilvl w:val="0"/>
          <w:numId w:val="7"/>
        </w:numPr>
        <w:pBdr/>
        <w:spacing w:lineRule="auto" w:line="360" w:before="80" w:afterAutospacing="0" w:after="0"/>
        <w:ind w:left="720" w:hanging="360"/>
        <w:jc w:val="both"/>
        <w:rPr>
          <w:sz w:val="24"/>
          <w:szCs w:val="24"/>
          <w:u w:val="none"/>
        </w:rPr>
      </w:pPr>
      <w:r>
        <w:rPr>
          <w:sz w:val="24"/>
          <w:szCs w:val="24"/>
        </w:rPr>
        <w:t>Front-End</w:t>
      </w:r>
    </w:p>
    <w:p>
      <w:pPr>
        <w:pStyle w:val="Normal1"/>
        <w:keepLines/>
        <w:numPr>
          <w:ilvl w:val="1"/>
          <w:numId w:val="7"/>
        </w:numPr>
        <w:pBdr/>
        <w:spacing w:lineRule="auto" w:line="360" w:beforeAutospacing="0" w:before="0" w:afterAutospacing="0" w:after="0"/>
        <w:ind w:left="1440" w:hanging="360"/>
        <w:jc w:val="both"/>
        <w:rPr>
          <w:sz w:val="24"/>
          <w:szCs w:val="24"/>
          <w:u w:val="none"/>
        </w:rPr>
      </w:pPr>
      <w:r>
        <w:rPr>
          <w:sz w:val="24"/>
          <w:szCs w:val="24"/>
        </w:rPr>
        <w:t>Angular</w:t>
      </w:r>
      <w:r>
        <w:rPr>
          <w:sz w:val="24"/>
          <w:szCs w:val="24"/>
        </w:rPr>
        <w:t>;</w:t>
      </w:r>
    </w:p>
    <w:p>
      <w:pPr>
        <w:pStyle w:val="Normal1"/>
        <w:keepLines/>
        <w:numPr>
          <w:ilvl w:val="1"/>
          <w:numId w:val="7"/>
        </w:numPr>
        <w:pBdr/>
        <w:spacing w:lineRule="auto" w:line="360" w:beforeAutospacing="0" w:before="0" w:afterAutospacing="0" w:after="0"/>
        <w:ind w:left="1440" w:hanging="360"/>
        <w:jc w:val="both"/>
        <w:rPr>
          <w:sz w:val="24"/>
          <w:szCs w:val="24"/>
          <w:u w:val="none"/>
        </w:rPr>
      </w:pPr>
      <w:r>
        <w:rPr>
          <w:sz w:val="24"/>
          <w:szCs w:val="24"/>
        </w:rPr>
        <w:t>Node;</w:t>
      </w:r>
    </w:p>
    <w:p>
      <w:pPr>
        <w:pStyle w:val="Normal1"/>
        <w:keepLines/>
        <w:numPr>
          <w:ilvl w:val="1"/>
          <w:numId w:val="7"/>
        </w:numPr>
        <w:pBdr/>
        <w:spacing w:lineRule="auto" w:line="360" w:beforeAutospacing="0" w:before="0" w:afterAutospacing="0" w:after="0"/>
        <w:ind w:left="1440" w:hanging="360"/>
        <w:jc w:val="both"/>
        <w:rPr>
          <w:sz w:val="24"/>
          <w:szCs w:val="24"/>
          <w:u w:val="none"/>
        </w:rPr>
      </w:pPr>
      <w:r>
        <w:rPr>
          <w:sz w:val="24"/>
          <w:szCs w:val="24"/>
        </w:rPr>
        <w:t>Express;</w:t>
      </w:r>
    </w:p>
    <w:p>
      <w:pPr>
        <w:pStyle w:val="Normal1"/>
        <w:keepLines/>
        <w:numPr>
          <w:ilvl w:val="1"/>
          <w:numId w:val="7"/>
        </w:numPr>
        <w:pBdr/>
        <w:spacing w:lineRule="auto" w:line="360" w:beforeAutospacing="0" w:before="0" w:afterAutospacing="0" w:after="0"/>
        <w:ind w:left="1440" w:hanging="360"/>
        <w:jc w:val="both"/>
        <w:rPr>
          <w:sz w:val="24"/>
          <w:szCs w:val="24"/>
          <w:u w:val="none"/>
        </w:rPr>
      </w:pPr>
      <w:r>
        <w:rPr>
          <w:sz w:val="24"/>
          <w:szCs w:val="24"/>
        </w:rPr>
        <w:t>Typescript;</w:t>
      </w:r>
    </w:p>
    <w:p>
      <w:pPr>
        <w:pStyle w:val="Normal1"/>
        <w:keepLines/>
        <w:numPr>
          <w:ilvl w:val="1"/>
          <w:numId w:val="7"/>
        </w:numPr>
        <w:pBdr/>
        <w:spacing w:lineRule="auto" w:line="360" w:beforeAutospacing="0" w:before="0" w:afterAutospacing="0" w:after="0"/>
        <w:ind w:left="1440" w:hanging="360"/>
        <w:jc w:val="both"/>
        <w:rPr>
          <w:sz w:val="24"/>
          <w:szCs w:val="24"/>
          <w:u w:val="none"/>
        </w:rPr>
      </w:pPr>
      <w:r>
        <w:rPr>
          <w:sz w:val="24"/>
          <w:szCs w:val="24"/>
        </w:rPr>
        <w:t>Styled Components;</w:t>
      </w:r>
    </w:p>
    <w:p>
      <w:pPr>
        <w:pStyle w:val="Normal1"/>
        <w:numPr>
          <w:ilvl w:val="0"/>
          <w:numId w:val="0"/>
        </w:numPr>
        <w:pBdr/>
        <w:spacing w:lineRule="auto" w:line="360" w:beforeAutospacing="0" w:before="0" w:afterAutospacing="0" w:after="0"/>
        <w:ind w:left="1440" w:hanging="0"/>
        <w:jc w:val="both"/>
        <w:rPr>
          <w:sz w:val="24"/>
          <w:szCs w:val="24"/>
          <w:u w:val="none"/>
        </w:rPr>
      </w:pPr>
      <w:r>
        <w:rPr/>
      </w:r>
    </w:p>
    <w:p>
      <w:pPr>
        <w:pStyle w:val="Normal1"/>
        <w:keepLines/>
        <w:numPr>
          <w:ilvl w:val="0"/>
          <w:numId w:val="7"/>
        </w:numPr>
        <w:pBdr/>
        <w:spacing w:lineRule="auto" w:line="360" w:beforeAutospacing="0" w:before="0" w:afterAutospacing="0" w:after="0"/>
        <w:ind w:left="720" w:hanging="360"/>
        <w:jc w:val="both"/>
        <w:rPr>
          <w:sz w:val="24"/>
          <w:szCs w:val="24"/>
          <w:u w:val="none"/>
        </w:rPr>
      </w:pPr>
      <w:r>
        <w:rPr>
          <w:sz w:val="24"/>
          <w:szCs w:val="24"/>
        </w:rPr>
        <w:t>Back-End</w:t>
      </w:r>
    </w:p>
    <w:p>
      <w:pPr>
        <w:pStyle w:val="Normal1"/>
        <w:keepLines/>
        <w:numPr>
          <w:ilvl w:val="1"/>
          <w:numId w:val="7"/>
        </w:numPr>
        <w:pBdr/>
        <w:spacing w:lineRule="auto" w:line="360" w:beforeAutospacing="0" w:before="0" w:afterAutospacing="0" w:after="0"/>
        <w:ind w:left="1440" w:hanging="360"/>
        <w:jc w:val="both"/>
        <w:rPr>
          <w:sz w:val="24"/>
          <w:szCs w:val="24"/>
          <w:u w:val="none"/>
        </w:rPr>
      </w:pPr>
      <w:r>
        <w:rPr>
          <w:sz w:val="24"/>
          <w:szCs w:val="24"/>
        </w:rPr>
        <w:t>Java</w:t>
      </w:r>
      <w:r>
        <w:rPr>
          <w:sz w:val="24"/>
          <w:szCs w:val="24"/>
        </w:rPr>
        <w:t>;</w:t>
      </w:r>
    </w:p>
    <w:p>
      <w:pPr>
        <w:pStyle w:val="Normal1"/>
        <w:keepLines/>
        <w:numPr>
          <w:ilvl w:val="1"/>
          <w:numId w:val="7"/>
        </w:numPr>
        <w:pBdr/>
        <w:spacing w:lineRule="auto" w:line="360" w:beforeAutospacing="0" w:before="0" w:afterAutospacing="0" w:after="0"/>
        <w:ind w:left="1440" w:hanging="360"/>
        <w:jc w:val="both"/>
        <w:rPr>
          <w:sz w:val="24"/>
          <w:szCs w:val="24"/>
          <w:u w:val="none"/>
        </w:rPr>
      </w:pPr>
      <w:r>
        <w:rPr>
          <w:sz w:val="24"/>
          <w:szCs w:val="24"/>
        </w:rPr>
        <w:t>Spring Framework</w:t>
      </w:r>
      <w:r>
        <w:rPr>
          <w:sz w:val="24"/>
          <w:szCs w:val="24"/>
        </w:rPr>
        <w:t>;</w:t>
      </w:r>
    </w:p>
    <w:p>
      <w:pPr>
        <w:pStyle w:val="Normal1"/>
        <w:keepLines/>
        <w:numPr>
          <w:ilvl w:val="1"/>
          <w:numId w:val="7"/>
        </w:numPr>
        <w:pBdr/>
        <w:spacing w:lineRule="auto" w:line="360" w:beforeAutospacing="0" w:before="0" w:afterAutospacing="0" w:after="0"/>
        <w:ind w:left="1440" w:hanging="360"/>
        <w:jc w:val="both"/>
        <w:rPr>
          <w:sz w:val="24"/>
          <w:szCs w:val="24"/>
          <w:u w:val="none"/>
        </w:rPr>
      </w:pPr>
      <w:r>
        <w:rPr>
          <w:sz w:val="24"/>
          <w:szCs w:val="24"/>
        </w:rPr>
        <w:t>Postgres;</w:t>
      </w:r>
    </w:p>
    <w:p>
      <w:pPr>
        <w:pStyle w:val="Normal1"/>
        <w:numPr>
          <w:ilvl w:val="0"/>
          <w:numId w:val="0"/>
        </w:numPr>
        <w:pBdr/>
        <w:spacing w:lineRule="auto" w:line="360" w:beforeAutospacing="0" w:before="0" w:afterAutospacing="0" w:after="0"/>
        <w:ind w:left="1440" w:hanging="0"/>
        <w:jc w:val="both"/>
        <w:rPr>
          <w:sz w:val="24"/>
          <w:szCs w:val="24"/>
          <w:u w:val="none"/>
        </w:rPr>
      </w:pPr>
      <w:r>
        <w:rPr/>
      </w:r>
    </w:p>
    <w:p>
      <w:pPr>
        <w:pStyle w:val="Normal1"/>
        <w:keepLines/>
        <w:numPr>
          <w:ilvl w:val="0"/>
          <w:numId w:val="7"/>
        </w:numPr>
        <w:pBdr/>
        <w:spacing w:lineRule="auto" w:line="360" w:beforeAutospacing="0" w:before="0" w:afterAutospacing="0" w:after="0"/>
        <w:ind w:left="720" w:hanging="360"/>
        <w:jc w:val="both"/>
        <w:rPr>
          <w:sz w:val="24"/>
          <w:szCs w:val="24"/>
          <w:u w:val="none"/>
        </w:rPr>
      </w:pPr>
      <w:r>
        <w:rPr>
          <w:sz w:val="24"/>
          <w:szCs w:val="24"/>
        </w:rPr>
        <w:t>Serviços</w:t>
      </w:r>
    </w:p>
    <w:p>
      <w:pPr>
        <w:pStyle w:val="Normal1"/>
        <w:keepLines/>
        <w:numPr>
          <w:ilvl w:val="1"/>
          <w:numId w:val="7"/>
        </w:numPr>
        <w:pBdr/>
        <w:spacing w:lineRule="auto" w:line="360" w:beforeAutospacing="0" w:before="0" w:afterAutospacing="0" w:after="0"/>
        <w:ind w:left="1440" w:hanging="360"/>
        <w:jc w:val="both"/>
        <w:rPr>
          <w:sz w:val="24"/>
          <w:szCs w:val="24"/>
          <w:u w:val="none"/>
        </w:rPr>
      </w:pPr>
      <w:r>
        <w:rPr>
          <w:sz w:val="24"/>
          <w:szCs w:val="24"/>
        </w:rPr>
        <w:t>Serviço de E-mail Google</w:t>
      </w:r>
      <w:r>
        <w:rPr>
          <w:sz w:val="24"/>
          <w:szCs w:val="24"/>
        </w:rPr>
        <w:t>;</w:t>
      </w:r>
    </w:p>
    <w:p>
      <w:pPr>
        <w:pStyle w:val="Normal1"/>
        <w:keepLines/>
        <w:pBdr/>
        <w:spacing w:lineRule="auto" w:line="360" w:beforeAutospacing="0" w:before="0" w:after="80"/>
        <w:ind w:left="1440" w:hanging="360"/>
        <w:jc w:val="both"/>
        <w:rPr>
          <w:sz w:val="24"/>
          <w:szCs w:val="24"/>
          <w:u w:val="none"/>
        </w:rPr>
      </w:pPr>
      <w:r>
        <w:rPr/>
      </w:r>
    </w:p>
    <w:p>
      <w:pPr>
        <w:pStyle w:val="Normal1"/>
        <w:pBdr/>
        <w:spacing w:lineRule="auto" w:line="360" w:beforeAutospacing="0" w:before="0" w:after="80"/>
        <w:ind w:left="1440" w:hanging="360"/>
        <w:jc w:val="both"/>
        <w:rPr>
          <w:sz w:val="24"/>
          <w:szCs w:val="24"/>
          <w:u w:val="none"/>
        </w:rPr>
      </w:pPr>
      <w:r>
        <w:rPr/>
      </w:r>
    </w:p>
    <w:p>
      <w:pPr>
        <w:pStyle w:val="Ttulo2"/>
        <w:numPr>
          <w:ilvl w:val="0"/>
          <w:numId w:val="0"/>
        </w:numPr>
        <w:pBdr/>
        <w:spacing w:lineRule="auto" w:line="360" w:before="80" w:after="80"/>
        <w:ind w:left="360" w:hanging="0"/>
        <w:jc w:val="both"/>
        <w:rPr>
          <w:sz w:val="24"/>
          <w:szCs w:val="24"/>
        </w:rPr>
      </w:pPr>
      <w:bookmarkStart w:id="20" w:name="_heading=h.1pxezwc"/>
      <w:bookmarkEnd w:id="20"/>
      <w:r>
        <w:rPr>
          <w:sz w:val="24"/>
          <w:szCs w:val="24"/>
        </w:rPr>
        <w:t xml:space="preserve">8. </w:t>
      </w:r>
      <w:r>
        <w:rPr>
          <w:sz w:val="24"/>
          <w:szCs w:val="24"/>
        </w:rPr>
        <w:t>Estrutura Base do Front-End</w:t>
      </w:r>
    </w:p>
    <w:p>
      <w:pPr>
        <w:pStyle w:val="Normal1"/>
        <w:pBdr/>
        <w:spacing w:lineRule="auto" w:line="360" w:before="80" w:after="80"/>
        <w:jc w:val="both"/>
        <w:rPr>
          <w:sz w:val="24"/>
          <w:szCs w:val="24"/>
        </w:rPr>
      </w:pPr>
      <w:r>
        <w:rPr/>
      </w:r>
    </w:p>
    <w:p>
      <w:pPr>
        <w:pStyle w:val="Normal1"/>
        <w:pBdr/>
        <w:spacing w:lineRule="auto" w:line="360" w:before="80" w:after="80"/>
        <w:jc w:val="both"/>
        <w:rPr>
          <w:sz w:val="24"/>
          <w:szCs w:val="24"/>
        </w:rPr>
      </w:pPr>
      <w:r>
        <w:rPr/>
        <w:drawing>
          <wp:anchor behindDoc="0" distT="0" distB="0" distL="0" distR="0" simplePos="0" locked="0" layoutInCell="0" allowOverlap="1" relativeHeight="8">
            <wp:simplePos x="0" y="0"/>
            <wp:positionH relativeFrom="column">
              <wp:posOffset>-788035</wp:posOffset>
            </wp:positionH>
            <wp:positionV relativeFrom="paragraph">
              <wp:posOffset>130175</wp:posOffset>
            </wp:positionV>
            <wp:extent cx="6551930" cy="2776855"/>
            <wp:effectExtent l="0" t="0" r="0" b="0"/>
            <wp:wrapSquare wrapText="largest"/>
            <wp:docPr id="7"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5" descr=""/>
                    <pic:cNvPicPr>
                      <a:picLocks noChangeAspect="1" noChangeArrowheads="1"/>
                    </pic:cNvPicPr>
                  </pic:nvPicPr>
                  <pic:blipFill>
                    <a:blip r:embed="rId12"/>
                    <a:stretch>
                      <a:fillRect/>
                    </a:stretch>
                  </pic:blipFill>
                  <pic:spPr bwMode="auto">
                    <a:xfrm>
                      <a:off x="0" y="0"/>
                      <a:ext cx="6551930" cy="2776855"/>
                    </a:xfrm>
                    <a:prstGeom prst="rect">
                      <a:avLst/>
                    </a:prstGeom>
                  </pic:spPr>
                </pic:pic>
              </a:graphicData>
            </a:graphic>
          </wp:anchor>
        </w:drawing>
      </w:r>
    </w:p>
    <w:p>
      <w:pPr>
        <w:pStyle w:val="Normal1"/>
        <w:pBdr/>
        <w:spacing w:lineRule="auto" w:line="360" w:before="80" w:after="80"/>
        <w:jc w:val="both"/>
        <w:rPr>
          <w:sz w:val="24"/>
          <w:szCs w:val="24"/>
        </w:rPr>
      </w:pPr>
      <w:r>
        <w:rPr/>
      </w:r>
    </w:p>
    <w:p>
      <w:pPr>
        <w:pStyle w:val="Corpodotexto"/>
        <w:ind w:hanging="0"/>
        <w:rPr/>
      </w:pPr>
      <w:r>
        <w:rPr/>
      </w:r>
    </w:p>
    <w:p>
      <w:pPr>
        <w:pStyle w:val="Corpodotexto"/>
        <w:ind w:hanging="0"/>
        <w:rPr/>
      </w:pPr>
      <w:r>
        <w:rPr/>
      </w:r>
    </w:p>
    <w:p>
      <w:pPr>
        <w:pStyle w:val="Corpodotexto"/>
        <w:ind w:hanging="0"/>
        <w:rPr/>
      </w:pPr>
      <w:r>
        <w:rPr/>
        <w:drawing>
          <wp:anchor behindDoc="0" distT="0" distB="0" distL="0" distR="0" simplePos="0" locked="0" layoutInCell="0" allowOverlap="1" relativeHeight="9">
            <wp:simplePos x="0" y="0"/>
            <wp:positionH relativeFrom="column">
              <wp:posOffset>142240</wp:posOffset>
            </wp:positionH>
            <wp:positionV relativeFrom="paragraph">
              <wp:posOffset>9525</wp:posOffset>
            </wp:positionV>
            <wp:extent cx="1310005" cy="4335780"/>
            <wp:effectExtent l="0" t="0" r="0" b="0"/>
            <wp:wrapSquare wrapText="largest"/>
            <wp:docPr id="8"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6" descr=""/>
                    <pic:cNvPicPr>
                      <a:picLocks noChangeAspect="1" noChangeArrowheads="1"/>
                    </pic:cNvPicPr>
                  </pic:nvPicPr>
                  <pic:blipFill>
                    <a:blip r:embed="rId13"/>
                    <a:stretch>
                      <a:fillRect/>
                    </a:stretch>
                  </pic:blipFill>
                  <pic:spPr bwMode="auto">
                    <a:xfrm>
                      <a:off x="0" y="0"/>
                      <a:ext cx="1310005" cy="4335780"/>
                    </a:xfrm>
                    <a:prstGeom prst="rect">
                      <a:avLst/>
                    </a:prstGeom>
                  </pic:spPr>
                </pic:pic>
              </a:graphicData>
            </a:graphic>
          </wp:anchor>
        </w:drawing>
      </w:r>
    </w:p>
    <w:p>
      <w:pPr>
        <w:pStyle w:val="Corpodotexto"/>
        <w:ind w:hanging="0"/>
        <w:rPr/>
      </w:pPr>
      <w:r>
        <w:rPr/>
      </w:r>
    </w:p>
    <w:p>
      <w:pPr>
        <w:pStyle w:val="Corpodotexto"/>
        <w:ind w:hanging="0"/>
        <w:rPr/>
      </w:pPr>
      <w:r>
        <w:rPr/>
      </w:r>
    </w:p>
    <w:p>
      <w:pPr>
        <w:pStyle w:val="Corpodotexto"/>
        <w:ind w:hanging="0"/>
        <w:rPr/>
      </w:pPr>
      <w:r>
        <w:rPr/>
      </w:r>
    </w:p>
    <w:p>
      <w:pPr>
        <w:pStyle w:val="Corpodotexto"/>
        <w:ind w:hanging="0"/>
        <w:rPr/>
      </w:pPr>
      <w:r>
        <w:rPr/>
      </w:r>
    </w:p>
    <w:p>
      <w:pPr>
        <w:pStyle w:val="Corpodotexto"/>
        <w:ind w:hanging="0"/>
        <w:rPr/>
      </w:pPr>
      <w:r>
        <w:rPr/>
      </w:r>
    </w:p>
    <w:p>
      <w:pPr>
        <w:pStyle w:val="Corpodotexto"/>
        <w:ind w:hanging="0"/>
        <w:rPr/>
      </w:pPr>
      <w:r>
        <w:rPr/>
      </w:r>
    </w:p>
    <w:p>
      <w:pPr>
        <w:pStyle w:val="Corpodotexto"/>
        <w:ind w:hanging="0"/>
        <w:rPr/>
      </w:pPr>
      <w:r>
        <w:rPr/>
      </w:r>
    </w:p>
    <w:p>
      <w:pPr>
        <w:pStyle w:val="Corpodotexto"/>
        <w:ind w:hanging="0"/>
        <w:rPr/>
      </w:pPr>
      <w:r>
        <w:rPr/>
      </w:r>
    </w:p>
    <w:p>
      <w:pPr>
        <w:pStyle w:val="Corpodotexto"/>
        <w:ind w:hanging="0"/>
        <w:rPr/>
      </w:pPr>
      <w:r>
        <w:rPr/>
      </w:r>
    </w:p>
    <w:p>
      <w:pPr>
        <w:pStyle w:val="Corpodotexto"/>
        <w:ind w:hanging="0"/>
        <w:rPr/>
      </w:pPr>
      <w:r>
        <w:rPr/>
      </w:r>
    </w:p>
    <w:p>
      <w:pPr>
        <w:pStyle w:val="Corpodotexto"/>
        <w:ind w:hanging="0"/>
        <w:rPr/>
      </w:pPr>
      <w:r>
        <w:rPr/>
      </w:r>
    </w:p>
    <w:p>
      <w:pPr>
        <w:pStyle w:val="Corpodotexto"/>
        <w:ind w:hanging="0"/>
        <w:rPr/>
      </w:pPr>
      <w:r>
        <w:rPr/>
      </w:r>
    </w:p>
    <w:p>
      <w:pPr>
        <w:pStyle w:val="Corpodotexto"/>
        <w:ind w:hanging="0"/>
        <w:rPr/>
      </w:pPr>
      <w:r>
        <w:rPr/>
      </w:r>
    </w:p>
    <w:p>
      <w:pPr>
        <w:pStyle w:val="Corpodotexto"/>
        <w:ind w:hanging="0"/>
        <w:rPr/>
      </w:pPr>
      <w:r>
        <w:rPr/>
      </w:r>
    </w:p>
    <w:p>
      <w:pPr>
        <w:pStyle w:val="Corpodotexto"/>
        <w:ind w:hanging="0"/>
        <w:rPr/>
      </w:pPr>
      <w:r>
        <w:rPr/>
      </w:r>
    </w:p>
    <w:p>
      <w:pPr>
        <w:pStyle w:val="Corpodotexto"/>
        <w:ind w:hanging="0"/>
        <w:rPr/>
      </w:pPr>
      <w:r>
        <w:rPr/>
      </w:r>
    </w:p>
    <w:p>
      <w:pPr>
        <w:pStyle w:val="Corpodotexto"/>
        <w:ind w:hanging="0"/>
        <w:rPr/>
      </w:pPr>
      <w:r>
        <w:rPr/>
      </w:r>
    </w:p>
    <w:p>
      <w:pPr>
        <w:pStyle w:val="Corpodotexto"/>
        <w:ind w:hanging="0"/>
        <w:rPr/>
      </w:pPr>
      <w:r>
        <w:rPr/>
      </w:r>
    </w:p>
    <w:p>
      <w:pPr>
        <w:pStyle w:val="Corpodotexto"/>
        <w:ind w:hanging="0"/>
        <w:rPr/>
      </w:pPr>
      <w:r>
        <w:rPr/>
      </w:r>
    </w:p>
    <w:p>
      <w:pPr>
        <w:pStyle w:val="Corpodotexto"/>
        <w:ind w:hanging="0"/>
        <w:rPr/>
      </w:pPr>
      <w:r>
        <w:rPr/>
      </w:r>
    </w:p>
    <w:p>
      <w:pPr>
        <w:pStyle w:val="Corpodotexto"/>
        <w:ind w:hanging="0"/>
        <w:rPr/>
      </w:pPr>
      <w:r>
        <w:rPr/>
      </w:r>
    </w:p>
    <w:p>
      <w:pPr>
        <w:pStyle w:val="Corpodotexto"/>
        <w:ind w:hanging="0"/>
        <w:rPr/>
      </w:pPr>
      <w:r>
        <w:rPr/>
      </w:r>
    </w:p>
    <w:p>
      <w:pPr>
        <w:pStyle w:val="Corpodotexto"/>
        <w:ind w:hanging="0"/>
        <w:rPr/>
      </w:pPr>
      <w:r>
        <w:rPr/>
      </w:r>
    </w:p>
    <w:p>
      <w:pPr>
        <w:pStyle w:val="Corpodotexto"/>
        <w:ind w:hanging="0"/>
        <w:rPr/>
      </w:pPr>
      <w:r>
        <w:rPr/>
      </w:r>
    </w:p>
    <w:p>
      <w:pPr>
        <w:pStyle w:val="Corpodotexto"/>
        <w:ind w:hanging="0"/>
        <w:rPr/>
      </w:pPr>
      <w:r>
        <w:rPr/>
      </w:r>
    </w:p>
    <w:p>
      <w:pPr>
        <w:pStyle w:val="Corpodotexto"/>
        <w:ind w:hanging="0"/>
        <w:rPr/>
      </w:pPr>
      <w:r>
        <w:rPr/>
      </w:r>
    </w:p>
    <w:p>
      <w:pPr>
        <w:pStyle w:val="Corpodotexto"/>
        <w:ind w:hanging="0"/>
        <w:rPr/>
      </w:pPr>
      <w:r>
        <w:rPr/>
      </w:r>
    </w:p>
    <w:p>
      <w:pPr>
        <w:pStyle w:val="Corpodotexto"/>
        <w:ind w:hanging="0"/>
        <w:rPr/>
      </w:pPr>
      <w:r>
        <w:rPr/>
      </w:r>
    </w:p>
    <w:p>
      <w:pPr>
        <w:pStyle w:val="Corpodotexto"/>
        <w:ind w:hanging="0"/>
        <w:rPr/>
      </w:pPr>
      <w:r>
        <w:rPr/>
      </w:r>
    </w:p>
    <w:p>
      <w:pPr>
        <w:pStyle w:val="Corpodotexto"/>
        <w:ind w:hanging="0"/>
        <w:rPr/>
      </w:pPr>
      <w:r>
        <w:rPr/>
      </w:r>
    </w:p>
    <w:p>
      <w:pPr>
        <w:pStyle w:val="Corpodotexto"/>
        <w:ind w:hanging="0"/>
        <w:rPr/>
      </w:pPr>
      <w:r>
        <w:rPr/>
      </w:r>
    </w:p>
    <w:p>
      <w:pPr>
        <w:pStyle w:val="Corpodotexto"/>
        <w:ind w:hanging="0"/>
        <w:rPr/>
      </w:pPr>
      <w:r>
        <w:rPr/>
      </w:r>
    </w:p>
    <w:p>
      <w:pPr>
        <w:pStyle w:val="Corpodotexto"/>
        <w:ind w:hanging="0"/>
        <w:rPr/>
      </w:pPr>
      <w:r>
        <w:rPr/>
      </w:r>
    </w:p>
    <w:p>
      <w:pPr>
        <w:pStyle w:val="Corpodotexto"/>
        <w:ind w:hanging="0"/>
        <w:rPr/>
      </w:pPr>
      <w:r>
        <w:rPr/>
      </w:r>
    </w:p>
    <w:p>
      <w:pPr>
        <w:pStyle w:val="Ttulo2"/>
        <w:numPr>
          <w:ilvl w:val="0"/>
          <w:numId w:val="0"/>
        </w:numPr>
        <w:ind w:left="360" w:hanging="0"/>
        <w:rPr/>
      </w:pPr>
      <w:bookmarkStart w:id="21" w:name="_Toc493704276"/>
      <w:r>
        <w:rPr/>
        <w:t>Apropriação de Horas no Projeto</w:t>
      </w:r>
      <w:bookmarkEnd w:id="21"/>
    </w:p>
    <w:tbl>
      <w:tblPr>
        <w:tblStyle w:val="14"/>
        <w:tblW w:w="8379" w:type="dxa"/>
        <w:jc w:val="left"/>
        <w:tblInd w:w="-20" w:type="dxa"/>
        <w:tblLayout w:type="fixed"/>
        <w:tblCellMar>
          <w:top w:w="0" w:type="dxa"/>
          <w:left w:w="108" w:type="dxa"/>
          <w:bottom w:w="0" w:type="dxa"/>
          <w:right w:w="108" w:type="dxa"/>
        </w:tblCellMar>
      </w:tblPr>
      <w:tblGrid>
        <w:gridCol w:w="1824"/>
        <w:gridCol w:w="4001"/>
        <w:gridCol w:w="2554"/>
      </w:tblGrid>
      <w:tr>
        <w:trPr>
          <w:trHeight w:val="300" w:hRule="atLeast"/>
        </w:trPr>
        <w:tc>
          <w:tcPr>
            <w:tcW w:w="8379" w:type="dxa"/>
            <w:gridSpan w:val="3"/>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Calibri" w:hAnsi="Calibri"/>
                <w:b/>
                <w:b/>
                <w:bCs/>
                <w:color w:val="000000"/>
                <w:sz w:val="24"/>
                <w:szCs w:val="24"/>
              </w:rPr>
            </w:pPr>
            <w:r>
              <w:rPr>
                <w:rFonts w:ascii="Calibri" w:hAnsi="Calibri"/>
                <w:b/>
                <w:bCs/>
                <w:color w:val="000000"/>
                <w:sz w:val="24"/>
                <w:szCs w:val="24"/>
              </w:rPr>
              <w:t>Histórico de apropriação de horas</w:t>
            </w:r>
          </w:p>
        </w:tc>
      </w:tr>
      <w:tr>
        <w:trPr>
          <w:trHeight w:val="300" w:hRule="atLeast"/>
        </w:trPr>
        <w:tc>
          <w:tcPr>
            <w:tcW w:w="1824" w:type="dxa"/>
            <w:tcBorders>
              <w:left w:val="single" w:sz="4" w:space="0" w:color="000000"/>
              <w:bottom w:val="single" w:sz="4" w:space="0" w:color="000000"/>
              <w:right w:val="single" w:sz="4" w:space="0" w:color="000000"/>
            </w:tcBorders>
            <w:vAlign w:val="bottom"/>
          </w:tcPr>
          <w:p>
            <w:pPr>
              <w:pStyle w:val="Normal"/>
              <w:widowControl w:val="false"/>
              <w:jc w:val="left"/>
              <w:rPr>
                <w:rFonts w:ascii="Calibri" w:hAnsi="Calibri"/>
                <w:b/>
                <w:b/>
                <w:bCs/>
                <w:color w:val="000000"/>
                <w:sz w:val="24"/>
                <w:szCs w:val="24"/>
              </w:rPr>
            </w:pPr>
            <w:r>
              <w:rPr>
                <w:rFonts w:ascii="Calibri" w:hAnsi="Calibri"/>
                <w:b/>
                <w:bCs/>
                <w:color w:val="000000"/>
                <w:sz w:val="24"/>
                <w:szCs w:val="24"/>
              </w:rPr>
              <w:t>Data do registro</w:t>
            </w:r>
          </w:p>
        </w:tc>
        <w:tc>
          <w:tcPr>
            <w:tcW w:w="4001" w:type="dxa"/>
            <w:tcBorders>
              <w:left w:val="single" w:sz="4" w:space="0" w:color="000000"/>
              <w:bottom w:val="single" w:sz="4" w:space="0" w:color="000000"/>
              <w:right w:val="single" w:sz="4" w:space="0" w:color="000000"/>
            </w:tcBorders>
            <w:vAlign w:val="bottom"/>
          </w:tcPr>
          <w:p>
            <w:pPr>
              <w:pStyle w:val="Normal"/>
              <w:widowControl w:val="false"/>
              <w:jc w:val="left"/>
              <w:rPr>
                <w:rFonts w:ascii="Calibri" w:hAnsi="Calibri"/>
                <w:b/>
                <w:b/>
                <w:bCs/>
                <w:color w:val="000000"/>
                <w:sz w:val="24"/>
                <w:szCs w:val="24"/>
              </w:rPr>
            </w:pPr>
            <w:r>
              <w:rPr>
                <w:rFonts w:ascii="Calibri" w:hAnsi="Calibri"/>
                <w:b/>
                <w:bCs/>
                <w:color w:val="000000"/>
                <w:sz w:val="24"/>
                <w:szCs w:val="24"/>
              </w:rPr>
              <w:t>Atividade</w:t>
            </w:r>
          </w:p>
        </w:tc>
        <w:tc>
          <w:tcPr>
            <w:tcW w:w="2554" w:type="dxa"/>
            <w:tcBorders>
              <w:bottom w:val="single" w:sz="4" w:space="0" w:color="000000"/>
              <w:right w:val="single" w:sz="4" w:space="0" w:color="000000"/>
            </w:tcBorders>
            <w:vAlign w:val="bottom"/>
          </w:tcPr>
          <w:p>
            <w:pPr>
              <w:pStyle w:val="Normal"/>
              <w:widowControl w:val="false"/>
              <w:jc w:val="left"/>
              <w:rPr>
                <w:rFonts w:ascii="Calibri" w:hAnsi="Calibri"/>
                <w:b/>
                <w:b/>
                <w:bCs/>
                <w:color w:val="000000"/>
                <w:sz w:val="24"/>
                <w:szCs w:val="24"/>
              </w:rPr>
            </w:pPr>
            <w:r>
              <w:rPr>
                <w:rFonts w:ascii="Calibri" w:hAnsi="Calibri"/>
                <w:b/>
                <w:bCs/>
                <w:color w:val="000000"/>
                <w:sz w:val="24"/>
                <w:szCs w:val="24"/>
              </w:rPr>
              <w:t>Quantidade de horas</w:t>
            </w:r>
          </w:p>
        </w:tc>
      </w:tr>
      <w:tr>
        <w:trPr>
          <w:trHeight w:val="300" w:hRule="atLeast"/>
        </w:trPr>
        <w:tc>
          <w:tcPr>
            <w:tcW w:w="1824" w:type="dxa"/>
            <w:tcBorders>
              <w:top w:val="single" w:sz="4" w:space="0" w:color="000000"/>
              <w:left w:val="single" w:sz="4" w:space="0" w:color="000000"/>
              <w:bottom w:val="single" w:sz="4" w:space="0" w:color="000000"/>
            </w:tcBorders>
            <w:vAlign w:val="center"/>
          </w:tcPr>
          <w:p>
            <w:pPr>
              <w:pStyle w:val="LOnormal1"/>
              <w:widowControl w:val="false"/>
              <w:jc w:val="center"/>
              <w:rPr>
                <w:rFonts w:ascii="Times New Roman" w:hAnsi="Times New Roman" w:eastAsia="Times New Roman" w:cs="Times New Roman"/>
                <w:color w:val="auto"/>
                <w:kern w:val="0"/>
                <w:sz w:val="20"/>
                <w:szCs w:val="20"/>
                <w:lang w:val="pt-BR" w:eastAsia="en-US" w:bidi="ar-SA"/>
              </w:rPr>
            </w:pPr>
            <w:r>
              <w:rPr>
                <w:rFonts w:eastAsia="Arial" w:cs="Arial" w:ascii="Arial" w:hAnsi="Arial"/>
              </w:rPr>
              <w:t>08/07/2022</w:t>
            </w:r>
          </w:p>
        </w:tc>
        <w:tc>
          <w:tcPr>
            <w:tcW w:w="4001" w:type="dxa"/>
            <w:tcBorders>
              <w:top w:val="single" w:sz="4" w:space="0" w:color="000000"/>
              <w:left w:val="single" w:sz="4" w:space="0" w:color="000000"/>
              <w:bottom w:val="single" w:sz="4" w:space="0" w:color="000000"/>
            </w:tcBorders>
            <w:vAlign w:val="center"/>
          </w:tcPr>
          <w:p>
            <w:pPr>
              <w:pStyle w:val="LOnormal1"/>
              <w:widowControl w:val="false"/>
              <w:jc w:val="center"/>
              <w:rPr>
                <w:rFonts w:ascii="Arial" w:hAnsi="Arial" w:eastAsia="Arial" w:cs="Arial"/>
                <w:color w:val="auto"/>
                <w:kern w:val="0"/>
                <w:sz w:val="20"/>
                <w:szCs w:val="20"/>
                <w:lang w:val="pt-BR" w:eastAsia="en-US" w:bidi="ar-SA"/>
              </w:rPr>
            </w:pPr>
            <w:r>
              <w:rPr>
                <w:rFonts w:eastAsia="Arial" w:cs="Arial" w:ascii="Arial" w:hAnsi="Arial"/>
              </w:rPr>
              <w:t>Analisar requisitos e detalhes para entrega ao referente ao Projeto Integrado.</w:t>
            </w:r>
          </w:p>
        </w:tc>
        <w:tc>
          <w:tcPr>
            <w:tcW w:w="2554"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rPr>
                <w:rFonts w:ascii="Times New Roman" w:hAnsi="Times New Roman" w:eastAsia="Times New Roman" w:cs="Times New Roman"/>
                <w:color w:val="auto"/>
                <w:kern w:val="0"/>
                <w:sz w:val="20"/>
                <w:szCs w:val="20"/>
                <w:lang w:eastAsia="en-US" w:bidi="ar-SA"/>
              </w:rPr>
            </w:pPr>
            <w:r>
              <w:rPr>
                <w:rFonts w:cs="Times New Roman"/>
                <w:color w:val="auto"/>
                <w:kern w:val="0"/>
                <w:sz w:val="20"/>
                <w:szCs w:val="20"/>
                <w:lang w:eastAsia="en-US" w:bidi="ar-SA"/>
              </w:rPr>
              <w:t>3 horas</w:t>
            </w:r>
          </w:p>
        </w:tc>
      </w:tr>
      <w:tr>
        <w:trPr>
          <w:trHeight w:val="300" w:hRule="atLeast"/>
        </w:trPr>
        <w:tc>
          <w:tcPr>
            <w:tcW w:w="1824" w:type="dxa"/>
            <w:tcBorders>
              <w:top w:val="single" w:sz="4" w:space="0" w:color="000000"/>
              <w:left w:val="single" w:sz="4" w:space="0" w:color="000000"/>
              <w:bottom w:val="single" w:sz="4" w:space="0" w:color="000000"/>
            </w:tcBorders>
            <w:vAlign w:val="center"/>
          </w:tcPr>
          <w:p>
            <w:pPr>
              <w:pStyle w:val="LOnormal1"/>
              <w:widowControl w:val="false"/>
              <w:jc w:val="center"/>
              <w:rPr>
                <w:rFonts w:ascii="Times New Roman" w:hAnsi="Times New Roman" w:eastAsia="Times New Roman" w:cs="Times New Roman"/>
                <w:color w:val="auto"/>
                <w:kern w:val="0"/>
                <w:sz w:val="20"/>
                <w:szCs w:val="20"/>
                <w:lang w:val="pt-BR" w:eastAsia="en-US" w:bidi="ar-SA"/>
              </w:rPr>
            </w:pPr>
            <w:r>
              <w:rPr>
                <w:rFonts w:eastAsia="Arial" w:cs="Arial" w:ascii="Arial" w:hAnsi="Arial"/>
              </w:rPr>
              <w:t>11/07/2022</w:t>
            </w:r>
          </w:p>
        </w:tc>
        <w:tc>
          <w:tcPr>
            <w:tcW w:w="4001" w:type="dxa"/>
            <w:tcBorders>
              <w:top w:val="single" w:sz="4" w:space="0" w:color="000000"/>
              <w:left w:val="single" w:sz="4" w:space="0" w:color="000000"/>
              <w:bottom w:val="single" w:sz="4" w:space="0" w:color="000000"/>
            </w:tcBorders>
            <w:vAlign w:val="center"/>
          </w:tcPr>
          <w:p>
            <w:pPr>
              <w:pStyle w:val="LOnormal1"/>
              <w:widowControl w:val="false"/>
              <w:jc w:val="center"/>
              <w:rPr>
                <w:rFonts w:ascii="Times New Roman" w:hAnsi="Times New Roman" w:eastAsia="Times New Roman" w:cs="Times New Roman"/>
                <w:color w:val="auto"/>
                <w:kern w:val="0"/>
                <w:sz w:val="20"/>
                <w:szCs w:val="20"/>
                <w:lang w:val="pt-BR" w:eastAsia="en-US" w:bidi="ar-SA"/>
              </w:rPr>
            </w:pPr>
            <w:r>
              <w:rPr>
                <w:rFonts w:eastAsia="Arial" w:cs="Arial" w:ascii="Arial" w:hAnsi="Arial"/>
              </w:rPr>
              <w:t xml:space="preserve"> </w:t>
            </w:r>
            <w:r>
              <w:rPr>
                <w:rFonts w:eastAsia="Arial" w:cs="Arial" w:ascii="Arial" w:hAnsi="Arial"/>
              </w:rPr>
              <w:t>Iniciação da confecção do Relatório Técnico: Objetivos do Trabalho, Apresentação do Problema, Descrição Geral do Software.</w:t>
            </w:r>
          </w:p>
        </w:tc>
        <w:tc>
          <w:tcPr>
            <w:tcW w:w="2554"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rPr>
                <w:rFonts w:ascii="Times New Roman" w:hAnsi="Times New Roman" w:eastAsia="Times New Roman" w:cs="Times New Roman"/>
                <w:color w:val="auto"/>
                <w:kern w:val="0"/>
                <w:sz w:val="20"/>
                <w:szCs w:val="20"/>
                <w:lang w:eastAsia="en-US" w:bidi="ar-SA"/>
              </w:rPr>
            </w:pPr>
            <w:r>
              <w:rPr>
                <w:rFonts w:cs="Times New Roman"/>
                <w:color w:val="auto"/>
                <w:kern w:val="0"/>
                <w:sz w:val="20"/>
                <w:szCs w:val="20"/>
                <w:lang w:eastAsia="en-US" w:bidi="ar-SA"/>
              </w:rPr>
              <w:t>3 horas</w:t>
            </w:r>
          </w:p>
        </w:tc>
      </w:tr>
      <w:tr>
        <w:trPr>
          <w:trHeight w:val="300" w:hRule="atLeast"/>
        </w:trPr>
        <w:tc>
          <w:tcPr>
            <w:tcW w:w="1824" w:type="dxa"/>
            <w:tcBorders>
              <w:top w:val="single" w:sz="4" w:space="0" w:color="000000"/>
              <w:left w:val="single" w:sz="4" w:space="0" w:color="000000"/>
              <w:bottom w:val="single" w:sz="4" w:space="0" w:color="000000"/>
            </w:tcBorders>
            <w:vAlign w:val="center"/>
          </w:tcPr>
          <w:p>
            <w:pPr>
              <w:pStyle w:val="LOnormal1"/>
              <w:widowControl w:val="false"/>
              <w:jc w:val="center"/>
              <w:rPr>
                <w:rFonts w:ascii="Times New Roman" w:hAnsi="Times New Roman" w:eastAsia="Times New Roman" w:cs="Times New Roman"/>
                <w:color w:val="auto"/>
                <w:kern w:val="0"/>
                <w:sz w:val="20"/>
                <w:szCs w:val="20"/>
                <w:lang w:val="pt-BR" w:eastAsia="en-US" w:bidi="ar-SA"/>
              </w:rPr>
            </w:pPr>
            <w:r>
              <w:rPr>
                <w:rFonts w:eastAsia="Arial" w:cs="Arial" w:ascii="Arial" w:hAnsi="Arial"/>
              </w:rPr>
              <w:t>16/07/2022</w:t>
            </w:r>
          </w:p>
        </w:tc>
        <w:tc>
          <w:tcPr>
            <w:tcW w:w="4001" w:type="dxa"/>
            <w:tcBorders>
              <w:top w:val="single" w:sz="4" w:space="0" w:color="000000"/>
              <w:left w:val="single" w:sz="4" w:space="0" w:color="000000"/>
              <w:bottom w:val="single" w:sz="4" w:space="0" w:color="000000"/>
            </w:tcBorders>
            <w:vAlign w:val="center"/>
          </w:tcPr>
          <w:p>
            <w:pPr>
              <w:pStyle w:val="LOnormal1"/>
              <w:widowControl w:val="false"/>
              <w:jc w:val="center"/>
              <w:rPr>
                <w:rFonts w:ascii="Times New Roman" w:hAnsi="Times New Roman" w:eastAsia="Times New Roman" w:cs="Times New Roman"/>
                <w:color w:val="auto"/>
                <w:kern w:val="0"/>
                <w:sz w:val="20"/>
                <w:szCs w:val="20"/>
                <w:lang w:val="pt-BR" w:eastAsia="en-US" w:bidi="ar-SA"/>
              </w:rPr>
            </w:pPr>
            <w:r>
              <w:rPr>
                <w:rFonts w:eastAsia="Arial" w:cs="Arial" w:ascii="Arial" w:hAnsi="Arial"/>
              </w:rPr>
              <w:t>Levantamento dos Casos de uso, Identificação de atores, requisitos funcionais e não funcionais.</w:t>
            </w:r>
          </w:p>
        </w:tc>
        <w:tc>
          <w:tcPr>
            <w:tcW w:w="2554"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rPr>
                <w:rFonts w:ascii="Times New Roman" w:hAnsi="Times New Roman" w:eastAsia="Times New Roman" w:cs="Times New Roman"/>
                <w:color w:val="auto"/>
                <w:kern w:val="0"/>
                <w:sz w:val="20"/>
                <w:szCs w:val="20"/>
                <w:lang w:eastAsia="en-US" w:bidi="ar-SA"/>
              </w:rPr>
            </w:pPr>
            <w:r>
              <w:rPr>
                <w:rFonts w:eastAsia="Arial" w:cs="Arial" w:ascii="Arial" w:hAnsi="Arial"/>
              </w:rPr>
              <w:t xml:space="preserve"> </w:t>
            </w:r>
            <w:r>
              <w:rPr>
                <w:rFonts w:cs="Times New Roman"/>
                <w:color w:val="auto"/>
                <w:kern w:val="0"/>
                <w:sz w:val="20"/>
                <w:szCs w:val="20"/>
                <w:lang w:eastAsia="en-US" w:bidi="ar-SA"/>
              </w:rPr>
              <w:t>3 horas</w:t>
            </w:r>
          </w:p>
        </w:tc>
      </w:tr>
      <w:tr>
        <w:trPr>
          <w:trHeight w:val="300" w:hRule="atLeast"/>
        </w:trPr>
        <w:tc>
          <w:tcPr>
            <w:tcW w:w="1824" w:type="dxa"/>
            <w:tcBorders>
              <w:top w:val="single" w:sz="4" w:space="0" w:color="000000"/>
              <w:left w:val="single" w:sz="4" w:space="0" w:color="000000"/>
              <w:bottom w:val="single" w:sz="4" w:space="0" w:color="000000"/>
            </w:tcBorders>
            <w:vAlign w:val="center"/>
          </w:tcPr>
          <w:p>
            <w:pPr>
              <w:pStyle w:val="LOnormal1"/>
              <w:widowControl w:val="false"/>
              <w:jc w:val="center"/>
              <w:rPr>
                <w:rFonts w:ascii="Times New Roman" w:hAnsi="Times New Roman" w:eastAsia="Times New Roman" w:cs="Times New Roman"/>
                <w:color w:val="auto"/>
                <w:kern w:val="0"/>
                <w:sz w:val="20"/>
                <w:szCs w:val="20"/>
                <w:lang w:val="pt-BR" w:eastAsia="en-US" w:bidi="ar-SA"/>
              </w:rPr>
            </w:pPr>
            <w:r>
              <w:rPr>
                <w:rFonts w:eastAsia="Arial" w:cs="Arial" w:ascii="Arial" w:hAnsi="Arial"/>
              </w:rPr>
              <w:t>19/07/2022</w:t>
            </w:r>
          </w:p>
        </w:tc>
        <w:tc>
          <w:tcPr>
            <w:tcW w:w="4001" w:type="dxa"/>
            <w:tcBorders>
              <w:top w:val="single" w:sz="4" w:space="0" w:color="000000"/>
              <w:left w:val="single" w:sz="4" w:space="0" w:color="000000"/>
              <w:bottom w:val="single" w:sz="4" w:space="0" w:color="000000"/>
            </w:tcBorders>
            <w:vAlign w:val="center"/>
          </w:tcPr>
          <w:p>
            <w:pPr>
              <w:pStyle w:val="LOnormal1"/>
              <w:widowControl w:val="false"/>
              <w:jc w:val="center"/>
              <w:rPr>
                <w:rFonts w:ascii="Times New Roman" w:hAnsi="Times New Roman" w:eastAsia="Times New Roman" w:cs="Times New Roman"/>
                <w:color w:val="auto"/>
                <w:kern w:val="0"/>
                <w:sz w:val="20"/>
                <w:szCs w:val="20"/>
                <w:lang w:val="pt-BR" w:eastAsia="en-US" w:bidi="ar-SA"/>
              </w:rPr>
            </w:pPr>
            <w:r>
              <w:rPr>
                <w:rFonts w:eastAsia="Arial" w:cs="Arial" w:ascii="Arial" w:hAnsi="Arial"/>
              </w:rPr>
              <w:t>Elaboração dos diagramas de caso de uso.</w:t>
            </w:r>
          </w:p>
        </w:tc>
        <w:tc>
          <w:tcPr>
            <w:tcW w:w="2554"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rPr>
                <w:rFonts w:ascii="Times New Roman" w:hAnsi="Times New Roman" w:eastAsia="Times New Roman" w:cs="Times New Roman"/>
                <w:color w:val="auto"/>
                <w:kern w:val="0"/>
                <w:sz w:val="20"/>
                <w:szCs w:val="20"/>
                <w:lang w:val="pt-BR" w:eastAsia="en-US" w:bidi="ar-SA"/>
              </w:rPr>
            </w:pPr>
            <w:r>
              <w:rPr>
                <w:rFonts w:cs="Times New Roman"/>
                <w:color w:val="auto"/>
                <w:kern w:val="0"/>
                <w:sz w:val="20"/>
                <w:szCs w:val="20"/>
                <w:lang w:eastAsia="en-US" w:bidi="ar-SA"/>
              </w:rPr>
              <w:t>3 horas</w:t>
            </w:r>
          </w:p>
        </w:tc>
      </w:tr>
      <w:tr>
        <w:trPr>
          <w:trHeight w:val="300" w:hRule="atLeast"/>
        </w:trPr>
        <w:tc>
          <w:tcPr>
            <w:tcW w:w="1824" w:type="dxa"/>
            <w:tcBorders>
              <w:top w:val="single" w:sz="4" w:space="0" w:color="000000"/>
              <w:left w:val="single" w:sz="4" w:space="0" w:color="000000"/>
              <w:bottom w:val="single" w:sz="4" w:space="0" w:color="000000"/>
            </w:tcBorders>
            <w:vAlign w:val="center"/>
          </w:tcPr>
          <w:p>
            <w:pPr>
              <w:pStyle w:val="LOnormal1"/>
              <w:widowControl w:val="false"/>
              <w:jc w:val="center"/>
              <w:rPr>
                <w:rFonts w:ascii="Times New Roman" w:hAnsi="Times New Roman" w:eastAsia="Times New Roman" w:cs="Times New Roman"/>
                <w:color w:val="auto"/>
                <w:kern w:val="0"/>
                <w:sz w:val="20"/>
                <w:szCs w:val="20"/>
                <w:lang w:val="pt-BR" w:eastAsia="en-US" w:bidi="ar-SA"/>
              </w:rPr>
            </w:pPr>
            <w:r>
              <w:rPr>
                <w:rFonts w:eastAsia="Arial" w:cs="Arial" w:ascii="Arial" w:hAnsi="Arial"/>
              </w:rPr>
              <w:t>20/07/2022</w:t>
            </w:r>
          </w:p>
        </w:tc>
        <w:tc>
          <w:tcPr>
            <w:tcW w:w="4001" w:type="dxa"/>
            <w:tcBorders>
              <w:top w:val="single" w:sz="4" w:space="0" w:color="000000"/>
              <w:left w:val="single" w:sz="4" w:space="0" w:color="000000"/>
              <w:bottom w:val="single" w:sz="4" w:space="0" w:color="000000"/>
            </w:tcBorders>
            <w:vAlign w:val="center"/>
          </w:tcPr>
          <w:p>
            <w:pPr>
              <w:pStyle w:val="LOnormal1"/>
              <w:widowControl w:val="false"/>
              <w:jc w:val="center"/>
              <w:rPr>
                <w:rFonts w:ascii="Times New Roman" w:hAnsi="Times New Roman" w:eastAsia="Times New Roman" w:cs="Times New Roman"/>
                <w:color w:val="auto"/>
                <w:kern w:val="0"/>
                <w:sz w:val="20"/>
                <w:szCs w:val="20"/>
                <w:lang w:val="pt-BR" w:eastAsia="en-US" w:bidi="ar-SA"/>
              </w:rPr>
            </w:pPr>
            <w:r>
              <w:rPr>
                <w:rFonts w:eastAsia="Arial" w:cs="Arial" w:ascii="Arial" w:hAnsi="Arial"/>
              </w:rPr>
              <w:t>Descritivo dos casos de uso identificados</w:t>
            </w:r>
          </w:p>
        </w:tc>
        <w:tc>
          <w:tcPr>
            <w:tcW w:w="2554"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rPr>
                <w:rFonts w:ascii="Times New Roman" w:hAnsi="Times New Roman" w:eastAsia="Times New Roman" w:cs="Times New Roman"/>
                <w:color w:val="auto"/>
                <w:kern w:val="0"/>
                <w:sz w:val="20"/>
                <w:szCs w:val="20"/>
                <w:lang w:val="pt-BR" w:eastAsia="en-US" w:bidi="ar-SA"/>
              </w:rPr>
            </w:pPr>
            <w:r>
              <w:rPr>
                <w:rFonts w:cs="Times New Roman"/>
                <w:color w:val="auto"/>
                <w:kern w:val="0"/>
                <w:sz w:val="20"/>
                <w:szCs w:val="20"/>
                <w:lang w:eastAsia="en-US" w:bidi="ar-SA"/>
              </w:rPr>
              <w:t>2 horas</w:t>
            </w:r>
          </w:p>
        </w:tc>
      </w:tr>
      <w:tr>
        <w:trPr>
          <w:trHeight w:val="300" w:hRule="atLeast"/>
        </w:trPr>
        <w:tc>
          <w:tcPr>
            <w:tcW w:w="1824" w:type="dxa"/>
            <w:tcBorders>
              <w:top w:val="single" w:sz="4" w:space="0" w:color="000000"/>
              <w:left w:val="single" w:sz="4" w:space="0" w:color="000000"/>
              <w:bottom w:val="single" w:sz="4" w:space="0" w:color="000000"/>
            </w:tcBorders>
            <w:vAlign w:val="center"/>
          </w:tcPr>
          <w:p>
            <w:pPr>
              <w:pStyle w:val="LOnormal1"/>
              <w:widowControl w:val="false"/>
              <w:jc w:val="center"/>
              <w:rPr>
                <w:rFonts w:ascii="Times New Roman" w:hAnsi="Times New Roman" w:eastAsia="Times New Roman" w:cs="Times New Roman"/>
                <w:color w:val="auto"/>
                <w:kern w:val="0"/>
                <w:sz w:val="20"/>
                <w:szCs w:val="20"/>
                <w:lang w:val="pt-BR" w:eastAsia="en-US" w:bidi="ar-SA"/>
              </w:rPr>
            </w:pPr>
            <w:r>
              <w:rPr>
                <w:rFonts w:eastAsia="Arial" w:cs="Arial" w:ascii="Arial" w:hAnsi="Arial"/>
              </w:rPr>
              <w:t>21/07/2022</w:t>
            </w:r>
          </w:p>
        </w:tc>
        <w:tc>
          <w:tcPr>
            <w:tcW w:w="4001" w:type="dxa"/>
            <w:tcBorders>
              <w:top w:val="single" w:sz="4" w:space="0" w:color="000000"/>
              <w:left w:val="single" w:sz="4" w:space="0" w:color="000000"/>
              <w:bottom w:val="single" w:sz="4" w:space="0" w:color="000000"/>
            </w:tcBorders>
            <w:vAlign w:val="center"/>
          </w:tcPr>
          <w:p>
            <w:pPr>
              <w:pStyle w:val="LOnormal1"/>
              <w:widowControl w:val="false"/>
              <w:jc w:val="center"/>
              <w:rPr>
                <w:rFonts w:ascii="Times New Roman" w:hAnsi="Times New Roman" w:eastAsia="Times New Roman" w:cs="Times New Roman"/>
                <w:color w:val="auto"/>
                <w:kern w:val="0"/>
                <w:sz w:val="20"/>
                <w:szCs w:val="20"/>
                <w:lang w:val="pt-BR" w:eastAsia="en-US" w:bidi="ar-SA"/>
              </w:rPr>
            </w:pPr>
            <w:r>
              <w:rPr>
                <w:rFonts w:eastAsia="Arial" w:cs="Arial" w:ascii="Arial" w:hAnsi="Arial"/>
              </w:rPr>
              <w:t xml:space="preserve"> </w:t>
            </w:r>
            <w:r>
              <w:rPr>
                <w:rFonts w:eastAsia="Arial" w:cs="Arial" w:ascii="Arial" w:hAnsi="Arial"/>
              </w:rPr>
              <w:t>Confecção em HTML do Protótipo de Interface, navegável.</w:t>
            </w:r>
          </w:p>
        </w:tc>
        <w:tc>
          <w:tcPr>
            <w:tcW w:w="2554"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ind w:right="0" w:hanging="0"/>
              <w:rPr>
                <w:rFonts w:ascii="Times New Roman" w:hAnsi="Times New Roman" w:eastAsia="Times New Roman" w:cs="Times New Roman"/>
                <w:color w:val="auto"/>
                <w:kern w:val="0"/>
                <w:sz w:val="20"/>
                <w:szCs w:val="20"/>
                <w:lang w:val="pt-BR" w:eastAsia="en-US" w:bidi="ar-SA"/>
              </w:rPr>
            </w:pPr>
            <w:r>
              <w:rPr>
                <w:rFonts w:cs="Times New Roman"/>
                <w:color w:val="auto"/>
                <w:kern w:val="0"/>
                <w:sz w:val="20"/>
                <w:szCs w:val="20"/>
                <w:lang w:eastAsia="en-US" w:bidi="ar-SA"/>
              </w:rPr>
              <w:t>4 horas</w:t>
            </w:r>
          </w:p>
        </w:tc>
      </w:tr>
      <w:tr>
        <w:trPr>
          <w:trHeight w:val="300" w:hRule="atLeast"/>
        </w:trPr>
        <w:tc>
          <w:tcPr>
            <w:tcW w:w="1824" w:type="dxa"/>
            <w:tcBorders>
              <w:top w:val="single" w:sz="4" w:space="0" w:color="000000"/>
              <w:left w:val="single" w:sz="4" w:space="0" w:color="000000"/>
              <w:bottom w:val="single" w:sz="4" w:space="0" w:color="000000"/>
            </w:tcBorders>
            <w:vAlign w:val="center"/>
          </w:tcPr>
          <w:p>
            <w:pPr>
              <w:pStyle w:val="LOnormal1"/>
              <w:widowControl w:val="false"/>
              <w:jc w:val="center"/>
              <w:rPr>
                <w:rFonts w:ascii="Times New Roman" w:hAnsi="Times New Roman" w:eastAsia="Times New Roman" w:cs="Times New Roman"/>
                <w:color w:val="auto"/>
                <w:kern w:val="0"/>
                <w:sz w:val="20"/>
                <w:szCs w:val="20"/>
                <w:lang w:val="pt-BR" w:eastAsia="en-US" w:bidi="ar-SA"/>
              </w:rPr>
            </w:pPr>
            <w:r>
              <w:rPr>
                <w:rFonts w:eastAsia="Arial" w:cs="Arial" w:ascii="Arial" w:hAnsi="Arial"/>
              </w:rPr>
              <w:t>22/07/2022</w:t>
            </w:r>
          </w:p>
        </w:tc>
        <w:tc>
          <w:tcPr>
            <w:tcW w:w="4001" w:type="dxa"/>
            <w:tcBorders>
              <w:top w:val="single" w:sz="4" w:space="0" w:color="000000"/>
              <w:left w:val="single" w:sz="4" w:space="0" w:color="000000"/>
              <w:bottom w:val="single" w:sz="4" w:space="0" w:color="000000"/>
            </w:tcBorders>
            <w:vAlign w:val="center"/>
          </w:tcPr>
          <w:p>
            <w:pPr>
              <w:pStyle w:val="LOnormal1"/>
              <w:widowControl w:val="false"/>
              <w:jc w:val="center"/>
              <w:rPr>
                <w:rFonts w:ascii="Times New Roman" w:hAnsi="Times New Roman" w:eastAsia="Times New Roman" w:cs="Times New Roman"/>
                <w:color w:val="auto"/>
                <w:kern w:val="0"/>
                <w:sz w:val="20"/>
                <w:szCs w:val="20"/>
                <w:lang w:val="pt-BR" w:eastAsia="en-US" w:bidi="ar-SA"/>
              </w:rPr>
            </w:pPr>
            <w:r>
              <w:rPr>
                <w:rFonts w:eastAsia="Arial" w:cs="Arial" w:ascii="Arial" w:hAnsi="Arial"/>
              </w:rPr>
              <w:t>Identificação e elaboração do Diagrama de Classes de domínio</w:t>
            </w:r>
          </w:p>
        </w:tc>
        <w:tc>
          <w:tcPr>
            <w:tcW w:w="2554"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ind w:right="0" w:hanging="0"/>
              <w:rPr>
                <w:rFonts w:ascii="Times New Roman" w:hAnsi="Times New Roman" w:eastAsia="Times New Roman" w:cs="Times New Roman"/>
                <w:color w:val="auto"/>
                <w:kern w:val="0"/>
                <w:sz w:val="20"/>
                <w:szCs w:val="20"/>
                <w:lang w:val="pt-BR" w:eastAsia="en-US" w:bidi="ar-SA"/>
              </w:rPr>
            </w:pPr>
            <w:r>
              <w:rPr>
                <w:rFonts w:cs="Times New Roman"/>
                <w:color w:val="auto"/>
                <w:kern w:val="0"/>
                <w:sz w:val="20"/>
                <w:szCs w:val="20"/>
                <w:lang w:eastAsia="en-US" w:bidi="ar-SA"/>
              </w:rPr>
              <w:t>2 horas</w:t>
            </w:r>
          </w:p>
        </w:tc>
      </w:tr>
      <w:tr>
        <w:trPr>
          <w:trHeight w:val="300" w:hRule="atLeast"/>
        </w:trPr>
        <w:tc>
          <w:tcPr>
            <w:tcW w:w="1824" w:type="dxa"/>
            <w:tcBorders>
              <w:top w:val="single" w:sz="4" w:space="0" w:color="000000"/>
              <w:left w:val="single" w:sz="4" w:space="0" w:color="000000"/>
              <w:bottom w:val="single" w:sz="4" w:space="0" w:color="000000"/>
            </w:tcBorders>
            <w:vAlign w:val="center"/>
          </w:tcPr>
          <w:p>
            <w:pPr>
              <w:pStyle w:val="LOnormal1"/>
              <w:widowControl w:val="false"/>
              <w:jc w:val="center"/>
              <w:rPr>
                <w:color w:val="auto"/>
                <w:kern w:val="0"/>
                <w:sz w:val="20"/>
                <w:szCs w:val="20"/>
                <w:lang w:val="pt-BR" w:eastAsia="en-US" w:bidi="ar-SA"/>
              </w:rPr>
            </w:pPr>
            <w:r>
              <w:rPr>
                <w:rFonts w:eastAsia="Arial" w:cs="Arial" w:ascii="Arial" w:hAnsi="Arial"/>
                <w:color w:val="auto"/>
                <w:kern w:val="0"/>
                <w:sz w:val="20"/>
                <w:szCs w:val="20"/>
                <w:lang w:val="pt-BR" w:eastAsia="en-US" w:bidi="ar-SA"/>
              </w:rPr>
              <w:t>05</w:t>
            </w:r>
            <w:r>
              <w:rPr>
                <w:rFonts w:eastAsia="Arial" w:cs="Arial" w:ascii="Arial" w:hAnsi="Arial"/>
                <w:color w:val="auto"/>
                <w:kern w:val="0"/>
                <w:sz w:val="20"/>
                <w:szCs w:val="20"/>
                <w:lang w:val="pt-BR" w:eastAsia="en-US" w:bidi="ar-SA"/>
              </w:rPr>
              <w:t>/</w:t>
            </w:r>
            <w:r>
              <w:rPr>
                <w:rFonts w:eastAsia="Arial" w:cs="Arial" w:ascii="Arial" w:hAnsi="Arial"/>
                <w:color w:val="auto"/>
                <w:kern w:val="0"/>
                <w:sz w:val="20"/>
                <w:szCs w:val="20"/>
                <w:lang w:val="pt-BR" w:eastAsia="en-US" w:bidi="ar-SA"/>
              </w:rPr>
              <w:t>10</w:t>
            </w:r>
            <w:r>
              <w:rPr>
                <w:rFonts w:eastAsia="Arial" w:cs="Arial" w:ascii="Arial" w:hAnsi="Arial"/>
                <w:color w:val="auto"/>
                <w:kern w:val="0"/>
                <w:sz w:val="20"/>
                <w:szCs w:val="20"/>
                <w:lang w:val="pt-BR" w:eastAsia="en-US" w:bidi="ar-SA"/>
              </w:rPr>
              <w:t>/2022</w:t>
            </w:r>
          </w:p>
        </w:tc>
        <w:tc>
          <w:tcPr>
            <w:tcW w:w="4001" w:type="dxa"/>
            <w:tcBorders>
              <w:top w:val="single" w:sz="4" w:space="0" w:color="000000"/>
              <w:left w:val="single" w:sz="4" w:space="0" w:color="000000"/>
              <w:bottom w:val="single" w:sz="4" w:space="0" w:color="000000"/>
            </w:tcBorders>
            <w:vAlign w:val="center"/>
          </w:tcPr>
          <w:p>
            <w:pPr>
              <w:pStyle w:val="LOnormal1"/>
              <w:widowControl w:val="false"/>
              <w:ind w:left="0" w:right="0" w:firstLine="5"/>
              <w:rPr>
                <w:rFonts w:ascii="Times New Roman" w:hAnsi="Times New Roman" w:eastAsia="Times New Roman" w:cs="Times New Roman"/>
                <w:color w:val="auto"/>
                <w:kern w:val="0"/>
                <w:sz w:val="20"/>
                <w:szCs w:val="20"/>
                <w:lang w:val="pt-BR" w:eastAsia="en-US" w:bidi="ar-SA"/>
              </w:rPr>
            </w:pPr>
            <w:r>
              <w:rPr>
                <w:rFonts w:eastAsia="Times New Roman" w:cs="Times New Roman"/>
                <w:color w:val="auto"/>
                <w:kern w:val="0"/>
                <w:sz w:val="20"/>
                <w:szCs w:val="20"/>
                <w:lang w:val="pt-BR" w:eastAsia="en-US" w:bidi="ar-SA"/>
              </w:rPr>
              <w:t xml:space="preserve"> </w:t>
            </w:r>
            <w:r>
              <w:rPr>
                <w:rFonts w:eastAsia="Times New Roman" w:cs="Times New Roman"/>
                <w:color w:val="auto"/>
                <w:kern w:val="0"/>
                <w:sz w:val="20"/>
                <w:szCs w:val="20"/>
                <w:lang w:val="pt-BR" w:eastAsia="en-US" w:bidi="ar-SA"/>
              </w:rPr>
              <w:t>Definição do</w:t>
            </w:r>
            <w:r>
              <w:rPr>
                <w:rFonts w:eastAsia="Times New Roman" w:cs="Times New Roman"/>
                <w:color w:val="auto"/>
                <w:kern w:val="0"/>
                <w:sz w:val="20"/>
                <w:szCs w:val="20"/>
                <w:lang w:val="pt-BR" w:eastAsia="en-US" w:bidi="ar-SA"/>
              </w:rPr>
              <w:t xml:space="preserve"> Padrão arquitetural utilizado no projeto </w:t>
            </w:r>
            <w:r>
              <w:rPr>
                <w:rFonts w:eastAsia="Times New Roman" w:cs="Times New Roman"/>
                <w:color w:val="auto"/>
                <w:kern w:val="0"/>
                <w:sz w:val="20"/>
                <w:szCs w:val="20"/>
                <w:lang w:val="pt-BR" w:eastAsia="en-US" w:bidi="ar-SA"/>
              </w:rPr>
              <w:t>e criação de diagramas</w:t>
            </w:r>
            <w:r>
              <w:rPr>
                <w:rFonts w:eastAsia="Times New Roman" w:cs="Times New Roman"/>
                <w:color w:val="auto"/>
                <w:kern w:val="0"/>
                <w:sz w:val="20"/>
                <w:szCs w:val="20"/>
                <w:lang w:val="pt-BR" w:eastAsia="en-US" w:bidi="ar-SA"/>
              </w:rPr>
              <w:t>.</w:t>
            </w:r>
          </w:p>
        </w:tc>
        <w:tc>
          <w:tcPr>
            <w:tcW w:w="2554" w:type="dxa"/>
            <w:tcBorders>
              <w:top w:val="single" w:sz="4" w:space="0" w:color="000000"/>
              <w:left w:val="single" w:sz="4" w:space="0" w:color="000000"/>
              <w:bottom w:val="single" w:sz="4" w:space="0" w:color="000000"/>
              <w:right w:val="single" w:sz="4" w:space="0" w:color="000000"/>
            </w:tcBorders>
            <w:vAlign w:val="center"/>
          </w:tcPr>
          <w:p>
            <w:pPr>
              <w:pStyle w:val="LOnormal1"/>
              <w:widowControl w:val="false"/>
              <w:ind w:right="0" w:hanging="0"/>
              <w:jc w:val="left"/>
              <w:rPr>
                <w:rFonts w:ascii="Times New Roman" w:hAnsi="Times New Roman" w:eastAsia="Times New Roman" w:cs="Times New Roman"/>
                <w:color w:val="auto"/>
                <w:kern w:val="0"/>
                <w:sz w:val="20"/>
                <w:szCs w:val="20"/>
                <w:lang w:val="pt-BR" w:eastAsia="en-US" w:bidi="ar-SA"/>
              </w:rPr>
            </w:pPr>
            <w:r>
              <w:rPr>
                <w:rFonts w:eastAsia="Times New Roman" w:cs="Times New Roman"/>
                <w:color w:val="auto"/>
                <w:kern w:val="0"/>
                <w:sz w:val="20"/>
                <w:szCs w:val="20"/>
                <w:lang w:val="pt-BR" w:eastAsia="en-US" w:bidi="ar-SA"/>
              </w:rPr>
              <w:t>6 horas</w:t>
            </w:r>
          </w:p>
        </w:tc>
      </w:tr>
      <w:tr>
        <w:trPr>
          <w:trHeight w:val="300" w:hRule="atLeast"/>
        </w:trPr>
        <w:tc>
          <w:tcPr>
            <w:tcW w:w="1824" w:type="dxa"/>
            <w:tcBorders>
              <w:left w:val="single" w:sz="4" w:space="0" w:color="000000"/>
              <w:bottom w:val="single" w:sz="4" w:space="0" w:color="000000"/>
            </w:tcBorders>
            <w:vAlign w:val="bottom"/>
          </w:tcPr>
          <w:p>
            <w:pPr>
              <w:pStyle w:val="LOnormal1"/>
              <w:widowControl w:val="false"/>
              <w:jc w:val="center"/>
              <w:rPr>
                <w:color w:val="auto"/>
                <w:kern w:val="0"/>
                <w:sz w:val="20"/>
                <w:szCs w:val="20"/>
                <w:lang w:val="pt-BR" w:eastAsia="en-US" w:bidi="ar-SA"/>
              </w:rPr>
            </w:pPr>
            <w:r>
              <w:rPr>
                <w:rFonts w:eastAsia="Arial" w:cs="Arial" w:ascii="Arial" w:hAnsi="Arial"/>
                <w:color w:val="auto"/>
                <w:kern w:val="0"/>
                <w:sz w:val="20"/>
                <w:szCs w:val="20"/>
                <w:lang w:val="pt-BR" w:eastAsia="en-US" w:bidi="ar-SA"/>
              </w:rPr>
              <w:t>06/10</w:t>
            </w:r>
            <w:r>
              <w:rPr>
                <w:rFonts w:eastAsia="Arial" w:cs="Arial" w:ascii="Arial" w:hAnsi="Arial"/>
                <w:color w:val="auto"/>
                <w:kern w:val="0"/>
                <w:sz w:val="20"/>
                <w:szCs w:val="20"/>
                <w:lang w:val="pt-BR" w:eastAsia="en-US" w:bidi="ar-SA"/>
              </w:rPr>
              <w:t>/2022</w:t>
            </w:r>
          </w:p>
        </w:tc>
        <w:tc>
          <w:tcPr>
            <w:tcW w:w="4001" w:type="dxa"/>
            <w:tcBorders>
              <w:left w:val="single" w:sz="4" w:space="0" w:color="000000"/>
              <w:bottom w:val="single" w:sz="4" w:space="0" w:color="000000"/>
            </w:tcBorders>
            <w:vAlign w:val="bottom"/>
          </w:tcPr>
          <w:p>
            <w:pPr>
              <w:pStyle w:val="LOnormal1"/>
              <w:widowControl w:val="false"/>
              <w:ind w:left="0" w:right="0" w:firstLine="5"/>
              <w:rPr>
                <w:rFonts w:ascii="Times New Roman" w:hAnsi="Times New Roman" w:eastAsia="Times New Roman" w:cs="Times New Roman"/>
                <w:color w:val="auto"/>
                <w:kern w:val="0"/>
                <w:sz w:val="20"/>
                <w:szCs w:val="20"/>
                <w:lang w:val="pt-BR" w:eastAsia="en-US" w:bidi="ar-SA"/>
              </w:rPr>
            </w:pPr>
            <w:r>
              <w:rPr>
                <w:rFonts w:eastAsia="Times New Roman" w:cs="Times New Roman"/>
                <w:color w:val="auto"/>
                <w:kern w:val="0"/>
                <w:sz w:val="20"/>
                <w:szCs w:val="20"/>
                <w:lang w:val="pt-BR" w:eastAsia="en-US" w:bidi="ar-SA"/>
              </w:rPr>
              <w:t xml:space="preserve"> </w:t>
            </w:r>
            <w:r>
              <w:rPr>
                <w:rFonts w:eastAsia="Times New Roman" w:cs="Times New Roman"/>
                <w:color w:val="auto"/>
                <w:kern w:val="0"/>
                <w:sz w:val="20"/>
                <w:szCs w:val="20"/>
                <w:lang w:val="pt-BR" w:eastAsia="en-US" w:bidi="ar-SA"/>
              </w:rPr>
              <w:t>Definição de manu e template</w:t>
            </w:r>
            <w:r>
              <w:rPr>
                <w:rFonts w:eastAsia="Times New Roman" w:cs="Times New Roman"/>
                <w:color w:val="auto"/>
                <w:kern w:val="0"/>
                <w:sz w:val="20"/>
                <w:szCs w:val="20"/>
                <w:lang w:val="pt-BR" w:eastAsia="en-US" w:bidi="ar-SA"/>
              </w:rPr>
              <w:t xml:space="preserve"> utilizado no </w:t>
            </w:r>
            <w:r>
              <w:rPr>
                <w:rFonts w:eastAsia="Times New Roman" w:cs="Times New Roman"/>
                <w:color w:val="auto"/>
                <w:kern w:val="0"/>
                <w:sz w:val="20"/>
                <w:szCs w:val="20"/>
                <w:lang w:val="pt-BR" w:eastAsia="en-US" w:bidi="ar-SA"/>
              </w:rPr>
              <w:t>sistema</w:t>
            </w:r>
            <w:r>
              <w:rPr>
                <w:rFonts w:eastAsia="Times New Roman" w:cs="Times New Roman"/>
                <w:color w:val="auto"/>
                <w:kern w:val="0"/>
                <w:sz w:val="20"/>
                <w:szCs w:val="20"/>
                <w:lang w:val="pt-BR" w:eastAsia="en-US" w:bidi="ar-SA"/>
              </w:rPr>
              <w:t>.</w:t>
            </w:r>
          </w:p>
        </w:tc>
        <w:tc>
          <w:tcPr>
            <w:tcW w:w="2554" w:type="dxa"/>
            <w:tcBorders>
              <w:left w:val="single" w:sz="4" w:space="0" w:color="000000"/>
              <w:bottom w:val="single" w:sz="4" w:space="0" w:color="000000"/>
              <w:right w:val="single" w:sz="4" w:space="0" w:color="000000"/>
            </w:tcBorders>
            <w:vAlign w:val="bottom"/>
          </w:tcPr>
          <w:p>
            <w:pPr>
              <w:pStyle w:val="LOnormal1"/>
              <w:widowControl w:val="false"/>
              <w:ind w:right="0" w:hanging="0"/>
              <w:jc w:val="left"/>
              <w:rPr>
                <w:rFonts w:ascii="Times New Roman" w:hAnsi="Times New Roman" w:eastAsia="Times New Roman" w:cs="Times New Roman"/>
                <w:color w:val="auto"/>
                <w:kern w:val="0"/>
                <w:sz w:val="20"/>
                <w:szCs w:val="20"/>
                <w:lang w:val="pt-BR" w:eastAsia="en-US" w:bidi="ar-SA"/>
              </w:rPr>
            </w:pPr>
            <w:r>
              <w:rPr>
                <w:rFonts w:eastAsia="Times New Roman" w:cs="Times New Roman"/>
                <w:color w:val="auto"/>
                <w:kern w:val="0"/>
                <w:sz w:val="20"/>
                <w:szCs w:val="20"/>
                <w:lang w:val="pt-BR" w:eastAsia="en-US" w:bidi="ar-SA"/>
              </w:rPr>
              <w:t>3 horas</w:t>
            </w:r>
          </w:p>
        </w:tc>
      </w:tr>
    </w:tbl>
    <w:p>
      <w:pPr>
        <w:pStyle w:val="Ttulo2"/>
        <w:rPr/>
      </w:pPr>
      <w:bookmarkStart w:id="22" w:name="_Toc493704282"/>
      <w:r>
        <w:rPr/>
        <w:t>Referências</w:t>
      </w:r>
      <w:bookmarkEnd w:id="22"/>
    </w:p>
    <w:p>
      <w:pPr>
        <w:pStyle w:val="Corpodotexto"/>
        <w:rPr>
          <w:b w:val="false"/>
          <w:b w:val="false"/>
          <w:bCs w:val="false"/>
        </w:rPr>
      </w:pPr>
      <w:r>
        <w:rPr>
          <w:b w:val="false"/>
          <w:bCs w:val="false"/>
        </w:rPr>
      </w:r>
    </w:p>
    <w:p>
      <w:pPr>
        <w:pStyle w:val="Corpodotexto"/>
        <w:rPr/>
      </w:pPr>
      <w:r>
        <w:rPr>
          <w:rStyle w:val="Nfaseforte"/>
          <w:b w:val="false"/>
          <w:bCs w:val="false"/>
        </w:rPr>
        <w:t>sem autor:</w:t>
      </w:r>
      <w:r>
        <w:rPr>
          <w:b w:val="false"/>
          <w:bCs w:val="false"/>
        </w:rPr>
        <w:t xml:space="preserve"> Vendas Diretas no Brasil por categoria. </w:t>
      </w:r>
      <w:r>
        <w:rPr>
          <w:rStyle w:val="Nfaseforte"/>
          <w:b w:val="false"/>
          <w:bCs w:val="false"/>
        </w:rPr>
        <w:t>ABVD – Associa</w:t>
      </w:r>
      <w:r>
        <w:rPr>
          <w:rStyle w:val="Nfaseforte"/>
          <w:rFonts w:eastAsia="Times New Roman" w:cs="Times New Roman"/>
          <w:b w:val="false"/>
          <w:bCs w:val="false"/>
          <w:color w:val="auto"/>
          <w:kern w:val="0"/>
          <w:sz w:val="24"/>
          <w:szCs w:val="24"/>
          <w:lang w:val="pt-BR" w:eastAsia="pt-BR" w:bidi="ar-SA"/>
        </w:rPr>
        <w:t>ção Brasileira de Venda Direta</w:t>
      </w:r>
      <w:r>
        <w:rPr>
          <w:b w:val="false"/>
          <w:bCs w:val="false"/>
        </w:rPr>
        <w:t xml:space="preserve">, dia, 01 de agosto de 2022. Disponível em: </w:t>
      </w:r>
      <w:hyperlink r:id="rId14">
        <w:r>
          <w:rPr>
            <w:rStyle w:val="LinkdaInternet"/>
            <w:b w:val="false"/>
            <w:bCs w:val="false"/>
          </w:rPr>
          <w:t>https://www.abevd.org.br/dados-e-informacoes/</w:t>
        </w:r>
      </w:hyperlink>
      <w:r>
        <w:rPr>
          <w:b w:val="false"/>
          <w:bCs w:val="false"/>
        </w:rPr>
        <w:t xml:space="preserve"> Acesso em: 01, agosto de 2022.</w:t>
      </w:r>
    </w:p>
    <w:p>
      <w:pPr>
        <w:pStyle w:val="Normal"/>
        <w:spacing w:lineRule="auto" w:line="360" w:before="280" w:after="280"/>
        <w:jc w:val="both"/>
        <w:rPr>
          <w:sz w:val="24"/>
          <w:szCs w:val="24"/>
        </w:rPr>
      </w:pPr>
      <w:r>
        <w:rPr/>
      </w:r>
    </w:p>
    <w:p>
      <w:pPr>
        <w:pStyle w:val="Normal"/>
        <w:spacing w:lineRule="auto" w:line="360" w:before="280" w:after="280"/>
        <w:jc w:val="both"/>
        <w:rPr>
          <w:sz w:val="24"/>
          <w:szCs w:val="24"/>
        </w:rPr>
      </w:pPr>
      <w:r>
        <w:rPr/>
      </w:r>
    </w:p>
    <w:sectPr>
      <w:headerReference w:type="even" r:id="rId15"/>
      <w:headerReference w:type="default" r:id="rId16"/>
      <w:footerReference w:type="even" r:id="rId17"/>
      <w:footerReference w:type="default" r:id="rId18"/>
      <w:type w:val="nextPage"/>
      <w:pgSz w:w="11906" w:h="16838"/>
      <w:pgMar w:left="1813" w:right="1794" w:gutter="0" w:header="709" w:top="1276" w:footer="709" w:bottom="1418"/>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Arial">
    <w:charset w:val="01"/>
    <w:family w:val="swiss"/>
    <w:pitch w:val="variable"/>
  </w:font>
  <w:font w:name="Tahoma">
    <w:charset w:val="01"/>
    <w:family w:val="roman"/>
    <w:pitch w:val="variable"/>
  </w:font>
  <w:font w:name="OpenSymbol">
    <w:altName w:val="Arial Unicode MS"/>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Courier New">
    <w:charset w:val="01"/>
    <w:family w:val="roman"/>
    <w:pitch w:val="variable"/>
  </w:font>
  <w:font w:name="Book Antiqua">
    <w:charset w:val="01"/>
    <w:family w:val="roman"/>
    <w:pitch w:val="variable"/>
  </w:font>
  <w:font w:name="Cambria">
    <w:charset w:val="01"/>
    <w:family w:val="roman"/>
    <w:pitch w:val="variable"/>
  </w:font>
  <w:font w:name="Calibri">
    <w:charset w:val="01"/>
    <w:family w:val="roman"/>
    <w:pitch w:val="variable"/>
  </w:font>
  <w:font w:name="Symbol">
    <w:charset w:val="02"/>
    <w:family w:val="auto"/>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keepLines/>
      <w:tabs>
        <w:tab w:val="clear" w:pos="720"/>
        <w:tab w:val="center" w:pos="4320" w:leader="none"/>
        <w:tab w:val="right" w:pos="8640" w:leader="none"/>
      </w:tabs>
      <w:jc w:val="center"/>
      <w:rPr/>
    </w:pPr>
    <w:r>
      <w:rPr/>
      <w:fldChar w:fldCharType="begin"/>
    </w:r>
    <w:r>
      <w:rPr/>
      <w:instrText xml:space="preserve"> PAGE </w:instrText>
    </w:r>
    <w:r>
      <w:rPr/>
      <w:fldChar w:fldCharType="separate"/>
    </w:r>
    <w:r>
      <w:rPr/>
      <w:t>14</w:t>
    </w:r>
    <w:r>
      <w:rPr/>
      <w:fldChar w:fldCharType="end"/>
    </w:r>
  </w:p>
  <w:p>
    <w:pPr>
      <w:pStyle w:val="Normal"/>
      <w:keepLines/>
      <w:tabs>
        <w:tab w:val="clear" w:pos="720"/>
        <w:tab w:val="center" w:pos="4320" w:leader="none"/>
        <w:tab w:val="right" w:pos="8640" w:leader="none"/>
      </w:tabs>
      <w:rPr>
        <w:color w:val="000000"/>
      </w:rPr>
    </w:pPr>
    <w:r>
      <w:rPr>
        <w:color w:val="000000"/>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keepLines/>
      <w:tabs>
        <w:tab w:val="clear" w:pos="720"/>
        <w:tab w:val="center" w:pos="4320" w:leader="none"/>
        <w:tab w:val="right" w:pos="8640" w:leader="none"/>
      </w:tabs>
      <w:jc w:val="center"/>
      <w:rPr/>
    </w:pPr>
    <w:r>
      <w:rPr/>
      <w:fldChar w:fldCharType="begin"/>
    </w:r>
    <w:r>
      <w:rPr/>
      <w:instrText xml:space="preserve"> PAGE </w:instrText>
    </w:r>
    <w:r>
      <w:rPr/>
      <w:fldChar w:fldCharType="separate"/>
    </w:r>
    <w:r>
      <w:rPr/>
      <w:t>13</w:t>
    </w:r>
    <w:r>
      <w:rPr/>
      <w:fldChar w:fldCharType="end"/>
    </w:r>
  </w:p>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419" w:leader="none"/>
        <w:tab w:val="right" w:pos="8838" w:leader="none"/>
      </w:tabs>
      <w:jc w:val="left"/>
      <w:rPr>
        <w:sz w:val="24"/>
        <w:szCs w:val="24"/>
      </w:rPr>
    </w:pPr>
    <w:r>
      <w:rPr>
        <w:rFonts w:eastAsia="Times New Roman" w:cs="Times New Roman"/>
        <w:color w:val="000000"/>
        <w:kern w:val="0"/>
        <w:sz w:val="24"/>
        <w:szCs w:val="24"/>
        <w:lang w:val="pt-BR" w:eastAsia="pt-BR" w:bidi="ar-SA"/>
      </w:rPr>
      <w:t>NetPlus e-commerce Marketing Multin</w:t>
    </w:r>
    <w:r>
      <w:rPr>
        <w:rFonts w:eastAsia="Times New Roman" w:cs="Times New Roman"/>
        <w:color w:val="auto"/>
        <w:kern w:val="0"/>
        <w:sz w:val="24"/>
        <w:szCs w:val="24"/>
        <w:lang w:val="pt-BR" w:eastAsia="pt-BR" w:bidi="ar-SA"/>
      </w:rPr>
      <w:t>ível</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419" w:leader="none"/>
        <w:tab w:val="right" w:pos="8838" w:leader="none"/>
      </w:tabs>
      <w:jc w:val="left"/>
      <w:rPr>
        <w:b w:val="false"/>
        <w:b w:val="false"/>
        <w:bCs w:val="false"/>
        <w:sz w:val="24"/>
        <w:szCs w:val="24"/>
      </w:rPr>
    </w:pPr>
    <w:r>
      <w:rPr>
        <w:b w:val="false"/>
        <w:bCs w:val="false"/>
        <w:color w:val="000000"/>
        <w:sz w:val="24"/>
        <w:szCs w:val="24"/>
      </w:rPr>
      <w:t>NetPlus e-commerce Marketing Multin</w:t>
    </w:r>
    <w:r>
      <w:rPr>
        <w:rFonts w:eastAsia="Times New Roman" w:cs="Times New Roman"/>
        <w:b w:val="false"/>
        <w:bCs w:val="false"/>
        <w:color w:val="auto"/>
        <w:kern w:val="0"/>
        <w:sz w:val="24"/>
        <w:szCs w:val="24"/>
        <w:lang w:val="pt-BR" w:eastAsia="pt-BR" w:bidi="ar-SA"/>
      </w:rPr>
      <w:t>ível</w:t>
    </w:r>
  </w:p>
  <w:p>
    <w:pPr>
      <w:pStyle w:val="Normal"/>
      <w:tabs>
        <w:tab w:val="clear" w:pos="720"/>
        <w:tab w:val="center" w:pos="4419" w:leader="none"/>
        <w:tab w:val="right" w:pos="8838" w:leader="none"/>
      </w:tabs>
      <w:jc w:val="left"/>
      <w:rPr>
        <w:b w:val="false"/>
        <w:b w:val="false"/>
        <w:bCs w:val="false"/>
        <w:sz w:val="24"/>
        <w:szCs w:val="24"/>
      </w:rPr>
    </w:pPr>
    <w:r>
      <w:rPr/>
    </w:r>
  </w:p>
  <w:p>
    <w:pPr>
      <w:pStyle w:val="Normal"/>
      <w:tabs>
        <w:tab w:val="clear" w:pos="720"/>
        <w:tab w:val="center" w:pos="4419" w:leader="none"/>
        <w:tab w:val="right" w:pos="8838" w:leader="none"/>
      </w:tabs>
      <w:jc w:val="left"/>
      <w:rPr>
        <w:b w:val="false"/>
        <w:b w:val="false"/>
        <w:bCs w:val="false"/>
        <w:sz w:val="24"/>
        <w:szCs w:val="24"/>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suff w:val="space"/>
      <w:lvlText w:val="Chapter %1"/>
      <w:lvlJc w:val="left"/>
      <w:pPr>
        <w:tabs>
          <w:tab w:val="num" w:pos="0"/>
        </w:tabs>
        <w:ind w:left="0" w:hanging="0"/>
      </w:pPr>
      <w:rPr/>
    </w:lvl>
    <w:lvl w:ilvl="1">
      <w:start w:val="1"/>
      <w:pStyle w:val="Ttulo2"/>
      <w:numFmt w:val="decimal"/>
      <w:lvlText w:val="%2."/>
      <w:lvlJc w:val="left"/>
      <w:pPr>
        <w:tabs>
          <w:tab w:val="num" w:pos="0"/>
        </w:tabs>
        <w:ind w:left="360" w:hanging="360"/>
      </w:pPr>
      <w:rPr>
        <w:rFonts w:ascii="Times New Roman" w:hAnsi="Times New Roman"/>
      </w:rPr>
    </w:lvl>
    <w:lvl w:ilvl="2">
      <w:start w:val="1"/>
      <w:pStyle w:val="Ttulo3"/>
      <w:numFmt w:val="none"/>
      <w:suff w:val="nothing"/>
      <w:lvlText w:val=""/>
      <w:lvlJc w:val="left"/>
      <w:pPr>
        <w:tabs>
          <w:tab w:val="num" w:pos="0"/>
        </w:tabs>
        <w:ind w:left="0" w:hanging="0"/>
      </w:pPr>
      <w:rPr/>
    </w:lvl>
    <w:lvl w:ilvl="3">
      <w:start w:val="1"/>
      <w:pStyle w:val="Ttulo4"/>
      <w:numFmt w:val="none"/>
      <w:suff w:val="nothing"/>
      <w:lvlText w:val=""/>
      <w:lvlJc w:val="left"/>
      <w:pPr>
        <w:tabs>
          <w:tab w:val="num" w:pos="0"/>
        </w:tabs>
        <w:ind w:left="0" w:hanging="0"/>
      </w:pPr>
      <w:rPr/>
    </w:lvl>
    <w:lvl w:ilvl="4">
      <w:start w:val="1"/>
      <w:pStyle w:val="Ttulo5"/>
      <w:numFmt w:val="none"/>
      <w:suff w:val="nothing"/>
      <w:lvlText w:val=""/>
      <w:lvlJc w:val="left"/>
      <w:pPr>
        <w:tabs>
          <w:tab w:val="num" w:pos="0"/>
        </w:tabs>
        <w:ind w:left="0" w:hanging="0"/>
      </w:pPr>
      <w:rPr/>
    </w:lvl>
    <w:lvl w:ilvl="5">
      <w:start w:val="1"/>
      <w:pStyle w:val="Ttulo6"/>
      <w:numFmt w:val="none"/>
      <w:suff w:val="nothing"/>
      <w:lvlText w:val=""/>
      <w:lvlJc w:val="left"/>
      <w:pPr>
        <w:tabs>
          <w:tab w:val="num" w:pos="0"/>
        </w:tabs>
        <w:ind w:left="0" w:hanging="0"/>
      </w:pPr>
      <w:rPr/>
    </w:lvl>
    <w:lvl w:ilvl="6">
      <w:start w:val="1"/>
      <w:pStyle w:val="Ttulo7"/>
      <w:numFmt w:val="none"/>
      <w:suff w:val="nothing"/>
      <w:lvlText w:val=""/>
      <w:lvlJc w:val="left"/>
      <w:pPr>
        <w:tabs>
          <w:tab w:val="num" w:pos="0"/>
        </w:tabs>
        <w:ind w:left="0" w:hanging="0"/>
      </w:pPr>
      <w:rPr/>
    </w:lvl>
    <w:lvl w:ilvl="7">
      <w:start w:val="1"/>
      <w:pStyle w:val="Ttulo8"/>
      <w:numFmt w:val="none"/>
      <w:suff w:val="nothing"/>
      <w:lvlText w:val=""/>
      <w:lvlJc w:val="left"/>
      <w:pPr>
        <w:tabs>
          <w:tab w:val="num" w:pos="0"/>
        </w:tabs>
        <w:ind w:left="0" w:hanging="0"/>
      </w:pPr>
      <w:rPr/>
    </w:lvl>
    <w:lvl w:ilvl="8">
      <w:start w:val="1"/>
      <w:pStyle w:val="Ttulo9"/>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3">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4">
    <w:lvl w:ilvl="0">
      <w:start w:val="1"/>
      <w:numFmt w:val="bullet"/>
      <w:lvlText w:val=""/>
      <w:lvlJc w:val="left"/>
      <w:pPr>
        <w:tabs>
          <w:tab w:val="num" w:pos="2201"/>
        </w:tabs>
        <w:ind w:left="2201" w:hanging="360"/>
      </w:pPr>
      <w:rPr>
        <w:rFonts w:ascii="Symbol" w:hAnsi="Symbol" w:cs="Symbol" w:hint="default"/>
      </w:rPr>
    </w:lvl>
    <w:lvl w:ilvl="1">
      <w:start w:val="1"/>
      <w:numFmt w:val="bullet"/>
      <w:lvlText w:val="◦"/>
      <w:lvlJc w:val="left"/>
      <w:pPr>
        <w:tabs>
          <w:tab w:val="num" w:pos="2561"/>
        </w:tabs>
        <w:ind w:left="2561" w:hanging="360"/>
      </w:pPr>
      <w:rPr>
        <w:rFonts w:ascii="OpenSymbol" w:hAnsi="OpenSymbol" w:cs="OpenSymbol" w:hint="default"/>
      </w:rPr>
    </w:lvl>
    <w:lvl w:ilvl="2">
      <w:start w:val="1"/>
      <w:numFmt w:val="bullet"/>
      <w:lvlText w:val="▪"/>
      <w:lvlJc w:val="left"/>
      <w:pPr>
        <w:tabs>
          <w:tab w:val="num" w:pos="2921"/>
        </w:tabs>
        <w:ind w:left="2921" w:hanging="360"/>
      </w:pPr>
      <w:rPr>
        <w:rFonts w:ascii="OpenSymbol" w:hAnsi="OpenSymbol" w:cs="OpenSymbol" w:hint="default"/>
      </w:rPr>
    </w:lvl>
    <w:lvl w:ilvl="3">
      <w:start w:val="1"/>
      <w:numFmt w:val="bullet"/>
      <w:lvlText w:val=""/>
      <w:lvlJc w:val="left"/>
      <w:pPr>
        <w:tabs>
          <w:tab w:val="num" w:pos="3281"/>
        </w:tabs>
        <w:ind w:left="3281" w:hanging="360"/>
      </w:pPr>
      <w:rPr>
        <w:rFonts w:ascii="Symbol" w:hAnsi="Symbol" w:cs="Symbol" w:hint="default"/>
      </w:rPr>
    </w:lvl>
    <w:lvl w:ilvl="4">
      <w:start w:val="1"/>
      <w:numFmt w:val="bullet"/>
      <w:lvlText w:val="◦"/>
      <w:lvlJc w:val="left"/>
      <w:pPr>
        <w:tabs>
          <w:tab w:val="num" w:pos="3641"/>
        </w:tabs>
        <w:ind w:left="3641" w:hanging="360"/>
      </w:pPr>
      <w:rPr>
        <w:rFonts w:ascii="OpenSymbol" w:hAnsi="OpenSymbol" w:cs="OpenSymbol" w:hint="default"/>
      </w:rPr>
    </w:lvl>
    <w:lvl w:ilvl="5">
      <w:start w:val="1"/>
      <w:numFmt w:val="bullet"/>
      <w:lvlText w:val="▪"/>
      <w:lvlJc w:val="left"/>
      <w:pPr>
        <w:tabs>
          <w:tab w:val="num" w:pos="4001"/>
        </w:tabs>
        <w:ind w:left="4001" w:hanging="360"/>
      </w:pPr>
      <w:rPr>
        <w:rFonts w:ascii="OpenSymbol" w:hAnsi="OpenSymbol" w:cs="OpenSymbol" w:hint="default"/>
      </w:rPr>
    </w:lvl>
    <w:lvl w:ilvl="6">
      <w:start w:val="1"/>
      <w:numFmt w:val="bullet"/>
      <w:lvlText w:val=""/>
      <w:lvlJc w:val="left"/>
      <w:pPr>
        <w:tabs>
          <w:tab w:val="num" w:pos="4361"/>
        </w:tabs>
        <w:ind w:left="4361" w:hanging="360"/>
      </w:pPr>
      <w:rPr>
        <w:rFonts w:ascii="Symbol" w:hAnsi="Symbol" w:cs="Symbol" w:hint="default"/>
      </w:rPr>
    </w:lvl>
    <w:lvl w:ilvl="7">
      <w:start w:val="1"/>
      <w:numFmt w:val="bullet"/>
      <w:lvlText w:val="◦"/>
      <w:lvlJc w:val="left"/>
      <w:pPr>
        <w:tabs>
          <w:tab w:val="num" w:pos="4721"/>
        </w:tabs>
        <w:ind w:left="4721" w:hanging="360"/>
      </w:pPr>
      <w:rPr>
        <w:rFonts w:ascii="OpenSymbol" w:hAnsi="OpenSymbol" w:cs="OpenSymbol" w:hint="default"/>
      </w:rPr>
    </w:lvl>
    <w:lvl w:ilvl="8">
      <w:start w:val="1"/>
      <w:numFmt w:val="bullet"/>
      <w:lvlText w:val="▪"/>
      <w:lvlJc w:val="left"/>
      <w:pPr>
        <w:tabs>
          <w:tab w:val="num" w:pos="5081"/>
        </w:tabs>
        <w:ind w:left="5081" w:hanging="360"/>
      </w:pPr>
      <w:rPr>
        <w:rFonts w:ascii="OpenSymbol" w:hAnsi="OpenSymbol" w:cs="OpenSymbol" w:hint="default"/>
      </w:rPr>
    </w:lvl>
  </w:abstractNum>
  <w:abstractNum w:abstractNumId="5">
    <w:lvl w:ilvl="0">
      <w:start w:val="3"/>
      <w:numFmt w:val="decimal"/>
      <w:lvlText w:val="%1"/>
      <w:lvlJc w:val="left"/>
      <w:pPr>
        <w:tabs>
          <w:tab w:val="num" w:pos="0"/>
        </w:tabs>
        <w:ind w:left="384" w:hanging="384"/>
      </w:pPr>
      <w:rPr/>
    </w:lvl>
    <w:lvl w:ilvl="1">
      <w:start w:val="1"/>
      <w:numFmt w:val="decimal"/>
      <w:lvlText w:val="%1.%2"/>
      <w:lvlJc w:val="left"/>
      <w:pPr>
        <w:tabs>
          <w:tab w:val="num" w:pos="0"/>
        </w:tabs>
        <w:ind w:left="720" w:hanging="72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440" w:hanging="144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800" w:hanging="1800"/>
      </w:pPr>
      <w:rPr/>
    </w:lvl>
    <w:lvl w:ilvl="7">
      <w:start w:val="1"/>
      <w:numFmt w:val="decimal"/>
      <w:lvlText w:val="%1.%2.%3.%4.%5.%6.%7.%8"/>
      <w:lvlJc w:val="left"/>
      <w:pPr>
        <w:tabs>
          <w:tab w:val="num" w:pos="0"/>
        </w:tabs>
        <w:ind w:left="1800" w:hanging="1800"/>
      </w:pPr>
      <w:rPr/>
    </w:lvl>
    <w:lvl w:ilvl="8">
      <w:start w:val="1"/>
      <w:numFmt w:val="decimal"/>
      <w:lvlText w:val="%1.%2.%3.%4.%5.%6.%7.%8.%9"/>
      <w:lvlJc w:val="left"/>
      <w:pPr>
        <w:tabs>
          <w:tab w:val="num" w:pos="0"/>
        </w:tabs>
        <w:ind w:left="2160" w:hanging="2160"/>
      </w:pPr>
      <w:rPr/>
    </w:lvl>
  </w:abstractNum>
  <w:abstractNum w:abstractNumId="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7">
    <w:lvl w:ilvl="0">
      <w:start w:val="3"/>
      <w:numFmt w:val="decimal"/>
      <w:lvlText w:val="%1"/>
      <w:lvlJc w:val="left"/>
      <w:pPr>
        <w:tabs>
          <w:tab w:val="num" w:pos="0"/>
        </w:tabs>
        <w:ind w:left="384" w:hanging="384"/>
      </w:pPr>
      <w:rPr/>
    </w:lvl>
    <w:lvl w:ilvl="1">
      <w:start w:val="1"/>
      <w:numFmt w:val="decimal"/>
      <w:lvlText w:val="%1.%2"/>
      <w:lvlJc w:val="left"/>
      <w:pPr>
        <w:tabs>
          <w:tab w:val="num" w:pos="0"/>
        </w:tabs>
        <w:ind w:left="720" w:hanging="72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440" w:hanging="144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800" w:hanging="1800"/>
      </w:pPr>
      <w:rPr/>
    </w:lvl>
    <w:lvl w:ilvl="7">
      <w:start w:val="1"/>
      <w:numFmt w:val="decimal"/>
      <w:lvlText w:val="%1.%2.%3.%4.%5.%6.%7.%8"/>
      <w:lvlJc w:val="left"/>
      <w:pPr>
        <w:tabs>
          <w:tab w:val="num" w:pos="0"/>
        </w:tabs>
        <w:ind w:left="1800" w:hanging="1800"/>
      </w:pPr>
      <w:rPr/>
    </w:lvl>
    <w:lvl w:ilvl="8">
      <w:start w:val="1"/>
      <w:numFmt w:val="decimal"/>
      <w:lvlText w:val="%1.%2.%3.%4.%5.%6.%7.%8.%9"/>
      <w:lvlJc w:val="left"/>
      <w:pPr>
        <w:tabs>
          <w:tab w:val="num" w:pos="0"/>
        </w:tabs>
        <w:ind w:left="2160" w:hanging="2160"/>
      </w:pPr>
      <w:rPr/>
    </w:lvl>
  </w:abstractNum>
  <w:abstractNum w:abstractNumId="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224"/>
  <w:defaultTabStop w:val="720"/>
  <w:autoHyphenation w:val="true"/>
  <w:evenAndOddHeaders/>
  <w:compat>
    <w:doNotExpandShiftReturn/>
    <w:compatSetting w:name="compatibilityMode" w:uri="http://schemas.microsoft.com/office/word" w:val="15"/>
  </w:compat>
  <w:themeFontLang w:val="zh-CN" w:eastAsia="zh-CN" w:bidi="zh-C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pt-BR"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unhideWhenUsed="0" w:qFormat="1"/>
    <w:lsdException w:name="heading 3" w:uiPriority="0" w:semiHidden="0" w:unhideWhenUsed="0" w:qFormat="1"/>
    <w:lsdException w:name="heading 4" w:uiPriority="0" w:semiHidden="0" w:unhideWhenUsed="0" w:qFormat="1"/>
    <w:lsdException w:name="heading 5" w:uiPriority="0" w:semiHidden="0" w:unhideWhenUsed="0" w:qFormat="1"/>
    <w:lsdException w:name="heading 6" w:uiPriority="0" w:semiHidden="0" w:unhideWhenUsed="0" w:qFormat="1"/>
    <w:lsdException w:name="heading 7" w:uiPriority="0" w:semiHidden="0" w:unhideWhenUsed="0" w:qFormat="1"/>
    <w:lsdException w:name="heading 8" w:uiPriority="0" w:semiHidden="0" w:unhideWhenUsed="0" w:qFormat="1"/>
    <w:lsdException w:name="heading 9" w:uiPriority="0" w:semiHidden="0" w:unhideWhenUsed="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qFormat="1"/>
    <w:lsdException w:name="toc 5" w:uiPriority="0" w:semiHidden="0" w:unhideWhenUsed="0" w:qFormat="1"/>
    <w:lsdException w:name="toc 6" w:uiPriority="0" w:semiHidden="0" w:unhideWhenUsed="0" w:qFormat="1"/>
    <w:lsdException w:name="toc 7" w:uiPriority="0" w:semiHidden="0" w:unhideWhenUsed="0" w:qFormat="1"/>
    <w:lsdException w:name="toc 8" w:uiPriority="0" w:semiHidden="0" w:unhideWhenUsed="0" w:qFormat="1"/>
    <w:lsdException w:name="toc 9" w:uiPriority="0" w:semiHidden="0" w:unhideWhenUsed="0" w:qFormat="1"/>
    <w:lsdException w:name="Normal Indent" w:uiPriority="0" w:semiHidden="0" w:unhideWhenUsed="0" w:qFormat="1"/>
    <w:lsdException w:name="footnote text" w:uiPriority="0" w:semiHidden="0" w:unhideWhenUsed="0"/>
    <w:lsdException w:name="annotation text" w:uiPriority="0" w:semiHidden="0" w:unhideWhenUsed="0" w:qFormat="1"/>
    <w:lsdException w:name="header" w:uiPriority="0" w:semiHidden="0" w:unhideWhenUsed="0" w:qFormat="1"/>
    <w:lsdException w:name="footer" w:uiPriority="0" w:semiHidden="0" w:unhideWhenUsed="0"/>
    <w:lsdException w:name="index heading" w:uiPriority="0" w:semiHidden="0" w:unhideWhenUsed="0"/>
    <w:lsdException w:name="caption" w:uiPriority="0" w:semiHidden="0" w:unhideWhenUsed="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qFormat="1"/>
    <w:lsdException w:name="line number" w:uiPriority="0" w:semiHidden="0" w:unhideWhenUsed="0"/>
    <w:lsdException w:name="page number" w:uiPriority="0" w:semiHidden="0" w:unhideWhenUsed="0" w:qFormat="1"/>
    <w:lsdException w:name="endnote reference" w:uiPriority="0" w:semiHidden="0" w:unhideWhenUsed="0"/>
    <w:lsdException w:name="endnote text" w:uiPriority="0" w:semiHidden="0" w:unhideWhenUsed="0" w:qFormat="1"/>
    <w:lsdException w:name="table of authorities" w:uiPriority="0" w:semiHidden="0" w:unhideWhenUsed="0"/>
    <w:lsdException w:name="macro" w:uiPriority="0" w:semiHidden="0" w:unhideWhenUsed="0" w:qFormat="1"/>
    <w:lsdException w:name="toa heading" w:uiPriority="0" w:semiHidden="0" w:unhideWhenUsed="0"/>
    <w:lsdException w:name="List" w:uiPriority="0" w:semiHidden="0" w:unhideWhenUsed="0" w:qFormat="1"/>
    <w:lsdException w:name="List Bullet" w:uiPriority="0" w:semiHidden="0" w:unhideWhenUsed="0" w:qFormat="1"/>
    <w:lsdException w:name="List Number" w:uiPriority="0" w:semiHidden="0" w:unhideWhenUsed="0" w:qFormat="1"/>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qFormat="1"/>
    <w:lsdException w:name="List Bullet 3" w:uiPriority="0" w:semiHidden="0" w:unhideWhenUsed="0" w:qFormat="1"/>
    <w:lsdException w:name="List Bullet 4" w:uiPriority="0" w:semiHidden="0" w:unhideWhenUsed="0" w:qFormat="1"/>
    <w:lsdException w:name="List Bullet 5" w:uiPriority="0" w:semiHidden="0" w:unhideWhenUsed="0"/>
    <w:lsdException w:name="List Number 2" w:uiPriority="0" w:semiHidden="0" w:unhideWhenUsed="0" w:qFormat="1"/>
    <w:lsdException w:name="List Number 3" w:uiPriority="0" w:semiHidden="0" w:unhideWhenUsed="0" w:qFormat="1"/>
    <w:lsdException w:name="List Number 4" w:uiPriority="0" w:semiHidden="0" w:unhideWhenUsed="0" w:qFormat="1"/>
    <w:lsdException w:name="List Number 5" w:uiPriority="0" w:semiHidden="0" w:unhideWhenUsed="0" w:qFormat="1"/>
    <w:lsdException w:name="Title" w:uiPriority="0" w:semiHidden="0" w:unhideWhenUsed="0" w:qFormat="1"/>
    <w:lsdException w:name="Closing" w:uiPriority="0" w:semiHidden="0" w:unhideWhenUsed="0"/>
    <w:lsdException w:name="Signature" w:uiPriority="0" w:semiHidden="0" w:unhideWhenUsed="0"/>
    <w:lsdException w:name="Default Paragraph Font" w:uiPriority="0" w:semiHidden="0" w:unhideWhenUsed="0" w:qFormat="1"/>
    <w:lsdException w:name="Body Text" w:uiPriority="0" w:semiHidden="0" w:unhideWhenUsed="0"/>
    <w:lsdException w:name="Body Text Indent" w:uiPriority="0" w:semiHidden="0" w:unhideWhenUsed="0" w:qFormat="1"/>
    <w:lsdException w:name="List Continue" w:uiPriority="0" w:semiHidden="0" w:unhideWhenUsed="0" w:qFormat="1"/>
    <w:lsdException w:name="List Continue 2" w:uiPriority="0" w:semiHidden="0" w:unhideWhenUsed="0" w:qFormat="1"/>
    <w:lsdException w:name="List Continue 3" w:uiPriority="0" w:semiHidden="0" w:unhideWhenUsed="0" w:qFormat="1"/>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qFormat="1"/>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qFormat="1"/>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99" w:qFormat="1"/>
    <w:lsdException w:name="annotation subject" w:uiPriority="0" w:semiHidden="0" w:unhideWhenUsed="0" w:qFormat="1"/>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qFormat="1"/>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0" w:semiHidden="0" w:unhideWhenUsed="0" w:qFormat="1"/>
    <w:lsdException w:name="Quote" w:uiPriority="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overflowPunct w:val="true"/>
      <w:bidi w:val="0"/>
      <w:spacing w:before="0" w:after="0"/>
      <w:jc w:val="left"/>
    </w:pPr>
    <w:rPr>
      <w:rFonts w:ascii="Times New Roman" w:hAnsi="Times New Roman" w:eastAsia="Times New Roman" w:cs="Times New Roman"/>
      <w:color w:val="auto"/>
      <w:kern w:val="0"/>
      <w:sz w:val="20"/>
      <w:szCs w:val="20"/>
      <w:lang w:val="pt-BR" w:eastAsia="pt-BR" w:bidi="ar-SA"/>
    </w:rPr>
  </w:style>
  <w:style w:type="paragraph" w:styleId="Ttulo1">
    <w:name w:val="Heading 1"/>
    <w:basedOn w:val="Normal"/>
    <w:next w:val="Corpodotexto"/>
    <w:uiPriority w:val="0"/>
    <w:qFormat/>
    <w:pPr>
      <w:keepNext w:val="true"/>
      <w:keepLines/>
      <w:pageBreakBefore/>
      <w:numPr>
        <w:ilvl w:val="0"/>
        <w:numId w:val="1"/>
      </w:numPr>
      <w:spacing w:before="320" w:after="320"/>
      <w:jc w:val="center"/>
      <w:outlineLvl w:val="0"/>
    </w:pPr>
    <w:rPr>
      <w:rFonts w:ascii="Arial" w:hAnsi="Arial"/>
      <w:b/>
      <w:kern w:val="2"/>
      <w:sz w:val="36"/>
    </w:rPr>
  </w:style>
  <w:style w:type="paragraph" w:styleId="Ttulo2">
    <w:name w:val="Heading 2"/>
    <w:basedOn w:val="LOnormal"/>
    <w:next w:val="Corpodotexto"/>
    <w:uiPriority w:val="0"/>
    <w:qFormat/>
    <w:pPr>
      <w:keepNext w:val="true"/>
      <w:numPr>
        <w:ilvl w:val="1"/>
        <w:numId w:val="1"/>
      </w:numPr>
      <w:spacing w:before="240" w:after="240"/>
      <w:outlineLvl w:val="1"/>
    </w:pPr>
    <w:rPr>
      <w:rFonts w:ascii="Arial" w:hAnsi="Arial"/>
      <w:b/>
      <w:i/>
      <w:kern w:val="2"/>
      <w:sz w:val="28"/>
    </w:rPr>
  </w:style>
  <w:style w:type="paragraph" w:styleId="Ttulo3">
    <w:name w:val="Heading 3"/>
    <w:basedOn w:val="Normal"/>
    <w:next w:val="Corpodotexto"/>
    <w:uiPriority w:val="0"/>
    <w:qFormat/>
    <w:pPr>
      <w:keepNext w:val="true"/>
      <w:numPr>
        <w:ilvl w:val="2"/>
        <w:numId w:val="1"/>
      </w:numPr>
      <w:spacing w:before="160" w:after="160"/>
      <w:outlineLvl w:val="2"/>
    </w:pPr>
    <w:rPr>
      <w:b/>
      <w:kern w:val="2"/>
      <w:sz w:val="24"/>
    </w:rPr>
  </w:style>
  <w:style w:type="paragraph" w:styleId="Ttulo4">
    <w:name w:val="Heading 4"/>
    <w:basedOn w:val="Normal"/>
    <w:next w:val="Corpodotexto"/>
    <w:uiPriority w:val="0"/>
    <w:qFormat/>
    <w:pPr>
      <w:keepNext w:val="true"/>
      <w:numPr>
        <w:ilvl w:val="3"/>
        <w:numId w:val="1"/>
      </w:numPr>
      <w:spacing w:before="120" w:after="120"/>
      <w:outlineLvl w:val="3"/>
    </w:pPr>
    <w:rPr>
      <w:b/>
      <w:i/>
      <w:kern w:val="2"/>
      <w:sz w:val="24"/>
    </w:rPr>
  </w:style>
  <w:style w:type="paragraph" w:styleId="Ttulo5">
    <w:name w:val="Heading 5"/>
    <w:basedOn w:val="Normal"/>
    <w:next w:val="Corpodotexto"/>
    <w:uiPriority w:val="0"/>
    <w:qFormat/>
    <w:pPr>
      <w:keepNext w:val="true"/>
      <w:numPr>
        <w:ilvl w:val="4"/>
        <w:numId w:val="1"/>
      </w:numPr>
      <w:spacing w:before="120" w:after="80"/>
      <w:outlineLvl w:val="4"/>
    </w:pPr>
    <w:rPr>
      <w:rFonts w:ascii="Arial" w:hAnsi="Arial"/>
      <w:b/>
      <w:kern w:val="2"/>
    </w:rPr>
  </w:style>
  <w:style w:type="paragraph" w:styleId="Ttulo6">
    <w:name w:val="Heading 6"/>
    <w:basedOn w:val="Normal"/>
    <w:next w:val="Corpodotexto"/>
    <w:uiPriority w:val="0"/>
    <w:qFormat/>
    <w:pPr>
      <w:keepNext w:val="true"/>
      <w:numPr>
        <w:ilvl w:val="5"/>
        <w:numId w:val="1"/>
      </w:numPr>
      <w:spacing w:before="80" w:after="80"/>
      <w:outlineLvl w:val="5"/>
    </w:pPr>
    <w:rPr>
      <w:rFonts w:ascii="Arial" w:hAnsi="Arial"/>
      <w:b/>
      <w:i/>
      <w:kern w:val="2"/>
    </w:rPr>
  </w:style>
  <w:style w:type="paragraph" w:styleId="Ttulo7">
    <w:name w:val="Heading 7"/>
    <w:basedOn w:val="Normal"/>
    <w:next w:val="Corpodotexto"/>
    <w:uiPriority w:val="0"/>
    <w:qFormat/>
    <w:pPr>
      <w:keepNext w:val="true"/>
      <w:numPr>
        <w:ilvl w:val="6"/>
        <w:numId w:val="1"/>
      </w:numPr>
      <w:spacing w:before="80" w:after="60"/>
      <w:outlineLvl w:val="6"/>
    </w:pPr>
    <w:rPr>
      <w:b/>
      <w:kern w:val="2"/>
    </w:rPr>
  </w:style>
  <w:style w:type="paragraph" w:styleId="Ttulo8">
    <w:name w:val="Heading 8"/>
    <w:basedOn w:val="Normal"/>
    <w:next w:val="Corpodotexto"/>
    <w:uiPriority w:val="0"/>
    <w:qFormat/>
    <w:pPr>
      <w:keepNext w:val="true"/>
      <w:numPr>
        <w:ilvl w:val="7"/>
        <w:numId w:val="1"/>
      </w:numPr>
      <w:spacing w:before="80" w:after="60"/>
      <w:outlineLvl w:val="7"/>
    </w:pPr>
    <w:rPr>
      <w:b/>
      <w:i/>
      <w:kern w:val="2"/>
    </w:rPr>
  </w:style>
  <w:style w:type="paragraph" w:styleId="Ttulo9">
    <w:name w:val="Heading 9"/>
    <w:basedOn w:val="Normal"/>
    <w:next w:val="Corpodotexto"/>
    <w:uiPriority w:val="0"/>
    <w:qFormat/>
    <w:pPr>
      <w:keepNext w:val="true"/>
      <w:numPr>
        <w:ilvl w:val="8"/>
        <w:numId w:val="1"/>
      </w:numPr>
      <w:spacing w:before="80" w:after="60"/>
      <w:outlineLvl w:val="8"/>
    </w:pPr>
    <w:rPr>
      <w:b/>
      <w:i/>
      <w:kern w:val="2"/>
    </w:rPr>
  </w:style>
  <w:style w:type="character" w:styleId="DefaultParagraphFont" w:default="1">
    <w:name w:val="Default Paragraph Font"/>
    <w:uiPriority w:val="0"/>
    <w:qFormat/>
    <w:rPr/>
  </w:style>
  <w:style w:type="character" w:styleId="Annotationreference">
    <w:name w:val="annotation reference"/>
    <w:uiPriority w:val="0"/>
    <w:qFormat/>
    <w:rPr>
      <w:sz w:val="16"/>
    </w:rPr>
  </w:style>
  <w:style w:type="character" w:styleId="Pagenumber">
    <w:name w:val="page number"/>
    <w:uiPriority w:val="0"/>
    <w:qFormat/>
    <w:rPr>
      <w:b/>
    </w:rPr>
  </w:style>
  <w:style w:type="character" w:styleId="Linkdainternetvisitado" w:customStyle="1">
    <w:name w:val="Link da internet visitado"/>
    <w:basedOn w:val="DefaultParagraphFont"/>
    <w:uiPriority w:val="0"/>
    <w:rPr>
      <w:color w:val="800080"/>
      <w:u w:val="single"/>
    </w:rPr>
  </w:style>
  <w:style w:type="character" w:styleId="LinkdaInternet" w:customStyle="1">
    <w:name w:val="Link da Internet"/>
    <w:uiPriority w:val="0"/>
    <w:rPr>
      <w:color w:val="0000FF"/>
      <w:u w:val="single"/>
    </w:rPr>
  </w:style>
  <w:style w:type="character" w:styleId="FootnoteCharacters" w:customStyle="1">
    <w:name w:val="Footnote Characters"/>
    <w:uiPriority w:val="0"/>
    <w:qFormat/>
    <w:rPr>
      <w:vertAlign w:val="superscript"/>
    </w:rPr>
  </w:style>
  <w:style w:type="character" w:styleId="FootnoteAnchor" w:customStyle="1">
    <w:name w:val="Footnote Anchor"/>
    <w:uiPriority w:val="0"/>
    <w:qFormat/>
    <w:rPr>
      <w:vertAlign w:val="superscript"/>
    </w:rPr>
  </w:style>
  <w:style w:type="character" w:styleId="Negrito" w:customStyle="1">
    <w:name w:val="Negrito"/>
    <w:uiPriority w:val="0"/>
    <w:qFormat/>
    <w:rPr>
      <w:rFonts w:ascii="Arial" w:hAnsi="Arial"/>
      <w:b/>
      <w:sz w:val="24"/>
    </w:rPr>
  </w:style>
  <w:style w:type="character" w:styleId="EndnoteCharacters" w:customStyle="1">
    <w:name w:val="Endnote Characters"/>
    <w:uiPriority w:val="0"/>
    <w:qFormat/>
    <w:rPr>
      <w:vertAlign w:val="superscript"/>
    </w:rPr>
  </w:style>
  <w:style w:type="character" w:styleId="EndnoteAnchor" w:customStyle="1">
    <w:name w:val="Endnote Anchor"/>
    <w:uiPriority w:val="0"/>
    <w:qFormat/>
    <w:rPr>
      <w:vertAlign w:val="superscript"/>
    </w:rPr>
  </w:style>
  <w:style w:type="character" w:styleId="CommentTextChar" w:customStyle="1">
    <w:name w:val="Comment Text Char"/>
    <w:link w:val="Annotationtext"/>
    <w:uiPriority w:val="0"/>
    <w:qFormat/>
    <w:rPr>
      <w:lang w:val="pt-BR" w:eastAsia="pt-BR"/>
    </w:rPr>
  </w:style>
  <w:style w:type="character" w:styleId="CommentSubjectChar" w:customStyle="1">
    <w:name w:val="Comment Subject Char"/>
    <w:basedOn w:val="CommentTextChar"/>
    <w:link w:val="Annotationsubject"/>
    <w:uiPriority w:val="0"/>
    <w:qFormat/>
    <w:rPr>
      <w:lang w:val="pt-BR" w:eastAsia="pt-BR"/>
    </w:rPr>
  </w:style>
  <w:style w:type="character" w:styleId="BalloonTextChar" w:customStyle="1">
    <w:name w:val="Balloon Text Char"/>
    <w:link w:val="BalloonText"/>
    <w:uiPriority w:val="0"/>
    <w:qFormat/>
    <w:rPr>
      <w:rFonts w:ascii="Tahoma" w:hAnsi="Tahoma" w:cs="Tahoma"/>
      <w:sz w:val="16"/>
      <w:szCs w:val="16"/>
      <w:lang w:val="pt-BR" w:eastAsia="pt-BR"/>
    </w:rPr>
  </w:style>
  <w:style w:type="character" w:styleId="Heading5Char" w:customStyle="1">
    <w:name w:val="Heading 5 Char"/>
    <w:uiPriority w:val="0"/>
    <w:qFormat/>
    <w:rPr>
      <w:rFonts w:ascii="Arial" w:hAnsi="Arial"/>
      <w:b/>
      <w:kern w:val="2"/>
      <w:lang w:eastAsia="pt-BR"/>
    </w:rPr>
  </w:style>
  <w:style w:type="character" w:styleId="BodyTextChar" w:customStyle="1">
    <w:name w:val="Body Text Char"/>
    <w:uiPriority w:val="0"/>
    <w:qFormat/>
    <w:rPr>
      <w:sz w:val="24"/>
      <w:szCs w:val="24"/>
    </w:rPr>
  </w:style>
  <w:style w:type="character" w:styleId="Heading6Char" w:customStyle="1">
    <w:name w:val="Heading 6 Char"/>
    <w:uiPriority w:val="0"/>
    <w:qFormat/>
    <w:rPr>
      <w:rFonts w:ascii="Arial" w:hAnsi="Arial"/>
      <w:b/>
      <w:i/>
      <w:kern w:val="2"/>
      <w:lang w:eastAsia="pt-BR"/>
    </w:rPr>
  </w:style>
  <w:style w:type="character" w:styleId="ExplicaodePreenchimentoChar" w:customStyle="1">
    <w:name w:val="Explicação de Preenchimento Char"/>
    <w:link w:val="ExplicaodePreenchimento"/>
    <w:uiPriority w:val="0"/>
    <w:qFormat/>
    <w:rPr>
      <w:rFonts w:ascii="Arial" w:hAnsi="Arial" w:eastAsia="Calibri"/>
      <w:i/>
      <w:color w:val="ED7D31"/>
      <w:szCs w:val="22"/>
      <w:lang w:eastAsia="pt-BR"/>
    </w:rPr>
  </w:style>
  <w:style w:type="character" w:styleId="Nfaseforte" w:customStyle="1">
    <w:name w:val="Ênfase forte"/>
    <w:uiPriority w:val="0"/>
    <w:qFormat/>
    <w:rPr>
      <w:b/>
      <w:bCs/>
    </w:rPr>
  </w:style>
  <w:style w:type="character" w:styleId="Smbolosdenumerao" w:customStyle="1">
    <w:name w:val="Símbolos de numeração"/>
    <w:uiPriority w:val="0"/>
    <w:qFormat/>
    <w:rPr/>
  </w:style>
  <w:style w:type="character" w:styleId="Bullets" w:customStyle="1">
    <w:name w:val="Bullets"/>
    <w:uiPriority w:val="0"/>
    <w:qFormat/>
    <w:rPr>
      <w:rFonts w:ascii="OpenSymbol" w:hAnsi="OpenSymbol" w:eastAsia="OpenSymbol" w:cs="OpenSymbol"/>
    </w:rPr>
  </w:style>
  <w:style w:type="character" w:styleId="Marcadores">
    <w:name w:val="Marcadores"/>
    <w:qFormat/>
    <w:rPr>
      <w:rFonts w:ascii="OpenSymbol" w:hAnsi="OpenSymbol" w:eastAsia="OpenSymbol" w:cs="OpenSymbol"/>
    </w:rPr>
  </w:style>
  <w:style w:type="paragraph" w:styleId="Ttulo" w:customStyle="1">
    <w:name w:val="Título"/>
    <w:basedOn w:val="Normal"/>
    <w:next w:val="Corpodotexto"/>
    <w:uiPriority w:val="0"/>
    <w:qFormat/>
    <w:pPr>
      <w:keepNext w:val="true"/>
      <w:spacing w:before="240" w:after="120"/>
    </w:pPr>
    <w:rPr>
      <w:rFonts w:ascii="Liberation Sans" w:hAnsi="Liberation Sans" w:eastAsia="PingFang SC" w:cs="Arial Unicode MS"/>
      <w:sz w:val="28"/>
      <w:szCs w:val="28"/>
    </w:rPr>
  </w:style>
  <w:style w:type="paragraph" w:styleId="Corpodotexto">
    <w:name w:val="Body Text"/>
    <w:basedOn w:val="LOnormal"/>
    <w:link w:val="BodyTextChar"/>
    <w:uiPriority w:val="0"/>
    <w:pPr>
      <w:keepLines/>
      <w:spacing w:before="80" w:after="80"/>
    </w:pPr>
    <w:rPr>
      <w:b/>
      <w:bCs/>
      <w:sz w:val="24"/>
      <w:szCs w:val="24"/>
    </w:rPr>
  </w:style>
  <w:style w:type="paragraph" w:styleId="Lista">
    <w:name w:val="List"/>
    <w:basedOn w:val="Corpodotexto"/>
    <w:uiPriority w:val="0"/>
    <w:qFormat/>
    <w:pPr>
      <w:tabs>
        <w:tab w:val="left" w:pos="720" w:leader="none"/>
      </w:tabs>
      <w:ind w:left="720" w:right="0" w:hanging="360"/>
    </w:pPr>
    <w:rPr/>
  </w:style>
  <w:style w:type="paragraph" w:styleId="Legenda">
    <w:name w:val="Caption"/>
    <w:basedOn w:val="Normal"/>
    <w:qFormat/>
    <w:pPr>
      <w:suppressLineNumbers/>
      <w:spacing w:before="120" w:after="120"/>
    </w:pPr>
    <w:rPr>
      <w:rFonts w:cs="Arial Unicode MS"/>
      <w:i/>
      <w:iCs/>
      <w:sz w:val="24"/>
      <w:szCs w:val="24"/>
    </w:rPr>
  </w:style>
  <w:style w:type="paragraph" w:styleId="Ndice" w:customStyle="1">
    <w:name w:val="Índice"/>
    <w:basedOn w:val="Normal"/>
    <w:uiPriority w:val="0"/>
    <w:qFormat/>
    <w:pPr>
      <w:suppressLineNumbers/>
    </w:pPr>
    <w:rPr>
      <w:rFonts w:cs="Arial Unicode MS"/>
      <w:lang w:val="zh-CN" w:eastAsia="zh-CN" w:bidi="zh-CN"/>
    </w:rPr>
  </w:style>
  <w:style w:type="paragraph" w:styleId="LOnormal" w:customStyle="1">
    <w:name w:val="LO-normal"/>
    <w:uiPriority w:val="0"/>
    <w:qFormat/>
    <w:pPr>
      <w:widowControl/>
      <w:suppressAutoHyphens w:val="true"/>
      <w:overflowPunct w:val="true"/>
      <w:bidi w:val="0"/>
      <w:spacing w:before="0" w:after="0"/>
      <w:jc w:val="left"/>
    </w:pPr>
    <w:rPr>
      <w:rFonts w:ascii="Times New Roman" w:hAnsi="Times New Roman" w:eastAsia="Times New Roman" w:cs="Times New Roman"/>
      <w:color w:val="auto"/>
      <w:kern w:val="0"/>
      <w:sz w:val="20"/>
      <w:szCs w:val="20"/>
      <w:lang w:val="pt-BR" w:eastAsia="en-US" w:bidi="ar-SA"/>
    </w:rPr>
  </w:style>
  <w:style w:type="paragraph" w:styleId="BalloonText">
    <w:name w:val="Balloon Text"/>
    <w:basedOn w:val="Normal"/>
    <w:link w:val="BalloonTextChar"/>
    <w:uiPriority w:val="0"/>
    <w:qFormat/>
    <w:pPr/>
    <w:rPr>
      <w:rFonts w:ascii="Tahoma" w:hAnsi="Tahoma" w:cs="Tahoma"/>
      <w:sz w:val="16"/>
      <w:szCs w:val="16"/>
    </w:rPr>
  </w:style>
  <w:style w:type="paragraph" w:styleId="Corpodotextorecuado">
    <w:name w:val="Body Text Indent"/>
    <w:basedOn w:val="Corpodotexto"/>
    <w:uiPriority w:val="0"/>
    <w:qFormat/>
    <w:pPr>
      <w:ind w:left="360" w:right="0" w:hanging="0"/>
    </w:pPr>
    <w:rPr/>
  </w:style>
  <w:style w:type="paragraph" w:styleId="Caption">
    <w:name w:val="caption"/>
    <w:basedOn w:val="Normal"/>
    <w:next w:val="Normal"/>
    <w:uiPriority w:val="0"/>
    <w:qFormat/>
    <w:pPr>
      <w:spacing w:before="120" w:after="160"/>
      <w:jc w:val="center"/>
    </w:pPr>
    <w:rPr>
      <w:i/>
      <w:sz w:val="18"/>
    </w:rPr>
  </w:style>
  <w:style w:type="paragraph" w:styleId="Annotationtext">
    <w:name w:val="annotation text"/>
    <w:basedOn w:val="Normal"/>
    <w:link w:val="CommentTextChar"/>
    <w:uiPriority w:val="0"/>
    <w:qFormat/>
    <w:pPr>
      <w:tabs>
        <w:tab w:val="clear" w:pos="720"/>
        <w:tab w:val="left" w:pos="187" w:leader="none"/>
      </w:tabs>
      <w:spacing w:lineRule="exact" w:line="220" w:before="0" w:after="120"/>
      <w:ind w:left="187" w:right="0" w:hanging="187"/>
    </w:pPr>
    <w:rPr/>
  </w:style>
  <w:style w:type="paragraph" w:styleId="Annotationsubject">
    <w:name w:val="annotation subject"/>
    <w:basedOn w:val="Annotationtext"/>
    <w:next w:val="Annotationtext"/>
    <w:link w:val="CommentSubjectChar"/>
    <w:uiPriority w:val="0"/>
    <w:qFormat/>
    <w:pPr>
      <w:tabs>
        <w:tab w:val="clear" w:pos="187"/>
      </w:tabs>
      <w:spacing w:lineRule="auto" w:line="240" w:before="0" w:after="0"/>
      <w:ind w:left="0" w:right="0" w:hanging="0"/>
    </w:pPr>
    <w:rPr>
      <w:b/>
      <w:bCs/>
    </w:rPr>
  </w:style>
  <w:style w:type="paragraph" w:styleId="Date">
    <w:name w:val="Date"/>
    <w:basedOn w:val="Normal"/>
    <w:next w:val="Normal"/>
    <w:uiPriority w:val="0"/>
    <w:qFormat/>
    <w:pPr/>
    <w:rPr/>
  </w:style>
  <w:style w:type="paragraph" w:styleId="DocumentMap">
    <w:name w:val="Document Map"/>
    <w:basedOn w:val="Normal"/>
    <w:uiPriority w:val="0"/>
    <w:qFormat/>
    <w:pPr>
      <w:shd w:val="clear" w:fill="000080"/>
    </w:pPr>
    <w:rPr>
      <w:rFonts w:ascii="Tahoma" w:hAnsi="Tahoma" w:cs="Tahoma"/>
    </w:rPr>
  </w:style>
  <w:style w:type="paragraph" w:styleId="Notadefim">
    <w:name w:val="Endnote Text"/>
    <w:basedOn w:val="Normal"/>
    <w:uiPriority w:val="0"/>
    <w:qFormat/>
    <w:pPr>
      <w:tabs>
        <w:tab w:val="clear" w:pos="720"/>
        <w:tab w:val="left" w:pos="187" w:leader="none"/>
      </w:tabs>
      <w:spacing w:lineRule="exact" w:line="220" w:before="0" w:after="120"/>
      <w:ind w:left="187" w:right="0" w:hanging="187"/>
    </w:pPr>
    <w:rPr>
      <w:sz w:val="18"/>
    </w:rPr>
  </w:style>
  <w:style w:type="paragraph" w:styleId="CabealhoeRodap" w:customStyle="1">
    <w:name w:val="Cabeçalho e Rodapé"/>
    <w:basedOn w:val="Normal"/>
    <w:uiPriority w:val="0"/>
    <w:qFormat/>
    <w:pPr/>
    <w:rPr/>
  </w:style>
  <w:style w:type="paragraph" w:styleId="Rodap">
    <w:name w:val="Footer"/>
    <w:basedOn w:val="Normal"/>
    <w:uiPriority w:val="0"/>
    <w:pPr>
      <w:keepLines/>
      <w:tabs>
        <w:tab w:val="clear" w:pos="720"/>
        <w:tab w:val="center" w:pos="4320" w:leader="none"/>
        <w:tab w:val="right" w:pos="8640" w:leader="none"/>
      </w:tabs>
    </w:pPr>
    <w:rPr/>
  </w:style>
  <w:style w:type="paragraph" w:styleId="Notaderodap">
    <w:name w:val="Footnote Text"/>
    <w:basedOn w:val="Normal"/>
    <w:uiPriority w:val="0"/>
    <w:pPr>
      <w:tabs>
        <w:tab w:val="clear" w:pos="720"/>
        <w:tab w:val="left" w:pos="187" w:leader="none"/>
      </w:tabs>
      <w:spacing w:lineRule="exact" w:line="220" w:before="0" w:after="120"/>
      <w:ind w:left="187" w:right="0" w:hanging="187"/>
    </w:pPr>
    <w:rPr>
      <w:sz w:val="18"/>
    </w:rPr>
  </w:style>
  <w:style w:type="paragraph" w:styleId="Cabealho">
    <w:name w:val="Header"/>
    <w:basedOn w:val="Normal"/>
    <w:uiPriority w:val="0"/>
    <w:qFormat/>
    <w:pPr>
      <w:tabs>
        <w:tab w:val="clear" w:pos="720"/>
        <w:tab w:val="center" w:pos="4419" w:leader="none"/>
        <w:tab w:val="right" w:pos="8838" w:leader="none"/>
      </w:tabs>
    </w:pPr>
    <w:rPr/>
  </w:style>
  <w:style w:type="paragraph" w:styleId="ListBullet">
    <w:name w:val="List Bullet"/>
    <w:basedOn w:val="Lista"/>
    <w:uiPriority w:val="0"/>
    <w:qFormat/>
    <w:pPr>
      <w:numPr>
        <w:ilvl w:val="0"/>
        <w:numId w:val="2"/>
      </w:numPr>
      <w:tabs>
        <w:tab w:val="clear" w:pos="720"/>
      </w:tabs>
      <w:spacing w:before="80" w:after="160"/>
    </w:pPr>
    <w:rPr/>
  </w:style>
  <w:style w:type="paragraph" w:styleId="ListBullet2">
    <w:name w:val="List Bullet 2"/>
    <w:basedOn w:val="ListBullet"/>
    <w:uiPriority w:val="0"/>
    <w:qFormat/>
    <w:pPr>
      <w:ind w:left="1080" w:right="0" w:hanging="360"/>
    </w:pPr>
    <w:rPr/>
  </w:style>
  <w:style w:type="paragraph" w:styleId="ListBullet3">
    <w:name w:val="List Bullet 3"/>
    <w:basedOn w:val="ListBullet"/>
    <w:uiPriority w:val="0"/>
    <w:qFormat/>
    <w:pPr>
      <w:ind w:left="1440" w:right="0" w:hanging="360"/>
    </w:pPr>
    <w:rPr/>
  </w:style>
  <w:style w:type="paragraph" w:styleId="ListBullet4">
    <w:name w:val="List Bullet 4"/>
    <w:basedOn w:val="Lista"/>
    <w:uiPriority w:val="0"/>
    <w:qFormat/>
    <w:pPr>
      <w:tabs>
        <w:tab w:val="clear" w:pos="720"/>
        <w:tab w:val="left" w:pos="1440" w:leader="none"/>
      </w:tabs>
      <w:ind w:left="1440" w:right="0" w:hanging="360"/>
    </w:pPr>
    <w:rPr/>
  </w:style>
  <w:style w:type="paragraph" w:styleId="ListContinue">
    <w:name w:val="List Continue"/>
    <w:basedOn w:val="Lista"/>
    <w:uiPriority w:val="0"/>
    <w:qFormat/>
    <w:pPr>
      <w:tabs>
        <w:tab w:val="clear" w:pos="720"/>
      </w:tabs>
      <w:spacing w:before="80" w:after="160"/>
    </w:pPr>
    <w:rPr/>
  </w:style>
  <w:style w:type="paragraph" w:styleId="ListContinue2">
    <w:name w:val="List Continue 2"/>
    <w:basedOn w:val="ListContinue"/>
    <w:uiPriority w:val="0"/>
    <w:qFormat/>
    <w:pPr>
      <w:ind w:left="1080" w:right="0" w:hanging="360"/>
    </w:pPr>
    <w:rPr/>
  </w:style>
  <w:style w:type="paragraph" w:styleId="ListContinue3">
    <w:name w:val="List Continue 3"/>
    <w:basedOn w:val="ListContinue"/>
    <w:uiPriority w:val="0"/>
    <w:qFormat/>
    <w:pPr>
      <w:ind w:left="1440" w:right="0" w:hanging="360"/>
    </w:pPr>
    <w:rPr/>
  </w:style>
  <w:style w:type="paragraph" w:styleId="ListNumber">
    <w:name w:val="List Number"/>
    <w:basedOn w:val="Lista"/>
    <w:uiPriority w:val="0"/>
    <w:qFormat/>
    <w:pPr>
      <w:numPr>
        <w:ilvl w:val="0"/>
        <w:numId w:val="3"/>
      </w:numPr>
      <w:tabs>
        <w:tab w:val="clear" w:pos="720"/>
      </w:tabs>
      <w:spacing w:before="80" w:after="160"/>
    </w:pPr>
    <w:rPr/>
  </w:style>
  <w:style w:type="paragraph" w:styleId="ListNumber2">
    <w:name w:val="List Number 2"/>
    <w:basedOn w:val="ListNumber"/>
    <w:uiPriority w:val="0"/>
    <w:qFormat/>
    <w:pPr>
      <w:ind w:left="1080" w:right="0" w:hanging="360"/>
    </w:pPr>
    <w:rPr/>
  </w:style>
  <w:style w:type="paragraph" w:styleId="ListNumber3">
    <w:name w:val="List Number 3"/>
    <w:basedOn w:val="ListNumber"/>
    <w:uiPriority w:val="0"/>
    <w:qFormat/>
    <w:pPr>
      <w:ind w:left="1440" w:right="0" w:hanging="360"/>
    </w:pPr>
    <w:rPr/>
  </w:style>
  <w:style w:type="paragraph" w:styleId="ListNumber4">
    <w:name w:val="List Number 4"/>
    <w:basedOn w:val="ListNumber"/>
    <w:uiPriority w:val="0"/>
    <w:qFormat/>
    <w:pPr>
      <w:tabs>
        <w:tab w:val="left" w:pos="2520" w:leader="none"/>
      </w:tabs>
      <w:spacing w:before="0" w:after="160"/>
      <w:ind w:left="1728" w:right="0" w:hanging="648"/>
    </w:pPr>
    <w:rPr/>
  </w:style>
  <w:style w:type="paragraph" w:styleId="ListNumber5">
    <w:name w:val="List Number 5"/>
    <w:basedOn w:val="ListNumber"/>
    <w:uiPriority w:val="0"/>
    <w:qFormat/>
    <w:pPr>
      <w:tabs>
        <w:tab w:val="left" w:pos="3240" w:leader="none"/>
      </w:tabs>
      <w:spacing w:before="0" w:after="160"/>
      <w:ind w:left="2232" w:right="0" w:hanging="792"/>
    </w:pPr>
    <w:rPr/>
  </w:style>
  <w:style w:type="paragraph" w:styleId="Macro">
    <w:name w:val="macro"/>
    <w:basedOn w:val="Corpodotexto"/>
    <w:uiPriority w:val="0"/>
    <w:qFormat/>
    <w:pPr>
      <w:spacing w:before="80" w:after="120"/>
    </w:pPr>
    <w:rPr>
      <w:rFonts w:ascii="Courier New" w:hAnsi="Courier New"/>
    </w:rPr>
  </w:style>
  <w:style w:type="paragraph" w:styleId="NormalIndent">
    <w:name w:val="Normal Indent"/>
    <w:basedOn w:val="Normal"/>
    <w:uiPriority w:val="0"/>
    <w:qFormat/>
    <w:pPr>
      <w:ind w:left="1080" w:right="0" w:hanging="0"/>
    </w:pPr>
    <w:rPr/>
  </w:style>
  <w:style w:type="paragraph" w:styleId="Subttulo">
    <w:name w:val="Subtitle"/>
    <w:basedOn w:val="Normal"/>
    <w:next w:val="Normal"/>
    <w:uiPriority w:val="0"/>
    <w:qFormat/>
    <w:pPr>
      <w:keepNext w:val="true"/>
      <w:keepLines/>
      <w:spacing w:before="480" w:after="480"/>
      <w:jc w:val="center"/>
    </w:pPr>
    <w:rPr>
      <w:rFonts w:ascii="Arial" w:hAnsi="Arial" w:eastAsia="Arial" w:cs="Arial"/>
      <w:i/>
      <w:sz w:val="28"/>
      <w:szCs w:val="28"/>
    </w:rPr>
  </w:style>
  <w:style w:type="paragraph" w:styleId="Ttulododocumento">
    <w:name w:val="Title"/>
    <w:basedOn w:val="Normal"/>
    <w:uiPriority w:val="0"/>
    <w:qFormat/>
    <w:pPr>
      <w:keepNext w:val="true"/>
      <w:keepLines/>
      <w:pageBreakBefore/>
      <w:spacing w:before="360" w:after="160"/>
      <w:jc w:val="center"/>
    </w:pPr>
    <w:rPr>
      <w:rFonts w:ascii="Arial" w:hAnsi="Arial"/>
      <w:b/>
      <w:kern w:val="2"/>
      <w:sz w:val="72"/>
    </w:rPr>
  </w:style>
  <w:style w:type="paragraph" w:styleId="Sumrio1">
    <w:name w:val="TOC 1"/>
    <w:basedOn w:val="Normal"/>
    <w:next w:val="Normal"/>
    <w:uiPriority w:val="0"/>
    <w:pPr/>
    <w:rPr/>
  </w:style>
  <w:style w:type="paragraph" w:styleId="Sumrio2">
    <w:name w:val="TOC 2"/>
    <w:basedOn w:val="Normal"/>
    <w:next w:val="Normal"/>
    <w:uiPriority w:val="0"/>
    <w:pPr>
      <w:ind w:left="200" w:right="0" w:hanging="0"/>
    </w:pPr>
    <w:rPr/>
  </w:style>
  <w:style w:type="paragraph" w:styleId="Sumrio3">
    <w:name w:val="TOC 3"/>
    <w:basedOn w:val="Normal"/>
    <w:next w:val="Normal"/>
    <w:uiPriority w:val="0"/>
    <w:pPr>
      <w:ind w:left="400" w:right="0" w:hanging="0"/>
    </w:pPr>
    <w:rPr/>
  </w:style>
  <w:style w:type="paragraph" w:styleId="Sumrio4">
    <w:name w:val="TOC 4"/>
    <w:basedOn w:val="Normal"/>
    <w:next w:val="Normal"/>
    <w:uiPriority w:val="0"/>
    <w:qFormat/>
    <w:pPr>
      <w:ind w:left="600" w:right="0" w:hanging="0"/>
    </w:pPr>
    <w:rPr/>
  </w:style>
  <w:style w:type="paragraph" w:styleId="Sumrio5">
    <w:name w:val="TOC 5"/>
    <w:basedOn w:val="Normal"/>
    <w:next w:val="Normal"/>
    <w:uiPriority w:val="0"/>
    <w:qFormat/>
    <w:pPr>
      <w:ind w:left="800" w:right="0" w:hanging="0"/>
    </w:pPr>
    <w:rPr/>
  </w:style>
  <w:style w:type="paragraph" w:styleId="Sumrio6">
    <w:name w:val="TOC 6"/>
    <w:basedOn w:val="Normal"/>
    <w:next w:val="Normal"/>
    <w:uiPriority w:val="0"/>
    <w:qFormat/>
    <w:pPr>
      <w:ind w:left="1000" w:right="0" w:hanging="0"/>
    </w:pPr>
    <w:rPr/>
  </w:style>
  <w:style w:type="paragraph" w:styleId="Sumrio7">
    <w:name w:val="TOC 7"/>
    <w:basedOn w:val="Normal"/>
    <w:next w:val="Normal"/>
    <w:uiPriority w:val="0"/>
    <w:qFormat/>
    <w:pPr>
      <w:ind w:left="1200" w:right="0" w:hanging="0"/>
    </w:pPr>
    <w:rPr/>
  </w:style>
  <w:style w:type="paragraph" w:styleId="Sumrio8">
    <w:name w:val="TOC 8"/>
    <w:basedOn w:val="Normal"/>
    <w:next w:val="Normal"/>
    <w:uiPriority w:val="0"/>
    <w:qFormat/>
    <w:pPr>
      <w:ind w:left="1400" w:right="0" w:hanging="0"/>
    </w:pPr>
    <w:rPr/>
  </w:style>
  <w:style w:type="paragraph" w:styleId="Sumrio9">
    <w:name w:val="TOC 9"/>
    <w:basedOn w:val="Normal"/>
    <w:next w:val="Normal"/>
    <w:uiPriority w:val="0"/>
    <w:qFormat/>
    <w:pPr>
      <w:ind w:left="1600" w:right="0" w:hanging="0"/>
    </w:pPr>
    <w:rPr/>
  </w:style>
  <w:style w:type="paragraph" w:styleId="ExplicaodePreenchimento" w:customStyle="1">
    <w:name w:val="Explicação de Preenchimento"/>
    <w:basedOn w:val="Normal"/>
    <w:link w:val="ExplicaodePreenchimentoChar"/>
    <w:uiPriority w:val="0"/>
    <w:qFormat/>
    <w:pPr>
      <w:spacing w:lineRule="auto" w:line="276" w:before="120" w:after="120"/>
      <w:jc w:val="both"/>
    </w:pPr>
    <w:rPr>
      <w:rFonts w:ascii="Arial" w:hAnsi="Arial" w:eastAsia="Calibri"/>
      <w:i/>
      <w:color w:val="ED7D31"/>
      <w:szCs w:val="22"/>
    </w:rPr>
  </w:style>
  <w:style w:type="paragraph" w:styleId="Cabealhocapa" w:customStyle="1">
    <w:name w:val="cabeçalho-capa"/>
    <w:basedOn w:val="Ttulo2"/>
    <w:uiPriority w:val="0"/>
    <w:qFormat/>
    <w:pPr>
      <w:numPr>
        <w:ilvl w:val="0"/>
        <w:numId w:val="0"/>
      </w:numPr>
      <w:jc w:val="center"/>
      <w:outlineLvl w:val="9"/>
    </w:pPr>
    <w:rPr>
      <w:i w:val="false"/>
    </w:rPr>
  </w:style>
  <w:style w:type="paragraph" w:styleId="Capattulo" w:customStyle="1">
    <w:name w:val="capa-título"/>
    <w:basedOn w:val="Ttulo1"/>
    <w:uiPriority w:val="0"/>
    <w:qFormat/>
    <w:pPr>
      <w:numPr>
        <w:ilvl w:val="0"/>
        <w:numId w:val="0"/>
      </w:numPr>
      <w:outlineLvl w:val="9"/>
    </w:pPr>
    <w:rPr/>
  </w:style>
  <w:style w:type="paragraph" w:styleId="Capaautor" w:customStyle="1">
    <w:name w:val="capa-autor"/>
    <w:basedOn w:val="Ttulo2"/>
    <w:uiPriority w:val="0"/>
    <w:qFormat/>
    <w:pPr>
      <w:numPr>
        <w:ilvl w:val="0"/>
        <w:numId w:val="0"/>
      </w:numPr>
      <w:jc w:val="center"/>
      <w:outlineLvl w:val="9"/>
    </w:pPr>
    <w:rPr>
      <w:i w:val="false"/>
    </w:rPr>
  </w:style>
  <w:style w:type="paragraph" w:styleId="Capalocal" w:customStyle="1">
    <w:name w:val="capa-local"/>
    <w:basedOn w:val="Ttulo2"/>
    <w:uiPriority w:val="0"/>
    <w:qFormat/>
    <w:pPr>
      <w:numPr>
        <w:ilvl w:val="0"/>
        <w:numId w:val="0"/>
      </w:numPr>
      <w:jc w:val="center"/>
      <w:outlineLvl w:val="9"/>
    </w:pPr>
    <w:rPr>
      <w:i w:val="false"/>
    </w:rPr>
  </w:style>
  <w:style w:type="paragraph" w:styleId="Capadata" w:customStyle="1">
    <w:name w:val="capa-data"/>
    <w:basedOn w:val="Ttulo1"/>
    <w:uiPriority w:val="0"/>
    <w:qFormat/>
    <w:pPr>
      <w:numPr>
        <w:ilvl w:val="0"/>
        <w:numId w:val="0"/>
      </w:numPr>
      <w:outlineLvl w:val="9"/>
    </w:pPr>
    <w:rPr>
      <w:i/>
      <w:kern w:val="0"/>
      <w:sz w:val="24"/>
    </w:rPr>
  </w:style>
  <w:style w:type="paragraph" w:styleId="Figura" w:customStyle="1">
    <w:name w:val="Figura"/>
    <w:basedOn w:val="Corpodotexto"/>
    <w:next w:val="Caption"/>
    <w:uiPriority w:val="0"/>
    <w:qFormat/>
    <w:pPr>
      <w:jc w:val="center"/>
    </w:pPr>
    <w:rPr/>
  </w:style>
  <w:style w:type="paragraph" w:styleId="FootnoteBase" w:customStyle="1">
    <w:name w:val="Footnote Base"/>
    <w:basedOn w:val="Normal"/>
    <w:uiPriority w:val="0"/>
    <w:qFormat/>
    <w:pPr>
      <w:tabs>
        <w:tab w:val="clear" w:pos="720"/>
        <w:tab w:val="left" w:pos="187" w:leader="none"/>
      </w:tabs>
      <w:spacing w:lineRule="exact" w:line="220"/>
      <w:ind w:left="187" w:right="0" w:hanging="187"/>
    </w:pPr>
    <w:rPr>
      <w:sz w:val="18"/>
    </w:rPr>
  </w:style>
  <w:style w:type="paragraph" w:styleId="Titulo" w:customStyle="1">
    <w:name w:val="Titulo"/>
    <w:basedOn w:val="Normal"/>
    <w:next w:val="Corpodotexto"/>
    <w:uiPriority w:val="0"/>
    <w:qFormat/>
    <w:pPr>
      <w:spacing w:before="0" w:after="240"/>
      <w:jc w:val="center"/>
    </w:pPr>
    <w:rPr>
      <w:b/>
      <w:sz w:val="36"/>
    </w:rPr>
  </w:style>
  <w:style w:type="paragraph" w:styleId="Quote">
    <w:name w:val="Quote"/>
    <w:basedOn w:val="Corpodotexto"/>
    <w:uiPriority w:val="0"/>
    <w:qFormat/>
    <w:pPr>
      <w:pBdr>
        <w:top w:val="single" w:sz="6" w:space="1" w:color="000000"/>
        <w:left w:val="single" w:sz="6" w:space="1" w:color="000000"/>
        <w:bottom w:val="single" w:sz="6" w:space="1" w:color="000000"/>
        <w:right w:val="single" w:sz="6" w:space="1" w:color="000000"/>
      </w:pBdr>
      <w:ind w:left="432" w:right="432" w:hanging="0"/>
    </w:pPr>
    <w:rPr/>
  </w:style>
  <w:style w:type="paragraph" w:styleId="Item" w:customStyle="1">
    <w:name w:val="Item"/>
    <w:basedOn w:val="Corpodotexto"/>
    <w:uiPriority w:val="0"/>
    <w:qFormat/>
    <w:pPr>
      <w:ind w:left="715" w:right="0" w:hanging="284"/>
    </w:pPr>
    <w:rPr/>
  </w:style>
  <w:style w:type="paragraph" w:styleId="Paragitem" w:customStyle="1">
    <w:name w:val="parag-item"/>
    <w:basedOn w:val="Item"/>
    <w:uiPriority w:val="0"/>
    <w:qFormat/>
    <w:pPr>
      <w:ind w:left="680" w:right="0" w:hanging="0"/>
    </w:pPr>
    <w:rPr/>
  </w:style>
  <w:style w:type="paragraph" w:styleId="Descrio" w:customStyle="1">
    <w:name w:val="Descrição"/>
    <w:basedOn w:val="Normal"/>
    <w:next w:val="Corpodotexto"/>
    <w:uiPriority w:val="0"/>
    <w:qFormat/>
    <w:pPr>
      <w:spacing w:before="60" w:after="60"/>
      <w:ind w:left="864" w:right="0" w:hanging="432"/>
    </w:pPr>
    <w:rPr/>
  </w:style>
  <w:style w:type="paragraph" w:styleId="Autor" w:customStyle="1">
    <w:name w:val="Autor"/>
    <w:basedOn w:val="Normal"/>
    <w:uiPriority w:val="0"/>
    <w:qFormat/>
    <w:pPr>
      <w:keepNext w:val="true"/>
      <w:keepLines/>
      <w:spacing w:before="760" w:after="360"/>
      <w:jc w:val="center"/>
    </w:pPr>
    <w:rPr>
      <w:rFonts w:ascii="Arial" w:hAnsi="Arial"/>
      <w:kern w:val="2"/>
      <w:sz w:val="32"/>
    </w:rPr>
  </w:style>
  <w:style w:type="paragraph" w:styleId="Cdigo" w:customStyle="1">
    <w:name w:val="Código"/>
    <w:basedOn w:val="Corpodotexto"/>
    <w:uiPriority w:val="0"/>
    <w:qFormat/>
    <w:pPr/>
    <w:rPr>
      <w:rFonts w:ascii="Courier New" w:hAnsi="Courier New"/>
    </w:rPr>
  </w:style>
  <w:style w:type="paragraph" w:styleId="Livre" w:customStyle="1">
    <w:name w:val="Livre"/>
    <w:uiPriority w:val="0"/>
    <w:qFormat/>
    <w:pPr>
      <w:widowControl/>
      <w:suppressAutoHyphens w:val="true"/>
      <w:overflowPunct w:val="true"/>
      <w:bidi w:val="0"/>
      <w:spacing w:before="0" w:after="0"/>
      <w:jc w:val="left"/>
    </w:pPr>
    <w:rPr>
      <w:rFonts w:ascii="Times New Roman" w:hAnsi="Times New Roman" w:eastAsia="Times New Roman" w:cs="Times New Roman"/>
      <w:color w:val="auto"/>
      <w:kern w:val="0"/>
      <w:sz w:val="20"/>
      <w:szCs w:val="20"/>
      <w:lang w:val="pt-BR" w:eastAsia="pt-BR" w:bidi="ar-SA"/>
    </w:rPr>
  </w:style>
  <w:style w:type="paragraph" w:styleId="Sumrio" w:customStyle="1">
    <w:name w:val="sumário"/>
    <w:basedOn w:val="Ttulo1"/>
    <w:uiPriority w:val="0"/>
    <w:qFormat/>
    <w:pPr>
      <w:numPr>
        <w:ilvl w:val="0"/>
        <w:numId w:val="0"/>
      </w:numPr>
      <w:tabs>
        <w:tab w:val="clear" w:pos="720"/>
        <w:tab w:val="left" w:pos="648" w:leader="none"/>
      </w:tabs>
      <w:ind w:left="284" w:right="0" w:firstLine="6"/>
    </w:pPr>
    <w:rPr>
      <w:i/>
      <w:sz w:val="28"/>
    </w:rPr>
  </w:style>
  <w:style w:type="paragraph" w:styleId="TOCBase" w:customStyle="1">
    <w:name w:val="TOC Base"/>
    <w:basedOn w:val="Normal"/>
    <w:uiPriority w:val="0"/>
    <w:qFormat/>
    <w:pPr>
      <w:tabs>
        <w:tab w:val="clear" w:pos="720"/>
        <w:tab w:val="right" w:pos="8640" w:leader="dot"/>
      </w:tabs>
    </w:pPr>
    <w:rPr/>
  </w:style>
  <w:style w:type="paragraph" w:styleId="Ttulodecaptulo" w:customStyle="1">
    <w:name w:val="Título de capítulo"/>
    <w:basedOn w:val="Normal"/>
    <w:next w:val="Normal"/>
    <w:uiPriority w:val="0"/>
    <w:qFormat/>
    <w:pPr>
      <w:keepNext w:val="true"/>
      <w:keepLines/>
      <w:pageBreakBefore/>
      <w:spacing w:before="480" w:after="720"/>
      <w:jc w:val="center"/>
    </w:pPr>
    <w:rPr>
      <w:rFonts w:ascii="Arial" w:hAnsi="Arial"/>
      <w:b/>
      <w:kern w:val="2"/>
      <w:sz w:val="44"/>
    </w:rPr>
  </w:style>
  <w:style w:type="paragraph" w:styleId="Interface1" w:customStyle="1">
    <w:name w:val="Interface 1"/>
    <w:basedOn w:val="Corpodotexto"/>
    <w:uiPriority w:val="0"/>
    <w:qFormat/>
    <w:pPr>
      <w:spacing w:before="80" w:after="0"/>
      <w:jc w:val="center"/>
    </w:pPr>
    <w:rPr>
      <w:rFonts w:ascii="Arial" w:hAnsi="Arial"/>
      <w:sz w:val="20"/>
    </w:rPr>
  </w:style>
  <w:style w:type="paragraph" w:styleId="Interface2" w:customStyle="1">
    <w:name w:val="Interface 2"/>
    <w:basedOn w:val="Interface1"/>
    <w:uiPriority w:val="0"/>
    <w:qFormat/>
    <w:pPr/>
    <w:rPr>
      <w:b w:val="false"/>
    </w:rPr>
  </w:style>
  <w:style w:type="paragraph" w:styleId="Tabela" w:customStyle="1">
    <w:name w:val="Tabela"/>
    <w:basedOn w:val="Corpodotexto"/>
    <w:uiPriority w:val="0"/>
    <w:qFormat/>
    <w:pPr>
      <w:keepNext w:val="true"/>
      <w:spacing w:before="40" w:after="40"/>
    </w:pPr>
    <w:rPr/>
  </w:style>
  <w:style w:type="paragraph" w:styleId="Caso" w:customStyle="1">
    <w:name w:val="Caso"/>
    <w:basedOn w:val="Normal"/>
    <w:uiPriority w:val="0"/>
    <w:qFormat/>
    <w:pPr>
      <w:ind w:left="600" w:right="600" w:hanging="0"/>
      <w:jc w:val="both"/>
    </w:pPr>
    <w:rPr>
      <w:rFonts w:ascii="Book Antiqua" w:hAnsi="Book Antiqua"/>
    </w:rPr>
  </w:style>
  <w:style w:type="paragraph" w:styleId="Cdigoexemplo" w:customStyle="1">
    <w:name w:val="Código-exemplo"/>
    <w:basedOn w:val="Cdigo"/>
    <w:uiPriority w:val="0"/>
    <w:qFormat/>
    <w:pPr>
      <w:keepNext w:val="true"/>
      <w:spacing w:before="0" w:after="0"/>
    </w:pPr>
    <w:rPr>
      <w:sz w:val="18"/>
    </w:rPr>
  </w:style>
  <w:style w:type="paragraph" w:styleId="Ttulodecapa" w:customStyle="1">
    <w:name w:val="Título de capa"/>
    <w:basedOn w:val="Ttulododocumento"/>
    <w:uiPriority w:val="0"/>
    <w:qFormat/>
    <w:pPr/>
    <w:rPr>
      <w:sz w:val="96"/>
    </w:rPr>
  </w:style>
  <w:style w:type="paragraph" w:styleId="Pginaembranco" w:customStyle="1">
    <w:name w:val="Página em branco"/>
    <w:basedOn w:val="Ttulododocumento"/>
    <w:uiPriority w:val="0"/>
    <w:qFormat/>
    <w:pPr/>
    <w:rPr>
      <w:color w:val="C0C0C0"/>
    </w:rPr>
  </w:style>
  <w:style w:type="paragraph" w:styleId="Tabelareduzida" w:customStyle="1">
    <w:name w:val="Tabela reduzida"/>
    <w:basedOn w:val="Tabela"/>
    <w:uiPriority w:val="0"/>
    <w:qFormat/>
    <w:pPr/>
    <w:rPr>
      <w:sz w:val="20"/>
    </w:rPr>
  </w:style>
  <w:style w:type="paragraph" w:styleId="ListParagraph">
    <w:name w:val="List Paragraph"/>
    <w:basedOn w:val="Normal"/>
    <w:uiPriority w:val="0"/>
    <w:qFormat/>
    <w:pPr>
      <w:ind w:left="708" w:right="0" w:hanging="0"/>
    </w:pPr>
    <w:rPr/>
  </w:style>
  <w:style w:type="paragraph" w:styleId="LOnormal1" w:customStyle="1">
    <w:name w:val="LO-normal1"/>
    <w:uiPriority w:val="0"/>
    <w:qFormat/>
    <w:pPr>
      <w:widowControl/>
      <w:suppressAutoHyphens w:val="true"/>
      <w:overflowPunct w:val="true"/>
      <w:bidi w:val="0"/>
      <w:spacing w:before="0" w:after="0"/>
      <w:jc w:val="left"/>
    </w:pPr>
    <w:rPr>
      <w:rFonts w:ascii="Times New Roman" w:hAnsi="Times New Roman" w:eastAsia="Times New Roman" w:cs="Times New Roman"/>
      <w:color w:val="auto"/>
      <w:kern w:val="0"/>
      <w:sz w:val="20"/>
      <w:szCs w:val="20"/>
      <w:lang w:val="pt-BR" w:eastAsia="en-US" w:bidi="ar-SA"/>
    </w:rPr>
  </w:style>
  <w:style w:type="paragraph" w:styleId="Contedodatabela" w:customStyle="1">
    <w:name w:val="Conteúdo da tabela"/>
    <w:basedOn w:val="Normal"/>
    <w:uiPriority w:val="0"/>
    <w:qFormat/>
    <w:pPr>
      <w:widowControl w:val="false"/>
      <w:suppressLineNumbers/>
    </w:pPr>
    <w:rPr/>
  </w:style>
  <w:style w:type="paragraph" w:styleId="Normal1">
    <w:name w:val="LO-normal3"/>
    <w:qFormat/>
    <w:pPr>
      <w:widowControl/>
      <w:bidi w:val="0"/>
      <w:spacing w:before="0" w:after="0"/>
      <w:jc w:val="left"/>
    </w:pPr>
    <w:rPr>
      <w:rFonts w:ascii="Times New Roman" w:hAnsi="Times New Roman" w:eastAsia="SimSun" w:cs="Times New Roman"/>
      <w:color w:val="auto"/>
      <w:kern w:val="0"/>
      <w:sz w:val="20"/>
      <w:szCs w:val="20"/>
      <w:lang w:val="pt-BR" w:eastAsia="zh-CN" w:bidi="hi-IN"/>
    </w:rPr>
  </w:style>
  <w:style w:type="paragraph" w:styleId="Ttulodetabela">
    <w:name w:val="Título de tabela"/>
    <w:basedOn w:val="Contedodatabela"/>
    <w:qFormat/>
    <w:pPr>
      <w:suppressLineNumbers/>
      <w:jc w:val="center"/>
    </w:pPr>
    <w:rPr>
      <w:b/>
      <w:bCs/>
    </w:rPr>
  </w:style>
  <w:style w:type="table" w:default="1" w:styleId="14">
    <w:name w:val="Normal Table"/>
    <w:uiPriority w:val="99"/>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wellingtongrande/netplus" TargetMode="External"/><Relationship Id="rId4" Type="http://schemas.openxmlformats.org/officeDocument/2006/relationships/hyperlink" Target="http://netplus-puc.s3-website.us-east-2.amazonaws.com/" TargetMode="External"/><Relationship Id="rId5" Type="http://schemas.openxmlformats.org/officeDocument/2006/relationships/hyperlink" Target="https://github.com/wellingtongrande/netplus" TargetMode="External"/><Relationship Id="rId6" Type="http://schemas.openxmlformats.org/officeDocument/2006/relationships/hyperlink" Target=""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s://www.abevd.org.br/dados-e-informacoes/"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487</TotalTime>
  <Application>LibreOffice/7.3.2.2$MacOSX_X86_64 LibreOffice_project/49f2b1bff42cfccbd8f788c8dc32c1c309559be0</Application>
  <AppVersion>15.0000</AppVersion>
  <Pages>15</Pages>
  <Words>2071</Words>
  <Characters>11130</Characters>
  <CharactersWithSpaces>12937</CharactersWithSpaces>
  <Paragraphs>248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2021-09-19T11:43:00Z</dcterms:created>
  <dc:creator>Geidivan</dc:creator>
  <dc:description/>
  <dc:language>pt-BR</dc:language>
  <cp:lastModifiedBy/>
  <dcterms:modified xsi:type="dcterms:W3CDTF">2022-10-15T22:43:59Z</dcterms:modified>
  <cp:revision>41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1033-4.3.0.7581</vt:lpwstr>
  </property>
</Properties>
</file>