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62B" w:rsidRDefault="0007601E" w:rsidP="004559BA">
      <w:pPr>
        <w:ind w:left="2832" w:firstLine="708"/>
      </w:pPr>
      <w:r>
        <w:t xml:space="preserve">Relatório </w:t>
      </w:r>
      <w:r w:rsidR="00323A80">
        <w:t xml:space="preserve">5 </w:t>
      </w:r>
      <w:bookmarkStart w:id="0" w:name="_GoBack"/>
      <w:bookmarkEnd w:id="0"/>
    </w:p>
    <w:p w:rsidR="0007601E" w:rsidRDefault="0007601E">
      <w:r>
        <w:t>Artefatos: tudo que entrega, importante para:</w:t>
      </w:r>
    </w:p>
    <w:p w:rsidR="0007601E" w:rsidRDefault="0007601E">
      <w:r>
        <w:t>Documentos;</w:t>
      </w:r>
    </w:p>
    <w:p w:rsidR="009905B1" w:rsidRDefault="0007601E">
      <w:r>
        <w:t>Modelagem de designer;</w:t>
      </w:r>
    </w:p>
    <w:p w:rsidR="0007601E" w:rsidRDefault="0007601E">
      <w:r>
        <w:t>Diagramas;</w:t>
      </w:r>
      <w:r w:rsidR="009905B1">
        <w:t xml:space="preserve"> - uso, classe ou </w:t>
      </w:r>
      <w:proofErr w:type="spellStart"/>
      <w:r w:rsidR="009905B1">
        <w:t>sequencia</w:t>
      </w:r>
      <w:proofErr w:type="spellEnd"/>
      <w:r w:rsidR="009905B1">
        <w:t>.</w:t>
      </w:r>
    </w:p>
    <w:p w:rsidR="0007601E" w:rsidRDefault="0007601E">
      <w:r>
        <w:t>Código fonte;</w:t>
      </w:r>
      <w:r w:rsidR="009905B1">
        <w:t xml:space="preserve"> - fluxograma e o próprio código.</w:t>
      </w:r>
    </w:p>
    <w:p w:rsidR="0007601E" w:rsidRDefault="0007601E">
      <w:r>
        <w:t>Testes;</w:t>
      </w:r>
    </w:p>
    <w:p w:rsidR="0007601E" w:rsidRDefault="0007601E">
      <w:r>
        <w:t>Relatórios</w:t>
      </w:r>
    </w:p>
    <w:p w:rsidR="0007601E" w:rsidRDefault="0007601E">
      <w:r>
        <w:t>Comunicação;</w:t>
      </w:r>
      <w:r w:rsidR="009905B1">
        <w:t xml:space="preserve"> é a causa de 80% de falha nos projetos</w:t>
      </w:r>
    </w:p>
    <w:p w:rsidR="0007601E" w:rsidRDefault="0007601E">
      <w:r>
        <w:t>Documentação;</w:t>
      </w:r>
    </w:p>
    <w:p w:rsidR="0007601E" w:rsidRDefault="0007601E">
      <w:r>
        <w:t>Planejamento;</w:t>
      </w:r>
      <w:r w:rsidR="00B73217">
        <w:t xml:space="preserve"> uso da ferramenta 5W2H + </w:t>
      </w:r>
      <w:proofErr w:type="spellStart"/>
      <w:r w:rsidR="00B73217">
        <w:t>trello</w:t>
      </w:r>
      <w:proofErr w:type="spellEnd"/>
    </w:p>
    <w:p w:rsidR="0007601E" w:rsidRDefault="0007601E">
      <w:r>
        <w:t>Controle;</w:t>
      </w:r>
    </w:p>
    <w:p w:rsidR="0007601E" w:rsidRDefault="0007601E"/>
    <w:p w:rsidR="0007601E" w:rsidRDefault="0007601E">
      <w:r>
        <w:t xml:space="preserve">JAD: (Joint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Developiment</w:t>
      </w:r>
      <w:proofErr w:type="spellEnd"/>
      <w:r>
        <w:t>) – aplicação de ligação de desenvolvimento</w:t>
      </w:r>
    </w:p>
    <w:p w:rsidR="0098476C" w:rsidRDefault="0098476C">
      <w:r>
        <w:t xml:space="preserve">Uma técnica que envolve a participação ativa de usuários </w:t>
      </w:r>
      <w:r w:rsidR="004559BA">
        <w:t>finais e</w:t>
      </w:r>
      <w:r>
        <w:t xml:space="preserve"> </w:t>
      </w:r>
      <w:proofErr w:type="spellStart"/>
      <w:r>
        <w:t>stakeholders</w:t>
      </w:r>
      <w:proofErr w:type="spellEnd"/>
      <w:r>
        <w:t xml:space="preserve"> no processo de desenvolvimento.</w:t>
      </w:r>
    </w:p>
    <w:p w:rsidR="0098476C" w:rsidRDefault="0098476C">
      <w:r>
        <w:t>Matriz JAD: ferramenta de planejamento;</w:t>
      </w:r>
    </w:p>
    <w:p w:rsidR="0098476C" w:rsidRDefault="0098476C">
      <w:r>
        <w:t xml:space="preserve">Atende </w:t>
      </w:r>
      <w:proofErr w:type="gramStart"/>
      <w:r>
        <w:t>os necessidades</w:t>
      </w:r>
      <w:proofErr w:type="gramEnd"/>
      <w:r>
        <w:t xml:space="preserve"> do negócios;</w:t>
      </w:r>
    </w:p>
    <w:p w:rsidR="0098476C" w:rsidRDefault="0098476C">
      <w:r>
        <w:t xml:space="preserve">Avalia e a importância do </w:t>
      </w:r>
      <w:proofErr w:type="gramStart"/>
      <w:r>
        <w:t>R.N.</w:t>
      </w:r>
      <w:r w:rsidR="004559BA">
        <w:t>(</w:t>
      </w:r>
      <w:proofErr w:type="gramEnd"/>
      <w:r w:rsidR="004559BA">
        <w:t xml:space="preserve">requisitos do </w:t>
      </w:r>
      <w:r w:rsidR="009905B1">
        <w:t>negócio</w:t>
      </w:r>
      <w:r w:rsidR="004559BA">
        <w:t>)</w:t>
      </w:r>
      <w:r>
        <w:t>;</w:t>
      </w:r>
    </w:p>
    <w:p w:rsidR="0098476C" w:rsidRDefault="0098476C">
      <w:r>
        <w:t xml:space="preserve">Complexidade técnica </w:t>
      </w:r>
      <w:proofErr w:type="gramStart"/>
      <w:r>
        <w:t>do requisição</w:t>
      </w:r>
      <w:proofErr w:type="gramEnd"/>
      <w:r>
        <w:t>;</w:t>
      </w:r>
    </w:p>
    <w:p w:rsidR="0098476C" w:rsidRDefault="0098476C">
      <w:r>
        <w:t>Prioridade;</w:t>
      </w:r>
    </w:p>
    <w:p w:rsidR="0098476C" w:rsidRDefault="0098476C">
      <w:r>
        <w:t>Lista de requisitos;</w:t>
      </w:r>
    </w:p>
    <w:p w:rsidR="0098476C" w:rsidRDefault="0098476C"/>
    <w:p w:rsidR="0098476C" w:rsidRDefault="0098476C">
      <w:r>
        <w:t>Como criar:</w:t>
      </w:r>
    </w:p>
    <w:p w:rsidR="0098476C" w:rsidRDefault="0098476C">
      <w:r>
        <w:t>1-  identificar requisitos;</w:t>
      </w:r>
    </w:p>
    <w:p w:rsidR="0098476C" w:rsidRDefault="0098476C">
      <w:r>
        <w:t>2- Definir prioridade;</w:t>
      </w:r>
    </w:p>
    <w:p w:rsidR="0098476C" w:rsidRDefault="0098476C">
      <w:r>
        <w:t xml:space="preserve">3- </w:t>
      </w:r>
      <w:proofErr w:type="gramStart"/>
      <w:r>
        <w:t>avaliar</w:t>
      </w:r>
      <w:proofErr w:type="gramEnd"/>
      <w:r>
        <w:t xml:space="preserve"> complexidade;</w:t>
      </w:r>
    </w:p>
    <w:p w:rsidR="0098476C" w:rsidRDefault="0098476C">
      <w:r>
        <w:t xml:space="preserve">4- </w:t>
      </w:r>
      <w:proofErr w:type="gramStart"/>
      <w:r>
        <w:t>desenvolver</w:t>
      </w:r>
      <w:proofErr w:type="gramEnd"/>
      <w:r>
        <w:t xml:space="preserve"> sistemas;</w:t>
      </w:r>
    </w:p>
    <w:p w:rsidR="0098476C" w:rsidRDefault="0098476C"/>
    <w:p w:rsidR="0098476C" w:rsidRDefault="0098476C">
      <w:r>
        <w:t>Artefatos:</w:t>
      </w:r>
    </w:p>
    <w:p w:rsidR="004559BA" w:rsidRDefault="004559BA">
      <w:r>
        <w:t xml:space="preserve">R.F. </w:t>
      </w:r>
    </w:p>
    <w:p w:rsidR="004559BA" w:rsidRDefault="004559BA">
      <w:proofErr w:type="gramStart"/>
      <w:r>
        <w:lastRenderedPageBreak/>
        <w:t>agenda</w:t>
      </w:r>
      <w:proofErr w:type="gramEnd"/>
      <w:r>
        <w:t>;</w:t>
      </w:r>
    </w:p>
    <w:p w:rsidR="004559BA" w:rsidRDefault="004559BA">
      <w:r>
        <w:t>Escopo;</w:t>
      </w:r>
    </w:p>
    <w:p w:rsidR="004559BA" w:rsidRDefault="004559BA">
      <w:r>
        <w:t>Protótipo;</w:t>
      </w:r>
    </w:p>
    <w:p w:rsidR="004559BA" w:rsidRDefault="004559BA">
      <w:r>
        <w:t>Diagrama;</w:t>
      </w:r>
    </w:p>
    <w:p w:rsidR="004559BA" w:rsidRDefault="004559BA">
      <w:r>
        <w:t>Documento;</w:t>
      </w:r>
    </w:p>
    <w:p w:rsidR="004559BA" w:rsidRDefault="004559BA">
      <w:r>
        <w:t>Planejamento;</w:t>
      </w:r>
    </w:p>
    <w:p w:rsidR="004559BA" w:rsidRDefault="004559BA">
      <w:r>
        <w:t xml:space="preserve">Ferramentas: </w:t>
      </w:r>
      <w:proofErr w:type="spellStart"/>
      <w:r>
        <w:t>trello</w:t>
      </w:r>
      <w:proofErr w:type="spellEnd"/>
      <w:r>
        <w:t>/</w:t>
      </w:r>
    </w:p>
    <w:p w:rsidR="004559BA" w:rsidRDefault="004559BA">
      <w:proofErr w:type="spellStart"/>
      <w:r>
        <w:t>Lucdichart</w:t>
      </w:r>
      <w:proofErr w:type="spellEnd"/>
      <w:r>
        <w:t>;</w:t>
      </w:r>
    </w:p>
    <w:p w:rsidR="004559BA" w:rsidRDefault="004559BA">
      <w:r>
        <w:t>Planejamento;</w:t>
      </w:r>
    </w:p>
    <w:p w:rsidR="004559BA" w:rsidRDefault="004559BA">
      <w:proofErr w:type="spellStart"/>
      <w:r>
        <w:t>Figma</w:t>
      </w:r>
      <w:proofErr w:type="spellEnd"/>
      <w:r>
        <w:t>;</w:t>
      </w:r>
    </w:p>
    <w:p w:rsidR="004559BA" w:rsidRDefault="004559BA"/>
    <w:p w:rsidR="004559BA" w:rsidRDefault="004559BA">
      <w:r>
        <w:t>RACI: RESPONSABILIDADE, APROVAÇÃO, CONSULTA, INTERAÇÃO</w:t>
      </w:r>
    </w:p>
    <w:p w:rsidR="004559BA" w:rsidRDefault="004559BA">
      <w:r>
        <w:t>Ferramenta de gestão de projeto identificação.</w:t>
      </w:r>
    </w:p>
    <w:p w:rsidR="004559BA" w:rsidRDefault="004559BA">
      <w:r>
        <w:t>Responsabilidades;</w:t>
      </w:r>
    </w:p>
    <w:p w:rsidR="004559BA" w:rsidRDefault="004559BA">
      <w:r>
        <w:t>CLARO;</w:t>
      </w:r>
    </w:p>
    <w:p w:rsidR="004559BA" w:rsidRDefault="004559BA">
      <w:r>
        <w:t>COMUNICAÇÃO;</w:t>
      </w:r>
    </w:p>
    <w:p w:rsidR="004559BA" w:rsidRDefault="004559BA">
      <w:r>
        <w:t>REDUÇÃO DE ERROS;</w:t>
      </w:r>
    </w:p>
    <w:p w:rsidR="004559BA" w:rsidRDefault="004559BA"/>
    <w:p w:rsidR="0098476C" w:rsidRDefault="0098476C"/>
    <w:sectPr w:rsidR="00984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01E"/>
    <w:rsid w:val="0007601E"/>
    <w:rsid w:val="00323A80"/>
    <w:rsid w:val="004559BA"/>
    <w:rsid w:val="004E4634"/>
    <w:rsid w:val="00640FC4"/>
    <w:rsid w:val="0098476C"/>
    <w:rsid w:val="009905B1"/>
    <w:rsid w:val="00B70611"/>
    <w:rsid w:val="00B7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D3F7B"/>
  <w15:chartTrackingRefBased/>
  <w15:docId w15:val="{390BD81C-B309-46CC-825B-4E2E82D7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175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2025-10-11T13:23:00Z</dcterms:created>
  <dcterms:modified xsi:type="dcterms:W3CDTF">2025-10-11T17:53:00Z</dcterms:modified>
</cp:coreProperties>
</file>