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Concavo-DescresceCresce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dtconcv10kuni0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0.173152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0.063318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0.097055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dtconcv10kuni1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0.165017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0.065051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0.092522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dtconcv10kuni2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0.174999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0.068834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0.091537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dtconcv10kuni3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0.162991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0.063401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0.103780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dtconcv10kuni4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0.166622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0.063997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0.093786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dtconcv10kuni5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0.176532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0.067612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0.101369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dtconcv10kuni6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0.168058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0.066631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0.103171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dtconcv10kuni7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0.167642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0.065632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0.101460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dtconcv10kuni8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0.173066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0.067038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0.096279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dtconcv10kuni9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0.159439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0.065152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0.102388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qTx50hPZ7dOoR31BqSRszQBXmFwOlLIvE0ewgmPSMJ8xQ?e=9toE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