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F0D5" w14:textId="77777777"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Interfaces de Usuário Adaptativas e Aprendizado de Máquina: Uma Nova Fronteira na Interação Humano-Computador</w:t>
      </w:r>
    </w:p>
    <w:p w14:paraId="411ADE37" w14:textId="77777777" w:rsidR="007E619C" w:rsidRPr="007E619C" w:rsidRDefault="007E619C" w:rsidP="007E619C">
      <w:pPr>
        <w:jc w:val="both"/>
        <w:rPr>
          <w:rFonts w:ascii="Times New Roman" w:hAnsi="Times New Roman" w:cs="Times New Roman"/>
          <w:sz w:val="24"/>
          <w:szCs w:val="24"/>
        </w:rPr>
      </w:pPr>
    </w:p>
    <w:p w14:paraId="3ECBBEB8" w14:textId="77777777"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Introdução</w:t>
      </w:r>
    </w:p>
    <w:p w14:paraId="301DC323" w14:textId="0BEFD8A4" w:rsidR="007E619C" w:rsidRDefault="007E619C" w:rsidP="007E619C">
      <w:pPr>
        <w:ind w:firstLine="708"/>
        <w:jc w:val="both"/>
        <w:rPr>
          <w:rFonts w:ascii="Times New Roman" w:hAnsi="Times New Roman" w:cs="Times New Roman"/>
          <w:sz w:val="24"/>
          <w:szCs w:val="24"/>
        </w:rPr>
      </w:pPr>
      <w:r w:rsidRPr="007E619C">
        <w:rPr>
          <w:rFonts w:ascii="Times New Roman" w:hAnsi="Times New Roman" w:cs="Times New Roman"/>
          <w:sz w:val="24"/>
          <w:szCs w:val="24"/>
        </w:rPr>
        <w:t>As Interfaces de Usuário Adaptativas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xml:space="preserve">) representam uma evolução significativa no campo da Interação Humano-Computador (IHC), incorporando técnicas de Aprendizado de Máquina (AM) para criar experiências de usuário personalizadas e dinâmicas. Este artigo explora a intersecção entre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AM e IHC, destacando como essas tecnologias estão transformando a maneira como interagimos com sistemas computacionais.</w:t>
      </w:r>
    </w:p>
    <w:p w14:paraId="1B8FFAE1" w14:textId="77777777" w:rsidR="007E619C" w:rsidRPr="007E619C" w:rsidRDefault="007E619C" w:rsidP="007E619C">
      <w:pPr>
        <w:jc w:val="both"/>
        <w:rPr>
          <w:rFonts w:ascii="Times New Roman" w:hAnsi="Times New Roman" w:cs="Times New Roman"/>
          <w:sz w:val="24"/>
          <w:szCs w:val="24"/>
        </w:rPr>
      </w:pPr>
    </w:p>
    <w:p w14:paraId="5AE80B4B" w14:textId="7D9848E6"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Interfaces de Usuário Adaptativas e Aprendizado de Máquina</w:t>
      </w:r>
    </w:p>
    <w:p w14:paraId="1306339C" w14:textId="77777777" w:rsidR="007E619C" w:rsidRPr="007E619C" w:rsidRDefault="007E619C" w:rsidP="007E619C">
      <w:pPr>
        <w:ind w:firstLine="360"/>
        <w:jc w:val="both"/>
        <w:rPr>
          <w:rFonts w:ascii="Times New Roman" w:hAnsi="Times New Roman" w:cs="Times New Roman"/>
          <w:sz w:val="24"/>
          <w:szCs w:val="24"/>
        </w:rPr>
      </w:pPr>
      <w:r w:rsidRPr="007E619C">
        <w:rPr>
          <w:rFonts w:ascii="Times New Roman" w:hAnsi="Times New Roman" w:cs="Times New Roman"/>
          <w:sz w:val="24"/>
          <w:szCs w:val="24"/>
        </w:rPr>
        <w:t xml:space="preserve">As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xml:space="preserve"> são definidas como artefatos de software que melhoram sua capacidade de interagir com um usuário, construindo um modelo de usuário baseado em experiências parciais com esse usuário. Esta definição estabelece uma analogia clara com os algoritmos de aprendizado de máquina, onde:</w:t>
      </w:r>
    </w:p>
    <w:p w14:paraId="666AE748" w14:textId="77777777" w:rsidR="007E619C" w:rsidRPr="007E619C" w:rsidRDefault="007E619C" w:rsidP="007E619C">
      <w:pPr>
        <w:pStyle w:val="PargrafodaLista"/>
        <w:numPr>
          <w:ilvl w:val="0"/>
          <w:numId w:val="36"/>
        </w:numPr>
        <w:jc w:val="both"/>
        <w:rPr>
          <w:rFonts w:ascii="Times New Roman" w:hAnsi="Times New Roman" w:cs="Times New Roman"/>
          <w:sz w:val="24"/>
          <w:szCs w:val="24"/>
        </w:rPr>
      </w:pPr>
      <w:r w:rsidRPr="007E619C">
        <w:rPr>
          <w:rFonts w:ascii="Times New Roman" w:hAnsi="Times New Roman" w:cs="Times New Roman"/>
          <w:sz w:val="24"/>
          <w:szCs w:val="24"/>
        </w:rPr>
        <w:t>O usuário desempenha o papel do ambiente no qual o aprendizado ocorre.</w:t>
      </w:r>
    </w:p>
    <w:p w14:paraId="2E379331" w14:textId="77777777" w:rsidR="007E619C" w:rsidRPr="007E619C" w:rsidRDefault="007E619C" w:rsidP="007E619C">
      <w:pPr>
        <w:pStyle w:val="PargrafodaLista"/>
        <w:numPr>
          <w:ilvl w:val="0"/>
          <w:numId w:val="36"/>
        </w:numPr>
        <w:jc w:val="both"/>
        <w:rPr>
          <w:rFonts w:ascii="Times New Roman" w:hAnsi="Times New Roman" w:cs="Times New Roman"/>
          <w:sz w:val="24"/>
          <w:szCs w:val="24"/>
        </w:rPr>
      </w:pPr>
      <w:r w:rsidRPr="007E619C">
        <w:rPr>
          <w:rFonts w:ascii="Times New Roman" w:hAnsi="Times New Roman" w:cs="Times New Roman"/>
          <w:sz w:val="24"/>
          <w:szCs w:val="24"/>
        </w:rPr>
        <w:t>O modelo de usuário substitui a base de conhecimento aprendida.</w:t>
      </w:r>
    </w:p>
    <w:p w14:paraId="25169711" w14:textId="77777777" w:rsidR="007E619C" w:rsidRPr="007E619C" w:rsidRDefault="007E619C" w:rsidP="007E619C">
      <w:pPr>
        <w:pStyle w:val="PargrafodaLista"/>
        <w:numPr>
          <w:ilvl w:val="0"/>
          <w:numId w:val="36"/>
        </w:numPr>
        <w:jc w:val="both"/>
        <w:rPr>
          <w:rFonts w:ascii="Times New Roman" w:hAnsi="Times New Roman" w:cs="Times New Roman"/>
          <w:sz w:val="24"/>
          <w:szCs w:val="24"/>
        </w:rPr>
      </w:pPr>
      <w:r w:rsidRPr="007E619C">
        <w:rPr>
          <w:rFonts w:ascii="Times New Roman" w:hAnsi="Times New Roman" w:cs="Times New Roman"/>
          <w:sz w:val="24"/>
          <w:szCs w:val="24"/>
        </w:rPr>
        <w:t>A interação com o usuário serve como a tarefa de desempenho na qual o aprendizado deve levar à melhoria.</w:t>
      </w:r>
    </w:p>
    <w:p w14:paraId="6EAE3FF7" w14:textId="77777777" w:rsidR="007E619C" w:rsidRPr="007E619C" w:rsidRDefault="007E619C" w:rsidP="007E619C">
      <w:pPr>
        <w:jc w:val="both"/>
        <w:rPr>
          <w:rFonts w:ascii="Times New Roman" w:hAnsi="Times New Roman" w:cs="Times New Roman"/>
          <w:sz w:val="24"/>
          <w:szCs w:val="24"/>
        </w:rPr>
      </w:pPr>
    </w:p>
    <w:p w14:paraId="2DD8C9F0" w14:textId="77777777"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 xml:space="preserve">Desafios na Implementação de </w:t>
      </w:r>
      <w:proofErr w:type="spellStart"/>
      <w:r w:rsidRPr="007E619C">
        <w:rPr>
          <w:rFonts w:ascii="Times New Roman" w:hAnsi="Times New Roman" w:cs="Times New Roman"/>
          <w:sz w:val="24"/>
          <w:szCs w:val="24"/>
        </w:rPr>
        <w:t>IUAs</w:t>
      </w:r>
      <w:proofErr w:type="spellEnd"/>
    </w:p>
    <w:p w14:paraId="3A7F3DD7" w14:textId="77777777" w:rsidR="007E619C" w:rsidRPr="007E619C" w:rsidRDefault="007E619C" w:rsidP="007E619C">
      <w:pPr>
        <w:ind w:firstLine="708"/>
        <w:jc w:val="both"/>
        <w:rPr>
          <w:rFonts w:ascii="Times New Roman" w:hAnsi="Times New Roman" w:cs="Times New Roman"/>
          <w:sz w:val="24"/>
          <w:szCs w:val="24"/>
        </w:rPr>
      </w:pPr>
      <w:r w:rsidRPr="007E619C">
        <w:rPr>
          <w:rFonts w:ascii="Times New Roman" w:hAnsi="Times New Roman" w:cs="Times New Roman"/>
          <w:sz w:val="24"/>
          <w:szCs w:val="24"/>
        </w:rPr>
        <w:t>Reconstrução do Problema: Os desenvolvedores devem reformular o problema de modelagem do usuário em termos de uma tarefa de indução padrão, geralmente alguma forma de aprendizado supervisionado.</w:t>
      </w:r>
    </w:p>
    <w:p w14:paraId="5F0E2582" w14:textId="7127C147" w:rsidR="007E619C" w:rsidRPr="007E619C" w:rsidRDefault="007E619C" w:rsidP="007E619C">
      <w:pPr>
        <w:ind w:firstLine="708"/>
        <w:jc w:val="both"/>
        <w:rPr>
          <w:rFonts w:ascii="Times New Roman" w:hAnsi="Times New Roman" w:cs="Times New Roman"/>
          <w:sz w:val="24"/>
          <w:szCs w:val="24"/>
        </w:rPr>
      </w:pPr>
      <w:r w:rsidRPr="007E619C">
        <w:rPr>
          <w:rFonts w:ascii="Times New Roman" w:hAnsi="Times New Roman" w:cs="Times New Roman"/>
          <w:sz w:val="24"/>
          <w:szCs w:val="24"/>
        </w:rPr>
        <w:t>Seleção de Características: É crucial escolher descritores que possam prever o comportamento do usuário, mantendo o número de características o mais baixo possível para evitar a redução da taxa de aprendizado.</w:t>
      </w:r>
    </w:p>
    <w:p w14:paraId="3CC1CAC9" w14:textId="77777777" w:rsidR="007E619C" w:rsidRPr="007E619C" w:rsidRDefault="007E619C" w:rsidP="007E619C">
      <w:pPr>
        <w:ind w:firstLine="708"/>
        <w:jc w:val="both"/>
        <w:rPr>
          <w:rFonts w:ascii="Times New Roman" w:hAnsi="Times New Roman" w:cs="Times New Roman"/>
          <w:sz w:val="24"/>
          <w:szCs w:val="24"/>
        </w:rPr>
      </w:pPr>
      <w:r w:rsidRPr="007E619C">
        <w:rPr>
          <w:rFonts w:ascii="Times New Roman" w:hAnsi="Times New Roman" w:cs="Times New Roman"/>
          <w:sz w:val="24"/>
          <w:szCs w:val="24"/>
        </w:rPr>
        <w:t xml:space="preserve">Coleta de Dados de Treinamento: As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xml:space="preserve"> coletam dados durante a interação com os usuários, o que naturalmente leva à necessidade de aprendizado online, onde a base de conhecimento é atualizada a cada interação do usuário.</w:t>
      </w:r>
    </w:p>
    <w:p w14:paraId="447E1EB5" w14:textId="77777777" w:rsidR="007E619C" w:rsidRPr="007E619C" w:rsidRDefault="007E619C" w:rsidP="007E619C">
      <w:pPr>
        <w:ind w:firstLine="708"/>
        <w:jc w:val="both"/>
        <w:rPr>
          <w:rFonts w:ascii="Times New Roman" w:hAnsi="Times New Roman" w:cs="Times New Roman"/>
          <w:sz w:val="24"/>
          <w:szCs w:val="24"/>
        </w:rPr>
      </w:pPr>
      <w:r w:rsidRPr="007E619C">
        <w:rPr>
          <w:rFonts w:ascii="Times New Roman" w:hAnsi="Times New Roman" w:cs="Times New Roman"/>
          <w:sz w:val="24"/>
          <w:szCs w:val="24"/>
        </w:rPr>
        <w:t xml:space="preserve">Balanceamento entre Exploração e Exploração: As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xml:space="preserve"> devem equilibrar a exploração de novas opções com a exploração de escolhas conhecidas para otimizar a experiência do usuário.</w:t>
      </w:r>
    </w:p>
    <w:p w14:paraId="356CD9D3" w14:textId="77777777" w:rsidR="007E619C" w:rsidRPr="007E619C" w:rsidRDefault="007E619C" w:rsidP="007E619C">
      <w:pPr>
        <w:jc w:val="both"/>
        <w:rPr>
          <w:rFonts w:ascii="Times New Roman" w:hAnsi="Times New Roman" w:cs="Times New Roman"/>
          <w:sz w:val="24"/>
          <w:szCs w:val="24"/>
        </w:rPr>
      </w:pPr>
    </w:p>
    <w:p w14:paraId="2BED45DA" w14:textId="77777777"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Exemplos de Interfaces de Usuário Adaptativas</w:t>
      </w:r>
    </w:p>
    <w:p w14:paraId="6281E743" w14:textId="77777777" w:rsidR="00822097" w:rsidRPr="00E82F21" w:rsidRDefault="007E619C" w:rsidP="00E82F21">
      <w:pPr>
        <w:pStyle w:val="PargrafodaLista"/>
        <w:numPr>
          <w:ilvl w:val="0"/>
          <w:numId w:val="37"/>
        </w:numPr>
        <w:jc w:val="both"/>
        <w:rPr>
          <w:rFonts w:ascii="Times New Roman" w:hAnsi="Times New Roman" w:cs="Times New Roman"/>
          <w:sz w:val="24"/>
          <w:szCs w:val="24"/>
        </w:rPr>
      </w:pPr>
      <w:r w:rsidRPr="00E82F21">
        <w:rPr>
          <w:rFonts w:ascii="Times New Roman" w:hAnsi="Times New Roman" w:cs="Times New Roman"/>
          <w:sz w:val="24"/>
          <w:szCs w:val="24"/>
        </w:rPr>
        <w:t>SYSKILL &amp; WEBERT: Um sistema que aprende a classificar páginas da web com base nos interesses do usuário.</w:t>
      </w:r>
    </w:p>
    <w:p w14:paraId="5328944F" w14:textId="77777777" w:rsidR="00822097" w:rsidRPr="00E82F21" w:rsidRDefault="007E619C" w:rsidP="00E82F21">
      <w:pPr>
        <w:pStyle w:val="PargrafodaLista"/>
        <w:numPr>
          <w:ilvl w:val="0"/>
          <w:numId w:val="37"/>
        </w:numPr>
        <w:jc w:val="both"/>
        <w:rPr>
          <w:rFonts w:ascii="Times New Roman" w:hAnsi="Times New Roman" w:cs="Times New Roman"/>
          <w:sz w:val="24"/>
          <w:szCs w:val="24"/>
        </w:rPr>
      </w:pPr>
      <w:proofErr w:type="spellStart"/>
      <w:r w:rsidRPr="00E82F21">
        <w:rPr>
          <w:rFonts w:ascii="Times New Roman" w:hAnsi="Times New Roman" w:cs="Times New Roman"/>
          <w:sz w:val="24"/>
          <w:szCs w:val="24"/>
        </w:rPr>
        <w:lastRenderedPageBreak/>
        <w:t>Calendar</w:t>
      </w:r>
      <w:proofErr w:type="spellEnd"/>
      <w:r w:rsidRPr="00E82F21">
        <w:rPr>
          <w:rFonts w:ascii="Times New Roman" w:hAnsi="Times New Roman" w:cs="Times New Roman"/>
          <w:sz w:val="24"/>
          <w:szCs w:val="24"/>
        </w:rPr>
        <w:t xml:space="preserve"> </w:t>
      </w:r>
      <w:proofErr w:type="spellStart"/>
      <w:r w:rsidRPr="00E82F21">
        <w:rPr>
          <w:rFonts w:ascii="Times New Roman" w:hAnsi="Times New Roman" w:cs="Times New Roman"/>
          <w:sz w:val="24"/>
          <w:szCs w:val="24"/>
        </w:rPr>
        <w:t>Apprentice</w:t>
      </w:r>
      <w:proofErr w:type="spellEnd"/>
      <w:r w:rsidRPr="00E82F21">
        <w:rPr>
          <w:rFonts w:ascii="Times New Roman" w:hAnsi="Times New Roman" w:cs="Times New Roman"/>
          <w:sz w:val="24"/>
          <w:szCs w:val="24"/>
        </w:rPr>
        <w:t>: Um assistente de agendamento que aprende as preferências do usuário para marcar reuniões.</w:t>
      </w:r>
    </w:p>
    <w:p w14:paraId="4F881703" w14:textId="77777777" w:rsidR="00822097" w:rsidRPr="00E82F21" w:rsidRDefault="007E619C" w:rsidP="00E82F21">
      <w:pPr>
        <w:pStyle w:val="PargrafodaLista"/>
        <w:numPr>
          <w:ilvl w:val="0"/>
          <w:numId w:val="37"/>
        </w:numPr>
        <w:jc w:val="both"/>
        <w:rPr>
          <w:rFonts w:ascii="Times New Roman" w:hAnsi="Times New Roman" w:cs="Times New Roman"/>
          <w:sz w:val="24"/>
          <w:szCs w:val="24"/>
        </w:rPr>
      </w:pPr>
      <w:r w:rsidRPr="00E82F21">
        <w:rPr>
          <w:rFonts w:ascii="Times New Roman" w:hAnsi="Times New Roman" w:cs="Times New Roman"/>
          <w:sz w:val="24"/>
          <w:szCs w:val="24"/>
        </w:rPr>
        <w:t>NEWSDUDE: Uma interface adaptativa que lê notícias e permite que os ouvintes interrompam itens que não desejam ouvir, aprendendo com essas interrupções.</w:t>
      </w:r>
    </w:p>
    <w:p w14:paraId="36039A34" w14:textId="50CFD0BF" w:rsidR="007E619C" w:rsidRPr="00E82F21" w:rsidRDefault="007E619C" w:rsidP="00E82F21">
      <w:pPr>
        <w:pStyle w:val="PargrafodaLista"/>
        <w:numPr>
          <w:ilvl w:val="0"/>
          <w:numId w:val="37"/>
        </w:numPr>
        <w:jc w:val="both"/>
        <w:rPr>
          <w:rFonts w:ascii="Times New Roman" w:hAnsi="Times New Roman" w:cs="Times New Roman"/>
          <w:sz w:val="24"/>
          <w:szCs w:val="24"/>
        </w:rPr>
      </w:pPr>
      <w:proofErr w:type="spellStart"/>
      <w:r w:rsidRPr="00E82F21">
        <w:rPr>
          <w:rFonts w:ascii="Times New Roman" w:hAnsi="Times New Roman" w:cs="Times New Roman"/>
          <w:sz w:val="24"/>
          <w:szCs w:val="24"/>
        </w:rPr>
        <w:t>Adaptive</w:t>
      </w:r>
      <w:proofErr w:type="spellEnd"/>
      <w:r w:rsidRPr="00E82F21">
        <w:rPr>
          <w:rFonts w:ascii="Times New Roman" w:hAnsi="Times New Roman" w:cs="Times New Roman"/>
          <w:sz w:val="24"/>
          <w:szCs w:val="24"/>
        </w:rPr>
        <w:t xml:space="preserve"> Route </w:t>
      </w:r>
      <w:proofErr w:type="spellStart"/>
      <w:r w:rsidRPr="00E82F21">
        <w:rPr>
          <w:rFonts w:ascii="Times New Roman" w:hAnsi="Times New Roman" w:cs="Times New Roman"/>
          <w:sz w:val="24"/>
          <w:szCs w:val="24"/>
        </w:rPr>
        <w:t>Advisor</w:t>
      </w:r>
      <w:proofErr w:type="spellEnd"/>
      <w:r w:rsidRPr="00E82F21">
        <w:rPr>
          <w:rFonts w:ascii="Times New Roman" w:hAnsi="Times New Roman" w:cs="Times New Roman"/>
          <w:sz w:val="24"/>
          <w:szCs w:val="24"/>
        </w:rPr>
        <w:t>: Um sistema que aprende as preferências de rota do usuário para fornecer recomendações personalizadas.</w:t>
      </w:r>
    </w:p>
    <w:p w14:paraId="433F7A68" w14:textId="77777777" w:rsidR="007E619C" w:rsidRPr="007E619C" w:rsidRDefault="007E619C" w:rsidP="007E619C">
      <w:pPr>
        <w:jc w:val="both"/>
        <w:rPr>
          <w:rFonts w:ascii="Times New Roman" w:hAnsi="Times New Roman" w:cs="Times New Roman"/>
          <w:sz w:val="24"/>
          <w:szCs w:val="24"/>
        </w:rPr>
      </w:pPr>
    </w:p>
    <w:p w14:paraId="5D969A07" w14:textId="32E7AFF3"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Novas Direções em Interfaces Adaptativas</w:t>
      </w:r>
    </w:p>
    <w:p w14:paraId="71A72B54" w14:textId="77777777" w:rsidR="00822097" w:rsidRPr="00E82F21" w:rsidRDefault="007E619C" w:rsidP="00E82F21">
      <w:pPr>
        <w:pStyle w:val="PargrafodaLista"/>
        <w:numPr>
          <w:ilvl w:val="0"/>
          <w:numId w:val="38"/>
        </w:numPr>
        <w:jc w:val="both"/>
        <w:rPr>
          <w:rFonts w:ascii="Times New Roman" w:hAnsi="Times New Roman" w:cs="Times New Roman"/>
          <w:sz w:val="24"/>
          <w:szCs w:val="24"/>
        </w:rPr>
      </w:pPr>
      <w:r w:rsidRPr="00E82F21">
        <w:rPr>
          <w:rFonts w:ascii="Times New Roman" w:hAnsi="Times New Roman" w:cs="Times New Roman"/>
          <w:sz w:val="24"/>
          <w:szCs w:val="24"/>
        </w:rPr>
        <w:t>Aprendizado Incremental: Desenvolvimento de algoritmos que possam atualizar modelos de usuário em tempo real, sem a necessidade de reprocessar todos os dados históricos.</w:t>
      </w:r>
    </w:p>
    <w:p w14:paraId="65C170AE" w14:textId="77777777" w:rsidR="00822097" w:rsidRPr="00E82F21" w:rsidRDefault="007E619C" w:rsidP="00E82F21">
      <w:pPr>
        <w:pStyle w:val="PargrafodaLista"/>
        <w:numPr>
          <w:ilvl w:val="0"/>
          <w:numId w:val="38"/>
        </w:numPr>
        <w:jc w:val="both"/>
        <w:rPr>
          <w:rFonts w:ascii="Times New Roman" w:hAnsi="Times New Roman" w:cs="Times New Roman"/>
          <w:sz w:val="24"/>
          <w:szCs w:val="24"/>
        </w:rPr>
      </w:pPr>
      <w:r w:rsidRPr="00E82F21">
        <w:rPr>
          <w:rFonts w:ascii="Times New Roman" w:hAnsi="Times New Roman" w:cs="Times New Roman"/>
          <w:sz w:val="24"/>
          <w:szCs w:val="24"/>
        </w:rPr>
        <w:t>Modelagem de Contexto: Incorporação de informações contextuais (como localização, hora do dia, dispositivo usado) para melhorar a precisão das adaptações.</w:t>
      </w:r>
    </w:p>
    <w:p w14:paraId="35757DBF" w14:textId="77777777" w:rsidR="00822097" w:rsidRPr="00E82F21" w:rsidRDefault="007E619C" w:rsidP="00E82F21">
      <w:pPr>
        <w:pStyle w:val="PargrafodaLista"/>
        <w:numPr>
          <w:ilvl w:val="0"/>
          <w:numId w:val="38"/>
        </w:numPr>
        <w:jc w:val="both"/>
        <w:rPr>
          <w:rFonts w:ascii="Times New Roman" w:hAnsi="Times New Roman" w:cs="Times New Roman"/>
          <w:sz w:val="24"/>
          <w:szCs w:val="24"/>
        </w:rPr>
      </w:pPr>
      <w:r w:rsidRPr="00E82F21">
        <w:rPr>
          <w:rFonts w:ascii="Times New Roman" w:hAnsi="Times New Roman" w:cs="Times New Roman"/>
          <w:sz w:val="24"/>
          <w:szCs w:val="24"/>
        </w:rPr>
        <w:t>Transparência e Controle do Usuário: Desenvolvimento de métodos para explicar as decisões adaptativas ao usuário e permitir que eles ajustem o comportamento do sistema.</w:t>
      </w:r>
    </w:p>
    <w:p w14:paraId="0B85A774" w14:textId="24E66320" w:rsidR="007E619C" w:rsidRPr="00E82F21" w:rsidRDefault="007E619C" w:rsidP="00E82F21">
      <w:pPr>
        <w:pStyle w:val="PargrafodaLista"/>
        <w:numPr>
          <w:ilvl w:val="0"/>
          <w:numId w:val="38"/>
        </w:numPr>
        <w:jc w:val="both"/>
        <w:rPr>
          <w:rFonts w:ascii="Times New Roman" w:hAnsi="Times New Roman" w:cs="Times New Roman"/>
          <w:sz w:val="24"/>
          <w:szCs w:val="24"/>
        </w:rPr>
      </w:pPr>
      <w:r w:rsidRPr="00E82F21">
        <w:rPr>
          <w:rFonts w:ascii="Times New Roman" w:hAnsi="Times New Roman" w:cs="Times New Roman"/>
          <w:sz w:val="24"/>
          <w:szCs w:val="24"/>
        </w:rPr>
        <w:t xml:space="preserve">Adaptação </w:t>
      </w:r>
      <w:proofErr w:type="spellStart"/>
      <w:r w:rsidRPr="00E82F21">
        <w:rPr>
          <w:rFonts w:ascii="Times New Roman" w:hAnsi="Times New Roman" w:cs="Times New Roman"/>
          <w:sz w:val="24"/>
          <w:szCs w:val="24"/>
        </w:rPr>
        <w:t>Multi-Modal</w:t>
      </w:r>
      <w:proofErr w:type="spellEnd"/>
      <w:r w:rsidRPr="00E82F21">
        <w:rPr>
          <w:rFonts w:ascii="Times New Roman" w:hAnsi="Times New Roman" w:cs="Times New Roman"/>
          <w:sz w:val="24"/>
          <w:szCs w:val="24"/>
        </w:rPr>
        <w:t>: Criação de interfaces que se adaptem não apenas visualmente, mas também em termos de entrada (voz, gesto, toque) e saída (visual, auditiva, tátil).</w:t>
      </w:r>
    </w:p>
    <w:p w14:paraId="2175B7DA" w14:textId="77777777" w:rsidR="007E619C" w:rsidRPr="007E619C" w:rsidRDefault="007E619C" w:rsidP="007E619C">
      <w:pPr>
        <w:jc w:val="both"/>
        <w:rPr>
          <w:rFonts w:ascii="Times New Roman" w:hAnsi="Times New Roman" w:cs="Times New Roman"/>
          <w:sz w:val="24"/>
          <w:szCs w:val="24"/>
        </w:rPr>
      </w:pPr>
    </w:p>
    <w:p w14:paraId="3C1AEE34" w14:textId="77777777"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Relação com Interação Humano-Computador (IHC)</w:t>
      </w:r>
    </w:p>
    <w:p w14:paraId="6C16DF6E" w14:textId="77777777" w:rsidR="00822097" w:rsidRPr="00BF666C" w:rsidRDefault="007E619C" w:rsidP="00BF666C">
      <w:pPr>
        <w:pStyle w:val="PargrafodaLista"/>
        <w:numPr>
          <w:ilvl w:val="0"/>
          <w:numId w:val="39"/>
        </w:numPr>
        <w:jc w:val="both"/>
        <w:rPr>
          <w:rFonts w:ascii="Times New Roman" w:hAnsi="Times New Roman" w:cs="Times New Roman"/>
          <w:sz w:val="24"/>
          <w:szCs w:val="24"/>
        </w:rPr>
      </w:pPr>
      <w:r w:rsidRPr="00BF666C">
        <w:rPr>
          <w:rFonts w:ascii="Times New Roman" w:hAnsi="Times New Roman" w:cs="Times New Roman"/>
          <w:sz w:val="24"/>
          <w:szCs w:val="24"/>
        </w:rPr>
        <w:t xml:space="preserve">As </w:t>
      </w:r>
      <w:proofErr w:type="spellStart"/>
      <w:r w:rsidRPr="00BF666C">
        <w:rPr>
          <w:rFonts w:ascii="Times New Roman" w:hAnsi="Times New Roman" w:cs="Times New Roman"/>
          <w:sz w:val="24"/>
          <w:szCs w:val="24"/>
        </w:rPr>
        <w:t>IUAs</w:t>
      </w:r>
      <w:proofErr w:type="spellEnd"/>
      <w:r w:rsidRPr="00BF666C">
        <w:rPr>
          <w:rFonts w:ascii="Times New Roman" w:hAnsi="Times New Roman" w:cs="Times New Roman"/>
          <w:sz w:val="24"/>
          <w:szCs w:val="24"/>
        </w:rPr>
        <w:t xml:space="preserve"> representam uma evolução natural dos princípios fundamentais da IHC:</w:t>
      </w:r>
    </w:p>
    <w:p w14:paraId="3F2AF838" w14:textId="77777777" w:rsidR="00822097" w:rsidRPr="00BF666C" w:rsidRDefault="007E619C" w:rsidP="00BF666C">
      <w:pPr>
        <w:pStyle w:val="PargrafodaLista"/>
        <w:numPr>
          <w:ilvl w:val="0"/>
          <w:numId w:val="39"/>
        </w:numPr>
        <w:jc w:val="both"/>
        <w:rPr>
          <w:rFonts w:ascii="Times New Roman" w:hAnsi="Times New Roman" w:cs="Times New Roman"/>
          <w:sz w:val="24"/>
          <w:szCs w:val="24"/>
        </w:rPr>
      </w:pPr>
      <w:r w:rsidRPr="00BF666C">
        <w:rPr>
          <w:rFonts w:ascii="Times New Roman" w:hAnsi="Times New Roman" w:cs="Times New Roman"/>
          <w:sz w:val="24"/>
          <w:szCs w:val="24"/>
        </w:rPr>
        <w:t xml:space="preserve">Centrado no Usuário: As </w:t>
      </w:r>
      <w:proofErr w:type="spellStart"/>
      <w:r w:rsidRPr="00BF666C">
        <w:rPr>
          <w:rFonts w:ascii="Times New Roman" w:hAnsi="Times New Roman" w:cs="Times New Roman"/>
          <w:sz w:val="24"/>
          <w:szCs w:val="24"/>
        </w:rPr>
        <w:t>IUAs</w:t>
      </w:r>
      <w:proofErr w:type="spellEnd"/>
      <w:r w:rsidRPr="00BF666C">
        <w:rPr>
          <w:rFonts w:ascii="Times New Roman" w:hAnsi="Times New Roman" w:cs="Times New Roman"/>
          <w:sz w:val="24"/>
          <w:szCs w:val="24"/>
        </w:rPr>
        <w:t xml:space="preserve"> levam o design centrado no usuário ao próximo nível, adaptando-se dinamicamente às necessidades individuais.</w:t>
      </w:r>
    </w:p>
    <w:p w14:paraId="125B4C0D" w14:textId="77777777" w:rsidR="00822097" w:rsidRPr="00BF666C" w:rsidRDefault="007E619C" w:rsidP="00BF666C">
      <w:pPr>
        <w:pStyle w:val="PargrafodaLista"/>
        <w:numPr>
          <w:ilvl w:val="0"/>
          <w:numId w:val="39"/>
        </w:numPr>
        <w:jc w:val="both"/>
        <w:rPr>
          <w:rFonts w:ascii="Times New Roman" w:hAnsi="Times New Roman" w:cs="Times New Roman"/>
          <w:sz w:val="24"/>
          <w:szCs w:val="24"/>
        </w:rPr>
      </w:pPr>
      <w:r w:rsidRPr="00BF666C">
        <w:rPr>
          <w:rFonts w:ascii="Times New Roman" w:hAnsi="Times New Roman" w:cs="Times New Roman"/>
          <w:sz w:val="24"/>
          <w:szCs w:val="24"/>
        </w:rPr>
        <w:t>Feedback e Visibilidade: As adaptações fornecem um feedback implícito sobre como o sistema entende as preferências do usuário.</w:t>
      </w:r>
    </w:p>
    <w:p w14:paraId="54ECD41B" w14:textId="77777777" w:rsidR="00822097" w:rsidRPr="00BF666C" w:rsidRDefault="007E619C" w:rsidP="00BF666C">
      <w:pPr>
        <w:pStyle w:val="PargrafodaLista"/>
        <w:numPr>
          <w:ilvl w:val="0"/>
          <w:numId w:val="39"/>
        </w:numPr>
        <w:jc w:val="both"/>
        <w:rPr>
          <w:rFonts w:ascii="Times New Roman" w:hAnsi="Times New Roman" w:cs="Times New Roman"/>
          <w:sz w:val="24"/>
          <w:szCs w:val="24"/>
        </w:rPr>
      </w:pPr>
      <w:r w:rsidRPr="00BF666C">
        <w:rPr>
          <w:rFonts w:ascii="Times New Roman" w:hAnsi="Times New Roman" w:cs="Times New Roman"/>
          <w:sz w:val="24"/>
          <w:szCs w:val="24"/>
        </w:rPr>
        <w:t xml:space="preserve">Consistência e Padrões: As </w:t>
      </w:r>
      <w:proofErr w:type="spellStart"/>
      <w:r w:rsidRPr="00BF666C">
        <w:rPr>
          <w:rFonts w:ascii="Times New Roman" w:hAnsi="Times New Roman" w:cs="Times New Roman"/>
          <w:sz w:val="24"/>
          <w:szCs w:val="24"/>
        </w:rPr>
        <w:t>IUAs</w:t>
      </w:r>
      <w:proofErr w:type="spellEnd"/>
      <w:r w:rsidRPr="00BF666C">
        <w:rPr>
          <w:rFonts w:ascii="Times New Roman" w:hAnsi="Times New Roman" w:cs="Times New Roman"/>
          <w:sz w:val="24"/>
          <w:szCs w:val="24"/>
        </w:rPr>
        <w:t xml:space="preserve"> desafiam a noção tradicional de consistência, buscando um equilíbrio entre interfaces padronizadas e personalizadas.</w:t>
      </w:r>
    </w:p>
    <w:p w14:paraId="02316C9C" w14:textId="77777777" w:rsidR="00822097" w:rsidRPr="00BF666C" w:rsidRDefault="007E619C" w:rsidP="00BF666C">
      <w:pPr>
        <w:pStyle w:val="PargrafodaLista"/>
        <w:numPr>
          <w:ilvl w:val="0"/>
          <w:numId w:val="39"/>
        </w:numPr>
        <w:jc w:val="both"/>
        <w:rPr>
          <w:rFonts w:ascii="Times New Roman" w:hAnsi="Times New Roman" w:cs="Times New Roman"/>
          <w:sz w:val="24"/>
          <w:szCs w:val="24"/>
        </w:rPr>
      </w:pPr>
      <w:r w:rsidRPr="00BF666C">
        <w:rPr>
          <w:rFonts w:ascii="Times New Roman" w:hAnsi="Times New Roman" w:cs="Times New Roman"/>
          <w:sz w:val="24"/>
          <w:szCs w:val="24"/>
        </w:rPr>
        <w:t xml:space="preserve">Prevenção de Erros: Ao aprender com as interações do usuário, as </w:t>
      </w:r>
      <w:proofErr w:type="spellStart"/>
      <w:r w:rsidRPr="00BF666C">
        <w:rPr>
          <w:rFonts w:ascii="Times New Roman" w:hAnsi="Times New Roman" w:cs="Times New Roman"/>
          <w:sz w:val="24"/>
          <w:szCs w:val="24"/>
        </w:rPr>
        <w:t>IUAs</w:t>
      </w:r>
      <w:proofErr w:type="spellEnd"/>
      <w:r w:rsidRPr="00BF666C">
        <w:rPr>
          <w:rFonts w:ascii="Times New Roman" w:hAnsi="Times New Roman" w:cs="Times New Roman"/>
          <w:sz w:val="24"/>
          <w:szCs w:val="24"/>
        </w:rPr>
        <w:t xml:space="preserve"> podem antecipar e prevenir erros comuns.</w:t>
      </w:r>
    </w:p>
    <w:p w14:paraId="3F635FEA" w14:textId="1C3040C4" w:rsidR="007E619C" w:rsidRPr="00BF666C" w:rsidRDefault="007E619C" w:rsidP="00BF666C">
      <w:pPr>
        <w:pStyle w:val="PargrafodaLista"/>
        <w:numPr>
          <w:ilvl w:val="0"/>
          <w:numId w:val="39"/>
        </w:numPr>
        <w:jc w:val="both"/>
        <w:rPr>
          <w:rFonts w:ascii="Times New Roman" w:hAnsi="Times New Roman" w:cs="Times New Roman"/>
          <w:sz w:val="24"/>
          <w:szCs w:val="24"/>
        </w:rPr>
      </w:pPr>
      <w:r w:rsidRPr="00BF666C">
        <w:rPr>
          <w:rFonts w:ascii="Times New Roman" w:hAnsi="Times New Roman" w:cs="Times New Roman"/>
          <w:sz w:val="24"/>
          <w:szCs w:val="24"/>
        </w:rPr>
        <w:t>Flexibilidade e Eficiência de Uso: As adaptações visam otimizar a eficiência para cada usuário individual.</w:t>
      </w:r>
    </w:p>
    <w:p w14:paraId="62637111" w14:textId="77777777" w:rsidR="007E619C" w:rsidRPr="007E619C" w:rsidRDefault="007E619C" w:rsidP="007E619C">
      <w:pPr>
        <w:jc w:val="both"/>
        <w:rPr>
          <w:rFonts w:ascii="Times New Roman" w:hAnsi="Times New Roman" w:cs="Times New Roman"/>
          <w:sz w:val="24"/>
          <w:szCs w:val="24"/>
        </w:rPr>
      </w:pPr>
    </w:p>
    <w:p w14:paraId="35B9CA8D" w14:textId="3D204223" w:rsidR="007E619C" w:rsidRPr="007E619C" w:rsidRDefault="007E619C" w:rsidP="007E619C">
      <w:pPr>
        <w:jc w:val="both"/>
        <w:rPr>
          <w:rFonts w:ascii="Times New Roman" w:hAnsi="Times New Roman" w:cs="Times New Roman"/>
          <w:sz w:val="24"/>
          <w:szCs w:val="24"/>
        </w:rPr>
      </w:pPr>
      <w:r w:rsidRPr="007E619C">
        <w:rPr>
          <w:rFonts w:ascii="Times New Roman" w:hAnsi="Times New Roman" w:cs="Times New Roman"/>
          <w:sz w:val="24"/>
          <w:szCs w:val="24"/>
        </w:rPr>
        <w:t>Desafios Éticos e de Privacidade</w:t>
      </w:r>
    </w:p>
    <w:p w14:paraId="38725EB9" w14:textId="77777777" w:rsidR="00822097" w:rsidRPr="00BF666C" w:rsidRDefault="007E619C" w:rsidP="00BF666C">
      <w:pPr>
        <w:pStyle w:val="PargrafodaLista"/>
        <w:numPr>
          <w:ilvl w:val="0"/>
          <w:numId w:val="40"/>
        </w:numPr>
        <w:jc w:val="both"/>
        <w:rPr>
          <w:rFonts w:ascii="Times New Roman" w:hAnsi="Times New Roman" w:cs="Times New Roman"/>
          <w:sz w:val="24"/>
          <w:szCs w:val="24"/>
        </w:rPr>
      </w:pPr>
      <w:r w:rsidRPr="00BF666C">
        <w:rPr>
          <w:rFonts w:ascii="Times New Roman" w:hAnsi="Times New Roman" w:cs="Times New Roman"/>
          <w:sz w:val="24"/>
          <w:szCs w:val="24"/>
        </w:rPr>
        <w:t>Transparência Algorítmica: Como tornar as decisões adaptativas compreensíveis para os usuários?</w:t>
      </w:r>
    </w:p>
    <w:p w14:paraId="5B91A55A" w14:textId="77777777" w:rsidR="00822097" w:rsidRPr="00BF666C" w:rsidRDefault="007E619C" w:rsidP="00BF666C">
      <w:pPr>
        <w:pStyle w:val="PargrafodaLista"/>
        <w:numPr>
          <w:ilvl w:val="0"/>
          <w:numId w:val="40"/>
        </w:numPr>
        <w:jc w:val="both"/>
        <w:rPr>
          <w:rFonts w:ascii="Times New Roman" w:hAnsi="Times New Roman" w:cs="Times New Roman"/>
          <w:sz w:val="24"/>
          <w:szCs w:val="24"/>
        </w:rPr>
      </w:pPr>
      <w:r w:rsidRPr="00BF666C">
        <w:rPr>
          <w:rFonts w:ascii="Times New Roman" w:hAnsi="Times New Roman" w:cs="Times New Roman"/>
          <w:sz w:val="24"/>
          <w:szCs w:val="24"/>
        </w:rPr>
        <w:t>Privacidade dos Dados: Como garantir a segurança e privacidade dos dados de interação do usuário?</w:t>
      </w:r>
    </w:p>
    <w:p w14:paraId="42981854" w14:textId="77777777" w:rsidR="00BF666C" w:rsidRDefault="007E619C" w:rsidP="002D4204">
      <w:pPr>
        <w:pStyle w:val="PargrafodaLista"/>
        <w:numPr>
          <w:ilvl w:val="0"/>
          <w:numId w:val="40"/>
        </w:numPr>
        <w:jc w:val="both"/>
        <w:rPr>
          <w:rFonts w:ascii="Times New Roman" w:hAnsi="Times New Roman" w:cs="Times New Roman"/>
          <w:sz w:val="24"/>
          <w:szCs w:val="24"/>
        </w:rPr>
      </w:pPr>
      <w:r w:rsidRPr="00BF666C">
        <w:rPr>
          <w:rFonts w:ascii="Times New Roman" w:hAnsi="Times New Roman" w:cs="Times New Roman"/>
          <w:sz w:val="24"/>
          <w:szCs w:val="24"/>
        </w:rPr>
        <w:t xml:space="preserve">Viés e Equidade: Como evitar que as </w:t>
      </w:r>
      <w:proofErr w:type="spellStart"/>
      <w:r w:rsidRPr="00BF666C">
        <w:rPr>
          <w:rFonts w:ascii="Times New Roman" w:hAnsi="Times New Roman" w:cs="Times New Roman"/>
          <w:sz w:val="24"/>
          <w:szCs w:val="24"/>
        </w:rPr>
        <w:t>IUAs</w:t>
      </w:r>
      <w:proofErr w:type="spellEnd"/>
      <w:r w:rsidRPr="00BF666C">
        <w:rPr>
          <w:rFonts w:ascii="Times New Roman" w:hAnsi="Times New Roman" w:cs="Times New Roman"/>
          <w:sz w:val="24"/>
          <w:szCs w:val="24"/>
        </w:rPr>
        <w:t xml:space="preserve"> perpetuem ou ampliem preconceitos existentes?</w:t>
      </w:r>
    </w:p>
    <w:p w14:paraId="642032E6" w14:textId="3FC38121" w:rsidR="007E619C" w:rsidRPr="00BF666C" w:rsidRDefault="007E619C" w:rsidP="00BF666C">
      <w:pPr>
        <w:jc w:val="both"/>
        <w:rPr>
          <w:rFonts w:ascii="Times New Roman" w:hAnsi="Times New Roman" w:cs="Times New Roman"/>
          <w:sz w:val="24"/>
          <w:szCs w:val="24"/>
        </w:rPr>
      </w:pPr>
      <w:r w:rsidRPr="00BF666C">
        <w:rPr>
          <w:rFonts w:ascii="Times New Roman" w:hAnsi="Times New Roman" w:cs="Times New Roman"/>
          <w:sz w:val="24"/>
          <w:szCs w:val="24"/>
        </w:rPr>
        <w:lastRenderedPageBreak/>
        <w:t>Conclusão</w:t>
      </w:r>
    </w:p>
    <w:p w14:paraId="33E22814" w14:textId="77777777" w:rsidR="007E619C" w:rsidRPr="007E619C" w:rsidRDefault="007E619C" w:rsidP="00822097">
      <w:pPr>
        <w:ind w:firstLine="708"/>
        <w:jc w:val="both"/>
        <w:rPr>
          <w:rFonts w:ascii="Times New Roman" w:hAnsi="Times New Roman" w:cs="Times New Roman"/>
          <w:sz w:val="24"/>
          <w:szCs w:val="24"/>
        </w:rPr>
      </w:pPr>
      <w:r w:rsidRPr="007E619C">
        <w:rPr>
          <w:rFonts w:ascii="Times New Roman" w:hAnsi="Times New Roman" w:cs="Times New Roman"/>
          <w:sz w:val="24"/>
          <w:szCs w:val="24"/>
        </w:rPr>
        <w:t xml:space="preserve">As Interfaces de Usuário Adaptativas representam uma fronteira emocionante na intersecção entre Aprendizado de Máquina e Interação Humano-Computador. Ao personalizar dinamicamente a experiência do usuário, as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xml:space="preserve"> têm o potencial de tornar as interações com sistemas computacionais mais eficientes, eficazes e satisfatórias. No entanto, sua implementação bem-sucedida requer uma cuidadosa consideração de desafios técnicos, éticos e de design.</w:t>
      </w:r>
    </w:p>
    <w:p w14:paraId="523CA75B" w14:textId="77777777" w:rsidR="007E619C" w:rsidRPr="007E619C" w:rsidRDefault="007E619C" w:rsidP="00822097">
      <w:pPr>
        <w:ind w:firstLine="708"/>
        <w:jc w:val="both"/>
        <w:rPr>
          <w:rFonts w:ascii="Times New Roman" w:hAnsi="Times New Roman" w:cs="Times New Roman"/>
          <w:sz w:val="24"/>
          <w:szCs w:val="24"/>
        </w:rPr>
      </w:pPr>
      <w:r w:rsidRPr="007E619C">
        <w:rPr>
          <w:rFonts w:ascii="Times New Roman" w:hAnsi="Times New Roman" w:cs="Times New Roman"/>
          <w:sz w:val="24"/>
          <w:szCs w:val="24"/>
        </w:rPr>
        <w:t xml:space="preserve">À medida que avançamos, a integração de </w:t>
      </w:r>
      <w:proofErr w:type="spellStart"/>
      <w:r w:rsidRPr="007E619C">
        <w:rPr>
          <w:rFonts w:ascii="Times New Roman" w:hAnsi="Times New Roman" w:cs="Times New Roman"/>
          <w:sz w:val="24"/>
          <w:szCs w:val="24"/>
        </w:rPr>
        <w:t>IUAs</w:t>
      </w:r>
      <w:proofErr w:type="spellEnd"/>
      <w:r w:rsidRPr="007E619C">
        <w:rPr>
          <w:rFonts w:ascii="Times New Roman" w:hAnsi="Times New Roman" w:cs="Times New Roman"/>
          <w:sz w:val="24"/>
          <w:szCs w:val="24"/>
        </w:rPr>
        <w:t xml:space="preserve"> em sistemas de software se tornará cada vez mais comum, exigindo que profissionais de IHC, desenvolvedores e pesquisadores de AM colaborem para criar interfaces que não apenas se adaptem às necessidades dos usuários, mas também respeitem seus direitos e promovam interações positivas e produtivas com a tecnologia.</w:t>
      </w:r>
    </w:p>
    <w:sectPr w:rsidR="007E619C" w:rsidRPr="007E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1D0"/>
    <w:multiLevelType w:val="multilevel"/>
    <w:tmpl w:val="4730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46EE"/>
    <w:multiLevelType w:val="multilevel"/>
    <w:tmpl w:val="B64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26CF"/>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5650B"/>
    <w:multiLevelType w:val="multilevel"/>
    <w:tmpl w:val="33A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71BD"/>
    <w:multiLevelType w:val="multilevel"/>
    <w:tmpl w:val="77F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015DE"/>
    <w:multiLevelType w:val="multilevel"/>
    <w:tmpl w:val="4C4E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57275"/>
    <w:multiLevelType w:val="multilevel"/>
    <w:tmpl w:val="96585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531A7"/>
    <w:multiLevelType w:val="multilevel"/>
    <w:tmpl w:val="329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419F2"/>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16E40"/>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E5C58"/>
    <w:multiLevelType w:val="multilevel"/>
    <w:tmpl w:val="E65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55752"/>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C6179"/>
    <w:multiLevelType w:val="multilevel"/>
    <w:tmpl w:val="36EA1A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7431E"/>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374D4"/>
    <w:multiLevelType w:val="multilevel"/>
    <w:tmpl w:val="70A04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804B7B"/>
    <w:multiLevelType w:val="multilevel"/>
    <w:tmpl w:val="BF9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53B0B"/>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B535D"/>
    <w:multiLevelType w:val="multilevel"/>
    <w:tmpl w:val="A73AE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B4C97"/>
    <w:multiLevelType w:val="multilevel"/>
    <w:tmpl w:val="F08C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B03C1"/>
    <w:multiLevelType w:val="multilevel"/>
    <w:tmpl w:val="789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71472"/>
    <w:multiLevelType w:val="multilevel"/>
    <w:tmpl w:val="FD8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D461D"/>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D2009"/>
    <w:multiLevelType w:val="multilevel"/>
    <w:tmpl w:val="4B2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31374"/>
    <w:multiLevelType w:val="multilevel"/>
    <w:tmpl w:val="EE468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A2574"/>
    <w:multiLevelType w:val="multilevel"/>
    <w:tmpl w:val="2CA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A97B8F"/>
    <w:multiLevelType w:val="multilevel"/>
    <w:tmpl w:val="D4D0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764023"/>
    <w:multiLevelType w:val="multilevel"/>
    <w:tmpl w:val="89D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44E21"/>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E4717"/>
    <w:multiLevelType w:val="multilevel"/>
    <w:tmpl w:val="1F0ECF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270AF8"/>
    <w:multiLevelType w:val="multilevel"/>
    <w:tmpl w:val="1258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52DC8"/>
    <w:multiLevelType w:val="multilevel"/>
    <w:tmpl w:val="1CD0D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B53B5"/>
    <w:multiLevelType w:val="multilevel"/>
    <w:tmpl w:val="F79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D6B0D"/>
    <w:multiLevelType w:val="multilevel"/>
    <w:tmpl w:val="2BA01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E5D99"/>
    <w:multiLevelType w:val="multilevel"/>
    <w:tmpl w:val="DFEE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454DFF"/>
    <w:multiLevelType w:val="multilevel"/>
    <w:tmpl w:val="FA3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406B1"/>
    <w:multiLevelType w:val="multilevel"/>
    <w:tmpl w:val="DB66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33FDE"/>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91CC7"/>
    <w:multiLevelType w:val="multilevel"/>
    <w:tmpl w:val="655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D60F0"/>
    <w:multiLevelType w:val="multilevel"/>
    <w:tmpl w:val="35F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E264B"/>
    <w:multiLevelType w:val="multilevel"/>
    <w:tmpl w:val="7DF24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7721">
    <w:abstractNumId w:val="33"/>
  </w:num>
  <w:num w:numId="2" w16cid:durableId="530922826">
    <w:abstractNumId w:val="5"/>
  </w:num>
  <w:num w:numId="3" w16cid:durableId="876355491">
    <w:abstractNumId w:val="39"/>
  </w:num>
  <w:num w:numId="4" w16cid:durableId="1688826504">
    <w:abstractNumId w:val="34"/>
  </w:num>
  <w:num w:numId="5" w16cid:durableId="1628581910">
    <w:abstractNumId w:val="3"/>
  </w:num>
  <w:num w:numId="6" w16cid:durableId="179860329">
    <w:abstractNumId w:val="38"/>
  </w:num>
  <w:num w:numId="7" w16cid:durableId="1412384205">
    <w:abstractNumId w:val="19"/>
  </w:num>
  <w:num w:numId="8" w16cid:durableId="1034306987">
    <w:abstractNumId w:val="1"/>
  </w:num>
  <w:num w:numId="9" w16cid:durableId="682056766">
    <w:abstractNumId w:val="32"/>
  </w:num>
  <w:num w:numId="10" w16cid:durableId="2075002865">
    <w:abstractNumId w:val="25"/>
  </w:num>
  <w:num w:numId="11" w16cid:durableId="1584484238">
    <w:abstractNumId w:val="24"/>
  </w:num>
  <w:num w:numId="12" w16cid:durableId="1850606820">
    <w:abstractNumId w:val="17"/>
  </w:num>
  <w:num w:numId="13" w16cid:durableId="935555712">
    <w:abstractNumId w:val="22"/>
  </w:num>
  <w:num w:numId="14" w16cid:durableId="715204090">
    <w:abstractNumId w:val="26"/>
  </w:num>
  <w:num w:numId="15" w16cid:durableId="1021541999">
    <w:abstractNumId w:val="4"/>
  </w:num>
  <w:num w:numId="16" w16cid:durableId="1247686010">
    <w:abstractNumId w:val="18"/>
  </w:num>
  <w:num w:numId="17" w16cid:durableId="414592211">
    <w:abstractNumId w:val="20"/>
  </w:num>
  <w:num w:numId="18" w16cid:durableId="1361510437">
    <w:abstractNumId w:val="23"/>
  </w:num>
  <w:num w:numId="19" w16cid:durableId="731271772">
    <w:abstractNumId w:val="12"/>
  </w:num>
  <w:num w:numId="20" w16cid:durableId="1727755070">
    <w:abstractNumId w:val="31"/>
  </w:num>
  <w:num w:numId="21" w16cid:durableId="1263106496">
    <w:abstractNumId w:val="6"/>
  </w:num>
  <w:num w:numId="22" w16cid:durableId="1206214097">
    <w:abstractNumId w:val="10"/>
  </w:num>
  <w:num w:numId="23" w16cid:durableId="599458336">
    <w:abstractNumId w:val="30"/>
  </w:num>
  <w:num w:numId="24" w16cid:durableId="11153708">
    <w:abstractNumId w:val="15"/>
  </w:num>
  <w:num w:numId="25" w16cid:durableId="678434149">
    <w:abstractNumId w:val="7"/>
  </w:num>
  <w:num w:numId="26" w16cid:durableId="582834613">
    <w:abstractNumId w:val="35"/>
  </w:num>
  <w:num w:numId="27" w16cid:durableId="2013873322">
    <w:abstractNumId w:val="14"/>
  </w:num>
  <w:num w:numId="28" w16cid:durableId="1333532145">
    <w:abstractNumId w:val="28"/>
  </w:num>
  <w:num w:numId="29" w16cid:durableId="1651980853">
    <w:abstractNumId w:val="37"/>
  </w:num>
  <w:num w:numId="30" w16cid:durableId="1040281410">
    <w:abstractNumId w:val="29"/>
  </w:num>
  <w:num w:numId="31" w16cid:durableId="2088110838">
    <w:abstractNumId w:val="0"/>
  </w:num>
  <w:num w:numId="32" w16cid:durableId="25454153">
    <w:abstractNumId w:val="27"/>
  </w:num>
  <w:num w:numId="33" w16cid:durableId="861363403">
    <w:abstractNumId w:val="11"/>
  </w:num>
  <w:num w:numId="34" w16cid:durableId="347635259">
    <w:abstractNumId w:val="36"/>
  </w:num>
  <w:num w:numId="35" w16cid:durableId="392850146">
    <w:abstractNumId w:val="13"/>
  </w:num>
  <w:num w:numId="36" w16cid:durableId="20133851">
    <w:abstractNumId w:val="8"/>
  </w:num>
  <w:num w:numId="37" w16cid:durableId="1474516408">
    <w:abstractNumId w:val="16"/>
  </w:num>
  <w:num w:numId="38" w16cid:durableId="2035423187">
    <w:abstractNumId w:val="9"/>
  </w:num>
  <w:num w:numId="39" w16cid:durableId="304091302">
    <w:abstractNumId w:val="21"/>
  </w:num>
  <w:num w:numId="40" w16cid:durableId="467935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94"/>
    <w:rsid w:val="000A0D57"/>
    <w:rsid w:val="0014077D"/>
    <w:rsid w:val="002D18F4"/>
    <w:rsid w:val="00416783"/>
    <w:rsid w:val="004753CB"/>
    <w:rsid w:val="0056765C"/>
    <w:rsid w:val="005C1E97"/>
    <w:rsid w:val="005D1F06"/>
    <w:rsid w:val="005F34AA"/>
    <w:rsid w:val="00793B64"/>
    <w:rsid w:val="007E619C"/>
    <w:rsid w:val="00822097"/>
    <w:rsid w:val="00884288"/>
    <w:rsid w:val="008F73BA"/>
    <w:rsid w:val="00A63F83"/>
    <w:rsid w:val="00AA410B"/>
    <w:rsid w:val="00B055A5"/>
    <w:rsid w:val="00B07589"/>
    <w:rsid w:val="00B54427"/>
    <w:rsid w:val="00B829EA"/>
    <w:rsid w:val="00BF666C"/>
    <w:rsid w:val="00E82F21"/>
    <w:rsid w:val="00FA75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BF1C"/>
  <w15:chartTrackingRefBased/>
  <w15:docId w15:val="{3C5415EC-8C6E-4495-9821-315A7C01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7594"/>
    <w:rPr>
      <w:color w:val="0563C1" w:themeColor="hyperlink"/>
      <w:u w:val="single"/>
    </w:rPr>
  </w:style>
  <w:style w:type="character" w:styleId="MenoPendente">
    <w:name w:val="Unresolved Mention"/>
    <w:basedOn w:val="Fontepargpadro"/>
    <w:uiPriority w:val="99"/>
    <w:semiHidden/>
    <w:unhideWhenUsed/>
    <w:rsid w:val="00FA7594"/>
    <w:rPr>
      <w:color w:val="605E5C"/>
      <w:shd w:val="clear" w:color="auto" w:fill="E1DFDD"/>
    </w:rPr>
  </w:style>
  <w:style w:type="paragraph" w:styleId="PargrafodaLista">
    <w:name w:val="List Paragraph"/>
    <w:basedOn w:val="Normal"/>
    <w:uiPriority w:val="34"/>
    <w:qFormat/>
    <w:rsid w:val="00A63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9318">
      <w:bodyDiv w:val="1"/>
      <w:marLeft w:val="0"/>
      <w:marRight w:val="0"/>
      <w:marTop w:val="0"/>
      <w:marBottom w:val="0"/>
      <w:divBdr>
        <w:top w:val="none" w:sz="0" w:space="0" w:color="auto"/>
        <w:left w:val="none" w:sz="0" w:space="0" w:color="auto"/>
        <w:bottom w:val="none" w:sz="0" w:space="0" w:color="auto"/>
        <w:right w:val="none" w:sz="0" w:space="0" w:color="auto"/>
      </w:divBdr>
    </w:div>
    <w:div w:id="196967445">
      <w:bodyDiv w:val="1"/>
      <w:marLeft w:val="0"/>
      <w:marRight w:val="0"/>
      <w:marTop w:val="0"/>
      <w:marBottom w:val="0"/>
      <w:divBdr>
        <w:top w:val="none" w:sz="0" w:space="0" w:color="auto"/>
        <w:left w:val="none" w:sz="0" w:space="0" w:color="auto"/>
        <w:bottom w:val="none" w:sz="0" w:space="0" w:color="auto"/>
        <w:right w:val="none" w:sz="0" w:space="0" w:color="auto"/>
      </w:divBdr>
    </w:div>
    <w:div w:id="241179735">
      <w:bodyDiv w:val="1"/>
      <w:marLeft w:val="0"/>
      <w:marRight w:val="0"/>
      <w:marTop w:val="0"/>
      <w:marBottom w:val="0"/>
      <w:divBdr>
        <w:top w:val="none" w:sz="0" w:space="0" w:color="auto"/>
        <w:left w:val="none" w:sz="0" w:space="0" w:color="auto"/>
        <w:bottom w:val="none" w:sz="0" w:space="0" w:color="auto"/>
        <w:right w:val="none" w:sz="0" w:space="0" w:color="auto"/>
      </w:divBdr>
    </w:div>
    <w:div w:id="406416456">
      <w:bodyDiv w:val="1"/>
      <w:marLeft w:val="0"/>
      <w:marRight w:val="0"/>
      <w:marTop w:val="0"/>
      <w:marBottom w:val="0"/>
      <w:divBdr>
        <w:top w:val="none" w:sz="0" w:space="0" w:color="auto"/>
        <w:left w:val="none" w:sz="0" w:space="0" w:color="auto"/>
        <w:bottom w:val="none" w:sz="0" w:space="0" w:color="auto"/>
        <w:right w:val="none" w:sz="0" w:space="0" w:color="auto"/>
      </w:divBdr>
    </w:div>
    <w:div w:id="416706392">
      <w:bodyDiv w:val="1"/>
      <w:marLeft w:val="0"/>
      <w:marRight w:val="0"/>
      <w:marTop w:val="0"/>
      <w:marBottom w:val="0"/>
      <w:divBdr>
        <w:top w:val="none" w:sz="0" w:space="0" w:color="auto"/>
        <w:left w:val="none" w:sz="0" w:space="0" w:color="auto"/>
        <w:bottom w:val="none" w:sz="0" w:space="0" w:color="auto"/>
        <w:right w:val="none" w:sz="0" w:space="0" w:color="auto"/>
      </w:divBdr>
    </w:div>
    <w:div w:id="433937493">
      <w:bodyDiv w:val="1"/>
      <w:marLeft w:val="0"/>
      <w:marRight w:val="0"/>
      <w:marTop w:val="0"/>
      <w:marBottom w:val="0"/>
      <w:divBdr>
        <w:top w:val="none" w:sz="0" w:space="0" w:color="auto"/>
        <w:left w:val="none" w:sz="0" w:space="0" w:color="auto"/>
        <w:bottom w:val="none" w:sz="0" w:space="0" w:color="auto"/>
        <w:right w:val="none" w:sz="0" w:space="0" w:color="auto"/>
      </w:divBdr>
    </w:div>
    <w:div w:id="598412739">
      <w:bodyDiv w:val="1"/>
      <w:marLeft w:val="0"/>
      <w:marRight w:val="0"/>
      <w:marTop w:val="0"/>
      <w:marBottom w:val="0"/>
      <w:divBdr>
        <w:top w:val="none" w:sz="0" w:space="0" w:color="auto"/>
        <w:left w:val="none" w:sz="0" w:space="0" w:color="auto"/>
        <w:bottom w:val="none" w:sz="0" w:space="0" w:color="auto"/>
        <w:right w:val="none" w:sz="0" w:space="0" w:color="auto"/>
      </w:divBdr>
    </w:div>
    <w:div w:id="971718145">
      <w:bodyDiv w:val="1"/>
      <w:marLeft w:val="0"/>
      <w:marRight w:val="0"/>
      <w:marTop w:val="0"/>
      <w:marBottom w:val="0"/>
      <w:divBdr>
        <w:top w:val="none" w:sz="0" w:space="0" w:color="auto"/>
        <w:left w:val="none" w:sz="0" w:space="0" w:color="auto"/>
        <w:bottom w:val="none" w:sz="0" w:space="0" w:color="auto"/>
        <w:right w:val="none" w:sz="0" w:space="0" w:color="auto"/>
      </w:divBdr>
    </w:div>
    <w:div w:id="1095444396">
      <w:bodyDiv w:val="1"/>
      <w:marLeft w:val="0"/>
      <w:marRight w:val="0"/>
      <w:marTop w:val="0"/>
      <w:marBottom w:val="0"/>
      <w:divBdr>
        <w:top w:val="none" w:sz="0" w:space="0" w:color="auto"/>
        <w:left w:val="none" w:sz="0" w:space="0" w:color="auto"/>
        <w:bottom w:val="none" w:sz="0" w:space="0" w:color="auto"/>
        <w:right w:val="none" w:sz="0" w:space="0" w:color="auto"/>
      </w:divBdr>
    </w:div>
    <w:div w:id="1222905916">
      <w:bodyDiv w:val="1"/>
      <w:marLeft w:val="0"/>
      <w:marRight w:val="0"/>
      <w:marTop w:val="0"/>
      <w:marBottom w:val="0"/>
      <w:divBdr>
        <w:top w:val="none" w:sz="0" w:space="0" w:color="auto"/>
        <w:left w:val="none" w:sz="0" w:space="0" w:color="auto"/>
        <w:bottom w:val="none" w:sz="0" w:space="0" w:color="auto"/>
        <w:right w:val="none" w:sz="0" w:space="0" w:color="auto"/>
      </w:divBdr>
    </w:div>
    <w:div w:id="1534535123">
      <w:bodyDiv w:val="1"/>
      <w:marLeft w:val="0"/>
      <w:marRight w:val="0"/>
      <w:marTop w:val="0"/>
      <w:marBottom w:val="0"/>
      <w:divBdr>
        <w:top w:val="none" w:sz="0" w:space="0" w:color="auto"/>
        <w:left w:val="none" w:sz="0" w:space="0" w:color="auto"/>
        <w:bottom w:val="none" w:sz="0" w:space="0" w:color="auto"/>
        <w:right w:val="none" w:sz="0" w:space="0" w:color="auto"/>
      </w:divBdr>
    </w:div>
    <w:div w:id="1721397402">
      <w:bodyDiv w:val="1"/>
      <w:marLeft w:val="0"/>
      <w:marRight w:val="0"/>
      <w:marTop w:val="0"/>
      <w:marBottom w:val="0"/>
      <w:divBdr>
        <w:top w:val="none" w:sz="0" w:space="0" w:color="auto"/>
        <w:left w:val="none" w:sz="0" w:space="0" w:color="auto"/>
        <w:bottom w:val="none" w:sz="0" w:space="0" w:color="auto"/>
        <w:right w:val="none" w:sz="0" w:space="0" w:color="auto"/>
      </w:divBdr>
    </w:div>
    <w:div w:id="1793983509">
      <w:bodyDiv w:val="1"/>
      <w:marLeft w:val="0"/>
      <w:marRight w:val="0"/>
      <w:marTop w:val="0"/>
      <w:marBottom w:val="0"/>
      <w:divBdr>
        <w:top w:val="none" w:sz="0" w:space="0" w:color="auto"/>
        <w:left w:val="none" w:sz="0" w:space="0" w:color="auto"/>
        <w:bottom w:val="none" w:sz="0" w:space="0" w:color="auto"/>
        <w:right w:val="none" w:sz="0" w:space="0" w:color="auto"/>
      </w:divBdr>
    </w:div>
    <w:div w:id="17960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68EF-F2C7-4999-AA33-C018A31A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796</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Welliton Milhomens</dc:creator>
  <cp:keywords/>
  <dc:description/>
  <cp:lastModifiedBy>Welliton Milhomens</cp:lastModifiedBy>
  <cp:revision>3</cp:revision>
  <cp:lastPrinted>2024-10-15T16:40:00Z</cp:lastPrinted>
  <dcterms:created xsi:type="dcterms:W3CDTF">2024-10-15T17:50:00Z</dcterms:created>
  <dcterms:modified xsi:type="dcterms:W3CDTF">2024-10-15T18:37:00Z</dcterms:modified>
</cp:coreProperties>
</file>