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CA" w:rsidRDefault="00FF43CA" w:rsidP="00FF43CA">
      <w:pPr>
        <w:pStyle w:val="a6"/>
        <w:rPr>
          <w:kern w:val="0"/>
        </w:rPr>
      </w:pPr>
      <w:bookmarkStart w:id="0" w:name="_Toc505592360"/>
      <w:bookmarkStart w:id="1" w:name="_Toc500234144"/>
      <w:r>
        <w:rPr>
          <w:rFonts w:hint="eastAsia"/>
          <w:kern w:val="0"/>
        </w:rPr>
        <w:t>深圳中院与深圳国际仲裁院数据接口说明</w:t>
      </w:r>
      <w:bookmarkEnd w:id="0"/>
    </w:p>
    <w:p w:rsidR="003D7299" w:rsidRPr="003D7299" w:rsidRDefault="003D7299" w:rsidP="003D729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03932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D7299" w:rsidRDefault="003D7299">
          <w:pPr>
            <w:pStyle w:val="TOC"/>
          </w:pPr>
          <w:r>
            <w:rPr>
              <w:lang w:val="zh-CN"/>
            </w:rPr>
            <w:t>目录</w:t>
          </w:r>
        </w:p>
        <w:p w:rsidR="003D7299" w:rsidRDefault="00EF29A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D7299">
            <w:instrText xml:space="preserve"> TOC \o "1-3" \h \z \u </w:instrText>
          </w:r>
          <w:r>
            <w:fldChar w:fldCharType="separate"/>
          </w:r>
          <w:hyperlink w:anchor="_Toc505592360" w:history="1">
            <w:r w:rsidR="003D7299" w:rsidRPr="00766506">
              <w:rPr>
                <w:rStyle w:val="a8"/>
                <w:rFonts w:hint="eastAsia"/>
                <w:noProof/>
                <w:kern w:val="0"/>
              </w:rPr>
              <w:t>深圳中院与深圳国际仲裁院数据接口说明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592361" w:history="1">
            <w:r w:rsidR="003D7299" w:rsidRPr="00766506">
              <w:rPr>
                <w:rStyle w:val="a8"/>
                <w:noProof/>
                <w:kern w:val="0"/>
              </w:rPr>
              <w:t>1</w:t>
            </w:r>
            <w:r w:rsidR="003D7299" w:rsidRPr="00766506">
              <w:rPr>
                <w:rStyle w:val="a8"/>
                <w:rFonts w:hint="eastAsia"/>
                <w:noProof/>
                <w:kern w:val="0"/>
              </w:rPr>
              <w:t>概述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592362" w:history="1">
            <w:r w:rsidR="003D7299" w:rsidRPr="00766506">
              <w:rPr>
                <w:rStyle w:val="a8"/>
                <w:noProof/>
              </w:rPr>
              <w:t>2</w:t>
            </w:r>
            <w:r w:rsidR="003D7299" w:rsidRPr="00766506">
              <w:rPr>
                <w:rStyle w:val="a8"/>
                <w:rFonts w:hint="eastAsia"/>
                <w:noProof/>
              </w:rPr>
              <w:t>总体设计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63" w:history="1">
            <w:r w:rsidR="003D7299" w:rsidRPr="00766506">
              <w:rPr>
                <w:rStyle w:val="a8"/>
                <w:noProof/>
              </w:rPr>
              <w:t xml:space="preserve">1 </w:t>
            </w:r>
            <w:r w:rsidR="003D7299" w:rsidRPr="00766506">
              <w:rPr>
                <w:rStyle w:val="a8"/>
                <w:rFonts w:hint="eastAsia"/>
                <w:noProof/>
              </w:rPr>
              <w:t>接口返回码列表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592364" w:history="1">
            <w:r w:rsidR="003D7299" w:rsidRPr="00766506">
              <w:rPr>
                <w:rStyle w:val="a8"/>
                <w:noProof/>
              </w:rPr>
              <w:t>3</w:t>
            </w:r>
            <w:r w:rsidR="003D7299" w:rsidRPr="00766506">
              <w:rPr>
                <w:rStyle w:val="a8"/>
                <w:rFonts w:hint="eastAsia"/>
                <w:noProof/>
              </w:rPr>
              <w:t>具体接口说明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65" w:history="1">
            <w:r w:rsidR="003D7299" w:rsidRPr="00766506">
              <w:rPr>
                <w:rStyle w:val="a8"/>
                <w:noProof/>
              </w:rPr>
              <w:t>3.1</w:t>
            </w:r>
            <w:r w:rsidR="003D7299" w:rsidRPr="00766506">
              <w:rPr>
                <w:rStyle w:val="a8"/>
                <w:rFonts w:ascii="方正仿宋简体" w:eastAsia="方正仿宋简体" w:cs="宋体" w:hint="eastAsia"/>
                <w:noProof/>
              </w:rPr>
              <w:t>财产保全、仲裁条款效力确认、申请撤销或不予执行仲裁裁决案件确定立案后推送接口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66" w:history="1">
            <w:r w:rsidR="003D7299" w:rsidRPr="00766506">
              <w:rPr>
                <w:rStyle w:val="a8"/>
                <w:noProof/>
              </w:rPr>
              <w:t>3.2</w:t>
            </w:r>
            <w:r w:rsidR="003D7299" w:rsidRPr="00766506">
              <w:rPr>
                <w:rStyle w:val="a8"/>
                <w:rFonts w:hint="eastAsia"/>
                <w:noProof/>
              </w:rPr>
              <w:t>仲裁院接收到</w:t>
            </w:r>
            <w:r w:rsidR="003D7299" w:rsidRPr="00766506">
              <w:rPr>
                <w:rStyle w:val="a8"/>
                <w:rFonts w:ascii="方正仿宋简体" w:eastAsia="方正仿宋简体" w:cs="宋体" w:hint="eastAsia"/>
                <w:noProof/>
              </w:rPr>
              <w:t>法院通过</w:t>
            </w:r>
            <w:r w:rsidR="003D7299" w:rsidRPr="00766506">
              <w:rPr>
                <w:rStyle w:val="a8"/>
                <w:rFonts w:ascii="方正仿宋简体" w:eastAsia="方正仿宋简体" w:cs="宋体"/>
                <w:noProof/>
              </w:rPr>
              <w:t>3.1</w:t>
            </w:r>
            <w:r w:rsidR="003D7299" w:rsidRPr="00766506">
              <w:rPr>
                <w:rStyle w:val="a8"/>
                <w:rFonts w:ascii="方正仿宋简体" w:eastAsia="方正仿宋简体" w:cs="宋体" w:hint="eastAsia"/>
                <w:noProof/>
              </w:rPr>
              <w:t>接口推送的申请撤销或不予执行仲裁裁决案件立案数据后，经仲裁院审核后返回信息接口参数：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67" w:history="1">
            <w:r w:rsidR="003D7299" w:rsidRPr="00766506">
              <w:rPr>
                <w:rStyle w:val="a8"/>
                <w:noProof/>
              </w:rPr>
              <w:t>3.3</w:t>
            </w:r>
            <w:r w:rsidR="003D7299" w:rsidRPr="00766506">
              <w:rPr>
                <w:rStyle w:val="a8"/>
                <w:rFonts w:ascii="方正仿宋简体" w:eastAsia="方正仿宋简体" w:cs="宋体" w:hint="eastAsia"/>
                <w:noProof/>
              </w:rPr>
              <w:t>财产保全、仲裁条款效力确认、申请撤销或不予执行仲裁裁决案件确定结案后推送接口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68" w:history="1">
            <w:r w:rsidR="003D7299" w:rsidRPr="00766506">
              <w:rPr>
                <w:rStyle w:val="a8"/>
                <w:noProof/>
              </w:rPr>
              <w:t>3.4</w:t>
            </w:r>
            <w:r w:rsidR="003D7299" w:rsidRPr="00766506">
              <w:rPr>
                <w:rStyle w:val="a8"/>
                <w:rFonts w:hint="eastAsia"/>
                <w:noProof/>
              </w:rPr>
              <w:t>仲裁院接收到法院通过</w:t>
            </w:r>
            <w:r w:rsidR="003D7299" w:rsidRPr="00766506">
              <w:rPr>
                <w:rStyle w:val="a8"/>
                <w:noProof/>
              </w:rPr>
              <w:t>3.3</w:t>
            </w:r>
            <w:r w:rsidR="003D7299" w:rsidRPr="00766506">
              <w:rPr>
                <w:rStyle w:val="a8"/>
                <w:rFonts w:hint="eastAsia"/>
                <w:noProof/>
              </w:rPr>
              <w:t>接口推送的相关仲裁保全、仲裁条款效力确认、申请撤销或不予执行仲裁裁决文书时，应在三个工作日内通过平台予以确认接口：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69" w:history="1">
            <w:r w:rsidR="003D7299" w:rsidRPr="00766506">
              <w:rPr>
                <w:rStyle w:val="a8"/>
                <w:noProof/>
              </w:rPr>
              <w:t>3.5</w:t>
            </w:r>
            <w:r w:rsidR="003D7299" w:rsidRPr="00766506">
              <w:rPr>
                <w:rStyle w:val="a8"/>
                <w:rFonts w:ascii="方正仿宋简体" w:eastAsia="方正仿宋简体" w:cs="宋体" w:hint="eastAsia"/>
                <w:noProof/>
              </w:rPr>
              <w:t>强制执行仲裁裁决案件法院立案推送给仲裁院的数据接口说明：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70" w:history="1">
            <w:r w:rsidR="003D7299" w:rsidRPr="00766506">
              <w:rPr>
                <w:rStyle w:val="a8"/>
                <w:noProof/>
              </w:rPr>
              <w:t>3.7</w:t>
            </w:r>
            <w:r w:rsidR="003D7299" w:rsidRPr="00766506">
              <w:rPr>
                <w:rStyle w:val="a8"/>
                <w:rFonts w:ascii="方正仿宋简体" w:eastAsia="方正仿宋简体" w:cs="宋体" w:hint="eastAsia"/>
                <w:noProof/>
              </w:rPr>
              <w:t>强制执行仲裁裁决案件法院结案后推送给仲裁院的数据接口说明：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592371" w:history="1">
            <w:r w:rsidR="003D7299" w:rsidRPr="00766506">
              <w:rPr>
                <w:rStyle w:val="a8"/>
                <w:noProof/>
              </w:rPr>
              <w:t xml:space="preserve">3.8 </w:t>
            </w:r>
            <w:r w:rsidR="003D7299" w:rsidRPr="00766506">
              <w:rPr>
                <w:rStyle w:val="a8"/>
                <w:rFonts w:hint="eastAsia"/>
                <w:noProof/>
              </w:rPr>
              <w:t>法院案件状态查询</w:t>
            </w:r>
            <w:r w:rsidR="003D7299" w:rsidRPr="00766506">
              <w:rPr>
                <w:rStyle w:val="a8"/>
                <w:noProof/>
              </w:rPr>
              <w:t>API</w:t>
            </w:r>
            <w:r w:rsidR="003D72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7299">
              <w:rPr>
                <w:noProof/>
                <w:webHidden/>
              </w:rPr>
              <w:instrText xml:space="preserve"> PAGEREF _Toc505592371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29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99" w:rsidRDefault="00EF29AE">
          <w:r>
            <w:fldChar w:fldCharType="end"/>
          </w:r>
        </w:p>
      </w:sdtContent>
    </w:sdt>
    <w:p w:rsidR="003D7299" w:rsidRDefault="003D7299" w:rsidP="003D7299"/>
    <w:p w:rsidR="003D7299" w:rsidRDefault="003D7299" w:rsidP="003D7299"/>
    <w:p w:rsidR="003D7299" w:rsidRDefault="003D7299" w:rsidP="003D7299"/>
    <w:p w:rsidR="003D7299" w:rsidRDefault="003D7299" w:rsidP="003D7299"/>
    <w:p w:rsidR="003D7299" w:rsidRDefault="003D7299" w:rsidP="003D7299"/>
    <w:p w:rsidR="003D7299" w:rsidRDefault="003D7299" w:rsidP="003D7299"/>
    <w:p w:rsidR="003D7299" w:rsidRDefault="003D7299" w:rsidP="003D7299"/>
    <w:p w:rsidR="003D7299" w:rsidRDefault="003D7299" w:rsidP="003D7299"/>
    <w:p w:rsidR="003D7299" w:rsidRPr="003D7299" w:rsidRDefault="003D7299" w:rsidP="003D7299"/>
    <w:p w:rsidR="00EC4328" w:rsidRDefault="00EC4328" w:rsidP="00EC4328">
      <w:pPr>
        <w:pStyle w:val="1"/>
        <w:rPr>
          <w:kern w:val="0"/>
        </w:rPr>
      </w:pPr>
      <w:bookmarkStart w:id="2" w:name="_Toc505592361"/>
      <w:r>
        <w:rPr>
          <w:rFonts w:hint="eastAsia"/>
          <w:kern w:val="0"/>
        </w:rPr>
        <w:lastRenderedPageBreak/>
        <w:t>1</w:t>
      </w:r>
      <w:r>
        <w:rPr>
          <w:rFonts w:hint="eastAsia"/>
          <w:kern w:val="0"/>
        </w:rPr>
        <w:t>概述</w:t>
      </w:r>
      <w:bookmarkEnd w:id="1"/>
      <w:bookmarkEnd w:id="2"/>
    </w:p>
    <w:p w:rsidR="00EC4328" w:rsidRDefault="00EC4328" w:rsidP="00EC4328">
      <w:r>
        <w:rPr>
          <w:rFonts w:hint="eastAsia"/>
        </w:rPr>
        <w:tab/>
      </w:r>
      <w:r>
        <w:rPr>
          <w:rFonts w:hint="eastAsia"/>
        </w:rPr>
        <w:t>仲裁院接口设计的主要思路是通过请求服务相关接口，获取服务相关接口返回信息。</w:t>
      </w:r>
    </w:p>
    <w:p w:rsidR="00EC4328" w:rsidRDefault="00EC4328" w:rsidP="00EC4328">
      <w:r>
        <w:rPr>
          <w:rFonts w:hint="eastAsia"/>
        </w:rPr>
        <w:t>平台接口请求格式为：</w:t>
      </w:r>
      <w:r>
        <w:rPr>
          <w:rFonts w:hint="eastAsia"/>
        </w:rPr>
        <w:t>json</w:t>
      </w:r>
    </w:p>
    <w:p w:rsidR="00EC4328" w:rsidRDefault="00EC4328" w:rsidP="00EC4328">
      <w:r>
        <w:rPr>
          <w:rFonts w:hint="eastAsia"/>
        </w:rPr>
        <w:t>平台接口返回格式为：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05506B" w:rsidRDefault="0005506B" w:rsidP="00EC4328">
      <w:r>
        <w:rPr>
          <w:rFonts w:hint="eastAsia"/>
        </w:rPr>
        <w:t>涉及到文件传送或接收的，文件请读取后</w:t>
      </w:r>
      <w:r>
        <w:rPr>
          <w:rFonts w:hint="eastAsia"/>
        </w:rPr>
        <w:t>byte</w:t>
      </w:r>
      <w:r>
        <w:rPr>
          <w:rFonts w:hint="eastAsia"/>
        </w:rPr>
        <w:t>转</w:t>
      </w:r>
      <w:r>
        <w:rPr>
          <w:rFonts w:hint="eastAsia"/>
        </w:rPr>
        <w:t>Base64</w:t>
      </w:r>
      <w:r>
        <w:rPr>
          <w:rFonts w:hint="eastAsia"/>
        </w:rPr>
        <w:t>字符串传输。</w:t>
      </w:r>
    </w:p>
    <w:p w:rsidR="00154B8E" w:rsidRDefault="00154B8E" w:rsidP="00EC4328">
      <w:pPr>
        <w:rPr>
          <w:rFonts w:ascii="Helvetica" w:hAnsi="Helvetica"/>
          <w:color w:val="FFFFFF"/>
          <w:sz w:val="18"/>
          <w:szCs w:val="18"/>
          <w:shd w:val="clear" w:color="auto" w:fill="333333"/>
        </w:rPr>
      </w:pPr>
      <w:r>
        <w:rPr>
          <w:rFonts w:hint="eastAsia"/>
        </w:rPr>
        <w:t>认证信息需要在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  <w:r>
        <w:rPr>
          <w:rFonts w:hint="eastAsia"/>
        </w:rPr>
        <w:t>header</w:t>
      </w:r>
      <w:r>
        <w:rPr>
          <w:rFonts w:hint="eastAsia"/>
        </w:rPr>
        <w:t>里添加</w:t>
      </w:r>
      <w:r w:rsidRPr="00BC3F3C">
        <w:rPr>
          <w:rFonts w:ascii="Helvetica" w:hAnsi="Helvetica"/>
          <w:color w:val="FFFFFF"/>
          <w:sz w:val="18"/>
          <w:szCs w:val="18"/>
          <w:shd w:val="clear" w:color="auto" w:fill="333333"/>
        </w:rPr>
        <w:t>Authorization</w:t>
      </w:r>
      <w:r>
        <w:rPr>
          <w:rFonts w:ascii="Helvetica" w:hAnsi="Helvetica" w:hint="eastAsia"/>
          <w:color w:val="FFFFFF"/>
          <w:sz w:val="18"/>
          <w:szCs w:val="18"/>
          <w:shd w:val="clear" w:color="auto" w:fill="333333"/>
        </w:rPr>
        <w:t>。</w:t>
      </w:r>
    </w:p>
    <w:p w:rsidR="00B90B65" w:rsidRDefault="00B90B65" w:rsidP="00EC4328">
      <w:r w:rsidRPr="00B90B65">
        <w:rPr>
          <w:rFonts w:hint="eastAsia"/>
          <w:highlight w:val="yellow"/>
        </w:rPr>
        <w:t>测试</w:t>
      </w:r>
      <w:r w:rsidRPr="00B90B65">
        <w:rPr>
          <w:rFonts w:hint="eastAsia"/>
          <w:highlight w:val="yellow"/>
        </w:rPr>
        <w:t>Authorization</w:t>
      </w:r>
      <w:r w:rsidRPr="00B90B65">
        <w:rPr>
          <w:rFonts w:hint="eastAsia"/>
          <w:highlight w:val="yellow"/>
        </w:rPr>
        <w:t>是</w:t>
      </w:r>
      <w:r w:rsidRPr="00B90B65">
        <w:rPr>
          <w:rFonts w:hint="eastAsia"/>
          <w:highlight w:val="yellow"/>
        </w:rPr>
        <w:t>ITH4hUOH.U9mWQdpGtEPnmpJi</w:t>
      </w:r>
    </w:p>
    <w:p w:rsidR="00F527CA" w:rsidRPr="00B90B65" w:rsidRDefault="00F527CA" w:rsidP="00EC4328">
      <w:r>
        <w:rPr>
          <w:rFonts w:hint="eastAsia"/>
          <w:highlight w:val="yellow"/>
        </w:rPr>
        <w:t>目前地址</w:t>
      </w:r>
      <w:r>
        <w:rPr>
          <w:rFonts w:hint="eastAsia"/>
          <w:highlight w:val="yellow"/>
        </w:rPr>
        <w:t>:</w:t>
      </w:r>
      <w:r w:rsidRPr="00F527CA">
        <w:t xml:space="preserve"> http://146.12.114.2:63305/core/</w:t>
      </w:r>
      <w:r w:rsidR="00AA1D37">
        <w:rPr>
          <w:rFonts w:hint="eastAsia"/>
        </w:rPr>
        <w:t>api/</w:t>
      </w:r>
    </w:p>
    <w:p w:rsidR="00EC4328" w:rsidRDefault="00EC4328" w:rsidP="00EC4328">
      <w:pPr>
        <w:pStyle w:val="1"/>
      </w:pPr>
      <w:bookmarkStart w:id="3" w:name="_Toc500234145"/>
      <w:bookmarkStart w:id="4" w:name="_Toc505592362"/>
      <w:r>
        <w:rPr>
          <w:rFonts w:hint="eastAsia"/>
        </w:rPr>
        <w:t>2</w:t>
      </w:r>
      <w:r>
        <w:rPr>
          <w:rFonts w:hint="eastAsia"/>
        </w:rPr>
        <w:t>总体设计</w:t>
      </w:r>
      <w:bookmarkEnd w:id="3"/>
      <w:bookmarkEnd w:id="4"/>
    </w:p>
    <w:p w:rsidR="00EC4328" w:rsidRDefault="00EC4328" w:rsidP="00EC4328">
      <w:pPr>
        <w:pStyle w:val="2"/>
      </w:pPr>
      <w:bookmarkStart w:id="5" w:name="_Toc500234146"/>
      <w:bookmarkStart w:id="6" w:name="_Toc505592363"/>
      <w:r>
        <w:rPr>
          <w:rFonts w:hint="eastAsia"/>
        </w:rPr>
        <w:t xml:space="preserve">1 </w:t>
      </w:r>
      <w:r>
        <w:rPr>
          <w:rFonts w:hint="eastAsia"/>
        </w:rPr>
        <w:t>接口返回码列表</w:t>
      </w:r>
      <w:bookmarkEnd w:id="5"/>
      <w:bookmarkEnd w:id="6"/>
    </w:p>
    <w:p w:rsidR="00EC4328" w:rsidRDefault="00EC4328" w:rsidP="00EC4328">
      <w:pPr>
        <w:rPr>
          <w:kern w:val="0"/>
        </w:rPr>
      </w:pPr>
      <w:r>
        <w:rPr>
          <w:rFonts w:hint="eastAsia"/>
          <w:kern w:val="0"/>
        </w:rPr>
        <w:t>调用者每次调用接口时，可能获得正确或错误的返回码，调用者可以根据返回码信息调试接口，排查错误。</w:t>
      </w:r>
    </w:p>
    <w:p w:rsidR="00EC4328" w:rsidRDefault="00EC4328" w:rsidP="00EC4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全局返回码说明如下：</w:t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EC4328" w:rsidTr="008978CB"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返回码</w:t>
            </w:r>
          </w:p>
        </w:tc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说明</w:t>
            </w:r>
          </w:p>
        </w:tc>
      </w:tr>
      <w:tr w:rsidR="00EC4328" w:rsidTr="008978CB"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C4328">
              <w:rPr>
                <w:rFonts w:ascii="宋体" w:hAnsi="宋体" w:cs="宋体" w:hint="eastAsia"/>
                <w:sz w:val="24"/>
                <w:szCs w:val="24"/>
              </w:rPr>
              <w:t>系统异常，稍后再试</w:t>
            </w:r>
          </w:p>
        </w:tc>
      </w:tr>
      <w:tr w:rsidR="00EC4328" w:rsidTr="008978CB"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请求成功</w:t>
            </w:r>
          </w:p>
        </w:tc>
      </w:tr>
      <w:tr w:rsidR="00EC4328" w:rsidTr="008978CB">
        <w:tc>
          <w:tcPr>
            <w:tcW w:w="4261" w:type="dxa"/>
          </w:tcPr>
          <w:p w:rsidR="00EC4328" w:rsidRDefault="00EC4328" w:rsidP="00EC432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EC4328" w:rsidRDefault="00EC4328" w:rsidP="00EC432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C4328">
              <w:rPr>
                <w:rFonts w:ascii="宋体" w:hAnsi="宋体" w:cs="宋体" w:hint="eastAsia"/>
                <w:sz w:val="24"/>
                <w:szCs w:val="24"/>
              </w:rPr>
              <w:t>认证码未填写</w:t>
            </w:r>
          </w:p>
        </w:tc>
      </w:tr>
      <w:tr w:rsidR="00EC4328" w:rsidTr="008978CB"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EC4328" w:rsidRDefault="00EC4328" w:rsidP="00EC432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C4328">
              <w:rPr>
                <w:rFonts w:ascii="宋体" w:hAnsi="宋体" w:cs="宋体" w:hint="eastAsia"/>
                <w:sz w:val="24"/>
                <w:szCs w:val="24"/>
              </w:rPr>
              <w:t>无效认证码</w:t>
            </w:r>
          </w:p>
        </w:tc>
      </w:tr>
      <w:tr w:rsidR="00EC4328" w:rsidTr="008978CB"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4261" w:type="dxa"/>
          </w:tcPr>
          <w:p w:rsidR="00EC4328" w:rsidRDefault="00EC4328" w:rsidP="00EC432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C4328">
              <w:rPr>
                <w:rFonts w:ascii="宋体" w:hAnsi="宋体" w:cs="宋体" w:hint="eastAsia"/>
                <w:sz w:val="24"/>
                <w:szCs w:val="24"/>
              </w:rPr>
              <w:t>非授权</w:t>
            </w:r>
            <w:r w:rsidRPr="00EC4328">
              <w:rPr>
                <w:rFonts w:ascii="宋体" w:hAnsi="宋体" w:cs="宋体"/>
                <w:sz w:val="24"/>
                <w:szCs w:val="24"/>
              </w:rPr>
              <w:t>IP</w:t>
            </w:r>
            <w:r w:rsidRPr="00EC4328">
              <w:rPr>
                <w:rFonts w:ascii="宋体" w:hAnsi="宋体" w:cs="宋体" w:hint="eastAsia"/>
                <w:sz w:val="24"/>
                <w:szCs w:val="24"/>
              </w:rPr>
              <w:t>访问</w:t>
            </w:r>
          </w:p>
        </w:tc>
      </w:tr>
      <w:tr w:rsidR="00EC4328" w:rsidTr="008978CB"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4261" w:type="dxa"/>
          </w:tcPr>
          <w:p w:rsidR="00EC4328" w:rsidRDefault="00EC4328" w:rsidP="00EC432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C4328">
              <w:rPr>
                <w:rFonts w:ascii="宋体" w:hAnsi="宋体" w:cs="宋体" w:hint="eastAsia"/>
                <w:sz w:val="24"/>
                <w:szCs w:val="24"/>
              </w:rPr>
              <w:t>非有效访问时段</w:t>
            </w:r>
          </w:p>
        </w:tc>
      </w:tr>
      <w:tr w:rsidR="00EC4328" w:rsidTr="008978CB">
        <w:tc>
          <w:tcPr>
            <w:tcW w:w="4261" w:type="dxa"/>
          </w:tcPr>
          <w:p w:rsidR="00EC4328" w:rsidRDefault="00EC4328" w:rsidP="008978CB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4261" w:type="dxa"/>
          </w:tcPr>
          <w:p w:rsidR="00EC4328" w:rsidRDefault="00EC4328" w:rsidP="00EC432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EC4328">
              <w:rPr>
                <w:rFonts w:ascii="宋体" w:hAnsi="宋体" w:cs="宋体" w:hint="eastAsia"/>
                <w:sz w:val="24"/>
                <w:szCs w:val="24"/>
              </w:rPr>
              <w:t>没有数据</w:t>
            </w:r>
          </w:p>
        </w:tc>
      </w:tr>
    </w:tbl>
    <w:p w:rsidR="00EC4328" w:rsidRDefault="00EC4328" w:rsidP="00EC4328">
      <w:pPr>
        <w:pStyle w:val="1"/>
      </w:pPr>
      <w:bookmarkStart w:id="7" w:name="_Toc500234147"/>
      <w:bookmarkStart w:id="8" w:name="_Toc505592364"/>
      <w:r>
        <w:rPr>
          <w:rFonts w:hint="eastAsia"/>
        </w:rPr>
        <w:t>3</w:t>
      </w:r>
      <w:r>
        <w:rPr>
          <w:rFonts w:hint="eastAsia"/>
        </w:rPr>
        <w:t>具体接口说明</w:t>
      </w:r>
      <w:bookmarkEnd w:id="7"/>
      <w:bookmarkEnd w:id="8"/>
    </w:p>
    <w:p w:rsidR="00EC4328" w:rsidRDefault="00EC4328" w:rsidP="00EC4328">
      <w:pPr>
        <w:pStyle w:val="2"/>
        <w:rPr>
          <w:rFonts w:ascii="方正仿宋简体" w:eastAsia="方正仿宋简体" w:cs="宋体"/>
          <w:b w:val="0"/>
        </w:rPr>
      </w:pPr>
      <w:bookmarkStart w:id="9" w:name="_Toc500234148"/>
      <w:bookmarkStart w:id="10" w:name="_Toc505592365"/>
      <w:r>
        <w:rPr>
          <w:rFonts w:hint="eastAsia"/>
        </w:rPr>
        <w:t>3.</w:t>
      </w:r>
      <w:bookmarkEnd w:id="9"/>
      <w:r>
        <w:rPr>
          <w:rFonts w:hint="eastAsia"/>
        </w:rPr>
        <w:t>1</w:t>
      </w:r>
      <w:r w:rsidR="00B74673" w:rsidRPr="008848C1">
        <w:rPr>
          <w:rFonts w:ascii="方正仿宋简体" w:eastAsia="方正仿宋简体" w:cs="宋体" w:hint="eastAsia"/>
          <w:b w:val="0"/>
        </w:rPr>
        <w:t>财产保全、</w:t>
      </w:r>
      <w:r w:rsidR="00B74673">
        <w:rPr>
          <w:rFonts w:ascii="方正仿宋简体" w:eastAsia="方正仿宋简体" w:cs="宋体" w:hint="eastAsia"/>
          <w:b w:val="0"/>
        </w:rPr>
        <w:t>仲裁条款效力确认</w:t>
      </w:r>
      <w:r w:rsidR="00B74673" w:rsidRPr="008848C1">
        <w:rPr>
          <w:rFonts w:ascii="方正仿宋简体" w:eastAsia="方正仿宋简体" w:cs="宋体" w:hint="eastAsia"/>
          <w:b w:val="0"/>
        </w:rPr>
        <w:t>、申请撤销或不予执行仲裁裁决案件</w:t>
      </w:r>
      <w:r w:rsidR="00B74673">
        <w:rPr>
          <w:rFonts w:ascii="方正仿宋简体" w:eastAsia="方正仿宋简体" w:cs="宋体" w:hint="eastAsia"/>
          <w:b w:val="0"/>
        </w:rPr>
        <w:t>确定</w:t>
      </w:r>
      <w:r w:rsidR="00B74673" w:rsidRPr="00E318CD">
        <w:rPr>
          <w:rFonts w:ascii="方正仿宋简体" w:eastAsia="方正仿宋简体" w:cs="宋体" w:hint="eastAsia"/>
          <w:b w:val="0"/>
          <w:highlight w:val="cyan"/>
        </w:rPr>
        <w:t>立案后</w:t>
      </w:r>
      <w:r w:rsidR="00B74673">
        <w:rPr>
          <w:rFonts w:ascii="方正仿宋简体" w:eastAsia="方正仿宋简体" w:cs="宋体" w:hint="eastAsia"/>
          <w:b w:val="0"/>
        </w:rPr>
        <w:t>推送接口</w:t>
      </w:r>
      <w:bookmarkEnd w:id="10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984"/>
        <w:gridCol w:w="1134"/>
        <w:gridCol w:w="780"/>
        <w:gridCol w:w="4396"/>
      </w:tblGrid>
      <w:tr w:rsidR="00B74673" w:rsidTr="00CE1A2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/court/notice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题述类型案件立案时，推送立案信息到仲裁院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IP:</w:t>
            </w:r>
            <w:r>
              <w:rPr>
                <w:rFonts w:ascii="Times New Roman" w:hAnsi="Times New Roman" w:hint="eastAsia"/>
                <w:szCs w:val="21"/>
              </w:rPr>
              <w:t>端口号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/court/notice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C3F3C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http Header</w:t>
            </w:r>
            <w:r>
              <w:rPr>
                <w:rFonts w:ascii="Times New Roman" w:hAnsi="Times New Roman" w:hint="eastAsia"/>
                <w:szCs w:val="21"/>
              </w:rPr>
              <w:t>里</w:t>
            </w:r>
            <w:r w:rsidRPr="00BC3F3C">
              <w:rPr>
                <w:rFonts w:ascii="Helvetica" w:hAnsi="Helvetica"/>
                <w:color w:val="FFFFFF"/>
                <w:sz w:val="18"/>
                <w:szCs w:val="18"/>
                <w:shd w:val="clear" w:color="auto" w:fill="333333"/>
              </w:rPr>
              <w:t>Authorization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CE1A22" w:rsidRDefault="00CE1A22" w:rsidP="00CE1A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法院立案案号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CE1A22" w:rsidRDefault="00CE1A22" w:rsidP="00CE1A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courtNowDate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法院立案日期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CE1A22" w:rsidRDefault="00CE1A22" w:rsidP="00CE1A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courtApplicant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法院立案申请人，多个申请人请用</w:t>
            </w:r>
            <w:r>
              <w:rPr>
                <w:rFonts w:ascii="Times New Roman" w:hAnsi="Times New Roman" w:hint="eastAsia"/>
                <w:szCs w:val="21"/>
              </w:rPr>
              <w:t>";"</w:t>
            </w:r>
            <w:r>
              <w:rPr>
                <w:rFonts w:ascii="Times New Roman" w:hAnsi="Times New Roman" w:hint="eastAsia"/>
                <w:szCs w:val="21"/>
              </w:rPr>
              <w:t>分号隔开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184E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courtRespondent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184EC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法院立案被申请人，多个请用</w:t>
            </w:r>
            <w:r>
              <w:rPr>
                <w:rFonts w:ascii="Times New Roman" w:hAnsi="Times New Roman" w:hint="eastAsia"/>
                <w:szCs w:val="21"/>
              </w:rPr>
              <w:t>";"</w:t>
            </w:r>
            <w:r>
              <w:rPr>
                <w:rFonts w:ascii="Times New Roman" w:hAnsi="Times New Roman" w:hint="eastAsia"/>
                <w:szCs w:val="21"/>
              </w:rPr>
              <w:t>分号隔开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184E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courtReason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立案案由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184E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立案金额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184E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arbitCaseCode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B360BE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 w:rsidRPr="00B360BE">
              <w:rPr>
                <w:rFonts w:ascii="Times New Roman" w:hAnsi="Times New Roman" w:hint="eastAsia"/>
                <w:szCs w:val="21"/>
              </w:rPr>
              <w:t>仲裁书案号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184E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法官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184E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judgeSecretry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法官助理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184ECF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judgeSecretryTel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法官助理联系电话</w:t>
            </w:r>
          </w:p>
        </w:tc>
      </w:tr>
      <w:tr w:rsidR="00CE1A22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E1A22" w:rsidRDefault="00CE1A22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Pr="00184ECF" w:rsidRDefault="00CE1A22" w:rsidP="00CE1A22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CE1A22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E1A22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案件类型：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，财产保全；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，仲裁条款效力确认；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，申请撤销或不予执行裁决；</w:t>
            </w:r>
          </w:p>
        </w:tc>
      </w:tr>
      <w:tr w:rsidR="000838AE" w:rsidTr="00CE1A22">
        <w:trPr>
          <w:trHeight w:val="340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838AE" w:rsidRDefault="000838AE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8AE" w:rsidRDefault="000838AE" w:rsidP="00CE1A22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8AE" w:rsidRDefault="000838AE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String 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8AE" w:rsidRDefault="000838AE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38AE" w:rsidRDefault="000838AE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8170BC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 w:rsidR="00B74673"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返回码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entity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184ECF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8170BC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此接口返回数据只是说明数据是否成功接收，接收后，请求需要仲裁院审核该请求。</w:t>
            </w:r>
          </w:p>
        </w:tc>
      </w:tr>
      <w:tr w:rsidR="00B74673" w:rsidTr="00CE1A22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E24" w:rsidRDefault="00106E24" w:rsidP="00106E24">
            <w:r>
              <w:t>{</w:t>
            </w:r>
          </w:p>
          <w:p w:rsidR="00106E24" w:rsidRDefault="00106E24" w:rsidP="00106E24">
            <w:r>
              <w:t>"courtCaseCode": "111112333",</w:t>
            </w:r>
          </w:p>
          <w:p w:rsidR="00106E24" w:rsidRDefault="00106E24" w:rsidP="00106E24">
            <w:r>
              <w:t>"courtNowDate": "2017-12-29",</w:t>
            </w:r>
          </w:p>
          <w:p w:rsidR="00106E24" w:rsidRDefault="00106E24" w:rsidP="00106E24">
            <w:r>
              <w:rPr>
                <w:rFonts w:hint="eastAsia"/>
              </w:rPr>
              <w:t>"courtApplicant": "</w:t>
            </w:r>
            <w:r>
              <w:rPr>
                <w:rFonts w:hint="eastAsia"/>
              </w:rPr>
              <w:t>姚</w:t>
            </w:r>
            <w:r>
              <w:rPr>
                <w:rFonts w:hint="eastAsia"/>
              </w:rPr>
              <w:t>xx",</w:t>
            </w:r>
          </w:p>
          <w:p w:rsidR="00106E24" w:rsidRDefault="00106E24" w:rsidP="00106E24">
            <w:r>
              <w:rPr>
                <w:rFonts w:hint="eastAsia"/>
              </w:rPr>
              <w:t>"courtRespondent": "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xx",</w:t>
            </w:r>
          </w:p>
          <w:p w:rsidR="00106E24" w:rsidRDefault="00106E24" w:rsidP="00106E24">
            <w:r>
              <w:rPr>
                <w:rFonts w:hint="eastAsia"/>
              </w:rPr>
              <w:t>"courtReason": "</w:t>
            </w:r>
            <w:r>
              <w:rPr>
                <w:rFonts w:hint="eastAsia"/>
              </w:rPr>
              <w:t>案由</w:t>
            </w:r>
            <w:r>
              <w:rPr>
                <w:rFonts w:hint="eastAsia"/>
              </w:rPr>
              <w:t>xxx",</w:t>
            </w:r>
          </w:p>
          <w:p w:rsidR="00106E24" w:rsidRDefault="00106E24" w:rsidP="00106E24">
            <w:r>
              <w:t>"courtAmount": 3000.88,</w:t>
            </w:r>
          </w:p>
          <w:p w:rsidR="00106E24" w:rsidRDefault="00106E24" w:rsidP="00106E24">
            <w:r>
              <w:rPr>
                <w:rFonts w:hint="eastAsia"/>
              </w:rPr>
              <w:t>"arbitCaseCode": "</w:t>
            </w:r>
            <w:r>
              <w:rPr>
                <w:rFonts w:hint="eastAsia"/>
              </w:rPr>
              <w:t>华南国仲深裁</w:t>
            </w:r>
            <w:r>
              <w:rPr>
                <w:rFonts w:hint="eastAsia"/>
              </w:rPr>
              <w:t>(2015)20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106E24" w:rsidRDefault="00106E24" w:rsidP="00106E24">
            <w:r>
              <w:rPr>
                <w:rFonts w:hint="eastAsia"/>
              </w:rPr>
              <w:t>"judge":"</w:t>
            </w:r>
            <w:r>
              <w:rPr>
                <w:rFonts w:hint="eastAsia"/>
              </w:rPr>
              <w:t>张法官</w:t>
            </w:r>
            <w:r>
              <w:rPr>
                <w:rFonts w:hint="eastAsia"/>
              </w:rPr>
              <w:t>",</w:t>
            </w:r>
          </w:p>
          <w:p w:rsidR="00106E24" w:rsidRDefault="00106E24" w:rsidP="00106E24">
            <w:r>
              <w:rPr>
                <w:rFonts w:hint="eastAsia"/>
              </w:rPr>
              <w:t>"judgeSecretry":"</w:t>
            </w:r>
            <w:r>
              <w:rPr>
                <w:rFonts w:hint="eastAsia"/>
              </w:rPr>
              <w:t>张法官助理</w:t>
            </w:r>
            <w:r>
              <w:rPr>
                <w:rFonts w:hint="eastAsia"/>
              </w:rPr>
              <w:t>",</w:t>
            </w:r>
          </w:p>
          <w:p w:rsidR="00106E24" w:rsidRDefault="00106E24" w:rsidP="00106E24">
            <w:r>
              <w:t>"judgeSecretryTel":"07558888888",</w:t>
            </w:r>
          </w:p>
          <w:p w:rsidR="00106E24" w:rsidRDefault="00106E24" w:rsidP="00106E24">
            <w:r>
              <w:t>"courtCaseType":"1",</w:t>
            </w:r>
          </w:p>
          <w:p w:rsidR="00106E24" w:rsidRDefault="00106E24" w:rsidP="00106E24">
            <w:r>
              <w:rPr>
                <w:rFonts w:hint="eastAsia"/>
              </w:rPr>
              <w:t>"remark":"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</w:t>
            </w:r>
          </w:p>
          <w:p w:rsidR="00B74673" w:rsidRDefault="00106E24" w:rsidP="00106E2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t>}</w:t>
            </w:r>
            <w:r>
              <w:rPr>
                <w:rFonts w:ascii="Times New Roman" w:hAnsi="Times New Roman"/>
                <w:szCs w:val="21"/>
              </w:rPr>
              <w:t xml:space="preserve"> </w:t>
            </w:r>
          </w:p>
        </w:tc>
      </w:tr>
      <w:tr w:rsidR="00B74673" w:rsidTr="00CE1A22">
        <w:trPr>
          <w:trHeight w:val="1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4673" w:rsidRDefault="00B74673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B74673" w:rsidRDefault="00B74673" w:rsidP="008978CB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bookmarkStart w:id="11" w:name="OLE_LINK10"/>
            <w:r>
              <w:rPr>
                <w:rFonts w:ascii="Times New Roman" w:hAnsi="Times New Roman" w:hint="eastAsia"/>
                <w:szCs w:val="21"/>
              </w:rPr>
              <w:t>"code": "0",</w:t>
            </w:r>
          </w:p>
          <w:bookmarkEnd w:id="11"/>
          <w:p w:rsidR="00B74673" w:rsidRDefault="00B74673" w:rsidP="008978CB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"desc": "</w:t>
            </w:r>
            <w:r>
              <w:rPr>
                <w:rFonts w:ascii="Times New Roman" w:hAnsi="Times New Roman" w:hint="eastAsia"/>
                <w:szCs w:val="21"/>
              </w:rPr>
              <w:t>请求成功</w:t>
            </w:r>
            <w:r>
              <w:rPr>
                <w:rFonts w:ascii="Times New Roman" w:hAnsi="Times New Roman" w:hint="eastAsia"/>
                <w:szCs w:val="21"/>
              </w:rPr>
              <w:t>",</w:t>
            </w:r>
          </w:p>
          <w:p w:rsidR="00B74673" w:rsidRDefault="00B74673" w:rsidP="008978CB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"</w:t>
            </w:r>
            <w:r w:rsidR="008170BC">
              <w:rPr>
                <w:rFonts w:ascii="Times New Roman" w:hAnsi="Times New Roman" w:hint="eastAsia"/>
                <w:szCs w:val="21"/>
              </w:rPr>
              <w:t>entity</w:t>
            </w:r>
            <w:r>
              <w:rPr>
                <w:rFonts w:ascii="Times New Roman" w:hAnsi="Times New Roman" w:hint="eastAsia"/>
                <w:szCs w:val="21"/>
              </w:rPr>
              <w:t xml:space="preserve">": </w:t>
            </w:r>
            <w:r w:rsidR="00F30D7A">
              <w:rPr>
                <w:rFonts w:ascii="Times New Roman" w:hAnsi="Times New Roman" w:hint="eastAsia"/>
                <w:szCs w:val="21"/>
              </w:rPr>
              <w:t>""</w:t>
            </w:r>
          </w:p>
          <w:p w:rsidR="00B74673" w:rsidRDefault="00B74673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B74673" w:rsidRPr="00B74673" w:rsidRDefault="00B74673" w:rsidP="00B74673"/>
    <w:p w:rsidR="00774694" w:rsidRDefault="00774694" w:rsidP="00774694">
      <w:pPr>
        <w:pStyle w:val="2"/>
        <w:rPr>
          <w:rFonts w:ascii="方正仿宋简体" w:eastAsia="方正仿宋简体" w:cs="宋体"/>
          <w:b w:val="0"/>
        </w:rPr>
      </w:pPr>
      <w:bookmarkStart w:id="12" w:name="_Toc505592366"/>
      <w:r>
        <w:rPr>
          <w:rFonts w:hint="eastAsia"/>
        </w:rPr>
        <w:lastRenderedPageBreak/>
        <w:t>3.2</w:t>
      </w:r>
      <w:r>
        <w:rPr>
          <w:rFonts w:hint="eastAsia"/>
        </w:rPr>
        <w:t>仲裁院接收到</w:t>
      </w:r>
      <w:r>
        <w:rPr>
          <w:rFonts w:ascii="方正仿宋简体" w:eastAsia="方正仿宋简体" w:cs="宋体" w:hint="eastAsia"/>
          <w:b w:val="0"/>
        </w:rPr>
        <w:t>法院通过3.1接口推送的</w:t>
      </w:r>
      <w:r w:rsidRPr="008978CB">
        <w:rPr>
          <w:rFonts w:ascii="方正仿宋简体" w:eastAsia="方正仿宋简体" w:cs="宋体" w:hint="eastAsia"/>
          <w:b w:val="0"/>
        </w:rPr>
        <w:t>申请撤销或不予执行仲裁裁决案件立案数据后</w:t>
      </w:r>
      <w:r>
        <w:rPr>
          <w:rFonts w:ascii="方正仿宋简体" w:eastAsia="方正仿宋简体" w:cs="宋体" w:hint="eastAsia"/>
          <w:b w:val="0"/>
        </w:rPr>
        <w:t>，经仲裁院审核后返回信息接口参数：</w:t>
      </w:r>
      <w:bookmarkEnd w:id="12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126"/>
        <w:gridCol w:w="992"/>
        <w:gridCol w:w="780"/>
        <w:gridCol w:w="4396"/>
      </w:tblGrid>
      <w:tr w:rsidR="00774694" w:rsidTr="008D17D4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Pr="00774694" w:rsidRDefault="000E1335" w:rsidP="008D17D4">
            <w:pPr>
              <w:snapToGrid w:val="0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/court/notice_result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仲裁院接收到</w:t>
            </w:r>
            <w:r w:rsidRPr="008978CB">
              <w:rPr>
                <w:rFonts w:ascii="Times New Roman" w:hAnsi="Times New Roman" w:hint="eastAsia"/>
                <w:szCs w:val="21"/>
              </w:rPr>
              <w:t>申请撤销或不予执行仲裁裁决案件</w:t>
            </w:r>
            <w:r>
              <w:rPr>
                <w:rFonts w:ascii="Times New Roman" w:hAnsi="Times New Roman" w:hint="eastAsia"/>
                <w:szCs w:val="21"/>
              </w:rPr>
              <w:t>，经审核后向法院推送相关案件信息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0E1335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/court/notice_result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待定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CE1A22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receiveCode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仲裁院咨询流水号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CE1A22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caseCode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8E4BF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 w:rsidRPr="00B360BE">
              <w:rPr>
                <w:rFonts w:ascii="Times New Roman" w:hAnsi="Times New Roman" w:hint="eastAsia"/>
                <w:szCs w:val="21"/>
              </w:rPr>
              <w:t>仲裁书案号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CE1A22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tbPartiesVoList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当事人信息列表，具体说明请看数据示例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184ECF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agentsVoList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当事人对应的代理人信息列表，具体说明请看数据示例</w:t>
            </w:r>
          </w:p>
        </w:tc>
      </w:tr>
      <w:tr w:rsidR="00774694" w:rsidRPr="0005506B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184ECF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nowDate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05506B" w:rsidRDefault="00774694" w:rsidP="008D17D4">
            <w:pPr>
              <w:snapToGrid w:val="0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仲裁案立案时间</w:t>
            </w:r>
          </w:p>
        </w:tc>
      </w:tr>
      <w:tr w:rsidR="00774694" w:rsidRPr="0005506B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05506B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orgdate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05506B" w:rsidRDefault="00774694" w:rsidP="008D17D4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仲裁案组庭时间</w:t>
            </w:r>
          </w:p>
        </w:tc>
      </w:tr>
      <w:tr w:rsidR="00774694" w:rsidRPr="0005506B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184ECF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sittingdate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05506B" w:rsidRDefault="00774694" w:rsidP="008D17D4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开庭时间，多次开庭的话用“</w:t>
            </w: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”分隔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Pr="00184ECF" w:rsidRDefault="0077469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tbSavesVo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保全信息，具体说明请看数据示例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办案秘书信息，具体说明请看数据示例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tbCaseendbooksVo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结案信息，具体说明请看数据示例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effectFileWordStr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裁决书生效证明</w:t>
            </w:r>
            <w:r>
              <w:rPr>
                <w:rFonts w:ascii="Times New Roman" w:hAnsi="Times New Roman" w:hint="eastAsia"/>
                <w:szCs w:val="21"/>
              </w:rPr>
              <w:t>word</w:t>
            </w:r>
            <w:r>
              <w:rPr>
                <w:rFonts w:ascii="Times New Roman" w:hAnsi="Times New Roman" w:hint="eastAsia"/>
                <w:szCs w:val="21"/>
              </w:rPr>
              <w:t>版</w:t>
            </w:r>
          </w:p>
        </w:tc>
      </w:tr>
      <w:tr w:rsidR="00774694" w:rsidRPr="008D53C1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effectFilePdfStr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裁决书生效证明</w:t>
            </w:r>
            <w:r>
              <w:rPr>
                <w:rFonts w:ascii="Times New Roman" w:hAnsi="Times New Roman" w:hint="eastAsia"/>
                <w:szCs w:val="21"/>
              </w:rPr>
              <w:t>pdf</w:t>
            </w:r>
            <w:r>
              <w:rPr>
                <w:rFonts w:ascii="Times New Roman" w:hAnsi="Times New Roman" w:hint="eastAsia"/>
                <w:szCs w:val="21"/>
              </w:rPr>
              <w:t>版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带电子章</w:t>
            </w:r>
          </w:p>
        </w:tc>
      </w:tr>
      <w:tr w:rsidR="00800677" w:rsidRPr="008D53C1" w:rsidTr="008D17D4">
        <w:trPr>
          <w:trHeight w:val="340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0677" w:rsidRDefault="00800677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remark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Pr="00774694" w:rsidRDefault="00774694" w:rsidP="008D17D4">
            <w:pPr>
              <w:snapToGrid w:val="0"/>
              <w:jc w:val="center"/>
              <w:rPr>
                <w:rFonts w:ascii="Times New Roman" w:hAnsi="Times New Roman"/>
                <w:color w:val="FF0000"/>
                <w:szCs w:val="21"/>
              </w:rPr>
            </w:pPr>
            <w:r w:rsidRPr="00774694">
              <w:rPr>
                <w:rFonts w:ascii="Times New Roman" w:hAnsi="Times New Roman" w:hint="eastAsia"/>
                <w:color w:val="FF0000"/>
                <w:szCs w:val="21"/>
              </w:rPr>
              <w:t>返回</w:t>
            </w:r>
            <w:r w:rsidRPr="00774694">
              <w:rPr>
                <w:rFonts w:ascii="Times New Roman" w:hAnsi="Times New Roman"/>
                <w:color w:val="FF0000"/>
                <w:szCs w:val="21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Pr="00774694" w:rsidRDefault="00B956F0" w:rsidP="008D17D4">
            <w:pPr>
              <w:snapToGrid w:val="0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c</w:t>
            </w:r>
            <w:r>
              <w:rPr>
                <w:rFonts w:ascii="Times New Roman" w:hAnsi="Times New Roman"/>
                <w:color w:val="FF0000"/>
                <w:szCs w:val="21"/>
              </w:rPr>
              <w:t>ode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B956F0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</w:t>
            </w:r>
            <w:r>
              <w:rPr>
                <w:rFonts w:ascii="Times New Roman" w:hAnsi="Times New Roman"/>
                <w:szCs w:val="21"/>
              </w:rPr>
              <w:t>esc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74694" w:rsidTr="008D17D4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74694" w:rsidTr="008D17D4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4F5DCE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仲裁院审核通过后，发送案件信息到法院</w:t>
            </w:r>
            <w:r w:rsidR="00774694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774694" w:rsidTr="008D17D4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"receiveCode"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"caseCode"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"SHEN D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"tbPartiesVoList"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姚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申请人名称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当事人类别，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：申请人；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：被申请人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申请人联系电话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申请人手机号码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申请人地址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"agentsVoList"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当事人对应的代理人列表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张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代理人姓名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"1348012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****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代理人联系方式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代理人手机号码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李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"187186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张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被申请人姓名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为被申请人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"13600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"agentsVoList"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"nowDate"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"2011-12-07"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立案时间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"orgdate"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"2012-01-12"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组庭时间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"sittingdate"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"2012-02-08,2</w:t>
            </w:r>
            <w:r w:rsidRPr="00A86CC7"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012-03-05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"tbSavesVo"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"2011-12-08"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保全申请日期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"saveYard"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深圳市宝安区人民法院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保全执行法院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"yardArbitcon"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保全说明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"userVo"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周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办案秘书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"telephone"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"835017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办案秘书联系电话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"tbCaseendbooksVo"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"endStyle"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结案方式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"decideDate"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"2012-04-12"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结案日期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"arbitBookNum"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"awd201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....xx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结案号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"endFileBase64Str"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"CQAGAAAAAAAAAAAAAAADAAAAOwEAAAAAAAAAEAAAPQEAAAEAAAD+//"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结案文书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</w:p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"effectFileWordStr"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1453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 w:rsidR="0041453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生效证明</w:t>
            </w:r>
            <w:r w:rsidR="0041453C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word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"effectFilePdfStr"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 w:rsidR="0041453C">
              <w:rPr>
                <w:rStyle w:val="jsonnull"/>
                <w:rFonts w:ascii="Courier New" w:hAnsi="Courier New" w:cs="Courier New" w:hint="eastAsia"/>
                <w:b/>
                <w:bCs/>
                <w:color w:val="F1592A"/>
                <w:sz w:val="18"/>
                <w:szCs w:val="18"/>
                <w:shd w:val="clear" w:color="auto" w:fill="FFFFFF"/>
              </w:rPr>
              <w:t>//</w:t>
            </w:r>
            <w:r w:rsidR="0041453C">
              <w:rPr>
                <w:rStyle w:val="jsonnull"/>
                <w:rFonts w:ascii="Courier New" w:hAnsi="Courier New" w:cs="Courier New" w:hint="eastAsia"/>
                <w:b/>
                <w:bCs/>
                <w:color w:val="F1592A"/>
                <w:sz w:val="18"/>
                <w:szCs w:val="18"/>
                <w:shd w:val="clear" w:color="auto" w:fill="FFFFFF"/>
              </w:rPr>
              <w:t>生效证明</w:t>
            </w:r>
            <w:r w:rsidR="0041453C">
              <w:rPr>
                <w:rStyle w:val="jsonnull"/>
                <w:rFonts w:ascii="Courier New" w:hAnsi="Courier New" w:cs="Courier New" w:hint="eastAsia"/>
                <w:b/>
                <w:bCs/>
                <w:color w:val="F1592A"/>
                <w:sz w:val="18"/>
                <w:szCs w:val="18"/>
                <w:shd w:val="clear" w:color="auto" w:fill="FFFFFF"/>
              </w:rPr>
              <w:t>pdf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774694" w:rsidTr="008D17D4">
        <w:trPr>
          <w:trHeight w:val="1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2A4" w:rsidRDefault="00C522A4" w:rsidP="00C522A4">
            <w:pPr>
              <w:snapToGrid w:val="0"/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FF0000"/>
                <w:sz w:val="18"/>
                <w:szCs w:val="18"/>
                <w:shd w:val="clear" w:color="auto" w:fill="FFFFFF"/>
              </w:rPr>
              <w:t>{</w:t>
            </w:r>
          </w:p>
          <w:p w:rsidR="00C522A4" w:rsidRDefault="00C522A4" w:rsidP="00C522A4">
            <w:pPr>
              <w:snapToGrid w:val="0"/>
              <w:ind w:firstLine="360"/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“code”:”0”,</w:t>
            </w:r>
          </w:p>
          <w:p w:rsidR="00C522A4" w:rsidRDefault="00C522A4" w:rsidP="00C522A4">
            <w:pPr>
              <w:snapToGrid w:val="0"/>
              <w:ind w:firstLine="360"/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“desc”:””</w:t>
            </w:r>
          </w:p>
          <w:p w:rsidR="00774694" w:rsidRDefault="00C522A4" w:rsidP="00C522A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774694" w:rsidRPr="00BC3F3C" w:rsidRDefault="00774694" w:rsidP="00774694"/>
    <w:p w:rsidR="00EC4328" w:rsidRPr="00EC4328" w:rsidRDefault="00EC4328" w:rsidP="00EC4328"/>
    <w:p w:rsidR="00E318CD" w:rsidRDefault="00E318CD" w:rsidP="00E318CD">
      <w:pPr>
        <w:pStyle w:val="2"/>
        <w:rPr>
          <w:rFonts w:ascii="方正仿宋简体" w:eastAsia="方正仿宋简体" w:cs="宋体"/>
          <w:b w:val="0"/>
        </w:rPr>
      </w:pPr>
      <w:bookmarkStart w:id="13" w:name="_Toc505592367"/>
      <w:r>
        <w:rPr>
          <w:rFonts w:hint="eastAsia"/>
        </w:rPr>
        <w:lastRenderedPageBreak/>
        <w:t>3.</w:t>
      </w:r>
      <w:r w:rsidR="00774694">
        <w:rPr>
          <w:rFonts w:hint="eastAsia"/>
        </w:rPr>
        <w:t>3</w:t>
      </w:r>
      <w:r w:rsidRPr="008848C1">
        <w:rPr>
          <w:rFonts w:ascii="方正仿宋简体" w:eastAsia="方正仿宋简体" w:cs="宋体" w:hint="eastAsia"/>
          <w:b w:val="0"/>
        </w:rPr>
        <w:t>财产保全、</w:t>
      </w:r>
      <w:r>
        <w:rPr>
          <w:rFonts w:ascii="方正仿宋简体" w:eastAsia="方正仿宋简体" w:cs="宋体" w:hint="eastAsia"/>
          <w:b w:val="0"/>
        </w:rPr>
        <w:t>仲裁条款效力确认</w:t>
      </w:r>
      <w:r w:rsidRPr="008848C1">
        <w:rPr>
          <w:rFonts w:ascii="方正仿宋简体" w:eastAsia="方正仿宋简体" w:cs="宋体" w:hint="eastAsia"/>
          <w:b w:val="0"/>
        </w:rPr>
        <w:t>、申请撤销或不予执行仲裁裁决案件</w:t>
      </w:r>
      <w:r>
        <w:rPr>
          <w:rFonts w:ascii="方正仿宋简体" w:eastAsia="方正仿宋简体" w:cs="宋体" w:hint="eastAsia"/>
          <w:b w:val="0"/>
        </w:rPr>
        <w:t>确定</w:t>
      </w:r>
      <w:r w:rsidRPr="00E318CD">
        <w:rPr>
          <w:rFonts w:ascii="方正仿宋简体" w:eastAsia="方正仿宋简体" w:cs="宋体" w:hint="eastAsia"/>
          <w:b w:val="0"/>
          <w:highlight w:val="cyan"/>
        </w:rPr>
        <w:t>结案后</w:t>
      </w:r>
      <w:r>
        <w:rPr>
          <w:rFonts w:ascii="方正仿宋简体" w:eastAsia="方正仿宋简体" w:cs="宋体" w:hint="eastAsia"/>
          <w:b w:val="0"/>
        </w:rPr>
        <w:t>推送接口</w:t>
      </w:r>
      <w:bookmarkEnd w:id="13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984"/>
        <w:gridCol w:w="1134"/>
        <w:gridCol w:w="780"/>
        <w:gridCol w:w="4396"/>
      </w:tblGrid>
      <w:tr w:rsidR="00E318CD" w:rsidTr="008978C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E318C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  <w:szCs w:val="20"/>
              </w:rPr>
              <w:t>result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E318C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题述类型案件结案时，推送结案信息到仲裁院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IP:</w:t>
            </w:r>
            <w:r>
              <w:rPr>
                <w:rFonts w:ascii="Times New Roman" w:hAnsi="Times New Roman" w:hint="eastAsia"/>
                <w:szCs w:val="21"/>
              </w:rPr>
              <w:t>端口号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  <w:szCs w:val="20"/>
              </w:rPr>
              <w:t xml:space="preserve"> result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BC3F3C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http Header</w:t>
            </w:r>
            <w:r>
              <w:rPr>
                <w:rFonts w:ascii="Times New Roman" w:hAnsi="Times New Roman" w:hint="eastAsia"/>
                <w:szCs w:val="21"/>
              </w:rPr>
              <w:t>里</w:t>
            </w:r>
            <w:r w:rsidRPr="00BC3F3C">
              <w:rPr>
                <w:rFonts w:ascii="Helvetica" w:hAnsi="Helvetica"/>
                <w:color w:val="FFFFFF"/>
                <w:sz w:val="18"/>
                <w:szCs w:val="18"/>
                <w:shd w:val="clear" w:color="auto" w:fill="333333"/>
              </w:rPr>
              <w:t>Authorization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CE1A22" w:rsidRDefault="00E318CD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法院立案案号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CE1A22" w:rsidRDefault="00E318CD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E318C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法院结案日期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CE1A22" w:rsidRDefault="00E318CD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结案类型，需中院提供类型？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184ECF" w:rsidRDefault="0005506B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judgeActiveDate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05506B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 w:rsidRPr="0005506B">
              <w:rPr>
                <w:rFonts w:ascii="Times New Roman" w:hAnsi="Times New Roman" w:hint="eastAsia"/>
                <w:szCs w:val="21"/>
              </w:rPr>
              <w:t>生效日期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184ECF" w:rsidRDefault="0005506B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preservationFile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05506B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05506B" w:rsidRDefault="0005506B" w:rsidP="0005506B">
            <w:pPr>
              <w:snapToGrid w:val="0"/>
              <w:rPr>
                <w:rFonts w:ascii="宋体" w:hAnsi="宋体"/>
                <w:color w:val="000000"/>
                <w:sz w:val="20"/>
                <w:szCs w:val="20"/>
              </w:rPr>
            </w:pPr>
            <w:r w:rsidRPr="0005506B">
              <w:rPr>
                <w:rFonts w:ascii="Times New Roman" w:hAnsi="Times New Roman" w:hint="eastAsia"/>
                <w:szCs w:val="21"/>
              </w:rPr>
              <w:t>保全裁定书</w:t>
            </w:r>
            <w:r>
              <w:rPr>
                <w:rFonts w:ascii="Times New Roman" w:hAnsi="Times New Roman" w:hint="eastAsia"/>
                <w:szCs w:val="21"/>
              </w:rPr>
              <w:t>,byte</w:t>
            </w:r>
            <w:r>
              <w:rPr>
                <w:rFonts w:ascii="Times New Roman" w:hAnsi="Times New Roman" w:hint="eastAsia"/>
                <w:szCs w:val="21"/>
              </w:rPr>
              <w:t>转</w:t>
            </w:r>
            <w:r>
              <w:rPr>
                <w:rFonts w:ascii="Times New Roman" w:hAnsi="Times New Roman" w:hint="eastAsia"/>
                <w:szCs w:val="21"/>
              </w:rPr>
              <w:t>Base64</w:t>
            </w:r>
            <w:r>
              <w:rPr>
                <w:rFonts w:ascii="Times New Roman" w:hAnsi="Times New Roman" w:hint="eastAsia"/>
                <w:szCs w:val="21"/>
              </w:rPr>
              <w:t>字符串发送，案件类型为财产保全时，需要提供此字段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05506B" w:rsidRDefault="0005506B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attachmentNotice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05506B" w:rsidRDefault="0005506B" w:rsidP="0005506B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05506B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查封（冻结、扣押）财产通知书</w:t>
            </w: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，</w:t>
            </w:r>
            <w:r>
              <w:rPr>
                <w:rFonts w:ascii="Times New Roman" w:hAnsi="Times New Roman" w:hint="eastAsia"/>
                <w:szCs w:val="21"/>
              </w:rPr>
              <w:t>案件类型为财产保全时，需要提供此字段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184ECF" w:rsidRDefault="0005506B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civilRulingPaper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05506B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05506B" w:rsidRDefault="0005506B" w:rsidP="0005506B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05506B"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民事裁定书</w:t>
            </w: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，非财产保全时需要提供，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Pr="00184ECF" w:rsidRDefault="00E318CD" w:rsidP="008978C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T</w:t>
            </w:r>
            <w:r>
              <w:rPr>
                <w:rFonts w:ascii="Times New Roman" w:hAnsi="Times New Roman" w:hint="eastAsia"/>
                <w:szCs w:val="21"/>
              </w:rPr>
              <w:t>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案件类型：</w:t>
            </w: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，财产保全；</w:t>
            </w: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 w:hint="eastAsia"/>
                <w:szCs w:val="21"/>
              </w:rPr>
              <w:t>，仲裁条款效力确认；</w:t>
            </w:r>
            <w:r>
              <w:rPr>
                <w:rFonts w:ascii="Times New Roman" w:hAnsi="Times New Roman" w:hint="eastAsia"/>
                <w:szCs w:val="21"/>
              </w:rPr>
              <w:t>3</w:t>
            </w:r>
            <w:r>
              <w:rPr>
                <w:rFonts w:ascii="Times New Roman" w:hAnsi="Times New Roman" w:hint="eastAsia"/>
                <w:szCs w:val="21"/>
              </w:rPr>
              <w:t>，申请撤销或不予执行裁决；</w:t>
            </w:r>
          </w:p>
        </w:tc>
      </w:tr>
      <w:tr w:rsidR="00800677" w:rsidTr="008978CB">
        <w:trPr>
          <w:trHeight w:val="340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0677" w:rsidRDefault="00800677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978CB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返回码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entity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null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此接口返回数据只是说明数据是否成功接收，接收后，请求需要仲裁院审核该请求。</w:t>
            </w:r>
          </w:p>
        </w:tc>
      </w:tr>
      <w:tr w:rsidR="00E318CD" w:rsidTr="008978C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r>
              <w:t>{</w:t>
            </w:r>
          </w:p>
          <w:p w:rsidR="00E318CD" w:rsidRDefault="00E318CD" w:rsidP="008978CB">
            <w:r>
              <w:t>"courtCaseCode":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:rsidR="00E318CD" w:rsidRDefault="00E318CD" w:rsidP="008978CB">
            <w:r>
              <w:t>"court</w:t>
            </w:r>
            <w:r w:rsidR="0005506B">
              <w:rPr>
                <w:rFonts w:hint="eastAsia"/>
              </w:rPr>
              <w:t>End</w:t>
            </w:r>
            <w:r>
              <w:t>Date": "2017-12-29",</w:t>
            </w:r>
          </w:p>
          <w:p w:rsidR="00E318CD" w:rsidRDefault="00E318CD" w:rsidP="008978CB">
            <w:r>
              <w:rPr>
                <w:rFonts w:hint="eastAsia"/>
              </w:rPr>
              <w:t>"</w:t>
            </w:r>
            <w:r w:rsidR="0005506B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courtEndType</w:t>
            </w:r>
            <w:r>
              <w:rPr>
                <w:rFonts w:hint="eastAsia"/>
              </w:rPr>
              <w:t>": "</w:t>
            </w:r>
            <w:r w:rsidR="0005506B">
              <w:rPr>
                <w:rFonts w:hint="eastAsia"/>
              </w:rPr>
              <w:t>01</w:t>
            </w:r>
            <w:r>
              <w:rPr>
                <w:rFonts w:hint="eastAsia"/>
              </w:rPr>
              <w:t>",</w:t>
            </w:r>
            <w:r w:rsidR="0005506B">
              <w:rPr>
                <w:rFonts w:hint="eastAsia"/>
              </w:rPr>
              <w:t>//</w:t>
            </w:r>
            <w:r w:rsidR="0005506B">
              <w:rPr>
                <w:rFonts w:hint="eastAsia"/>
              </w:rPr>
              <w:t>待确认</w:t>
            </w:r>
          </w:p>
          <w:p w:rsidR="00E318CD" w:rsidRDefault="00E318CD" w:rsidP="008978CB">
            <w:r>
              <w:rPr>
                <w:rFonts w:hint="eastAsia"/>
              </w:rPr>
              <w:t>"</w:t>
            </w:r>
            <w:r w:rsidR="0005506B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judgeActiveDate</w:t>
            </w:r>
            <w:r>
              <w:rPr>
                <w:rFonts w:hint="eastAsia"/>
              </w:rPr>
              <w:t>": "</w:t>
            </w:r>
            <w:r w:rsidR="0005506B">
              <w:t>2017-12-</w:t>
            </w:r>
            <w:r w:rsidR="0005506B">
              <w:rPr>
                <w:rFonts w:hint="eastAsia"/>
              </w:rPr>
              <w:t>31</w:t>
            </w:r>
            <w:r>
              <w:rPr>
                <w:rFonts w:hint="eastAsia"/>
              </w:rPr>
              <w:t>",</w:t>
            </w:r>
          </w:p>
          <w:p w:rsidR="00E318CD" w:rsidRDefault="00E318CD" w:rsidP="008978CB">
            <w:r>
              <w:rPr>
                <w:rFonts w:hint="eastAsia"/>
              </w:rPr>
              <w:t>"</w:t>
            </w:r>
            <w:r w:rsidR="000779A8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preservationFile</w:t>
            </w:r>
            <w:r>
              <w:rPr>
                <w:rFonts w:hint="eastAsia"/>
              </w:rPr>
              <w:t>": "</w:t>
            </w:r>
            <w:r w:rsidR="000779A8" w:rsidRPr="000779A8">
              <w:t>0M8R4KGxGuEAAAAAAAAAA</w:t>
            </w:r>
            <w:r w:rsidR="000779A8">
              <w:rPr>
                <w:rFonts w:hint="eastAsia"/>
              </w:rPr>
              <w:t>.................................................</w:t>
            </w:r>
            <w:r>
              <w:rPr>
                <w:rFonts w:hint="eastAsia"/>
              </w:rPr>
              <w:t>",</w:t>
            </w:r>
          </w:p>
          <w:p w:rsidR="000779A8" w:rsidRDefault="000779A8" w:rsidP="000779A8">
            <w:r>
              <w:rPr>
                <w:rFonts w:hint="eastAsia"/>
              </w:rPr>
              <w:t>"</w:t>
            </w: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attachmentNotice</w:t>
            </w:r>
            <w:r>
              <w:rPr>
                <w:rFonts w:hint="eastAsia"/>
              </w:rPr>
              <w:t>": "</w:t>
            </w:r>
            <w:r w:rsidRPr="000779A8">
              <w:t>AAAAEAAAPQEAAAEAAAD+/</w:t>
            </w:r>
            <w:r>
              <w:rPr>
                <w:rFonts w:hint="eastAsia"/>
              </w:rPr>
              <w:t>.................................................",</w:t>
            </w:r>
          </w:p>
          <w:p w:rsidR="00E318CD" w:rsidRDefault="00E318CD" w:rsidP="008978CB">
            <w:r>
              <w:t>"</w:t>
            </w:r>
            <w:r w:rsidR="000779A8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civilRulingPaper</w:t>
            </w:r>
            <w:r>
              <w:t>": "",</w:t>
            </w:r>
          </w:p>
          <w:p w:rsidR="00E318CD" w:rsidRDefault="00E318CD" w:rsidP="008978CB">
            <w:r>
              <w:rPr>
                <w:rFonts w:hint="eastAsia"/>
              </w:rPr>
              <w:t>"</w:t>
            </w: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courtCaseType</w:t>
            </w:r>
            <w:r>
              <w:rPr>
                <w:rFonts w:hint="eastAsia"/>
              </w:rPr>
              <w:t>":"1"</w:t>
            </w:r>
            <w:r w:rsidR="00800677">
              <w:rPr>
                <w:rFonts w:hint="eastAsia"/>
              </w:rPr>
              <w:t>,</w:t>
            </w:r>
          </w:p>
          <w:p w:rsidR="00800677" w:rsidRDefault="00800677" w:rsidP="008978CB">
            <w:r>
              <w:rPr>
                <w:rFonts w:hint="eastAsia"/>
              </w:rPr>
              <w:t>"remark":""</w:t>
            </w:r>
          </w:p>
          <w:p w:rsidR="00E318CD" w:rsidRDefault="00E318CD" w:rsidP="008978CB">
            <w:r>
              <w:t>}</w:t>
            </w:r>
          </w:p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318CD" w:rsidTr="008978CB">
        <w:trPr>
          <w:trHeight w:val="1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318CD" w:rsidRDefault="00E318CD" w:rsidP="008978CB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E318CD" w:rsidRDefault="00E318CD" w:rsidP="008978CB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"code": "0",</w:t>
            </w:r>
          </w:p>
          <w:p w:rsidR="00E318CD" w:rsidRDefault="00E318CD" w:rsidP="008978CB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"desc": "</w:t>
            </w:r>
            <w:r>
              <w:rPr>
                <w:rFonts w:ascii="Times New Roman" w:hAnsi="Times New Roman" w:hint="eastAsia"/>
                <w:szCs w:val="21"/>
              </w:rPr>
              <w:t>请求成功</w:t>
            </w:r>
            <w:r>
              <w:rPr>
                <w:rFonts w:ascii="Times New Roman" w:hAnsi="Times New Roman" w:hint="eastAsia"/>
                <w:szCs w:val="21"/>
              </w:rPr>
              <w:t>",</w:t>
            </w:r>
          </w:p>
          <w:p w:rsidR="00E318CD" w:rsidRDefault="00E318CD" w:rsidP="008978CB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"entity": ""</w:t>
            </w:r>
          </w:p>
          <w:p w:rsidR="00E318CD" w:rsidRDefault="00E318CD" w:rsidP="008978CB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D6633D" w:rsidRDefault="00D6633D" w:rsidP="00D6633D">
      <w:pPr>
        <w:pStyle w:val="2"/>
        <w:rPr>
          <w:rFonts w:ascii="方正仿宋简体" w:eastAsia="方正仿宋简体" w:cs="宋体"/>
          <w:b w:val="0"/>
        </w:rPr>
      </w:pPr>
      <w:bookmarkStart w:id="14" w:name="_Toc505592368"/>
      <w:r>
        <w:rPr>
          <w:rFonts w:hint="eastAsia"/>
        </w:rPr>
        <w:t>3.4</w:t>
      </w:r>
      <w:r>
        <w:rPr>
          <w:rFonts w:hint="eastAsia"/>
        </w:rPr>
        <w:t>仲裁院接收到</w:t>
      </w:r>
      <w:r w:rsidRPr="00D6633D">
        <w:rPr>
          <w:rFonts w:hint="eastAsia"/>
        </w:rPr>
        <w:t>法院通过</w:t>
      </w:r>
      <w:r w:rsidRPr="00D6633D">
        <w:rPr>
          <w:rFonts w:hint="eastAsia"/>
        </w:rPr>
        <w:t>3.</w:t>
      </w:r>
      <w:r w:rsidR="00774694">
        <w:rPr>
          <w:rFonts w:hint="eastAsia"/>
        </w:rPr>
        <w:t>3</w:t>
      </w:r>
      <w:r w:rsidRPr="00D6633D">
        <w:rPr>
          <w:rFonts w:hint="eastAsia"/>
        </w:rPr>
        <w:t>接口推送的相关仲裁保全、仲裁条款效力确认、申请撤销或不予执行仲裁裁决文书时，应在三个工作日内通过平台予以确认接口：</w:t>
      </w:r>
      <w:bookmarkEnd w:id="14"/>
    </w:p>
    <w:p w:rsidR="00EC4328" w:rsidRPr="00D6633D" w:rsidRDefault="00AD0156" w:rsidP="00EC4328">
      <w:r>
        <w:rPr>
          <w:rFonts w:hint="eastAsia"/>
        </w:rPr>
        <w:t>（需法院</w:t>
      </w:r>
      <w:r w:rsidR="00D57BF9">
        <w:rPr>
          <w:rFonts w:hint="eastAsia"/>
        </w:rPr>
        <w:t>提供确认接口</w:t>
      </w:r>
      <w:r w:rsidR="00D57BF9">
        <w:rPr>
          <w:rFonts w:hint="eastAsia"/>
        </w:rPr>
        <w:t>API</w:t>
      </w:r>
      <w:r w:rsidR="00D57BF9">
        <w:rPr>
          <w:rFonts w:hint="eastAsia"/>
        </w:rPr>
        <w:t>及说明</w:t>
      </w:r>
      <w:r>
        <w:rPr>
          <w:rFonts w:hint="eastAsia"/>
        </w:rPr>
        <w:t>）</w:t>
      </w:r>
    </w:p>
    <w:p w:rsidR="008978CB" w:rsidRDefault="008F4E2F" w:rsidP="00EC4328">
      <w:r>
        <w:rPr>
          <w:rFonts w:hint="eastAsia"/>
        </w:rPr>
        <w:t>签收时间</w:t>
      </w:r>
      <w:r>
        <w:rPr>
          <w:rFonts w:hint="eastAsia"/>
        </w:rPr>
        <w:t>/</w:t>
      </w:r>
      <w:r>
        <w:rPr>
          <w:rFonts w:hint="eastAsia"/>
        </w:rPr>
        <w:t>或者平台接收时间</w:t>
      </w:r>
    </w:p>
    <w:p w:rsidR="009F50BD" w:rsidRDefault="009F50BD" w:rsidP="00EC4328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984"/>
        <w:gridCol w:w="1134"/>
        <w:gridCol w:w="780"/>
        <w:gridCol w:w="4396"/>
      </w:tblGrid>
      <w:tr w:rsidR="00106FA8" w:rsidTr="00F0469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</w:t>
            </w:r>
            <w:r>
              <w:rPr>
                <w:rFonts w:ascii="Consolas" w:hAnsi="Consolas" w:cs="Consolas" w:hint="eastAsia"/>
                <w:b/>
                <w:bCs/>
                <w:color w:val="00800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_result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9D3BB5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 w:rsidRPr="009D3BB5">
              <w:rPr>
                <w:rFonts w:ascii="Times New Roman" w:hAnsi="Times New Roman" w:hint="eastAsia"/>
                <w:szCs w:val="21"/>
              </w:rPr>
              <w:t>仲裁院接收到法院通过</w:t>
            </w:r>
            <w:r w:rsidRPr="009D3BB5">
              <w:rPr>
                <w:rFonts w:ascii="Times New Roman" w:hAnsi="Times New Roman" w:hint="eastAsia"/>
                <w:szCs w:val="21"/>
              </w:rPr>
              <w:t>3.3</w:t>
            </w:r>
            <w:r w:rsidRPr="009D3BB5">
              <w:rPr>
                <w:rFonts w:ascii="Times New Roman" w:hAnsi="Times New Roman" w:hint="eastAsia"/>
                <w:szCs w:val="21"/>
              </w:rPr>
              <w:t>接口推送的相关仲裁保全、仲裁条款效力确认、申请撤销或不予执行仲裁裁决文书时，应在三个工作日内通过平台予以确认接口</w:t>
            </w:r>
            <w:bookmarkStart w:id="15" w:name="_GoBack"/>
            <w:bookmarkEnd w:id="15"/>
          </w:p>
        </w:tc>
      </w:tr>
      <w:tr w:rsidR="00106FA8" w:rsidTr="00F0469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IP:</w:t>
            </w:r>
            <w:r>
              <w:rPr>
                <w:rFonts w:ascii="Times New Roman" w:hAnsi="Times New Roman" w:hint="eastAsia"/>
                <w:szCs w:val="21"/>
              </w:rPr>
              <w:t>端口号</w:t>
            </w:r>
            <w:r w:rsidR="004F2921"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/court/</w:t>
            </w:r>
            <w:r w:rsidR="004F2921">
              <w:rPr>
                <w:rFonts w:ascii="Consolas" w:hAnsi="Consolas" w:cs="Consolas" w:hint="eastAsia"/>
                <w:b/>
                <w:bCs/>
                <w:color w:val="008000"/>
                <w:sz w:val="20"/>
                <w:szCs w:val="20"/>
              </w:rPr>
              <w:t>result</w:t>
            </w:r>
            <w:r w:rsidR="004F2921"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_result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http Header</w:t>
            </w:r>
            <w:r>
              <w:rPr>
                <w:rFonts w:ascii="Times New Roman" w:hAnsi="Times New Roman" w:hint="eastAsia"/>
                <w:szCs w:val="21"/>
              </w:rPr>
              <w:t>里</w:t>
            </w:r>
            <w:r w:rsidRPr="00BC3F3C">
              <w:rPr>
                <w:rFonts w:ascii="Helvetica" w:hAnsi="Helvetica"/>
                <w:color w:val="FFFFFF"/>
                <w:sz w:val="18"/>
                <w:szCs w:val="18"/>
                <w:shd w:val="clear" w:color="auto" w:fill="333333"/>
              </w:rPr>
              <w:t>Authorization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Pr="00CE1A22" w:rsidRDefault="000E0F31" w:rsidP="00F046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法院立案案号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Pr="00CE1A22" w:rsidRDefault="00BE4BFA" w:rsidP="00F0469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E4BFA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review</w:t>
            </w: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06FA8" w:rsidRDefault="00BE4BFA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审核时间</w:t>
            </w:r>
          </w:p>
        </w:tc>
      </w:tr>
      <w:tr w:rsidR="00800677" w:rsidTr="00F04698">
        <w:trPr>
          <w:trHeight w:val="340"/>
        </w:trPr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0677" w:rsidRDefault="00800677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Pr="00BE4BFA" w:rsidRDefault="00800677" w:rsidP="00F04698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0677" w:rsidRDefault="00800677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返回码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说明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4F5DCE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仲裁院确认</w:t>
            </w:r>
            <w:r w:rsidR="00106FA8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106FA8" w:rsidTr="00F04698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r>
              <w:t>{</w:t>
            </w:r>
          </w:p>
          <w:p w:rsidR="00106FA8" w:rsidRDefault="00106FA8" w:rsidP="00F04698">
            <w:r>
              <w:t>"courtCaseCode": "</w:t>
            </w:r>
            <w:r>
              <w:rPr>
                <w:rFonts w:hint="eastAsia"/>
              </w:rPr>
              <w:t>xxxxxxxxx</w:t>
            </w:r>
            <w:r>
              <w:t>",</w:t>
            </w:r>
          </w:p>
          <w:p w:rsidR="00106FA8" w:rsidRDefault="00106FA8" w:rsidP="00A25BA3">
            <w:r>
              <w:t>"</w:t>
            </w:r>
            <w:r w:rsidR="00BB727B" w:rsidRPr="00BE4BFA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review</w:t>
            </w:r>
            <w:r w:rsidR="00BB727B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Date</w:t>
            </w:r>
            <w:r>
              <w:t>": "2017-12-29</w:t>
            </w:r>
            <w:r w:rsidR="00BB727B">
              <w:t xml:space="preserve"> 12:00:00</w:t>
            </w:r>
            <w:r>
              <w:t>"</w:t>
            </w:r>
            <w:r w:rsidR="00F04698">
              <w:rPr>
                <w:rFonts w:hint="eastAsia"/>
              </w:rPr>
              <w:t>,</w:t>
            </w:r>
          </w:p>
          <w:p w:rsidR="00F04698" w:rsidRDefault="00F04698" w:rsidP="00A25BA3">
            <w:r>
              <w:rPr>
                <w:rFonts w:hint="eastAsia"/>
              </w:rPr>
              <w:t>"remark":""</w:t>
            </w:r>
          </w:p>
          <w:p w:rsidR="00106FA8" w:rsidRDefault="00106FA8" w:rsidP="00F04698">
            <w:r>
              <w:t>}</w:t>
            </w:r>
          </w:p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06FA8" w:rsidTr="00F04698">
        <w:trPr>
          <w:trHeight w:val="148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06FA8" w:rsidRDefault="00106FA8" w:rsidP="00F04698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FA8" w:rsidRDefault="00106FA8" w:rsidP="00F0469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106FA8" w:rsidRDefault="00106FA8" w:rsidP="00F04698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"code": "0",</w:t>
            </w:r>
          </w:p>
          <w:p w:rsidR="006E4492" w:rsidRDefault="00106FA8" w:rsidP="007205C1">
            <w:pPr>
              <w:snapToGrid w:val="0"/>
              <w:ind w:firstLine="43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"desc": "</w:t>
            </w:r>
            <w:r>
              <w:rPr>
                <w:rFonts w:ascii="Times New Roman" w:hAnsi="Times New Roman" w:hint="eastAsia"/>
                <w:szCs w:val="21"/>
              </w:rPr>
              <w:t>请求成功</w:t>
            </w:r>
            <w:r>
              <w:rPr>
                <w:rFonts w:ascii="Times New Roman" w:hAnsi="Times New Roman" w:hint="eastAsia"/>
                <w:szCs w:val="21"/>
              </w:rPr>
              <w:t>"</w:t>
            </w:r>
          </w:p>
          <w:p w:rsidR="00106FA8" w:rsidRDefault="00106FA8" w:rsidP="006E4492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9F50BD" w:rsidRDefault="009F50BD" w:rsidP="00EC4328"/>
    <w:p w:rsidR="00AD0156" w:rsidRDefault="00AD0156" w:rsidP="00AD0156">
      <w:pPr>
        <w:pStyle w:val="2"/>
        <w:rPr>
          <w:rFonts w:ascii="方正仿宋简体" w:eastAsia="方正仿宋简体" w:cs="宋体"/>
          <w:b w:val="0"/>
        </w:rPr>
      </w:pPr>
      <w:bookmarkStart w:id="16" w:name="_Toc505592369"/>
      <w:r>
        <w:rPr>
          <w:rFonts w:hint="eastAsia"/>
        </w:rPr>
        <w:lastRenderedPageBreak/>
        <w:t>3.5</w:t>
      </w:r>
      <w:r w:rsidRPr="008848C1">
        <w:rPr>
          <w:rFonts w:ascii="方正仿宋简体" w:eastAsia="方正仿宋简体" w:cs="宋体" w:hint="eastAsia"/>
          <w:b w:val="0"/>
        </w:rPr>
        <w:t>强制执行仲裁裁决案件</w:t>
      </w:r>
      <w:r>
        <w:rPr>
          <w:rFonts w:ascii="方正仿宋简体" w:eastAsia="方正仿宋简体" w:cs="宋体" w:hint="eastAsia"/>
          <w:b w:val="0"/>
        </w:rPr>
        <w:t>法院立案推送给仲裁院的数据接口说明：</w:t>
      </w:r>
      <w:bookmarkEnd w:id="16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551"/>
        <w:gridCol w:w="851"/>
        <w:gridCol w:w="709"/>
        <w:gridCol w:w="4325"/>
      </w:tblGrid>
      <w:tr w:rsidR="00AD0156" w:rsidTr="0073157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0156" w:rsidRDefault="00AD0156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56" w:rsidRPr="00AD0156" w:rsidRDefault="00AD0156" w:rsidP="00AD01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/execution/notice</w:t>
            </w:r>
          </w:p>
        </w:tc>
      </w:tr>
      <w:tr w:rsidR="00AD0156" w:rsidTr="0073157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0156" w:rsidRDefault="00AD0156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56" w:rsidRDefault="00AD0156" w:rsidP="00AD015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题述类型案件立案的，法院推送给仲裁院的数据接口</w:t>
            </w:r>
          </w:p>
        </w:tc>
      </w:tr>
      <w:tr w:rsidR="00AD0156" w:rsidTr="0073157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0156" w:rsidRDefault="00AD0156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56" w:rsidRPr="00AD0156" w:rsidRDefault="00AD0156" w:rsidP="00AD0156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IP:</w:t>
            </w:r>
            <w:r>
              <w:rPr>
                <w:rFonts w:ascii="Times New Roman" w:hAnsi="Times New Roman" w:hint="eastAsia"/>
                <w:szCs w:val="21"/>
              </w:rPr>
              <w:t>端口号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/execution/notice</w:t>
            </w:r>
          </w:p>
        </w:tc>
      </w:tr>
      <w:tr w:rsidR="00AD0156" w:rsidTr="0073157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0156" w:rsidRDefault="00AD0156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56" w:rsidRDefault="00AD0156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AD0156" w:rsidTr="0073157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D0156" w:rsidRDefault="00AD0156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156" w:rsidRDefault="00AD0156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http Header</w:t>
            </w:r>
            <w:r>
              <w:rPr>
                <w:rFonts w:ascii="Times New Roman" w:hAnsi="Times New Roman" w:hint="eastAsia"/>
                <w:szCs w:val="21"/>
              </w:rPr>
              <w:t>里</w:t>
            </w:r>
            <w:r w:rsidRPr="00BC3F3C">
              <w:rPr>
                <w:rFonts w:ascii="Helvetica" w:hAnsi="Helvetica"/>
                <w:color w:val="FFFFFF"/>
                <w:sz w:val="18"/>
                <w:szCs w:val="18"/>
                <w:shd w:val="clear" w:color="auto" w:fill="333333"/>
              </w:rPr>
              <w:t>Authorization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CE1A22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法院立案案号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CE1A22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courtNowDate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73157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法院立案日期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CE1A22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courtCaseClaimant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申请人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184ECF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courtCaseRespondant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被申请人</w:t>
            </w:r>
          </w:p>
        </w:tc>
      </w:tr>
      <w:tr w:rsidR="00731570" w:rsidRPr="0005506B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184ECF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courtCaseReason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05506B" w:rsidRDefault="00731570" w:rsidP="003A542D">
            <w:pPr>
              <w:snapToGrid w:val="0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案由</w:t>
            </w:r>
          </w:p>
        </w:tc>
      </w:tr>
      <w:tr w:rsidR="00731570" w:rsidRPr="0005506B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05506B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courtAmountTarget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05506B" w:rsidRDefault="00731570" w:rsidP="003A542D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执行标的金额</w:t>
            </w:r>
          </w:p>
        </w:tc>
      </w:tr>
      <w:tr w:rsidR="00731570" w:rsidRPr="0005506B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184ECF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arbitCaseCode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CF02AC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05506B" w:rsidRDefault="00731570" w:rsidP="003A542D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仲裁立案号，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184ECF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结案日期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731570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结案方式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Pr="00731570" w:rsidRDefault="0073157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courtEnforcedAmount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731570">
            <w:pPr>
              <w:snapToGrid w:val="0"/>
              <w:rPr>
                <w:rFonts w:ascii="Times New Roman" w:hAnsi="Times New Roman"/>
                <w:szCs w:val="21"/>
              </w:rPr>
            </w:pPr>
            <w:r w:rsidRPr="00731570">
              <w:rPr>
                <w:rFonts w:ascii="Times New Roman" w:hAnsi="Times New Roman" w:hint="eastAsia"/>
                <w:szCs w:val="21"/>
              </w:rPr>
              <w:t>执行到位金额</w:t>
            </w:r>
          </w:p>
        </w:tc>
      </w:tr>
      <w:tr w:rsidR="00470A27" w:rsidTr="00731570">
        <w:trPr>
          <w:trHeight w:val="340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70A27" w:rsidRDefault="00470A27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A27" w:rsidRDefault="00470A27" w:rsidP="003A542D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remark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A27" w:rsidRDefault="00470A27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A27" w:rsidRDefault="00470A27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A27" w:rsidRPr="00731570" w:rsidRDefault="00470A27" w:rsidP="0073157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Pr="00CE1A22" w:rsidRDefault="006A76EE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6A76EE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返回代码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Pr="00CE1A22" w:rsidRDefault="006A76EE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6A76EE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返回代码说明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Pr="00CE1A22" w:rsidRDefault="006A76EE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entity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6A76EE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73157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6A76EE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为空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570" w:rsidRDefault="00695281" w:rsidP="00771B3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此类案件法院请求后，仲裁院</w:t>
            </w:r>
            <w:r w:rsidR="00771B35">
              <w:rPr>
                <w:rFonts w:ascii="Times New Roman" w:hAnsi="Times New Roman" w:hint="eastAsia"/>
                <w:szCs w:val="21"/>
              </w:rPr>
              <w:t>一天内完成审核并推送</w:t>
            </w:r>
            <w:r>
              <w:rPr>
                <w:rFonts w:ascii="Times New Roman" w:hAnsi="Times New Roman" w:hint="eastAsia"/>
                <w:szCs w:val="21"/>
              </w:rPr>
              <w:t>对应的案件信息</w:t>
            </w:r>
          </w:p>
        </w:tc>
      </w:tr>
      <w:tr w:rsidR="00731570" w:rsidTr="00731570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5281" w:rsidRDefault="00695281" w:rsidP="00695281">
            <w:r>
              <w:t>{</w:t>
            </w:r>
          </w:p>
          <w:p w:rsidR="00695281" w:rsidRDefault="00695281" w:rsidP="00695281">
            <w:r>
              <w:t xml:space="preserve">            "courtCaseCode": "</w:t>
            </w:r>
            <w:r>
              <w:rPr>
                <w:rFonts w:hint="eastAsia"/>
              </w:rPr>
              <w:t>xxxxxx</w:t>
            </w:r>
            <w:r>
              <w:t>",</w:t>
            </w:r>
          </w:p>
          <w:p w:rsidR="00695281" w:rsidRDefault="00695281" w:rsidP="00695281">
            <w:r>
              <w:t xml:space="preserve">            "courtNowDate": "2017-12-29",</w:t>
            </w:r>
          </w:p>
          <w:p w:rsidR="00695281" w:rsidRDefault="00695281" w:rsidP="00695281">
            <w:r>
              <w:rPr>
                <w:rFonts w:hint="eastAsia"/>
              </w:rPr>
              <w:t xml:space="preserve">            "courtCaseClaimant": "</w:t>
            </w:r>
            <w:r>
              <w:rPr>
                <w:rFonts w:hint="eastAsia"/>
              </w:rPr>
              <w:t>姚</w:t>
            </w:r>
            <w:r>
              <w:rPr>
                <w:rFonts w:hint="eastAsia"/>
              </w:rPr>
              <w:t>xx",</w:t>
            </w:r>
          </w:p>
          <w:p w:rsidR="00695281" w:rsidRDefault="00695281" w:rsidP="00695281">
            <w:r>
              <w:rPr>
                <w:rFonts w:hint="eastAsia"/>
              </w:rPr>
              <w:t xml:space="preserve">            "courtCaseRespondant": "xxxx",</w:t>
            </w:r>
          </w:p>
          <w:p w:rsidR="00695281" w:rsidRDefault="00695281" w:rsidP="00695281">
            <w:r>
              <w:rPr>
                <w:rFonts w:hint="eastAsia"/>
              </w:rPr>
              <w:t xml:space="preserve">            "courtCaseReason": "xxxxxxxxxxxxx",</w:t>
            </w:r>
          </w:p>
          <w:p w:rsidR="00695281" w:rsidRDefault="00695281" w:rsidP="00695281">
            <w:r>
              <w:t xml:space="preserve">            "courtAmountTarget": 451245124.12,</w:t>
            </w:r>
          </w:p>
          <w:p w:rsidR="00695281" w:rsidRDefault="00695281" w:rsidP="00695281">
            <w:r>
              <w:t xml:space="preserve">            "courtEndDate": "2017-12-</w:t>
            </w:r>
            <w:r>
              <w:rPr>
                <w:rFonts w:hint="eastAsia"/>
              </w:rPr>
              <w:t>31</w:t>
            </w:r>
            <w:r>
              <w:t>",</w:t>
            </w:r>
          </w:p>
          <w:p w:rsidR="00695281" w:rsidRDefault="00695281" w:rsidP="00695281">
            <w:r>
              <w:t xml:space="preserve">            "courtEnforcedAmount": </w:t>
            </w:r>
            <w:r>
              <w:rPr>
                <w:rFonts w:hint="eastAsia"/>
              </w:rPr>
              <w:t>2</w:t>
            </w:r>
            <w:r>
              <w:t>00000000,</w:t>
            </w:r>
          </w:p>
          <w:p w:rsidR="00695281" w:rsidRDefault="00695281" w:rsidP="00695281">
            <w:r>
              <w:t xml:space="preserve">            "arbitCaseCode": "</w:t>
            </w:r>
            <w:r w:rsidR="00FA63F9" w:rsidRPr="00FA63F9">
              <w:rPr>
                <w:rFonts w:hint="eastAsia"/>
              </w:rPr>
              <w:t>华南国仲深裁</w:t>
            </w:r>
            <w:r w:rsidR="00FA63F9" w:rsidRPr="00FA63F9">
              <w:rPr>
                <w:rFonts w:hint="eastAsia"/>
              </w:rPr>
              <w:t>(2015)19</w:t>
            </w:r>
            <w:r w:rsidR="00FA63F9" w:rsidRPr="00FA63F9">
              <w:rPr>
                <w:rFonts w:hint="eastAsia"/>
              </w:rPr>
              <w:t>号</w:t>
            </w:r>
            <w:r>
              <w:t>"</w:t>
            </w:r>
            <w:r w:rsidR="00470A27">
              <w:rPr>
                <w:rFonts w:hint="eastAsia"/>
              </w:rPr>
              <w:t>,</w:t>
            </w:r>
          </w:p>
          <w:p w:rsidR="00470A27" w:rsidRDefault="00470A27" w:rsidP="00695281">
            <w:r>
              <w:rPr>
                <w:rFonts w:hint="eastAsia"/>
              </w:rPr>
              <w:t xml:space="preserve">            "remark":""</w:t>
            </w:r>
          </w:p>
          <w:p w:rsidR="00731570" w:rsidRDefault="00695281" w:rsidP="00695281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t xml:space="preserve">        }</w:t>
            </w:r>
          </w:p>
        </w:tc>
      </w:tr>
      <w:tr w:rsidR="00731570" w:rsidTr="00731570">
        <w:trPr>
          <w:trHeight w:val="14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31570" w:rsidRDefault="0073157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476" w:rsidRPr="00014476" w:rsidRDefault="00014476" w:rsidP="00014476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014476" w:rsidRPr="00014476" w:rsidRDefault="00014476" w:rsidP="00014476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014476" w:rsidRPr="00014476" w:rsidRDefault="00014476" w:rsidP="00014476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"desc": "</w:t>
            </w:r>
            <w:r w:rsidRPr="0001447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操作成功</w:t>
            </w:r>
            <w:r w:rsidRPr="0001447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A455D8" w:rsidRDefault="00014476" w:rsidP="00A455D8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"entity":</w:t>
            </w:r>
          </w:p>
          <w:p w:rsidR="00731570" w:rsidRDefault="00014476" w:rsidP="00A455D8">
            <w:pPr>
              <w:snapToGrid w:val="0"/>
              <w:rPr>
                <w:rFonts w:ascii="Times New Roman" w:hAnsi="Times New Roman"/>
                <w:szCs w:val="21"/>
              </w:rPr>
            </w:pPr>
            <w:r w:rsidRPr="00014476">
              <w:rPr>
                <w:rFonts w:ascii="Times New Roman" w:hAnsi="Times New Roman"/>
                <w:szCs w:val="21"/>
              </w:rPr>
              <w:t>}</w:t>
            </w:r>
          </w:p>
        </w:tc>
      </w:tr>
    </w:tbl>
    <w:p w:rsidR="00AD0156" w:rsidRDefault="00AD0156" w:rsidP="00AD0156"/>
    <w:p w:rsidR="00154B8E" w:rsidRPr="00471F15" w:rsidRDefault="005C50A8" w:rsidP="00AD015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3.6</w:t>
      </w:r>
      <w:r w:rsidR="0077469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强制执行</w:t>
      </w:r>
      <w:r w:rsidR="00774694" w:rsidRPr="0077469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仲裁裁决案件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请求（即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3.5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接口的请求）</w:t>
      </w:r>
      <w:r w:rsidR="0077469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经仲裁院审核后，推送具体案件信息给法院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551"/>
        <w:gridCol w:w="851"/>
        <w:gridCol w:w="709"/>
        <w:gridCol w:w="4325"/>
      </w:tblGrid>
      <w:tr w:rsidR="00774694" w:rsidRPr="00AD0156" w:rsidTr="008D17D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Pr="005C50A8" w:rsidRDefault="007A6D37" w:rsidP="005C50A8">
            <w:pPr>
              <w:pStyle w:val="HTML"/>
              <w:shd w:val="clear" w:color="auto" w:fill="FFFFFF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/execution/notice_result</w:t>
            </w:r>
          </w:p>
        </w:tc>
      </w:tr>
      <w:tr w:rsidR="00774694" w:rsidTr="008D17D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5C50A8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题述类型案件</w:t>
            </w:r>
            <w:r w:rsidR="005C50A8"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 w:rsidR="005C50A8">
              <w:rPr>
                <w:rFonts w:ascii="Times New Roman" w:hAnsi="Times New Roman" w:hint="eastAsia"/>
                <w:szCs w:val="21"/>
              </w:rPr>
              <w:t>仲裁院推送数据到法院</w:t>
            </w:r>
          </w:p>
        </w:tc>
      </w:tr>
      <w:tr w:rsidR="00774694" w:rsidRPr="00AD0156" w:rsidTr="008D17D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Pr="00AD0156" w:rsidRDefault="007A6D37" w:rsidP="005C50A8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/execution/notice_result</w:t>
            </w:r>
          </w:p>
        </w:tc>
      </w:tr>
      <w:tr w:rsidR="00774694" w:rsidTr="008D17D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774694" w:rsidTr="008D17D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74694" w:rsidRDefault="0077469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4694" w:rsidRDefault="0077469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http Header</w:t>
            </w:r>
            <w:r>
              <w:rPr>
                <w:rFonts w:ascii="Times New Roman" w:hAnsi="Times New Roman" w:hint="eastAsia"/>
                <w:szCs w:val="21"/>
              </w:rPr>
              <w:t>里</w:t>
            </w:r>
            <w:r w:rsidRPr="00BC3F3C">
              <w:rPr>
                <w:rFonts w:ascii="Helvetica" w:hAnsi="Helvetica"/>
                <w:color w:val="FFFFFF"/>
                <w:sz w:val="18"/>
                <w:szCs w:val="18"/>
                <w:shd w:val="clear" w:color="auto" w:fill="333333"/>
              </w:rPr>
              <w:t>Authorization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CE1A22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receiveCode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仲裁院咨询流水号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CE1A22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caseCode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仲裁院立案号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CE1A22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tbPartiesVoList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当事人信息列表，具体说明请看数据示例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184ECF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agentsVoList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当事人对应的代理人信息列表，具体说明请看数据示例</w:t>
            </w:r>
          </w:p>
        </w:tc>
      </w:tr>
      <w:tr w:rsidR="001C1234" w:rsidRPr="0005506B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184ECF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nowDate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05506B" w:rsidRDefault="001C1234" w:rsidP="008D17D4">
            <w:pPr>
              <w:snapToGrid w:val="0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仲裁案立案时间</w:t>
            </w:r>
          </w:p>
        </w:tc>
      </w:tr>
      <w:tr w:rsidR="001C1234" w:rsidRPr="0005506B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05506B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orgdate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05506B" w:rsidRDefault="001C1234" w:rsidP="008D17D4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仲裁案组庭时间</w:t>
            </w:r>
          </w:p>
        </w:tc>
      </w:tr>
      <w:tr w:rsidR="001C1234" w:rsidRPr="0005506B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184ECF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sittingdate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05506B" w:rsidRDefault="001C1234" w:rsidP="008D17D4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开庭时间，多次开庭的话用“</w:t>
            </w: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,</w:t>
            </w:r>
            <w:r>
              <w:rPr>
                <w:rFonts w:ascii="Times New Roman" w:eastAsiaTheme="minorEastAsia" w:hAnsi="Times New Roman" w:cstheme="minorBidi" w:hint="eastAsia"/>
                <w:kern w:val="2"/>
                <w:sz w:val="21"/>
                <w:szCs w:val="21"/>
              </w:rPr>
              <w:t>”分隔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Pr="00184ECF" w:rsidRDefault="001C1234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tbSavesVo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保全信息，具体说明请看数据示例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userVo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办案秘书信息，具体说明请看数据示例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tbCaseendbooksVo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结案信息，具体说明请看数据示例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effectFileWordStr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裁决书生效证明</w:t>
            </w:r>
            <w:r>
              <w:rPr>
                <w:rFonts w:ascii="Times New Roman" w:hAnsi="Times New Roman" w:hint="eastAsia"/>
                <w:szCs w:val="21"/>
              </w:rPr>
              <w:t>word</w:t>
            </w:r>
            <w:r>
              <w:rPr>
                <w:rFonts w:ascii="Times New Roman" w:hAnsi="Times New Roman" w:hint="eastAsia"/>
                <w:szCs w:val="21"/>
              </w:rPr>
              <w:t>版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effectFilePdfStr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裁决书生效证明</w:t>
            </w:r>
            <w:r>
              <w:rPr>
                <w:rFonts w:ascii="Times New Roman" w:hAnsi="Times New Roman" w:hint="eastAsia"/>
                <w:szCs w:val="21"/>
              </w:rPr>
              <w:t>pdf</w:t>
            </w:r>
            <w:r>
              <w:rPr>
                <w:rFonts w:ascii="Times New Roman" w:hAnsi="Times New Roman" w:hint="eastAsia"/>
                <w:szCs w:val="21"/>
              </w:rPr>
              <w:t>版</w:t>
            </w:r>
            <w:r>
              <w:rPr>
                <w:rFonts w:ascii="Times New Roman" w:hAnsi="Times New Roman" w:hint="eastAsia"/>
                <w:szCs w:val="21"/>
              </w:rPr>
              <w:t>,</w:t>
            </w:r>
            <w:r>
              <w:rPr>
                <w:rFonts w:ascii="Times New Roman" w:hAnsi="Times New Roman" w:hint="eastAsia"/>
                <w:szCs w:val="21"/>
              </w:rPr>
              <w:t>带电子章</w:t>
            </w:r>
          </w:p>
        </w:tc>
      </w:tr>
      <w:tr w:rsidR="00AE04B0" w:rsidTr="008D17D4">
        <w:trPr>
          <w:trHeight w:val="340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04B0" w:rsidRDefault="00AE04B0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Default="00AE04B0" w:rsidP="008D17D4">
            <w:pPr>
              <w:pStyle w:val="HTML"/>
              <w:shd w:val="clear" w:color="auto" w:fill="FFFFFF"/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remark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Default="00AE04B0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Default="00AE04B0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Default="00AE04B0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Pr="003044C6" w:rsidRDefault="00DC6382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01447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Default="00DC6382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Default="00DC6382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</w:t>
            </w:r>
            <w:r>
              <w:rPr>
                <w:rFonts w:ascii="Times New Roman" w:hAnsi="Times New Roman"/>
                <w:szCs w:val="21"/>
              </w:rPr>
              <w:t>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Default="00DC6382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0</w:t>
            </w:r>
            <w:r>
              <w:rPr>
                <w:rFonts w:ascii="Times New Roman" w:hAnsi="Times New Roman" w:hint="eastAsia"/>
                <w:szCs w:val="21"/>
              </w:rPr>
              <w:t>为成功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Pr="00CE1A22" w:rsidRDefault="00DC6382" w:rsidP="008D17D4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Default="00DC6382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</w:t>
            </w:r>
            <w:r>
              <w:rPr>
                <w:rFonts w:ascii="Times New Roman" w:hAnsi="Times New Roman"/>
                <w:szCs w:val="21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Default="00DC6382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</w:t>
            </w:r>
            <w:r>
              <w:rPr>
                <w:rFonts w:ascii="Times New Roman" w:hAnsi="Times New Roman"/>
                <w:szCs w:val="21"/>
              </w:rPr>
              <w:t>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Default="00DC6382" w:rsidP="008D17D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失败原因，成功为空</w:t>
            </w:r>
          </w:p>
        </w:tc>
      </w:tr>
      <w:tr w:rsidR="001C1234" w:rsidTr="008D17D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234" w:rsidRDefault="001C1234" w:rsidP="003044C6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1234" w:rsidTr="008D17D4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4C6" w:rsidRDefault="003044C6" w:rsidP="003044C6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"receiveCode"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"caseCode"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"SHEN D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"tbPartiesVoList"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姚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申请人名称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当事人类别，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：申请人；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：被申请人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申请人联系电话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申请人手机号码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申请人地址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"agentsVoList"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当事人对应的代理人列表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张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代理人姓名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"1348012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****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代理人联系方式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手机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代理人手机号码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李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"187186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张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被申请人姓名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"partyType"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//2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为被申请人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"mobileTel"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"13600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xxxxx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"address"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"agentsVoList"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],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"nowDate"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"2011-12-07"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立案时间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"orgdate"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"2012-01-12"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组庭时间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"sittingdate"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"2012-02-08,2012-03-05"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"tbSavesVo"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"sendTime"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"2011-12-08"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保全申请日期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"saveYard"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深圳市宝安区人民法院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保全执行法院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"yardArbitcon"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保全说明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"userVo"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周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办案秘书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"telephone"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"835017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办案秘书联系电话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"tbCaseendbooksVo"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"endStyle"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"0001"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结案方式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"decideDate"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"2012-04-12"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结案日期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"arbitBookNum"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"awd201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....xx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结案号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"endFileBase64Str"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hd w:val="clear" w:color="auto" w:fill="FFFFFF"/>
              </w:rPr>
              <w:t>"CQAGAAAAAAAAAAAAAAADAAAAOwEAAAAAAAAAEAAAPQEAAAEAAAD+//"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//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hd w:val="clear" w:color="auto" w:fill="FFFFFF"/>
              </w:rPr>
              <w:t>结案文书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</w:p>
          <w:p w:rsidR="00AE04B0" w:rsidRDefault="003044C6" w:rsidP="003044C6">
            <w:pPr>
              <w:snapToGrid w:val="0"/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"effectFileWordStr"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"effectFilePdfStr"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8"/>
                <w:szCs w:val="18"/>
                <w:shd w:val="clear" w:color="auto" w:fill="FFFFFF"/>
              </w:rPr>
              <w:t>null</w:t>
            </w:r>
            <w:r w:rsidR="00AE04B0">
              <w:rPr>
                <w:rStyle w:val="jsonnull"/>
                <w:rFonts w:ascii="Courier New" w:hAnsi="Courier New" w:cs="Courier New" w:hint="eastAsia"/>
                <w:b/>
                <w:bCs/>
                <w:color w:val="F1592A"/>
                <w:sz w:val="18"/>
                <w:szCs w:val="18"/>
                <w:shd w:val="clear" w:color="auto" w:fill="FFFFFF"/>
              </w:rPr>
              <w:t>,</w:t>
            </w:r>
          </w:p>
          <w:p w:rsidR="003044C6" w:rsidRDefault="00AE04B0" w:rsidP="003044C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Style w:val="jsonnull"/>
                <w:rFonts w:ascii="Courier New" w:hAnsi="Courier New" w:cs="Courier New" w:hint="eastAsia"/>
                <w:b/>
                <w:bCs/>
                <w:color w:val="F1592A"/>
                <w:sz w:val="18"/>
                <w:szCs w:val="18"/>
                <w:shd w:val="clear" w:color="auto" w:fill="FFFFFF"/>
              </w:rPr>
              <w:t xml:space="preserve">     "remark":""</w:t>
            </w:r>
            <w:r w:rsidR="003044C6"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 w:rsidR="003044C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1C1234" w:rsidRDefault="001C1234" w:rsidP="008D17D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1C1234" w:rsidTr="008D17D4">
        <w:trPr>
          <w:trHeight w:val="14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C1234" w:rsidRDefault="001C1234" w:rsidP="008D17D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85B" w:rsidRDefault="00A3585B" w:rsidP="003044C6">
            <w:pPr>
              <w:snapToGrid w:val="0"/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FF0000"/>
                <w:sz w:val="18"/>
                <w:szCs w:val="18"/>
                <w:shd w:val="clear" w:color="auto" w:fill="FFFFFF"/>
              </w:rPr>
              <w:t>{</w:t>
            </w:r>
          </w:p>
          <w:p w:rsidR="00A3585B" w:rsidRDefault="00A3585B" w:rsidP="00A3585B">
            <w:pPr>
              <w:snapToGrid w:val="0"/>
              <w:ind w:firstLine="360"/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“code”:”0”,</w:t>
            </w:r>
          </w:p>
          <w:p w:rsidR="00A3585B" w:rsidRDefault="00A3585B" w:rsidP="00A3585B">
            <w:pPr>
              <w:snapToGrid w:val="0"/>
              <w:ind w:firstLine="360"/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  <w:shd w:val="clear" w:color="auto" w:fill="FFFFFF"/>
              </w:rPr>
              <w:t>“desc”:””</w:t>
            </w:r>
          </w:p>
          <w:p w:rsidR="001C1234" w:rsidRPr="003044C6" w:rsidRDefault="00A3585B" w:rsidP="003044C6">
            <w:pPr>
              <w:snapToGrid w:val="0"/>
              <w:rPr>
                <w:rFonts w:ascii="Times New Roman" w:hAnsi="Times New Roman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154B8E" w:rsidRDefault="00154B8E" w:rsidP="00AD0156"/>
    <w:p w:rsidR="00154B8E" w:rsidRPr="00AD0156" w:rsidRDefault="00154B8E" w:rsidP="00AD0156"/>
    <w:p w:rsidR="004378FA" w:rsidRDefault="004378FA" w:rsidP="004378FA">
      <w:pPr>
        <w:pStyle w:val="2"/>
        <w:rPr>
          <w:rFonts w:ascii="方正仿宋简体" w:eastAsia="方正仿宋简体" w:cs="宋体"/>
          <w:b w:val="0"/>
        </w:rPr>
      </w:pPr>
      <w:bookmarkStart w:id="17" w:name="_Toc505592370"/>
      <w:r>
        <w:rPr>
          <w:rFonts w:hint="eastAsia"/>
        </w:rPr>
        <w:lastRenderedPageBreak/>
        <w:t>3.</w:t>
      </w:r>
      <w:r w:rsidR="003044C6">
        <w:rPr>
          <w:rFonts w:hint="eastAsia"/>
        </w:rPr>
        <w:t>7</w:t>
      </w:r>
      <w:r w:rsidRPr="008848C1">
        <w:rPr>
          <w:rFonts w:ascii="方正仿宋简体" w:eastAsia="方正仿宋简体" w:cs="宋体" w:hint="eastAsia"/>
          <w:b w:val="0"/>
        </w:rPr>
        <w:t>强制执行仲裁裁决案件</w:t>
      </w:r>
      <w:r>
        <w:rPr>
          <w:rFonts w:ascii="方正仿宋简体" w:eastAsia="方正仿宋简体" w:cs="宋体" w:hint="eastAsia"/>
          <w:b w:val="0"/>
        </w:rPr>
        <w:t>法院结案后推送给仲裁院的数据接口说明：</w:t>
      </w:r>
      <w:bookmarkEnd w:id="17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551"/>
        <w:gridCol w:w="851"/>
        <w:gridCol w:w="709"/>
        <w:gridCol w:w="4325"/>
      </w:tblGrid>
      <w:tr w:rsidR="004378FA" w:rsidRPr="00AD0156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Pr="00AD0156" w:rsidRDefault="004378FA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/execution/</w:t>
            </w:r>
            <w:r w:rsidR="00797144"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result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题述类型案件立案的，法院推送给仲裁院的数据接口</w:t>
            </w:r>
          </w:p>
        </w:tc>
      </w:tr>
      <w:tr w:rsidR="004378FA" w:rsidRPr="00AD0156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Pr="00AD0156" w:rsidRDefault="004378FA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Cs w:val="21"/>
              </w:rPr>
              <w:t>IP:</w:t>
            </w:r>
            <w:r>
              <w:rPr>
                <w:rFonts w:ascii="Times New Roman" w:hAnsi="Times New Roman" w:hint="eastAsia"/>
                <w:szCs w:val="21"/>
              </w:rPr>
              <w:t>端口号</w:t>
            </w: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/execution/</w:t>
            </w:r>
            <w:r w:rsidR="00797144"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result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http Header</w:t>
            </w:r>
            <w:r>
              <w:rPr>
                <w:rFonts w:ascii="Times New Roman" w:hAnsi="Times New Roman" w:hint="eastAsia"/>
                <w:szCs w:val="21"/>
              </w:rPr>
              <w:t>里</w:t>
            </w:r>
            <w:r w:rsidRPr="00BC3F3C">
              <w:rPr>
                <w:rFonts w:ascii="Helvetica" w:hAnsi="Helvetica"/>
                <w:color w:val="FFFFFF"/>
                <w:sz w:val="18"/>
                <w:szCs w:val="18"/>
                <w:shd w:val="clear" w:color="auto" w:fill="333333"/>
              </w:rPr>
              <w:t>Authorization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Pr="00CE1A22" w:rsidRDefault="004378FA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法院立案案号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Pr="00184ECF" w:rsidRDefault="004378FA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CF02AC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结案日期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Pr="00731570" w:rsidRDefault="004378FA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courtEndType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结案方式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Pr="00731570" w:rsidRDefault="004378FA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courtEnforcedAmount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 w:rsidRPr="00731570">
              <w:rPr>
                <w:rFonts w:ascii="Times New Roman" w:hAnsi="Times New Roman" w:hint="eastAsia"/>
                <w:szCs w:val="21"/>
              </w:rPr>
              <w:t>执行到位金额</w:t>
            </w:r>
          </w:p>
        </w:tc>
      </w:tr>
      <w:tr w:rsidR="00666050" w:rsidTr="003A542D">
        <w:trPr>
          <w:trHeight w:val="340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6050" w:rsidRDefault="0066605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050" w:rsidRPr="00666050" w:rsidRDefault="00666050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8000"/>
                <w:sz w:val="20"/>
                <w:szCs w:val="20"/>
              </w:rPr>
              <w:t>arbitCaseCode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050" w:rsidRDefault="00666050" w:rsidP="003A542D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050" w:rsidRDefault="00666050" w:rsidP="003A542D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050" w:rsidRPr="00731570" w:rsidRDefault="00297456" w:rsidP="003A542D">
            <w:pPr>
              <w:snapToGrid w:val="0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裁决书号</w:t>
            </w:r>
          </w:p>
        </w:tc>
      </w:tr>
      <w:tr w:rsidR="00AE04B0" w:rsidTr="003A542D">
        <w:trPr>
          <w:trHeight w:val="340"/>
        </w:trPr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04B0" w:rsidRDefault="00AE04B0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Default="00AE04B0" w:rsidP="003A542D">
            <w:pPr>
              <w:pStyle w:val="HTML"/>
              <w:shd w:val="clear" w:color="auto" w:fill="FFFFFF"/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remark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Default="00AE04B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Default="00AE04B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false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04B0" w:rsidRPr="00731570" w:rsidRDefault="00AE04B0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备注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378FA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Pr="00CE1A22" w:rsidRDefault="00C664CE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C217B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C664CE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78FA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Pr="00CE1A22" w:rsidRDefault="00C664CE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C217B"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78FA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Pr="00CE1A22" w:rsidRDefault="00C664CE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C217B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entity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78FA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78FA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Default="004378FA" w:rsidP="003A542D">
            <w:r>
              <w:t>{</w:t>
            </w:r>
          </w:p>
          <w:p w:rsidR="004378FA" w:rsidRDefault="004378FA" w:rsidP="009C217B">
            <w:r>
              <w:t xml:space="preserve">            "courtCaseCode": "</w:t>
            </w:r>
            <w:r>
              <w:rPr>
                <w:rFonts w:hint="eastAsia"/>
              </w:rPr>
              <w:t>xxxxxx</w:t>
            </w:r>
            <w:r>
              <w:t>",</w:t>
            </w:r>
          </w:p>
          <w:p w:rsidR="004378FA" w:rsidRDefault="004378FA" w:rsidP="003A542D">
            <w:r>
              <w:t xml:space="preserve">            "courtEndDate": "2017-12-</w:t>
            </w:r>
            <w:r>
              <w:rPr>
                <w:rFonts w:hint="eastAsia"/>
              </w:rPr>
              <w:t>31</w:t>
            </w:r>
            <w:r>
              <w:t>",</w:t>
            </w:r>
          </w:p>
          <w:p w:rsidR="009C217B" w:rsidRDefault="009C217B" w:rsidP="003A542D">
            <w:r>
              <w:rPr>
                <w:rFonts w:hint="eastAsia"/>
              </w:rPr>
              <w:t xml:space="preserve">            "</w:t>
            </w: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courtEndType</w:t>
            </w:r>
            <w:r>
              <w:rPr>
                <w:rFonts w:hint="eastAsia"/>
              </w:rPr>
              <w:t>":"0001",</w:t>
            </w:r>
          </w:p>
          <w:p w:rsidR="004378FA" w:rsidRDefault="004378FA" w:rsidP="003A542D">
            <w:r>
              <w:t xml:space="preserve">            "courtEnforcedAmount": </w:t>
            </w:r>
            <w:r>
              <w:rPr>
                <w:rFonts w:hint="eastAsia"/>
              </w:rPr>
              <w:t>2</w:t>
            </w:r>
            <w:r w:rsidR="009C217B">
              <w:t>00000000</w:t>
            </w:r>
            <w:r w:rsidR="00A319BC">
              <w:rPr>
                <w:rFonts w:hint="eastAsia"/>
              </w:rPr>
              <w:t>,</w:t>
            </w:r>
          </w:p>
          <w:p w:rsidR="00A319BC" w:rsidRDefault="00A319BC" w:rsidP="003A542D">
            <w:r>
              <w:rPr>
                <w:rFonts w:hint="eastAsia"/>
              </w:rPr>
              <w:t xml:space="preserve">            "remark":""</w:t>
            </w:r>
          </w:p>
          <w:p w:rsidR="004378FA" w:rsidRDefault="004378FA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t xml:space="preserve">        }</w:t>
            </w:r>
          </w:p>
        </w:tc>
      </w:tr>
      <w:tr w:rsidR="004378FA" w:rsidTr="003A542D">
        <w:trPr>
          <w:trHeight w:val="14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8FA" w:rsidRDefault="004378FA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8FA" w:rsidRPr="00014476" w:rsidRDefault="004378FA" w:rsidP="003A542D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</w:p>
          <w:p w:rsidR="004378FA" w:rsidRPr="00014476" w:rsidRDefault="004378FA" w:rsidP="003A542D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"code": 0,</w:t>
            </w:r>
          </w:p>
          <w:p w:rsidR="004378FA" w:rsidRPr="00014476" w:rsidRDefault="004378FA" w:rsidP="003A542D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 xml:space="preserve">    "desc": "</w:t>
            </w:r>
            <w:r w:rsidRPr="0001447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操作成功</w:t>
            </w:r>
            <w:r w:rsidRPr="00014476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",</w:t>
            </w:r>
          </w:p>
          <w:p w:rsidR="004378FA" w:rsidRDefault="004378FA" w:rsidP="004378FA">
            <w:pPr>
              <w:snapToGrid w:val="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 w:rsidRPr="00014476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"entity":</w:t>
            </w:r>
            <w:r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""</w:t>
            </w:r>
          </w:p>
          <w:p w:rsidR="004378FA" w:rsidRDefault="004378FA" w:rsidP="004378FA">
            <w:pPr>
              <w:snapToGrid w:val="0"/>
              <w:rPr>
                <w:rFonts w:ascii="Times New Roman" w:hAnsi="Times New Roman"/>
                <w:szCs w:val="21"/>
              </w:rPr>
            </w:pPr>
            <w:r w:rsidRPr="00014476">
              <w:rPr>
                <w:rFonts w:ascii="Times New Roman" w:hAnsi="Times New Roman"/>
                <w:szCs w:val="21"/>
              </w:rPr>
              <w:t>}</w:t>
            </w:r>
          </w:p>
        </w:tc>
      </w:tr>
    </w:tbl>
    <w:p w:rsidR="00AD0156" w:rsidRDefault="00AD0156" w:rsidP="00EC4328"/>
    <w:p w:rsidR="00771B35" w:rsidRDefault="003044C6">
      <w:pPr>
        <w:pStyle w:val="2"/>
      </w:pPr>
      <w:bookmarkStart w:id="18" w:name="_Toc505592371"/>
      <w:r>
        <w:rPr>
          <w:rFonts w:hint="eastAsia"/>
        </w:rPr>
        <w:t>3.8</w:t>
      </w:r>
      <w:r w:rsidR="003A542D">
        <w:rPr>
          <w:rFonts w:hint="eastAsia"/>
        </w:rPr>
        <w:t>法院案件状态查询</w:t>
      </w:r>
      <w:r w:rsidR="003A542D">
        <w:rPr>
          <w:rFonts w:hint="eastAsia"/>
        </w:rPr>
        <w:t>API</w:t>
      </w:r>
      <w:bookmarkEnd w:id="18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6"/>
        <w:gridCol w:w="2551"/>
        <w:gridCol w:w="851"/>
        <w:gridCol w:w="709"/>
        <w:gridCol w:w="4325"/>
      </w:tblGrid>
      <w:tr w:rsidR="003A542D" w:rsidRPr="00AD0156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方法名称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Pr="00E02B19" w:rsidRDefault="003A542D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E02B19">
              <w:rPr>
                <w:rFonts w:ascii="Consolas" w:hAnsi="Consolas" w:cs="Consolas" w:hint="eastAsia"/>
                <w:b/>
                <w:bCs/>
                <w:color w:val="FF0000"/>
                <w:sz w:val="20"/>
                <w:szCs w:val="20"/>
              </w:rPr>
              <w:t>法院提供案件状态查询</w:t>
            </w:r>
            <w:r w:rsidRPr="00E02B19">
              <w:rPr>
                <w:rFonts w:ascii="Consolas" w:hAnsi="Consolas" w:cs="Consolas" w:hint="eastAsia"/>
                <w:b/>
                <w:bCs/>
                <w:color w:val="FF0000"/>
                <w:sz w:val="20"/>
                <w:szCs w:val="20"/>
              </w:rPr>
              <w:t>API</w:t>
            </w:r>
            <w:r w:rsidRPr="00E02B19">
              <w:rPr>
                <w:rFonts w:ascii="Consolas" w:hAnsi="Consolas" w:cs="Consolas" w:hint="eastAsia"/>
                <w:b/>
                <w:bCs/>
                <w:color w:val="FF0000"/>
                <w:sz w:val="20"/>
                <w:szCs w:val="20"/>
              </w:rPr>
              <w:t>方法</w:t>
            </w:r>
          </w:p>
        </w:tc>
      </w:tr>
      <w:tr w:rsidR="003A542D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RPr="00AD0156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</w:t>
            </w:r>
            <w:r>
              <w:rPr>
                <w:rFonts w:ascii="Times New Roman" w:hAnsi="Times New Roman"/>
                <w:szCs w:val="21"/>
              </w:rPr>
              <w:lastRenderedPageBreak/>
              <w:t>面）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Pr="00AD0156" w:rsidRDefault="00D531AD" w:rsidP="00E02B19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lastRenderedPageBreak/>
              <w:t>/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case_status</w:t>
            </w:r>
          </w:p>
        </w:tc>
      </w:tr>
      <w:tr w:rsidR="003A542D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POST</w:t>
            </w:r>
          </w:p>
        </w:tc>
      </w:tr>
      <w:tr w:rsidR="003A542D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Tr="003A542D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A542D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Pr="00CE1A22" w:rsidRDefault="003A542D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courtCaseCode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法院立案案号</w:t>
            </w:r>
          </w:p>
        </w:tc>
      </w:tr>
      <w:tr w:rsidR="003A542D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Pr="00184ECF" w:rsidRDefault="00E02B19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A</w:t>
            </w:r>
            <w:r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rbitCaseCode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</w:t>
            </w:r>
            <w:r>
              <w:rPr>
                <w:rFonts w:ascii="Times New Roman" w:hAnsi="Times New Roman" w:hint="eastAsia"/>
                <w:szCs w:val="21"/>
              </w:rPr>
              <w:t>alse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E02B19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仲裁院案件号</w:t>
            </w:r>
          </w:p>
        </w:tc>
      </w:tr>
      <w:tr w:rsidR="003A542D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Pr="00731570" w:rsidRDefault="003A542D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Pr="00731570" w:rsidRDefault="003A542D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Tr="003A542D">
        <w:trPr>
          <w:trHeight w:val="340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返回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必选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3A542D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Pr="00CE1A22" w:rsidRDefault="003A542D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C217B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Pr="00CE1A22" w:rsidRDefault="003A542D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C217B"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Tr="003A542D">
        <w:trPr>
          <w:trHeight w:val="340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Pr="00CE1A22" w:rsidRDefault="003A542D" w:rsidP="003A542D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C217B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entity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{json}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true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A542D" w:rsidTr="003A542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请求</w:t>
            </w:r>
            <w:r>
              <w:rPr>
                <w:rFonts w:ascii="Times New Roman" w:hAnsi="Times New Roman"/>
                <w:szCs w:val="21"/>
              </w:rPr>
              <w:t>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542D" w:rsidRDefault="003A542D" w:rsidP="003A542D">
            <w:r>
              <w:t>{</w:t>
            </w:r>
          </w:p>
          <w:p w:rsidR="003A542D" w:rsidRDefault="003A542D" w:rsidP="003A542D">
            <w:r>
              <w:t xml:space="preserve">            "courtCaseCode": "</w:t>
            </w:r>
            <w:r>
              <w:rPr>
                <w:rFonts w:hint="eastAsia"/>
              </w:rPr>
              <w:t>xxxxxx</w:t>
            </w:r>
            <w:r>
              <w:t>",</w:t>
            </w:r>
          </w:p>
          <w:p w:rsidR="003A542D" w:rsidRDefault="003A542D" w:rsidP="003A542D">
            <w:r>
              <w:t xml:space="preserve">            "</w:t>
            </w:r>
            <w:r w:rsidR="00E02B19"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 xml:space="preserve"> A</w:t>
            </w:r>
            <w:r w:rsidR="00E02B19">
              <w:rPr>
                <w:rFonts w:ascii="Consolas" w:hAnsi="Consolas" w:cs="Consolas" w:hint="eastAsia"/>
                <w:b/>
                <w:bCs/>
                <w:color w:val="660E7A"/>
                <w:sz w:val="20"/>
                <w:szCs w:val="20"/>
              </w:rPr>
              <w:t>rbitCaseCode</w:t>
            </w:r>
            <w:r>
              <w:t>": "2</w:t>
            </w:r>
            <w:r w:rsidR="00E02B19">
              <w:rPr>
                <w:rFonts w:hint="eastAsia"/>
              </w:rPr>
              <w:t>xxx</w:t>
            </w:r>
            <w:r w:rsidR="00E02B19">
              <w:t>"</w:t>
            </w:r>
          </w:p>
          <w:p w:rsidR="003A542D" w:rsidRDefault="003A542D" w:rsidP="00E02B19">
            <w:pPr>
              <w:rPr>
                <w:rFonts w:ascii="Times New Roman" w:hAnsi="Times New Roman"/>
                <w:szCs w:val="21"/>
              </w:rPr>
            </w:pPr>
            <w:r>
              <w:t xml:space="preserve"> }</w:t>
            </w:r>
          </w:p>
        </w:tc>
      </w:tr>
      <w:tr w:rsidR="003A542D" w:rsidTr="003A542D">
        <w:trPr>
          <w:trHeight w:val="148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A542D" w:rsidRDefault="003A542D" w:rsidP="003A542D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4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B19" w:rsidRDefault="00E02B19" w:rsidP="00E02B19">
            <w:r>
              <w:rPr>
                <w:rFonts w:hint="eastAsia"/>
              </w:rPr>
              <w:t>{</w:t>
            </w:r>
          </w:p>
          <w:p w:rsidR="00E02B19" w:rsidRDefault="00E02B19" w:rsidP="00E02B19">
            <w:r>
              <w:rPr>
                <w:rFonts w:hint="eastAsia"/>
              </w:rPr>
              <w:t>"state":"</w:t>
            </w:r>
            <w:r>
              <w:rPr>
                <w:rFonts w:hint="eastAsia"/>
              </w:rPr>
              <w:t>案件状态</w:t>
            </w:r>
            <w:r>
              <w:rPr>
                <w:rFonts w:hint="eastAsia"/>
              </w:rPr>
              <w:t>",</w:t>
            </w:r>
          </w:p>
          <w:p w:rsidR="00E02B19" w:rsidRDefault="00E02B19" w:rsidP="00E02B19">
            <w:r>
              <w:rPr>
                <w:rFonts w:hint="eastAsia"/>
              </w:rPr>
              <w:t>"</w:t>
            </w: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张法官</w:t>
            </w:r>
            <w:r>
              <w:rPr>
                <w:rFonts w:hint="eastAsia"/>
              </w:rPr>
              <w:t>",</w:t>
            </w:r>
          </w:p>
          <w:p w:rsidR="00E02B19" w:rsidRDefault="00E02B19" w:rsidP="00E02B19">
            <w:r>
              <w:rPr>
                <w:rFonts w:hint="eastAsia"/>
              </w:rPr>
              <w:t>"</w:t>
            </w: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judgeSecretry</w:t>
            </w:r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张法官助理</w:t>
            </w:r>
            <w:r>
              <w:rPr>
                <w:rFonts w:hint="eastAsia"/>
              </w:rPr>
              <w:t>",</w:t>
            </w:r>
          </w:p>
          <w:p w:rsidR="00E02B19" w:rsidRDefault="00E02B19" w:rsidP="00E02B19">
            <w:r>
              <w:rPr>
                <w:rFonts w:hint="eastAsia"/>
              </w:rPr>
              <w:t>"</w:t>
            </w:r>
            <w:r>
              <w:rPr>
                <w:rFonts w:ascii="Consolas" w:hAnsi="Consolas" w:cs="Consolas"/>
                <w:b/>
                <w:bCs/>
                <w:color w:val="660E7A"/>
                <w:sz w:val="20"/>
                <w:szCs w:val="20"/>
              </w:rPr>
              <w:t>judgeSecretryTel</w:t>
            </w:r>
            <w:r>
              <w:rPr>
                <w:rFonts w:hint="eastAsia"/>
              </w:rPr>
              <w:t>":"07558888888"</w:t>
            </w:r>
          </w:p>
          <w:p w:rsidR="003A542D" w:rsidRDefault="00E02B19" w:rsidP="003A542D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3A542D" w:rsidRPr="003A542D" w:rsidRDefault="003A542D" w:rsidP="003A542D"/>
    <w:sectPr w:rsidR="003A542D" w:rsidRPr="003A542D" w:rsidSect="00310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7E0" w:rsidRDefault="005A77E0" w:rsidP="00EC4328">
      <w:r>
        <w:separator/>
      </w:r>
    </w:p>
  </w:endnote>
  <w:endnote w:type="continuationSeparator" w:id="1">
    <w:p w:rsidR="005A77E0" w:rsidRDefault="005A77E0" w:rsidP="00EC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7E0" w:rsidRDefault="005A77E0" w:rsidP="00EC4328">
      <w:r>
        <w:separator/>
      </w:r>
    </w:p>
  </w:footnote>
  <w:footnote w:type="continuationSeparator" w:id="1">
    <w:p w:rsidR="005A77E0" w:rsidRDefault="005A77E0" w:rsidP="00EC43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328"/>
    <w:rsid w:val="00014476"/>
    <w:rsid w:val="000215E9"/>
    <w:rsid w:val="0005506B"/>
    <w:rsid w:val="000779A8"/>
    <w:rsid w:val="000838AE"/>
    <w:rsid w:val="00086AF3"/>
    <w:rsid w:val="000E0F31"/>
    <w:rsid w:val="000E1335"/>
    <w:rsid w:val="00106E24"/>
    <w:rsid w:val="00106FA8"/>
    <w:rsid w:val="00154B8E"/>
    <w:rsid w:val="00184ECF"/>
    <w:rsid w:val="001C1234"/>
    <w:rsid w:val="00277A45"/>
    <w:rsid w:val="00297456"/>
    <w:rsid w:val="002C6F79"/>
    <w:rsid w:val="002E0FF5"/>
    <w:rsid w:val="002F2EAE"/>
    <w:rsid w:val="003044C6"/>
    <w:rsid w:val="00305670"/>
    <w:rsid w:val="003102B6"/>
    <w:rsid w:val="00324DBE"/>
    <w:rsid w:val="0034114E"/>
    <w:rsid w:val="00350491"/>
    <w:rsid w:val="00386644"/>
    <w:rsid w:val="00397CFF"/>
    <w:rsid w:val="003A542D"/>
    <w:rsid w:val="003B7E54"/>
    <w:rsid w:val="003D7299"/>
    <w:rsid w:val="0041453C"/>
    <w:rsid w:val="0043615D"/>
    <w:rsid w:val="004378FA"/>
    <w:rsid w:val="00470A27"/>
    <w:rsid w:val="00471F15"/>
    <w:rsid w:val="00497CFA"/>
    <w:rsid w:val="004B3A5C"/>
    <w:rsid w:val="004F2921"/>
    <w:rsid w:val="004F5DCE"/>
    <w:rsid w:val="0056645F"/>
    <w:rsid w:val="00586D8C"/>
    <w:rsid w:val="00591ACA"/>
    <w:rsid w:val="00595BA0"/>
    <w:rsid w:val="005A77E0"/>
    <w:rsid w:val="005C50A8"/>
    <w:rsid w:val="00615BD2"/>
    <w:rsid w:val="00666050"/>
    <w:rsid w:val="00695281"/>
    <w:rsid w:val="006A76EE"/>
    <w:rsid w:val="006E4492"/>
    <w:rsid w:val="00711369"/>
    <w:rsid w:val="007205C1"/>
    <w:rsid w:val="00731570"/>
    <w:rsid w:val="00761A44"/>
    <w:rsid w:val="00764E14"/>
    <w:rsid w:val="00771B35"/>
    <w:rsid w:val="00774694"/>
    <w:rsid w:val="00780F95"/>
    <w:rsid w:val="00794E75"/>
    <w:rsid w:val="0079623D"/>
    <w:rsid w:val="00797144"/>
    <w:rsid w:val="007A6D37"/>
    <w:rsid w:val="00800677"/>
    <w:rsid w:val="008120A0"/>
    <w:rsid w:val="008170BC"/>
    <w:rsid w:val="0086178A"/>
    <w:rsid w:val="008978CB"/>
    <w:rsid w:val="008A516C"/>
    <w:rsid w:val="008A5B9C"/>
    <w:rsid w:val="008D17D4"/>
    <w:rsid w:val="008D53C1"/>
    <w:rsid w:val="008E4BF4"/>
    <w:rsid w:val="008E7AF6"/>
    <w:rsid w:val="008F4E2F"/>
    <w:rsid w:val="00904CBB"/>
    <w:rsid w:val="009A7ACF"/>
    <w:rsid w:val="009B55B7"/>
    <w:rsid w:val="009C217B"/>
    <w:rsid w:val="009D3BB5"/>
    <w:rsid w:val="009D7482"/>
    <w:rsid w:val="009F50BD"/>
    <w:rsid w:val="00A20217"/>
    <w:rsid w:val="00A25BA3"/>
    <w:rsid w:val="00A319BC"/>
    <w:rsid w:val="00A3585B"/>
    <w:rsid w:val="00A455D8"/>
    <w:rsid w:val="00A71BFC"/>
    <w:rsid w:val="00A86CC7"/>
    <w:rsid w:val="00A87F43"/>
    <w:rsid w:val="00AA1D37"/>
    <w:rsid w:val="00AA54E8"/>
    <w:rsid w:val="00AA7D31"/>
    <w:rsid w:val="00AD0156"/>
    <w:rsid w:val="00AE04B0"/>
    <w:rsid w:val="00B2586D"/>
    <w:rsid w:val="00B30E6F"/>
    <w:rsid w:val="00B360BE"/>
    <w:rsid w:val="00B40E27"/>
    <w:rsid w:val="00B701D4"/>
    <w:rsid w:val="00B74673"/>
    <w:rsid w:val="00B90B65"/>
    <w:rsid w:val="00B920B7"/>
    <w:rsid w:val="00B94429"/>
    <w:rsid w:val="00B956F0"/>
    <w:rsid w:val="00B97DB1"/>
    <w:rsid w:val="00BB727B"/>
    <w:rsid w:val="00BC3F3C"/>
    <w:rsid w:val="00BE4BFA"/>
    <w:rsid w:val="00C0660A"/>
    <w:rsid w:val="00C248D5"/>
    <w:rsid w:val="00C46CB7"/>
    <w:rsid w:val="00C522A4"/>
    <w:rsid w:val="00C530EF"/>
    <w:rsid w:val="00C61C6A"/>
    <w:rsid w:val="00C664CE"/>
    <w:rsid w:val="00CE1A22"/>
    <w:rsid w:val="00CF02AC"/>
    <w:rsid w:val="00D37FE6"/>
    <w:rsid w:val="00D531AD"/>
    <w:rsid w:val="00D57BF9"/>
    <w:rsid w:val="00D6633D"/>
    <w:rsid w:val="00DC61C7"/>
    <w:rsid w:val="00DC6382"/>
    <w:rsid w:val="00DD02FF"/>
    <w:rsid w:val="00DD4330"/>
    <w:rsid w:val="00E02B19"/>
    <w:rsid w:val="00E318CD"/>
    <w:rsid w:val="00E470B0"/>
    <w:rsid w:val="00E52D39"/>
    <w:rsid w:val="00E84BCD"/>
    <w:rsid w:val="00E9677E"/>
    <w:rsid w:val="00EA14E0"/>
    <w:rsid w:val="00EC4328"/>
    <w:rsid w:val="00EF29AE"/>
    <w:rsid w:val="00F04698"/>
    <w:rsid w:val="00F1318E"/>
    <w:rsid w:val="00F2284C"/>
    <w:rsid w:val="00F25A19"/>
    <w:rsid w:val="00F30D7A"/>
    <w:rsid w:val="00F4239B"/>
    <w:rsid w:val="00F527CA"/>
    <w:rsid w:val="00FA63F9"/>
    <w:rsid w:val="00FF0B60"/>
    <w:rsid w:val="00FF4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2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3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3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C43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C43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qFormat/>
    <w:rsid w:val="00EC432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C4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4328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8978CB"/>
  </w:style>
  <w:style w:type="character" w:customStyle="1" w:styleId="jsonnumber">
    <w:name w:val="json_number"/>
    <w:basedOn w:val="a0"/>
    <w:rsid w:val="008978CB"/>
  </w:style>
  <w:style w:type="character" w:customStyle="1" w:styleId="jsonstring">
    <w:name w:val="json_string"/>
    <w:basedOn w:val="a0"/>
    <w:rsid w:val="008978CB"/>
  </w:style>
  <w:style w:type="character" w:customStyle="1" w:styleId="jsonnull">
    <w:name w:val="json_null"/>
    <w:basedOn w:val="a0"/>
    <w:rsid w:val="008978CB"/>
  </w:style>
  <w:style w:type="paragraph" w:styleId="a6">
    <w:name w:val="Title"/>
    <w:basedOn w:val="a"/>
    <w:next w:val="a"/>
    <w:link w:val="Char1"/>
    <w:uiPriority w:val="10"/>
    <w:qFormat/>
    <w:rsid w:val="00FF43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F43CA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A542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A542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D72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7299"/>
  </w:style>
  <w:style w:type="paragraph" w:styleId="20">
    <w:name w:val="toc 2"/>
    <w:basedOn w:val="a"/>
    <w:next w:val="a"/>
    <w:autoRedefine/>
    <w:uiPriority w:val="39"/>
    <w:unhideWhenUsed/>
    <w:rsid w:val="003D7299"/>
    <w:pPr>
      <w:ind w:leftChars="200" w:left="420"/>
    </w:pPr>
  </w:style>
  <w:style w:type="character" w:styleId="a8">
    <w:name w:val="Hyperlink"/>
    <w:basedOn w:val="a0"/>
    <w:uiPriority w:val="99"/>
    <w:unhideWhenUsed/>
    <w:rsid w:val="003D72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CA412-266D-41B3-B35A-1A3DB2762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1748</Words>
  <Characters>9965</Characters>
  <Application>Microsoft Office Word</Application>
  <DocSecurity>0</DocSecurity>
  <Lines>83</Lines>
  <Paragraphs>23</Paragraphs>
  <ScaleCrop>false</ScaleCrop>
  <Company>Lenovo</Company>
  <LinksUpToDate>false</LinksUpToDate>
  <CharactersWithSpaces>11690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zjm</dc:creator>
  <cp:lastModifiedBy>zjm</cp:lastModifiedBy>
  <cp:revision>2</cp:revision>
  <dcterms:created xsi:type="dcterms:W3CDTF">2018-06-11T10:46:00Z</dcterms:created>
  <dcterms:modified xsi:type="dcterms:W3CDTF">2018-06-11T10:46:00Z</dcterms:modified>
</cp:coreProperties>
</file>