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BEEE" w14:textId="77777777" w:rsidR="001F383F" w:rsidRPr="00970B80" w:rsidRDefault="001F383F" w:rsidP="0016518F">
      <w:pPr>
        <w:spacing w:after="0"/>
        <w:rPr>
          <w:lang w:val="sv-SE"/>
        </w:rPr>
      </w:pPr>
      <w:r w:rsidRPr="00970B80">
        <w:rPr>
          <w:lang w:val="sv-SE"/>
        </w:rPr>
        <w:t xml:space="preserve">Tigers’ Den </w:t>
      </w:r>
    </w:p>
    <w:p w14:paraId="55397911" w14:textId="77777777" w:rsidR="0016518F" w:rsidRPr="00970B80" w:rsidRDefault="001F383F" w:rsidP="0016518F">
      <w:pPr>
        <w:spacing w:after="0"/>
        <w:rPr>
          <w:lang w:val="sv-SE"/>
        </w:rPr>
      </w:pPr>
      <w:r w:rsidRPr="00970B80">
        <w:rPr>
          <w:lang w:val="sv-SE"/>
        </w:rPr>
        <w:t xml:space="preserve">House-4(SWH), Bir Uttam Mir Shawkat Sharak </w:t>
      </w:r>
    </w:p>
    <w:p w14:paraId="18E65B64" w14:textId="77777777" w:rsidR="001F383F" w:rsidRPr="00970B80" w:rsidRDefault="001F383F" w:rsidP="0016518F">
      <w:pPr>
        <w:spacing w:after="0"/>
        <w:rPr>
          <w:lang w:val="sv-SE"/>
        </w:rPr>
      </w:pPr>
      <w:r w:rsidRPr="00970B80">
        <w:rPr>
          <w:lang w:val="sv-SE"/>
        </w:rPr>
        <w:t xml:space="preserve">Gulshan-1, Dhaka-1212, Bangladesh. </w:t>
      </w:r>
    </w:p>
    <w:p w14:paraId="584CD97A" w14:textId="77777777" w:rsidR="001F383F" w:rsidRPr="00970B80" w:rsidRDefault="001F383F" w:rsidP="0016518F">
      <w:pPr>
        <w:spacing w:after="0"/>
        <w:rPr>
          <w:lang w:val="sv-SE"/>
        </w:rPr>
      </w:pPr>
    </w:p>
    <w:p w14:paraId="17400878" w14:textId="77777777" w:rsidR="00346D15" w:rsidRPr="00970B80" w:rsidRDefault="00346D15" w:rsidP="0016518F">
      <w:pPr>
        <w:spacing w:after="0"/>
        <w:rPr>
          <w:lang w:val="sv-SE"/>
        </w:rPr>
      </w:pPr>
    </w:p>
    <w:p w14:paraId="0E91B3B2" w14:textId="77777777" w:rsidR="0016518F" w:rsidRPr="00970B80" w:rsidRDefault="001F383F" w:rsidP="0016518F">
      <w:pPr>
        <w:spacing w:after="0"/>
        <w:rPr>
          <w:lang w:val="sv-SE"/>
        </w:rPr>
      </w:pPr>
      <w:r w:rsidRPr="00970B80">
        <w:rPr>
          <w:lang w:val="sv-SE"/>
        </w:rPr>
        <w:t xml:space="preserve">MEMORANDUM </w:t>
      </w:r>
    </w:p>
    <w:p w14:paraId="06A76DD0" w14:textId="293B7FDA" w:rsidR="001F383F" w:rsidRPr="00970B80" w:rsidRDefault="00C4342B" w:rsidP="0016518F">
      <w:pPr>
        <w:spacing w:after="0"/>
        <w:rPr>
          <w:lang w:val="sv-SE"/>
        </w:rPr>
      </w:pPr>
      <w:r>
        <w:rPr>
          <w:lang w:val="sv-SE"/>
        </w:rPr>
        <w:t>March 0</w:t>
      </w:r>
      <w:r w:rsidR="000A2BFC">
        <w:rPr>
          <w:lang w:val="sv-SE"/>
        </w:rPr>
        <w:t>6</w:t>
      </w:r>
      <w:r w:rsidR="00BC5BA6" w:rsidRPr="00970B80">
        <w:rPr>
          <w:lang w:val="sv-SE"/>
        </w:rPr>
        <w:t>, 202</w:t>
      </w:r>
      <w:r>
        <w:rPr>
          <w:lang w:val="sv-SE"/>
        </w:rPr>
        <w:t>5</w:t>
      </w:r>
    </w:p>
    <w:p w14:paraId="602C763D" w14:textId="77777777" w:rsidR="0016518F" w:rsidRPr="00970B80" w:rsidRDefault="0016518F" w:rsidP="0016518F">
      <w:pPr>
        <w:spacing w:after="0"/>
        <w:rPr>
          <w:lang w:val="sv-SE"/>
        </w:rPr>
      </w:pPr>
    </w:p>
    <w:p w14:paraId="24C0EC69" w14:textId="77777777" w:rsidR="00346D15" w:rsidRPr="00970B80" w:rsidRDefault="00346D15" w:rsidP="0016518F">
      <w:pPr>
        <w:spacing w:after="0"/>
        <w:rPr>
          <w:lang w:val="sv-SE"/>
        </w:rPr>
      </w:pPr>
    </w:p>
    <w:p w14:paraId="4D5DEC17" w14:textId="77777777" w:rsidR="00CF6A5F" w:rsidRPr="00970B80" w:rsidRDefault="00CF6A5F" w:rsidP="0016518F">
      <w:pPr>
        <w:spacing w:after="0"/>
        <w:rPr>
          <w:lang w:val="sv-SE"/>
        </w:rPr>
      </w:pPr>
      <w:r w:rsidRPr="00970B80">
        <w:rPr>
          <w:lang w:val="sv-SE"/>
        </w:rPr>
        <w:t>Andre Kangas</w:t>
      </w:r>
    </w:p>
    <w:p w14:paraId="0DE9DEEF" w14:textId="2AE2798D" w:rsidR="001F383F" w:rsidRDefault="001F383F" w:rsidP="0016518F">
      <w:pPr>
        <w:spacing w:after="0"/>
      </w:pPr>
      <w:r>
        <w:t xml:space="preserve">Chief Financial Officer </w:t>
      </w:r>
    </w:p>
    <w:p w14:paraId="601A2401" w14:textId="77777777" w:rsidR="001F383F" w:rsidRDefault="001F383F" w:rsidP="0016518F">
      <w:pPr>
        <w:spacing w:after="0"/>
      </w:pPr>
    </w:p>
    <w:p w14:paraId="65E42882" w14:textId="255AB495" w:rsidR="001F383F" w:rsidRDefault="001F383F" w:rsidP="0016518F">
      <w:pPr>
        <w:spacing w:after="0"/>
      </w:pPr>
      <w:r>
        <w:t xml:space="preserve">Sub: Payment of Certificate issuance application fees to Bangladesh Association of Software &amp; Information Services (BASIS) for </w:t>
      </w:r>
      <w:r w:rsidR="00FA23A2" w:rsidRPr="00FA23A2">
        <w:t xml:space="preserve">Software </w:t>
      </w:r>
      <w:r w:rsidR="00430A1F">
        <w:t>import through LC</w:t>
      </w:r>
    </w:p>
    <w:p w14:paraId="7CF2DD83" w14:textId="77777777" w:rsidR="0016518F" w:rsidRDefault="0016518F" w:rsidP="0016518F">
      <w:pPr>
        <w:spacing w:after="0"/>
      </w:pPr>
    </w:p>
    <w:p w14:paraId="0C28E613" w14:textId="5B327544" w:rsidR="001F383F" w:rsidRDefault="00346D15" w:rsidP="0016518F">
      <w:pPr>
        <w:spacing w:after="0"/>
      </w:pPr>
      <w:r>
        <w:t xml:space="preserve">Dear </w:t>
      </w:r>
      <w:r w:rsidR="005C795D" w:rsidRPr="005C795D">
        <w:t>Andre</w:t>
      </w:r>
      <w:r w:rsidR="001F383F">
        <w:t xml:space="preserve">, </w:t>
      </w:r>
    </w:p>
    <w:p w14:paraId="37A4187F" w14:textId="77777777" w:rsidR="00970B80" w:rsidRDefault="00970B80" w:rsidP="003D0FA8">
      <w:pPr>
        <w:spacing w:after="0"/>
        <w:jc w:val="both"/>
      </w:pPr>
    </w:p>
    <w:p w14:paraId="43F1ACCA" w14:textId="6696861E" w:rsidR="001F383F" w:rsidRDefault="001F383F" w:rsidP="003D0FA8">
      <w:pPr>
        <w:spacing w:after="0"/>
        <w:jc w:val="both"/>
      </w:pPr>
      <w:r>
        <w:t xml:space="preserve">In order to </w:t>
      </w:r>
      <w:r w:rsidR="00FA23A2">
        <w:t xml:space="preserve">import Software </w:t>
      </w:r>
      <w:r>
        <w:t xml:space="preserve">through </w:t>
      </w:r>
      <w:r w:rsidR="00FA23A2">
        <w:t>LC</w:t>
      </w:r>
      <w:r>
        <w:t xml:space="preserve">, we need a certificate issued by BASIS </w:t>
      </w:r>
      <w:r w:rsidR="007E6085">
        <w:t xml:space="preserve">for LC open and transmit by Bank for </w:t>
      </w:r>
      <w:r>
        <w:t xml:space="preserve">the </w:t>
      </w:r>
      <w:r w:rsidR="007E6085">
        <w:t xml:space="preserve">purchased </w:t>
      </w:r>
      <w:r w:rsidR="00EF584B">
        <w:t>Software</w:t>
      </w:r>
      <w:r>
        <w:t xml:space="preserve">. As per the BASIS policy, Banglalink needs to pay BASIS a </w:t>
      </w:r>
      <w:r w:rsidR="00BC1656">
        <w:t>certificate issuance</w:t>
      </w:r>
      <w:r>
        <w:t xml:space="preserve"> fee of</w:t>
      </w:r>
      <w:r w:rsidR="007E6085">
        <w:t xml:space="preserve"> as per the below details: </w:t>
      </w:r>
    </w:p>
    <w:p w14:paraId="297EAB2F" w14:textId="1D11EAEC" w:rsidR="0016518F" w:rsidRDefault="0016518F" w:rsidP="0016518F">
      <w:pPr>
        <w:spacing w:after="0"/>
      </w:pPr>
    </w:p>
    <w:tbl>
      <w:tblPr>
        <w:tblW w:w="10167" w:type="dxa"/>
        <w:tblLayout w:type="fixed"/>
        <w:tblLook w:val="04A0" w:firstRow="1" w:lastRow="0" w:firstColumn="1" w:lastColumn="0" w:noHBand="0" w:noVBand="1"/>
      </w:tblPr>
      <w:tblGrid>
        <w:gridCol w:w="342"/>
        <w:gridCol w:w="823"/>
        <w:gridCol w:w="1350"/>
        <w:gridCol w:w="2700"/>
        <w:gridCol w:w="2753"/>
        <w:gridCol w:w="1148"/>
        <w:gridCol w:w="1051"/>
      </w:tblGrid>
      <w:tr w:rsidR="00970B80" w:rsidRPr="00970B80" w14:paraId="4DE2D0DA" w14:textId="77777777" w:rsidTr="00C4342B">
        <w:trPr>
          <w:trHeight w:val="585"/>
        </w:trPr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FE0F1"/>
            <w:vAlign w:val="center"/>
            <w:hideMark/>
          </w:tcPr>
          <w:p w14:paraId="10212505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Sl 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FE0F1"/>
            <w:vAlign w:val="center"/>
            <w:hideMark/>
          </w:tcPr>
          <w:p w14:paraId="6295EABC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Beneficiary Name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FE0F1"/>
            <w:vAlign w:val="center"/>
            <w:hideMark/>
          </w:tcPr>
          <w:p w14:paraId="2C5B17CC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 Number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FE0F1"/>
            <w:vAlign w:val="center"/>
            <w:hideMark/>
          </w:tcPr>
          <w:p w14:paraId="3DACBD5C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 Description</w:t>
            </w:r>
          </w:p>
        </w:tc>
        <w:tc>
          <w:tcPr>
            <w:tcW w:w="2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FE0F1"/>
            <w:vAlign w:val="center"/>
            <w:hideMark/>
          </w:tcPr>
          <w:p w14:paraId="26E93A81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Supplier</w:t>
            </w:r>
          </w:p>
        </w:tc>
        <w:tc>
          <w:tcPr>
            <w:tcW w:w="1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FE0F1"/>
            <w:vAlign w:val="center"/>
            <w:hideMark/>
          </w:tcPr>
          <w:p w14:paraId="5C7636A9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PO value USD 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FE0F1"/>
            <w:vAlign w:val="center"/>
            <w:hideMark/>
          </w:tcPr>
          <w:p w14:paraId="3E1BDC64" w14:textId="68F71D8D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BASIS Pay order amount BDT </w:t>
            </w:r>
          </w:p>
        </w:tc>
      </w:tr>
      <w:tr w:rsidR="00970B80" w:rsidRPr="00970B80" w14:paraId="1A8E19D8" w14:textId="77777777" w:rsidTr="00C4342B">
        <w:trPr>
          <w:trHeight w:val="504"/>
        </w:trPr>
        <w:tc>
          <w:tcPr>
            <w:tcW w:w="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323F3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0B80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6D236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BASIS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B062F" w14:textId="1099DA91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BL/PO000</w:t>
            </w:r>
            <w:r w:rsidR="00EE7EF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7806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0520" w14:textId="3257E6CC" w:rsidR="00970B80" w:rsidRPr="00970B80" w:rsidRDefault="00C4342B" w:rsidP="00970B8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VoLTE Handsets Firmware Update Software</w:t>
            </w:r>
          </w:p>
        </w:tc>
        <w:tc>
          <w:tcPr>
            <w:tcW w:w="2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CA41F" w14:textId="77777777" w:rsidR="00C4342B" w:rsidRPr="00C4342B" w:rsidRDefault="00C4342B" w:rsidP="00C4342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4342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Rohde &amp; Schwarz Regional Headquarters Singapore</w:t>
            </w:r>
          </w:p>
          <w:p w14:paraId="5166847A" w14:textId="10711B45" w:rsidR="00970B80" w:rsidRPr="00970B80" w:rsidRDefault="00C4342B" w:rsidP="00C4342B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4342B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Pte Ltd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50CB7" w14:textId="24B7E97B" w:rsidR="00970B80" w:rsidRPr="00970B80" w:rsidRDefault="00C4342B" w:rsidP="000D2C7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6,500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5C4DD" w14:textId="2CF83812" w:rsidR="00970B80" w:rsidRPr="00970B80" w:rsidRDefault="00EE7EF2" w:rsidP="000D2C7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15</w:t>
            </w:r>
            <w:r w:rsidR="00970B80"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,000.00</w:t>
            </w:r>
          </w:p>
        </w:tc>
      </w:tr>
      <w:tr w:rsidR="00970B80" w:rsidRPr="00970B80" w14:paraId="15475DC1" w14:textId="77777777" w:rsidTr="00EE7EF2">
        <w:trPr>
          <w:trHeight w:val="504"/>
        </w:trPr>
        <w:tc>
          <w:tcPr>
            <w:tcW w:w="3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238DA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70B8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BE4AE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BASIS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0A6C1" w14:textId="77777777" w:rsidR="00970B80" w:rsidRPr="00970B80" w:rsidRDefault="00970B80" w:rsidP="00970B80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BL/PO0008070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9EECA" w14:textId="77777777" w:rsidR="00970B80" w:rsidRPr="00970B80" w:rsidRDefault="00970B80" w:rsidP="00970B80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vMessaging || SW PO 2024</w:t>
            </w:r>
          </w:p>
        </w:tc>
        <w:tc>
          <w:tcPr>
            <w:tcW w:w="2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A8974" w14:textId="77777777" w:rsidR="00970B80" w:rsidRPr="00970B80" w:rsidRDefault="00970B80" w:rsidP="00071DE1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Mavenir Systems Limited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831AE" w14:textId="77777777" w:rsidR="00970B80" w:rsidRPr="00970B80" w:rsidRDefault="00970B80" w:rsidP="000D2C7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140,000.00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6DADF" w14:textId="77777777" w:rsidR="00970B80" w:rsidRPr="00970B80" w:rsidRDefault="00970B80" w:rsidP="000D2C7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70B8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30,000.00</w:t>
            </w:r>
          </w:p>
        </w:tc>
      </w:tr>
      <w:tr w:rsidR="00EE7EF2" w:rsidRPr="00970B80" w14:paraId="50AF78E4" w14:textId="77777777" w:rsidTr="00EE7EF2">
        <w:trPr>
          <w:trHeight w:val="504"/>
        </w:trPr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3BD39" w14:textId="717E3401" w:rsidR="00EE7EF2" w:rsidRPr="00970B80" w:rsidRDefault="00EE7EF2" w:rsidP="00EE7E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F127E" w14:textId="18FFB9AE" w:rsidR="00EE7EF2" w:rsidRPr="00970B80" w:rsidRDefault="00EE7EF2" w:rsidP="00EE7EF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BASIS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53CFF" w14:textId="6F471A11" w:rsidR="00EE7EF2" w:rsidRPr="00970B80" w:rsidRDefault="00EE7EF2" w:rsidP="00EE7EF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E7EF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BL/PO0006439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1D893" w14:textId="2A39AE7C" w:rsidR="00EE7EF2" w:rsidRPr="00970B80" w:rsidRDefault="00EE7EF2" w:rsidP="00EE7EF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E7EF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Push Notification Service for Banglalink</w:t>
            </w:r>
          </w:p>
        </w:tc>
        <w:tc>
          <w:tcPr>
            <w:tcW w:w="2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E8CB9" w14:textId="569F634B" w:rsidR="00EE7EF2" w:rsidRPr="00970B80" w:rsidRDefault="00EE7EF2" w:rsidP="00EE7EF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E7EF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WizRocket Inc</w:t>
            </w:r>
          </w:p>
        </w:tc>
        <w:tc>
          <w:tcPr>
            <w:tcW w:w="1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9387F" w14:textId="4E37E15C" w:rsidR="00EE7EF2" w:rsidRPr="00970B80" w:rsidRDefault="00EE7EF2" w:rsidP="00EE7EF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E7EF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150,031.00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94F2F" w14:textId="2588646B" w:rsidR="00EE7EF2" w:rsidRPr="00970B80" w:rsidRDefault="00EE7EF2" w:rsidP="00EE7EF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E7EF2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30,000</w:t>
            </w:r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.00</w:t>
            </w:r>
          </w:p>
        </w:tc>
      </w:tr>
    </w:tbl>
    <w:p w14:paraId="536E1DA0" w14:textId="56F6694A" w:rsidR="00704139" w:rsidRDefault="00704139" w:rsidP="0016518F">
      <w:pPr>
        <w:spacing w:after="0"/>
      </w:pPr>
    </w:p>
    <w:p w14:paraId="5EF5FF13" w14:textId="36380D4F" w:rsidR="00704139" w:rsidRDefault="00D02A7A" w:rsidP="0016518F">
      <w:pPr>
        <w:spacing w:after="0"/>
      </w:pPr>
      <w:r w:rsidRPr="00D02A7A">
        <w:t xml:space="preserve">We therefore request you to approve the total amount of BDT </w:t>
      </w:r>
      <w:r w:rsidR="00EE7EF2">
        <w:t>75,000.00</w:t>
      </w:r>
      <w:r w:rsidRPr="00D02A7A">
        <w:t xml:space="preserve"> (</w:t>
      </w:r>
      <w:r w:rsidR="00EE7EF2">
        <w:t xml:space="preserve">Seventy five </w:t>
      </w:r>
      <w:r>
        <w:t xml:space="preserve">thousand </w:t>
      </w:r>
      <w:r w:rsidRPr="00D02A7A">
        <w:t>BDT only) in favor of “Bangladesh Association of Software &amp; Information Services (BASIS)”.  The payment will be made by Pay Order</w:t>
      </w:r>
      <w:r>
        <w:t xml:space="preserve">, </w:t>
      </w:r>
      <w:r w:rsidRPr="00D02A7A">
        <w:t>(VAT and TAX to be borne by Banglalink).</w:t>
      </w:r>
    </w:p>
    <w:p w14:paraId="57EE07BA" w14:textId="77777777" w:rsidR="00D02A7A" w:rsidRDefault="00D02A7A" w:rsidP="0016518F">
      <w:pPr>
        <w:spacing w:after="0"/>
      </w:pPr>
    </w:p>
    <w:p w14:paraId="0FF29C58" w14:textId="77777777" w:rsidR="001F383F" w:rsidRDefault="001F383F" w:rsidP="0016518F">
      <w:pPr>
        <w:spacing w:after="0"/>
      </w:pPr>
    </w:p>
    <w:p w14:paraId="6964870D" w14:textId="77777777" w:rsidR="001F383F" w:rsidRDefault="0016518F" w:rsidP="0016518F">
      <w:pPr>
        <w:spacing w:after="0"/>
      </w:pPr>
      <w:r>
        <w:t>Regards</w:t>
      </w:r>
      <w:r w:rsidR="00346D15">
        <w:t>,</w:t>
      </w:r>
    </w:p>
    <w:p w14:paraId="509DE892" w14:textId="34248D82" w:rsidR="00561769" w:rsidRDefault="00561769" w:rsidP="0016518F">
      <w:pPr>
        <w:spacing w:after="0"/>
      </w:pPr>
    </w:p>
    <w:p w14:paraId="79557BEE" w14:textId="77777777" w:rsidR="00DB7BFC" w:rsidRDefault="00DB7BFC" w:rsidP="0016518F">
      <w:pPr>
        <w:spacing w:after="0"/>
      </w:pPr>
    </w:p>
    <w:sectPr w:rsidR="00DB7BFC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9D446" w14:textId="77777777" w:rsidR="00D150D2" w:rsidRDefault="00D150D2" w:rsidP="00CF6A5F">
      <w:pPr>
        <w:spacing w:after="0" w:line="240" w:lineRule="auto"/>
      </w:pPr>
      <w:r>
        <w:separator/>
      </w:r>
    </w:p>
  </w:endnote>
  <w:endnote w:type="continuationSeparator" w:id="0">
    <w:p w14:paraId="429FFCB6" w14:textId="77777777" w:rsidR="00D150D2" w:rsidRDefault="00D150D2" w:rsidP="00CF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406E2" w14:textId="6330D1C6" w:rsidR="00CF6A5F" w:rsidRDefault="00CF6A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EC7BAF" wp14:editId="1165BC5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5875" b="14605"/>
              <wp:wrapSquare wrapText="bothSides"/>
              <wp:docPr id="118082265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DA993" w14:textId="4D6F6171" w:rsidR="00CF6A5F" w:rsidRPr="00CF6A5F" w:rsidRDefault="00CF6A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8"/>
                              <w:szCs w:val="18"/>
                            </w:rPr>
                          </w:pPr>
                          <w:r w:rsidRPr="00CF6A5F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C7B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5B4DA993" w14:textId="4D6F6171" w:rsidR="00CF6A5F" w:rsidRPr="00CF6A5F" w:rsidRDefault="00CF6A5F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8"/>
                        <w:szCs w:val="18"/>
                      </w:rPr>
                    </w:pPr>
                    <w:r w:rsidRPr="00CF6A5F">
                      <w:rPr>
                        <w:rFonts w:ascii="Calibri" w:eastAsia="Calibri" w:hAnsi="Calibri" w:cs="Calibri"/>
                        <w:noProof/>
                        <w:color w:val="0000FF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0B984" w14:textId="7D921A06" w:rsidR="00CF6A5F" w:rsidRDefault="00CF6A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FD6185" wp14:editId="41F5C842">
              <wp:simplePos x="914400" y="942975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5875" b="14605"/>
              <wp:wrapSquare wrapText="bothSides"/>
              <wp:docPr id="206545640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72825" w14:textId="5EEBD7ED" w:rsidR="00CF6A5F" w:rsidRPr="00CF6A5F" w:rsidRDefault="00CF6A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8"/>
                              <w:szCs w:val="18"/>
                            </w:rPr>
                          </w:pPr>
                          <w:r w:rsidRPr="00CF6A5F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FD61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41972825" w14:textId="5EEBD7ED" w:rsidR="00CF6A5F" w:rsidRPr="00CF6A5F" w:rsidRDefault="00CF6A5F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8"/>
                        <w:szCs w:val="18"/>
                      </w:rPr>
                    </w:pPr>
                    <w:r w:rsidRPr="00CF6A5F">
                      <w:rPr>
                        <w:rFonts w:ascii="Calibri" w:eastAsia="Calibri" w:hAnsi="Calibri" w:cs="Calibri"/>
                        <w:noProof/>
                        <w:color w:val="0000FF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F5DEE" w14:textId="33A74EFD" w:rsidR="00CF6A5F" w:rsidRDefault="00CF6A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8E0991" wp14:editId="440A014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5875" b="14605"/>
              <wp:wrapSquare wrapText="bothSides"/>
              <wp:docPr id="791162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E108D" w14:textId="34FDDCBF" w:rsidR="00CF6A5F" w:rsidRPr="00CF6A5F" w:rsidRDefault="00CF6A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8"/>
                              <w:szCs w:val="18"/>
                            </w:rPr>
                          </w:pPr>
                          <w:r w:rsidRPr="00CF6A5F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E099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51EE108D" w14:textId="34FDDCBF" w:rsidR="00CF6A5F" w:rsidRPr="00CF6A5F" w:rsidRDefault="00CF6A5F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8"/>
                        <w:szCs w:val="18"/>
                      </w:rPr>
                    </w:pPr>
                    <w:r w:rsidRPr="00CF6A5F">
                      <w:rPr>
                        <w:rFonts w:ascii="Calibri" w:eastAsia="Calibri" w:hAnsi="Calibri" w:cs="Calibri"/>
                        <w:noProof/>
                        <w:color w:val="0000FF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2A19E" w14:textId="77777777" w:rsidR="00D150D2" w:rsidRDefault="00D150D2" w:rsidP="00CF6A5F">
      <w:pPr>
        <w:spacing w:after="0" w:line="240" w:lineRule="auto"/>
      </w:pPr>
      <w:r>
        <w:separator/>
      </w:r>
    </w:p>
  </w:footnote>
  <w:footnote w:type="continuationSeparator" w:id="0">
    <w:p w14:paraId="0579EB55" w14:textId="77777777" w:rsidR="00D150D2" w:rsidRDefault="00D150D2" w:rsidP="00CF6A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3NDe1MDIwszAwMbFQ0lEKTi0uzszPAykwqQUAy3rouywAAAA="/>
  </w:docVars>
  <w:rsids>
    <w:rsidRoot w:val="001F383F"/>
    <w:rsid w:val="00071DE1"/>
    <w:rsid w:val="00080C95"/>
    <w:rsid w:val="00096FC7"/>
    <w:rsid w:val="00097810"/>
    <w:rsid w:val="000A2BFC"/>
    <w:rsid w:val="000D2C7C"/>
    <w:rsid w:val="00161A7B"/>
    <w:rsid w:val="0016518F"/>
    <w:rsid w:val="001F383F"/>
    <w:rsid w:val="0020460B"/>
    <w:rsid w:val="0028112F"/>
    <w:rsid w:val="00283573"/>
    <w:rsid w:val="00346D15"/>
    <w:rsid w:val="00356F78"/>
    <w:rsid w:val="003D0FA8"/>
    <w:rsid w:val="00400888"/>
    <w:rsid w:val="00430A1F"/>
    <w:rsid w:val="00465BE5"/>
    <w:rsid w:val="004E734F"/>
    <w:rsid w:val="00561769"/>
    <w:rsid w:val="00592E84"/>
    <w:rsid w:val="005C795D"/>
    <w:rsid w:val="005F3DB4"/>
    <w:rsid w:val="006A0DCC"/>
    <w:rsid w:val="00704139"/>
    <w:rsid w:val="00741424"/>
    <w:rsid w:val="00746D3A"/>
    <w:rsid w:val="00756BA5"/>
    <w:rsid w:val="00764AA8"/>
    <w:rsid w:val="007B3861"/>
    <w:rsid w:val="007B54D7"/>
    <w:rsid w:val="007E6085"/>
    <w:rsid w:val="00867708"/>
    <w:rsid w:val="00875B05"/>
    <w:rsid w:val="008817E8"/>
    <w:rsid w:val="00970B80"/>
    <w:rsid w:val="00B57036"/>
    <w:rsid w:val="00B94A3A"/>
    <w:rsid w:val="00B960AD"/>
    <w:rsid w:val="00BB548D"/>
    <w:rsid w:val="00BC1656"/>
    <w:rsid w:val="00BC5BA6"/>
    <w:rsid w:val="00C4342B"/>
    <w:rsid w:val="00C6311B"/>
    <w:rsid w:val="00CF6A5F"/>
    <w:rsid w:val="00D02A7A"/>
    <w:rsid w:val="00D150D2"/>
    <w:rsid w:val="00D22D70"/>
    <w:rsid w:val="00D453A6"/>
    <w:rsid w:val="00DB7BFC"/>
    <w:rsid w:val="00EE7EF2"/>
    <w:rsid w:val="00EF584B"/>
    <w:rsid w:val="00F359F3"/>
    <w:rsid w:val="00FA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9915"/>
  <w15:chartTrackingRefBased/>
  <w15:docId w15:val="{6F3C3B64-F33C-43DC-A9C7-28BE0721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6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A5F"/>
  </w:style>
  <w:style w:type="table" w:styleId="TableGrid">
    <w:name w:val="Table Grid"/>
    <w:basedOn w:val="TableNormal"/>
    <w:uiPriority w:val="39"/>
    <w:rsid w:val="00704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2FFCCA32450D45BDA22C470FFE2511" ma:contentTypeVersion="1" ma:contentTypeDescription="Create a new document." ma:contentTypeScope="" ma:versionID="f359bb5062dcef77a8ddc4ef2b1c4b3c">
  <xsd:schema xmlns:xsd="http://www.w3.org/2001/XMLSchema" xmlns:xs="http://www.w3.org/2001/XMLSchema" xmlns:p="http://schemas.microsoft.com/office/2006/metadata/properties" xmlns:ns2="ec11e16c-9f18-4b5b-b3e4-2730ba7d913e" targetNamespace="http://schemas.microsoft.com/office/2006/metadata/properties" ma:root="true" ma:fieldsID="043171c24bd81d0228f36c1b2cba9bcb" ns2:_="">
    <xsd:import namespace="ec11e16c-9f18-4b5b-b3e4-2730ba7d913e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1e16c-9f18-4b5b-b3e4-2730ba7d913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682230-DE68-4436-99D0-999215070D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CC88F7-4886-4C25-A391-698DB2D364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47B80A-8AE8-4AA6-8E39-CA01EC0BDB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11e16c-9f18-4b5b-b3e4-2730ba7d91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Sharib Nadim</dc:creator>
  <cp:keywords/>
  <dc:description/>
  <cp:lastModifiedBy>H M Ratulur Rahman</cp:lastModifiedBy>
  <cp:revision>2</cp:revision>
  <dcterms:created xsi:type="dcterms:W3CDTF">2025-03-06T04:16:00Z</dcterms:created>
  <dcterms:modified xsi:type="dcterms:W3CDTF">2025-03-06T04:16:00Z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0x010100AA2FFCCA32450D45BDA22C470FFE2511</vt:lpwstr>
  </property>
  <property fmtid="{D5CDD505-2E9C-101B-9397-08002B2CF9AE}" pid="3" name="ClassificationContentMarkingFooterShapeIds">
    <vt:lpwstr>78b8c5,4661ec7c,7b1c5d12</vt:lpwstr>
  </property>
  <property fmtid="{D5CDD505-2E9C-101B-9397-08002B2CF9AE}" pid="4" name="ClassificationContentMarkingFooterFontProps">
    <vt:lpwstr>#0000ff,9,Calibri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ec756c8c-3809-4ec2-8609-85930df2fed6_Enabled">
    <vt:lpwstr>true</vt:lpwstr>
  </property>
  <property fmtid="{D5CDD505-2E9C-101B-9397-08002B2CF9AE}" pid="7" name="MSIP_Label_ec756c8c-3809-4ec2-8609-85930df2fed6_SetDate">
    <vt:lpwstr>2024-07-04T04:15:05Z</vt:lpwstr>
  </property>
  <property fmtid="{D5CDD505-2E9C-101B-9397-08002B2CF9AE}" pid="8" name="MSIP_Label_ec756c8c-3809-4ec2-8609-85930df2fed6_Method">
    <vt:lpwstr>Privileged</vt:lpwstr>
  </property>
  <property fmtid="{D5CDD505-2E9C-101B-9397-08002B2CF9AE}" pid="9" name="MSIP_Label_ec756c8c-3809-4ec2-8609-85930df2fed6_Name">
    <vt:lpwstr>Internal</vt:lpwstr>
  </property>
  <property fmtid="{D5CDD505-2E9C-101B-9397-08002B2CF9AE}" pid="10" name="MSIP_Label_ec756c8c-3809-4ec2-8609-85930df2fed6_SiteId">
    <vt:lpwstr>ac33f407-5ccd-46ec-9eef-f4e65ee9c29a</vt:lpwstr>
  </property>
  <property fmtid="{D5CDD505-2E9C-101B-9397-08002B2CF9AE}" pid="11" name="MSIP_Label_ec756c8c-3809-4ec2-8609-85930df2fed6_ActionId">
    <vt:lpwstr>3009edad-71f8-4aff-aa5f-10b7e215a333</vt:lpwstr>
  </property>
  <property fmtid="{D5CDD505-2E9C-101B-9397-08002B2CF9AE}" pid="12" name="MSIP_Label_ec756c8c-3809-4ec2-8609-85930df2fed6_ContentBits">
    <vt:lpwstr>2</vt:lpwstr>
  </property>
</Properties>
</file>