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FEC" w:rsidRDefault="000D6FEC" w:rsidP="000D6FEC">
      <w:pPr>
        <w:pStyle w:val="a3"/>
      </w:pPr>
      <w:r>
        <w:rPr>
          <w:rFonts w:hint="eastAsia"/>
        </w:rPr>
        <w:t>1、遗传算法目的：</w:t>
      </w:r>
    </w:p>
    <w:p w:rsidR="000D6FEC" w:rsidRDefault="000D6FEC" w:rsidP="000D6FEC">
      <w:pPr>
        <w:pStyle w:val="a3"/>
        <w:rPr>
          <w:rFonts w:hint="eastAsia"/>
        </w:rPr>
      </w:pPr>
      <w:r>
        <w:rPr>
          <w:rFonts w:hint="eastAsia"/>
        </w:rPr>
        <w:tab/>
      </w:r>
      <w:r>
        <w:rPr>
          <w:rFonts w:hAnsi="宋体" w:hint="eastAsia"/>
        </w:rPr>
        <w:t>是一种优化方法，通过模拟自然界优胜劣汰的进化规则来尝试找出最优的输入，在这些输入上得到最佳的观测结果；</w:t>
      </w:r>
      <w:bookmarkStart w:id="0" w:name="_GoBack"/>
      <w:bookmarkEnd w:id="0"/>
    </w:p>
    <w:p w:rsidR="000D6FEC" w:rsidRDefault="000D6FEC" w:rsidP="000D6FEC">
      <w:pPr>
        <w:pStyle w:val="a3"/>
        <w:rPr>
          <w:rFonts w:hint="eastAsia"/>
        </w:rPr>
      </w:pPr>
      <w:r>
        <w:rPr>
          <w:rFonts w:hint="eastAsia"/>
        </w:rPr>
        <w:t>2、遗传算法基本特征：</w:t>
      </w:r>
    </w:p>
    <w:p w:rsidR="000D6FEC" w:rsidRDefault="000D6FEC" w:rsidP="000D6FEC">
      <w:pPr>
        <w:pStyle w:val="a3"/>
        <w:rPr>
          <w:rFonts w:hint="eastAsia"/>
        </w:rPr>
      </w:pPr>
      <w:r>
        <w:rPr>
          <w:rFonts w:hint="eastAsia"/>
        </w:rPr>
        <w:tab/>
      </w:r>
      <w:r>
        <w:rPr>
          <w:rFonts w:hAnsi="宋体" w:hint="eastAsia"/>
        </w:rPr>
        <w:t>智能搜索：根据适应度特征智能搜索最优解</w:t>
      </w:r>
    </w:p>
    <w:p w:rsidR="000D6FEC" w:rsidRDefault="000D6FEC" w:rsidP="000D6FEC">
      <w:pPr>
        <w:pStyle w:val="a3"/>
        <w:rPr>
          <w:rFonts w:hint="eastAsia"/>
        </w:rPr>
      </w:pPr>
      <w:r>
        <w:rPr>
          <w:rFonts w:hint="eastAsia"/>
        </w:rPr>
        <w:tab/>
      </w:r>
      <w:r>
        <w:rPr>
          <w:rFonts w:hAnsi="宋体" w:hint="eastAsia"/>
        </w:rPr>
        <w:t>全局最优解：假设解空间是凸空间的情况下，遗传算法收敛得到的解散落在最优解周围</w:t>
      </w:r>
    </w:p>
    <w:p w:rsidR="000D6FEC" w:rsidRDefault="000D6FEC" w:rsidP="000D6FEC">
      <w:pPr>
        <w:pStyle w:val="a3"/>
        <w:rPr>
          <w:rFonts w:hint="eastAsia"/>
        </w:rPr>
      </w:pPr>
      <w:r>
        <w:rPr>
          <w:rFonts w:hint="eastAsia"/>
        </w:rPr>
        <w:tab/>
      </w:r>
      <w:r>
        <w:rPr>
          <w:rFonts w:hAnsi="宋体" w:hint="eastAsia"/>
        </w:rPr>
        <w:t>通用性强；是一种优化问题的框架，里面的细节可以根据需要自行调试</w:t>
      </w:r>
    </w:p>
    <w:p w:rsidR="000D6FEC" w:rsidRDefault="000D6FEC" w:rsidP="000D6FEC">
      <w:pPr>
        <w:pStyle w:val="a3"/>
        <w:rPr>
          <w:rFonts w:hint="eastAsia"/>
        </w:rPr>
      </w:pPr>
      <w:r>
        <w:rPr>
          <w:rFonts w:hint="eastAsia"/>
        </w:rPr>
        <w:t>3、遗传算法步骤：</w:t>
      </w:r>
    </w:p>
    <w:p w:rsidR="000D6FEC" w:rsidRDefault="000D6FEC" w:rsidP="000D6FEC">
      <w:pPr>
        <w:pStyle w:val="a3"/>
        <w:rPr>
          <w:rFonts w:hint="eastAsia"/>
        </w:rPr>
      </w:pPr>
      <w:r>
        <w:rPr>
          <w:rFonts w:hint="eastAsia"/>
        </w:rPr>
        <w:tab/>
        <w:t>3.1 初始化（编码）</w:t>
      </w:r>
    </w:p>
    <w:p w:rsidR="000D6FEC" w:rsidRDefault="000D6FEC" w:rsidP="000D6FEC">
      <w:pPr>
        <w:pStyle w:val="a3"/>
        <w:rPr>
          <w:rFonts w:hint="eastAsia"/>
        </w:rPr>
      </w:pPr>
      <w:r>
        <w:rPr>
          <w:rFonts w:hint="eastAsia"/>
        </w:rPr>
        <w:tab/>
      </w:r>
      <w:r>
        <w:rPr>
          <w:rFonts w:hAnsi="宋体" w:hint="eastAsia"/>
        </w:rPr>
        <w:t>对于一个问题的解决方案就是一组染色体（染色体数目就是问题的解的变量的个数），最后遗传算法迭代收敛时得到若干组染色体，一条染色体代表一个变量，染色体的一个基因就是变量编码后的一个内部组成元素。</w:t>
      </w:r>
    </w:p>
    <w:p w:rsidR="000D6FEC" w:rsidRDefault="000D6FEC" w:rsidP="000D6FEC">
      <w:pPr>
        <w:pStyle w:val="a3"/>
        <w:rPr>
          <w:rFonts w:hint="eastAsia"/>
        </w:rPr>
      </w:pPr>
      <w:r>
        <w:rPr>
          <w:rFonts w:hint="eastAsia"/>
        </w:rPr>
        <w:tab/>
      </w:r>
      <w:r>
        <w:rPr>
          <w:rFonts w:hAnsi="宋体" w:hint="eastAsia"/>
        </w:rPr>
        <w:t>常见编码方式：</w:t>
      </w:r>
    </w:p>
    <w:p w:rsidR="000D6FEC" w:rsidRDefault="000D6FEC" w:rsidP="000D6FEC">
      <w:pPr>
        <w:pStyle w:val="a3"/>
        <w:rPr>
          <w:rFonts w:hint="eastAsia"/>
        </w:rPr>
      </w:pPr>
      <w:r>
        <w:rPr>
          <w:rFonts w:hint="eastAsia"/>
        </w:rPr>
        <w:tab/>
      </w:r>
      <w:r>
        <w:rPr>
          <w:rFonts w:hint="eastAsia"/>
        </w:rPr>
        <w:t>1、二进制编码；</w:t>
      </w:r>
    </w:p>
    <w:p w:rsidR="000D6FEC" w:rsidRDefault="000D6FEC" w:rsidP="000D6FEC">
      <w:pPr>
        <w:pStyle w:val="a3"/>
        <w:rPr>
          <w:rFonts w:hint="eastAsia"/>
        </w:rPr>
      </w:pPr>
      <w:r>
        <w:rPr>
          <w:rFonts w:hint="eastAsia"/>
        </w:rPr>
        <w:tab/>
      </w:r>
      <w:r>
        <w:rPr>
          <w:rFonts w:hAnsi="宋体" w:hint="eastAsia"/>
        </w:rPr>
        <w:t>例如求解函数</w:t>
      </w:r>
      <w:r>
        <w:rPr>
          <w:rFonts w:hint="eastAsia"/>
        </w:rPr>
        <w:t>f(x) = x + 10sin(5x) + 7cos(4x), x∈[-5,5]最大值，精度到小数点后6位。那么将这个区间划分为10*10^6个子区间，用一组二进制位形式染色体来表示这个数值集合，那么需要一个多少位的数呢？2^7&lt;10^7&lt;2e^8,所以用一个8位的就可以。</w:t>
      </w:r>
    </w:p>
    <w:p w:rsidR="000D6FEC" w:rsidRDefault="000D6FEC" w:rsidP="000D6FEC">
      <w:pPr>
        <w:pStyle w:val="a3"/>
        <w:rPr>
          <w:rFonts w:hint="eastAsia"/>
        </w:rPr>
      </w:pPr>
      <w:r>
        <w:rPr>
          <w:rFonts w:hint="eastAsia"/>
        </w:rPr>
        <w:tab/>
      </w:r>
      <w:r>
        <w:rPr>
          <w:rFonts w:hAnsi="宋体" w:hint="eastAsia"/>
        </w:rPr>
        <w:t>二进制编码优点</w:t>
      </w:r>
      <w:r>
        <w:rPr>
          <w:rFonts w:hint="eastAsia"/>
        </w:rPr>
        <w:t>1、编码、解码、交叉和变异操作简单2、符合最小字符集编码原则</w:t>
      </w:r>
    </w:p>
    <w:p w:rsidR="000D6FEC" w:rsidRDefault="000D6FEC" w:rsidP="000D6FEC">
      <w:pPr>
        <w:pStyle w:val="a3"/>
        <w:rPr>
          <w:rFonts w:hint="eastAsia"/>
        </w:rPr>
      </w:pPr>
      <w:r>
        <w:rPr>
          <w:rFonts w:hint="eastAsia"/>
        </w:rPr>
        <w:tab/>
      </w:r>
      <w:r>
        <w:rPr>
          <w:rFonts w:hAnsi="宋体" w:hint="eastAsia"/>
        </w:rPr>
        <w:t>二进制编码缺点：</w:t>
      </w:r>
      <w:r>
        <w:rPr>
          <w:rFonts w:hint="eastAsia"/>
        </w:rPr>
        <w:t>1、不适用与连续函数的优化问题，当解接近最优解后，染色体变异后表现差异很大容易偏离最优解不容易达到稳定。</w:t>
      </w:r>
    </w:p>
    <w:p w:rsidR="000D6FEC" w:rsidRDefault="000D6FEC" w:rsidP="000D6FEC">
      <w:pPr>
        <w:pStyle w:val="a3"/>
        <w:rPr>
          <w:rFonts w:hint="eastAsia"/>
        </w:rPr>
      </w:pPr>
      <w:r>
        <w:rPr>
          <w:rFonts w:hint="eastAsia"/>
        </w:rPr>
        <w:tab/>
      </w:r>
      <w:r>
        <w:rPr>
          <w:rFonts w:hint="eastAsia"/>
        </w:rPr>
        <w:t>2、格雷编码：</w:t>
      </w:r>
    </w:p>
    <w:p w:rsidR="000D6FEC" w:rsidRDefault="000D6FEC" w:rsidP="000D6FEC">
      <w:pPr>
        <w:pStyle w:val="a3"/>
        <w:rPr>
          <w:rFonts w:hint="eastAsia"/>
        </w:rPr>
      </w:pPr>
      <w:r>
        <w:rPr>
          <w:rFonts w:hint="eastAsia"/>
        </w:rPr>
        <w:tab/>
      </w:r>
      <w:r>
        <w:rPr>
          <w:rFonts w:hAnsi="宋体" w:hint="eastAsia"/>
        </w:rPr>
        <w:t>概念：连续的两个证书所对应的编码之间只有一个码位不同，增强了遗传算法的局部搜索能力，便于对连续函数进行局部空间搜索</w:t>
      </w:r>
    </w:p>
    <w:p w:rsidR="000D6FEC" w:rsidRDefault="000D6FEC" w:rsidP="000D6FEC">
      <w:pPr>
        <w:pStyle w:val="a3"/>
        <w:ind w:firstLine="420"/>
        <w:rPr>
          <w:rFonts w:hint="eastAsia"/>
        </w:rPr>
      </w:pPr>
      <w:r>
        <w:rPr>
          <w:rFonts w:hint="eastAsia"/>
        </w:rPr>
        <w:t>3.2 适应度函数</w:t>
      </w:r>
    </w:p>
    <w:p w:rsidR="000D6FEC" w:rsidRDefault="000D6FEC" w:rsidP="000D6FEC">
      <w:pPr>
        <w:pStyle w:val="a3"/>
        <w:rPr>
          <w:rFonts w:hint="eastAsia"/>
        </w:rPr>
      </w:pPr>
      <w:r>
        <w:rPr>
          <w:rFonts w:hint="eastAsia"/>
        </w:rPr>
        <w:tab/>
      </w:r>
      <w:r>
        <w:rPr>
          <w:rFonts w:hint="eastAsia"/>
        </w:rPr>
        <w:tab/>
      </w:r>
      <w:r>
        <w:rPr>
          <w:rFonts w:hAnsi="宋体" w:hint="eastAsia"/>
        </w:rPr>
        <w:t>根据定义的适应度函数区分好的染色体与坏的染色体从而能够进行迭代与进化</w:t>
      </w:r>
    </w:p>
    <w:p w:rsidR="000D6FEC" w:rsidRDefault="000D6FEC" w:rsidP="000D6FEC">
      <w:pPr>
        <w:pStyle w:val="a3"/>
        <w:rPr>
          <w:rFonts w:hint="eastAsia"/>
        </w:rPr>
      </w:pPr>
      <w:r>
        <w:rPr>
          <w:rFonts w:hint="eastAsia"/>
        </w:rPr>
        <w:tab/>
        <w:t>3.3 选择</w:t>
      </w:r>
    </w:p>
    <w:p w:rsidR="000D6FEC" w:rsidRDefault="000D6FEC" w:rsidP="000D6FEC">
      <w:pPr>
        <w:pStyle w:val="a3"/>
        <w:rPr>
          <w:rFonts w:hint="eastAsia"/>
        </w:rPr>
      </w:pPr>
      <w:r>
        <w:rPr>
          <w:rFonts w:hint="eastAsia"/>
        </w:rPr>
        <w:tab/>
      </w:r>
      <w:r>
        <w:rPr>
          <w:rFonts w:hint="eastAsia"/>
        </w:rPr>
        <w:tab/>
      </w:r>
      <w:r>
        <w:rPr>
          <w:rFonts w:hAnsi="宋体" w:hint="eastAsia"/>
        </w:rPr>
        <w:t>选择合适的染色体来进行交叉产生下一代染色体</w:t>
      </w:r>
    </w:p>
    <w:p w:rsidR="000D6FEC" w:rsidRDefault="000D6FEC" w:rsidP="000D6FEC">
      <w:pPr>
        <w:pStyle w:val="a3"/>
        <w:rPr>
          <w:rFonts w:hint="eastAsia"/>
        </w:rPr>
      </w:pPr>
      <w:r>
        <w:rPr>
          <w:rFonts w:hint="eastAsia"/>
        </w:rPr>
        <w:tab/>
      </w:r>
      <w:r>
        <w:rPr>
          <w:rFonts w:hint="eastAsia"/>
        </w:rPr>
        <w:tab/>
      </w:r>
      <w:r>
        <w:rPr>
          <w:rFonts w:hAnsi="宋体" w:hint="eastAsia"/>
        </w:rPr>
        <w:t>用轮盘对赌法来进行选择过程。将轮盘分成</w:t>
      </w:r>
      <w:r>
        <w:rPr>
          <w:rFonts w:hint="eastAsia"/>
        </w:rPr>
        <w:t>m份，其中每条染色体的份额根据染色体的适应度分数确定。</w:t>
      </w:r>
    </w:p>
    <w:p w:rsidR="000D6FEC" w:rsidRDefault="000D6FEC" w:rsidP="000D6FEC">
      <w:pPr>
        <w:pStyle w:val="a3"/>
        <w:rPr>
          <w:rFonts w:hint="eastAsia"/>
        </w:rPr>
      </w:pPr>
      <w:r>
        <w:rPr>
          <w:rFonts w:hint="eastAsia"/>
        </w:rPr>
        <w:tab/>
        <w:t>3.4 交叉</w:t>
      </w:r>
    </w:p>
    <w:p w:rsidR="000D6FEC" w:rsidRDefault="000D6FEC" w:rsidP="000D6FEC">
      <w:pPr>
        <w:pStyle w:val="a3"/>
        <w:rPr>
          <w:rFonts w:hint="eastAsia"/>
        </w:rPr>
      </w:pPr>
      <w:r>
        <w:rPr>
          <w:rFonts w:hint="eastAsia"/>
        </w:rPr>
        <w:tab/>
      </w:r>
      <w:r>
        <w:rPr>
          <w:rFonts w:hint="eastAsia"/>
        </w:rPr>
        <w:tab/>
      </w:r>
      <w:r>
        <w:rPr>
          <w:rFonts w:hAnsi="宋体" w:hint="eastAsia"/>
        </w:rPr>
        <w:t>单点交叉：随机选择一个交叉点，然后，将交叉点前后的染色体部分进行染色体间的交叉对调</w:t>
      </w:r>
    </w:p>
    <w:p w:rsidR="000D6FEC" w:rsidRDefault="000D6FEC" w:rsidP="000D6FEC">
      <w:pPr>
        <w:pStyle w:val="a3"/>
        <w:rPr>
          <w:rFonts w:hint="eastAsia"/>
        </w:rPr>
      </w:pPr>
      <w:r>
        <w:rPr>
          <w:rFonts w:hint="eastAsia"/>
        </w:rPr>
        <w:tab/>
      </w:r>
      <w:r>
        <w:rPr>
          <w:rFonts w:hint="eastAsia"/>
        </w:rPr>
        <w:tab/>
      </w:r>
      <w:r>
        <w:rPr>
          <w:rFonts w:hAnsi="宋体" w:hint="eastAsia"/>
        </w:rPr>
        <w:t>多点交叉：随机选择多个交叉点</w:t>
      </w:r>
    </w:p>
    <w:p w:rsidR="000D6FEC" w:rsidRDefault="000D6FEC" w:rsidP="000D6FEC">
      <w:pPr>
        <w:pStyle w:val="a3"/>
        <w:rPr>
          <w:rFonts w:hint="eastAsia"/>
        </w:rPr>
      </w:pPr>
      <w:r>
        <w:rPr>
          <w:rFonts w:hint="eastAsia"/>
        </w:rPr>
        <w:tab/>
        <w:t>3.5 变异</w:t>
      </w:r>
    </w:p>
    <w:p w:rsidR="000D6FEC" w:rsidRDefault="000D6FEC" w:rsidP="000D6FEC">
      <w:pPr>
        <w:pStyle w:val="a3"/>
        <w:rPr>
          <w:rFonts w:hint="eastAsia"/>
        </w:rPr>
      </w:pPr>
      <w:r>
        <w:rPr>
          <w:rFonts w:hint="eastAsia"/>
        </w:rPr>
        <w:tab/>
      </w:r>
      <w:r>
        <w:rPr>
          <w:rFonts w:hint="eastAsia"/>
        </w:rPr>
        <w:tab/>
      </w:r>
      <w:r>
        <w:rPr>
          <w:rFonts w:hAnsi="宋体" w:hint="eastAsia"/>
        </w:rPr>
        <w:t>在染色体基因位上发生随机变化在进行完一轮「遗传变异」之后，用适应度函数对这些新的后代进行验证，如果函数判定它们适应度足够，那么就会用它们从总体中替代掉那些适应度不够的染色体。</w:t>
      </w:r>
    </w:p>
    <w:p w:rsidR="000D6FEC" w:rsidRDefault="000D6FEC" w:rsidP="000D6FEC">
      <w:pPr>
        <w:pStyle w:val="a3"/>
        <w:rPr>
          <w:rFonts w:hint="eastAsia"/>
        </w:rPr>
      </w:pPr>
      <w:r>
        <w:rPr>
          <w:rFonts w:hint="eastAsia"/>
        </w:rPr>
        <w:tab/>
      </w:r>
      <w:r>
        <w:rPr>
          <w:rFonts w:hAnsi="宋体" w:hint="eastAsia"/>
        </w:rPr>
        <w:t>算法停止条件：</w:t>
      </w:r>
    </w:p>
    <w:p w:rsidR="000D6FEC" w:rsidRDefault="000D6FEC" w:rsidP="000D6FEC">
      <w:pPr>
        <w:pStyle w:val="a3"/>
        <w:rPr>
          <w:rFonts w:hint="eastAsia"/>
        </w:rPr>
      </w:pPr>
      <w:r>
        <w:rPr>
          <w:rFonts w:hint="eastAsia"/>
        </w:rPr>
        <w:tab/>
        <w:t>1、进行多次迭代之后，总体适应度没有足够的改变</w:t>
      </w:r>
    </w:p>
    <w:p w:rsidR="000D6FEC" w:rsidRDefault="000D6FEC" w:rsidP="000D6FEC">
      <w:pPr>
        <w:pStyle w:val="a3"/>
        <w:rPr>
          <w:rFonts w:hint="eastAsia"/>
        </w:rPr>
      </w:pPr>
      <w:r>
        <w:rPr>
          <w:rFonts w:hint="eastAsia"/>
        </w:rPr>
        <w:tab/>
        <w:t>2、算法迭代达到了事先定义的次数</w:t>
      </w:r>
    </w:p>
    <w:p w:rsidR="000D6FEC" w:rsidRDefault="000D6FEC" w:rsidP="000D6FEC">
      <w:pPr>
        <w:pStyle w:val="a3"/>
        <w:rPr>
          <w:rFonts w:hint="eastAsia"/>
        </w:rPr>
      </w:pPr>
      <w:r>
        <w:rPr>
          <w:rFonts w:hint="eastAsia"/>
        </w:rPr>
        <w:tab/>
        <w:t>3、适应度函数已经达到了事先预定义的值。</w:t>
      </w:r>
    </w:p>
    <w:p w:rsidR="006E261B" w:rsidRDefault="006E261B"/>
    <w:sectPr w:rsidR="006E2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EC"/>
    <w:rsid w:val="000D6FEC"/>
    <w:rsid w:val="006E261B"/>
    <w:rsid w:val="00E33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F03F3-9AE8-404F-8942-DDC57563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0D6FEC"/>
    <w:rPr>
      <w:rFonts w:ascii="宋体" w:eastAsia="宋体" w:hAnsi="Courier New" w:cs="Times New Roman"/>
      <w:szCs w:val="21"/>
    </w:rPr>
  </w:style>
  <w:style w:type="character" w:customStyle="1" w:styleId="Char">
    <w:name w:val="纯文本 Char"/>
    <w:basedOn w:val="a0"/>
    <w:link w:val="a3"/>
    <w:uiPriority w:val="99"/>
    <w:rsid w:val="000D6FEC"/>
    <w:rPr>
      <w:rFonts w:ascii="宋体" w:eastAsia="宋体" w:hAnsi="Courier New"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781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148</Words>
  <Characters>845</Characters>
  <Application>Microsoft Office Word</Application>
  <DocSecurity>0</DocSecurity>
  <Lines>7</Lines>
  <Paragraphs>1</Paragraphs>
  <ScaleCrop>false</ScaleCrop>
  <Company>HWT</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2019-04-26T10:19:00Z</dcterms:created>
  <dcterms:modified xsi:type="dcterms:W3CDTF">2019-04-26T10:23:00Z</dcterms:modified>
</cp:coreProperties>
</file>