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Full Name: John Yee                      Student ID: 12345</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472C4" w:themeColor="accent1"/>
                                  <w:sz w:val="26"/>
                                  <w:szCs w:val="26"/>
                                </w:rPr>
                                <w:t>Full Name: John Yee                      Student ID: 12345</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7777777" w:rsidR="00C11C5E" w:rsidRPr="00BB1FD3" w:rsidRDefault="00C11C5E" w:rsidP="00032BE8">
            <w:pPr>
              <w:spacing w:after="0"/>
            </w:pP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777777" w:rsidR="00C11C5E" w:rsidRPr="00BB1FD3" w:rsidRDefault="00C11C5E" w:rsidP="00032BE8">
            <w:pPr>
              <w:pStyle w:val="NoSpacing"/>
            </w:pPr>
            <w:r>
              <w:t>1</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02AE1D64" w:rsidR="00147980" w:rsidRDefault="00147980" w:rsidP="00147980">
      <w:bookmarkStart w:id="3" w:name="OLE_LINK1"/>
      <w:bookmarkStart w:id="4" w:name="OLE_LINK2"/>
      <w:r w:rsidRPr="00DA6C96">
        <w:rPr>
          <w:highlight w:val="yellow"/>
        </w:rPr>
        <w:t xml:space="preserve">Comment: your plan </w:t>
      </w:r>
      <w:r w:rsidR="00AF3A0D" w:rsidRPr="00DA6C96">
        <w:rPr>
          <w:highlight w:val="yellow"/>
        </w:rPr>
        <w:t>needs</w:t>
      </w:r>
      <w:r w:rsidRPr="00DA6C96">
        <w:rPr>
          <w:highlight w:val="yellow"/>
        </w:rPr>
        <w:t xml:space="preserve"> your stakeholders know before implantation.</w:t>
      </w:r>
    </w:p>
    <w:p w14:paraId="6CAA3607" w14:textId="088CD570" w:rsidR="00DA6C96" w:rsidRPr="00DA6C96" w:rsidRDefault="00DA6C96" w:rsidP="00147980">
      <w:pPr>
        <w:rPr>
          <w:sz w:val="16"/>
          <w:szCs w:val="16"/>
        </w:rPr>
      </w:pPr>
      <w:r w:rsidRPr="00DA6C96">
        <w:rPr>
          <w:sz w:val="16"/>
          <w:szCs w:val="16"/>
        </w:rPr>
        <w:t xml:space="preserve">Web ref: </w:t>
      </w:r>
      <w:hyperlink r:id="rId10" w:history="1">
        <w:r w:rsidRPr="00DA6C96">
          <w:rPr>
            <w:rStyle w:val="Hyperlink"/>
            <w:sz w:val="16"/>
            <w:szCs w:val="16"/>
          </w:rPr>
          <w:t>https://sustainet.com/managing-stakeholder-commitments/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in order to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lastRenderedPageBreak/>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lastRenderedPageBreak/>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6"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lastRenderedPageBreak/>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lastRenderedPageBreak/>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Default="00C12639">
      <w:pPr>
        <w:spacing w:after="12" w:line="259" w:lineRule="auto"/>
        <w:ind w:left="0" w:firstLine="0"/>
        <w:rPr>
          <w:rFonts w:ascii="Arial" w:hAnsi="Arial" w:cs="Arial"/>
          <w:color w:val="202124"/>
          <w:szCs w:val="20"/>
          <w:shd w:val="clear" w:color="auto" w:fill="FFFFFF"/>
        </w:rPr>
      </w:pPr>
      <w:r w:rsidRPr="00C12639">
        <w:rPr>
          <w:szCs w:val="20"/>
          <w:highlight w:val="yellow"/>
        </w:rPr>
        <w:t>Comment:</w:t>
      </w:r>
      <w:r w:rsidRPr="00C12639">
        <w:rPr>
          <w:szCs w:val="20"/>
        </w:rPr>
        <w:t xml:space="preserve"> </w:t>
      </w:r>
      <w:r w:rsidRPr="00C12639">
        <w:rPr>
          <w:rFonts w:ascii="Arial" w:hAnsi="Arial" w:cs="Arial"/>
          <w:color w:val="202124"/>
          <w:szCs w:val="20"/>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ind w:left="0" w:firstLine="0"/>
        <w:rPr>
          <w:szCs w:val="20"/>
        </w:rPr>
      </w:pPr>
      <w:r>
        <w:rPr>
          <w:rFonts w:ascii="Arial" w:hAnsi="Arial" w:cs="Arial"/>
          <w:color w:val="202124"/>
          <w:szCs w:val="20"/>
          <w:shd w:val="clear" w:color="auto" w:fill="FFFFFF"/>
        </w:rPr>
        <w:t>In order to get the best outcome, we need good quality management process.</w:t>
      </w:r>
    </w:p>
    <w:p w14:paraId="5557CA13" w14:textId="77777777" w:rsidR="00C12639" w:rsidRDefault="00C12639" w:rsidP="00C12639"/>
    <w:p w14:paraId="70CF8D2A" w14:textId="5D24E534" w:rsidR="00C12639" w:rsidRDefault="00C12639" w:rsidP="00B4003A">
      <w:pPr>
        <w:ind w:left="0" w:firstLine="0"/>
      </w:pPr>
      <w:r>
        <w:t xml:space="preserve">Web Refer: </w:t>
      </w:r>
      <w:hyperlink r:id="rId18"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23"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5" w:name="_Toc110959904"/>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00000" w:rsidP="009D3CCE">
      <w:pPr>
        <w:rPr>
          <w:rStyle w:val="Hyperlink"/>
          <w:sz w:val="16"/>
          <w:szCs w:val="16"/>
        </w:rPr>
      </w:pPr>
      <w:hyperlink r:id="rId2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on the other hand have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110959905"/>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r>
        <w:rPr>
          <w:sz w:val="16"/>
          <w:szCs w:val="16"/>
        </w:rPr>
        <w:t xml:space="preserve">project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110959906"/>
      <w:r w:rsidRPr="00BA5B62">
        <w:lastRenderedPageBreak/>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110959907"/>
      <w:r w:rsidRPr="00BA5B62">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110959909"/>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2" w:name="_Toc110959911"/>
      <w:r w:rsidRPr="00BA5B62">
        <w:lastRenderedPageBreak/>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3"/>
          <w:headerReference w:type="default" r:id="rId34"/>
          <w:footerReference w:type="even" r:id="rId35"/>
          <w:footerReference w:type="default" r:id="rId36"/>
          <w:headerReference w:type="first" r:id="rId37"/>
          <w:footerReference w:type="first" r:id="rId3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A46D8" w14:textId="77777777" w:rsidR="00F86EFC" w:rsidRDefault="00F86EFC">
      <w:pPr>
        <w:spacing w:after="0" w:line="240" w:lineRule="auto"/>
      </w:pPr>
      <w:r>
        <w:separator/>
      </w:r>
    </w:p>
  </w:endnote>
  <w:endnote w:type="continuationSeparator" w:id="0">
    <w:p w14:paraId="24A67C10" w14:textId="77777777" w:rsidR="00F86EFC" w:rsidRDefault="00F8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E9DF2" w14:textId="77777777" w:rsidR="00F86EFC" w:rsidRDefault="00F86EFC">
      <w:pPr>
        <w:spacing w:after="0" w:line="240" w:lineRule="auto"/>
      </w:pPr>
      <w:r>
        <w:separator/>
      </w:r>
    </w:p>
  </w:footnote>
  <w:footnote w:type="continuationSeparator" w:id="0">
    <w:p w14:paraId="40BFDC7C" w14:textId="77777777" w:rsidR="00F86EFC" w:rsidRDefault="00F8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4"/>
  </w:num>
  <w:num w:numId="2" w16cid:durableId="1013842020">
    <w:abstractNumId w:val="1"/>
  </w:num>
  <w:num w:numId="3" w16cid:durableId="1403793331">
    <w:abstractNumId w:val="6"/>
  </w:num>
  <w:num w:numId="4" w16cid:durableId="1618565722">
    <w:abstractNumId w:val="2"/>
  </w:num>
  <w:num w:numId="5" w16cid:durableId="385373434">
    <w:abstractNumId w:val="0"/>
  </w:num>
  <w:num w:numId="6" w16cid:durableId="2080638620">
    <w:abstractNumId w:val="5"/>
  </w:num>
  <w:num w:numId="7" w16cid:durableId="1619095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0C3497"/>
    <w:rsid w:val="00141E1E"/>
    <w:rsid w:val="00147980"/>
    <w:rsid w:val="001B3B5B"/>
    <w:rsid w:val="00214092"/>
    <w:rsid w:val="00230AD7"/>
    <w:rsid w:val="002455DB"/>
    <w:rsid w:val="00314884"/>
    <w:rsid w:val="00336234"/>
    <w:rsid w:val="00342E57"/>
    <w:rsid w:val="00423787"/>
    <w:rsid w:val="004663FF"/>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707B1"/>
    <w:rsid w:val="00B7643D"/>
    <w:rsid w:val="00B80C25"/>
    <w:rsid w:val="00BA5B62"/>
    <w:rsid w:val="00BD053C"/>
    <w:rsid w:val="00C11C5E"/>
    <w:rsid w:val="00C12639"/>
    <w:rsid w:val="00C74770"/>
    <w:rsid w:val="00C74BE4"/>
    <w:rsid w:val="00C859A2"/>
    <w:rsid w:val="00D80868"/>
    <w:rsid w:val="00D96609"/>
    <w:rsid w:val="00DA6C61"/>
    <w:rsid w:val="00DA6C96"/>
    <w:rsid w:val="00E51032"/>
    <w:rsid w:val="00E674F4"/>
    <w:rsid w:val="00E84E19"/>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John Ye</cp:lastModifiedBy>
  <cp:revision>14</cp:revision>
  <dcterms:created xsi:type="dcterms:W3CDTF">2022-04-14T04:25:00Z</dcterms:created>
  <dcterms:modified xsi:type="dcterms:W3CDTF">2022-10-24T22:44:00Z</dcterms:modified>
</cp:coreProperties>
</file>