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lang w:val="en-AU" w:eastAsia="zh-CN"/>
        </w:rPr>
        <w:id w:val="-1101952106"/>
        <w:docPartObj>
          <w:docPartGallery w:val="Cover Pages"/>
          <w:docPartUnique/>
        </w:docPartObj>
      </w:sdtPr>
      <w:sdtEndPr/>
      <w:sdtContent>
        <w:p w14:paraId="4A95CDD6" w14:textId="039669B3" w:rsidR="009F58CE" w:rsidRDefault="00574B06">
          <w:pPr>
            <w:pStyle w:val="NoSpacing"/>
          </w:pPr>
          <w:r>
            <w:rPr>
              <w:noProof/>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6029DD7C" w:rsidR="009F58CE" w:rsidRDefault="001B3B5B">
                                  <w:pPr>
                                    <w:pStyle w:val="NoSpacing"/>
                                    <w:jc w:val="right"/>
                                    <w:rPr>
                                      <w:color w:val="FFFFFF" w:themeColor="background1"/>
                                      <w:sz w:val="28"/>
                                      <w:szCs w:val="28"/>
                                    </w:rPr>
                                  </w:pPr>
                                  <w:r>
                                    <w:rPr>
                                      <w:color w:val="FFFFFF" w:themeColor="background1"/>
                                      <w:sz w:val="28"/>
                                      <w:szCs w:val="28"/>
                                      <w:lang w:val="en-AU"/>
                                    </w:rPr>
                                    <w:t>18 August 2021</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6029DD7C" w:rsidR="009F58CE" w:rsidRDefault="001B3B5B">
                            <w:pPr>
                              <w:pStyle w:val="NoSpacing"/>
                              <w:jc w:val="right"/>
                              <w:rPr>
                                <w:color w:val="FFFFFF" w:themeColor="background1"/>
                                <w:sz w:val="28"/>
                                <w:szCs w:val="28"/>
                              </w:rPr>
                            </w:pPr>
                            <w:r>
                              <w:rPr>
                                <w:color w:val="FFFFFF" w:themeColor="background1"/>
                                <w:sz w:val="28"/>
                                <w:szCs w:val="28"/>
                                <w:lang w:val="en-AU"/>
                              </w:rPr>
                              <w:t>18 August 2021</w:t>
                            </w: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E7653F" w:rsidR="009F58CE" w:rsidRDefault="00DA6C6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472C4" w:themeColor="accent1"/>
                                        <w:sz w:val="26"/>
                                        <w:szCs w:val="26"/>
                                      </w:rPr>
                                      <w:t>Full Name: John Yee                      Student ID: 12345</w:t>
                                    </w:r>
                                  </w:sdtContent>
                                </w:sdt>
                              </w:p>
                              <w:p w14:paraId="544C84D5" w14:textId="3A00638A" w:rsidR="009F58CE" w:rsidRDefault="00DA6C6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05E7653F" w:rsidR="009F58CE" w:rsidRDefault="00DA6C6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472C4" w:themeColor="accent1"/>
                                  <w:sz w:val="26"/>
                                  <w:szCs w:val="26"/>
                                </w:rPr>
                                <w:t>Full Name: John Yee                      Student ID: 12345</w:t>
                              </w:r>
                            </w:sdtContent>
                          </w:sdt>
                        </w:p>
                        <w:p w14:paraId="544C84D5" w14:textId="3A00638A" w:rsidR="009F58CE" w:rsidRDefault="00DA6C6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sz w:val="20"/>
                                  <w:szCs w:val="20"/>
                                </w:rPr>
                                <w:t>Wells international college</w:t>
                              </w:r>
                            </w:sdtContent>
                          </w:sdt>
                        </w:p>
                      </w:txbxContent>
                    </v:textbox>
                    <w10:wrap anchorx="page" anchory="page"/>
                  </v:shape>
                </w:pict>
              </mc:Fallback>
            </mc:AlternateContent>
          </w:r>
          <w:r>
            <w:rPr>
              <w:noProof/>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DA6C61">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DA6C6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DA6C61">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DA6C6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NoSpacing"/>
            </w:pPr>
            <w:r w:rsidRPr="00BB1FD3">
              <w:t>Name of Student</w:t>
            </w:r>
          </w:p>
        </w:tc>
        <w:tc>
          <w:tcPr>
            <w:tcW w:w="2194" w:type="pct"/>
            <w:shd w:val="clear" w:color="auto" w:fill="auto"/>
            <w:vAlign w:val="center"/>
          </w:tcPr>
          <w:p w14:paraId="6A2A0D79" w14:textId="77777777" w:rsidR="00C11C5E" w:rsidRPr="00BB1FD3" w:rsidRDefault="00C11C5E" w:rsidP="00032BE8">
            <w:pPr>
              <w:spacing w:after="0"/>
            </w:pPr>
          </w:p>
        </w:tc>
        <w:tc>
          <w:tcPr>
            <w:tcW w:w="609" w:type="pct"/>
            <w:shd w:val="clear" w:color="auto" w:fill="auto"/>
            <w:vAlign w:val="center"/>
          </w:tcPr>
          <w:p w14:paraId="6A53C979" w14:textId="77777777" w:rsidR="00C11C5E" w:rsidRPr="00BB1FD3" w:rsidRDefault="00C11C5E" w:rsidP="00032BE8">
            <w:pPr>
              <w:pStyle w:val="NoSpacing"/>
            </w:pPr>
            <w:r>
              <w:t>ID</w:t>
            </w:r>
          </w:p>
        </w:tc>
        <w:tc>
          <w:tcPr>
            <w:tcW w:w="939" w:type="pct"/>
            <w:shd w:val="clear" w:color="auto" w:fill="auto"/>
            <w:vAlign w:val="center"/>
          </w:tcPr>
          <w:p w14:paraId="2B652417" w14:textId="77777777" w:rsidR="00C11C5E" w:rsidRPr="00BB1FD3" w:rsidRDefault="00C11C5E" w:rsidP="00032BE8">
            <w:pPr>
              <w:pStyle w:val="NoSpacing"/>
            </w:pPr>
            <w:r>
              <w:t>1</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7F9DDEE7" w14:textId="58C6992B" w:rsidR="00E5103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4321490" w:history="1">
            <w:r w:rsidR="00E51032" w:rsidRPr="00926116">
              <w:rPr>
                <w:rStyle w:val="Hyperlink"/>
                <w:noProof/>
              </w:rPr>
              <w:t>Instructions:</w:t>
            </w:r>
            <w:r w:rsidR="00E51032">
              <w:rPr>
                <w:noProof/>
                <w:webHidden/>
              </w:rPr>
              <w:tab/>
            </w:r>
            <w:r w:rsidR="00E51032">
              <w:rPr>
                <w:noProof/>
                <w:webHidden/>
              </w:rPr>
              <w:fldChar w:fldCharType="begin"/>
            </w:r>
            <w:r w:rsidR="00E51032">
              <w:rPr>
                <w:noProof/>
                <w:webHidden/>
              </w:rPr>
              <w:instrText xml:space="preserve"> PAGEREF _Toc84321490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67D41A5" w14:textId="53A0A0BA" w:rsidR="00E51032" w:rsidRDefault="00DA6C61">
          <w:pPr>
            <w:pStyle w:val="TOC2"/>
            <w:tabs>
              <w:tab w:val="right" w:leader="dot" w:pos="8956"/>
            </w:tabs>
            <w:rPr>
              <w:rFonts w:asciiTheme="minorHAnsi" w:eastAsiaTheme="minorEastAsia" w:hAnsiTheme="minorHAnsi" w:cstheme="minorBidi"/>
              <w:noProof/>
              <w:color w:val="auto"/>
              <w:sz w:val="22"/>
            </w:rPr>
          </w:pPr>
          <w:hyperlink w:anchor="_Toc84321491" w:history="1">
            <w:r w:rsidR="00E51032" w:rsidRPr="00926116">
              <w:rPr>
                <w:rStyle w:val="Hyperlink"/>
                <w:noProof/>
              </w:rPr>
              <w:t>Duration:</w:t>
            </w:r>
            <w:r w:rsidR="00E51032">
              <w:rPr>
                <w:noProof/>
                <w:webHidden/>
              </w:rPr>
              <w:tab/>
            </w:r>
            <w:r w:rsidR="00E51032">
              <w:rPr>
                <w:noProof/>
                <w:webHidden/>
              </w:rPr>
              <w:fldChar w:fldCharType="begin"/>
            </w:r>
            <w:r w:rsidR="00E51032">
              <w:rPr>
                <w:noProof/>
                <w:webHidden/>
              </w:rPr>
              <w:instrText xml:space="preserve"> PAGEREF _Toc84321491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E4C4F59" w14:textId="07803D09" w:rsidR="00E51032" w:rsidRDefault="00DA6C61">
          <w:pPr>
            <w:pStyle w:val="TOC2"/>
            <w:tabs>
              <w:tab w:val="right" w:leader="dot" w:pos="8956"/>
            </w:tabs>
            <w:rPr>
              <w:rFonts w:asciiTheme="minorHAnsi" w:eastAsiaTheme="minorEastAsia" w:hAnsiTheme="minorHAnsi" w:cstheme="minorBidi"/>
              <w:noProof/>
              <w:color w:val="auto"/>
              <w:sz w:val="22"/>
            </w:rPr>
          </w:pPr>
          <w:hyperlink w:anchor="_Toc84321492" w:history="1">
            <w:r w:rsidR="00E51032" w:rsidRPr="00926116">
              <w:rPr>
                <w:rStyle w:val="Hyperlink"/>
                <w:noProof/>
              </w:rPr>
              <w:t>Multiple-choice Questions:</w:t>
            </w:r>
            <w:r w:rsidR="00E51032">
              <w:rPr>
                <w:noProof/>
                <w:webHidden/>
              </w:rPr>
              <w:tab/>
            </w:r>
            <w:r w:rsidR="00E51032">
              <w:rPr>
                <w:noProof/>
                <w:webHidden/>
              </w:rPr>
              <w:fldChar w:fldCharType="begin"/>
            </w:r>
            <w:r w:rsidR="00E51032">
              <w:rPr>
                <w:noProof/>
                <w:webHidden/>
              </w:rPr>
              <w:instrText xml:space="preserve"> PAGEREF _Toc84321492 \h </w:instrText>
            </w:r>
            <w:r w:rsidR="00E51032">
              <w:rPr>
                <w:noProof/>
                <w:webHidden/>
              </w:rPr>
            </w:r>
            <w:r w:rsidR="00E51032">
              <w:rPr>
                <w:noProof/>
                <w:webHidden/>
              </w:rPr>
              <w:fldChar w:fldCharType="separate"/>
            </w:r>
            <w:r w:rsidR="00E51032">
              <w:rPr>
                <w:noProof/>
                <w:webHidden/>
              </w:rPr>
              <w:t>2</w:t>
            </w:r>
            <w:r w:rsidR="00E51032">
              <w:rPr>
                <w:noProof/>
                <w:webHidden/>
              </w:rPr>
              <w:fldChar w:fldCharType="end"/>
            </w:r>
          </w:hyperlink>
        </w:p>
        <w:p w14:paraId="008D0591" w14:textId="549FAE67" w:rsidR="00E51032" w:rsidRDefault="00DA6C61">
          <w:pPr>
            <w:pStyle w:val="TOC2"/>
            <w:tabs>
              <w:tab w:val="right" w:leader="dot" w:pos="8956"/>
            </w:tabs>
            <w:rPr>
              <w:rFonts w:asciiTheme="minorHAnsi" w:eastAsiaTheme="minorEastAsia" w:hAnsiTheme="minorHAnsi" w:cstheme="minorBidi"/>
              <w:noProof/>
              <w:color w:val="auto"/>
              <w:sz w:val="22"/>
            </w:rPr>
          </w:pPr>
          <w:hyperlink w:anchor="_Toc84321493" w:history="1">
            <w:r w:rsidR="00E51032" w:rsidRPr="00926116">
              <w:rPr>
                <w:rStyle w:val="Hyperlink"/>
                <w:noProof/>
              </w:rPr>
              <w:t>Learning Notes:</w:t>
            </w:r>
            <w:r w:rsidR="00E51032">
              <w:rPr>
                <w:noProof/>
                <w:webHidden/>
              </w:rPr>
              <w:tab/>
            </w:r>
            <w:r w:rsidR="00E51032">
              <w:rPr>
                <w:noProof/>
                <w:webHidden/>
              </w:rPr>
              <w:fldChar w:fldCharType="begin"/>
            </w:r>
            <w:r w:rsidR="00E51032">
              <w:rPr>
                <w:noProof/>
                <w:webHidden/>
              </w:rPr>
              <w:instrText xml:space="preserve"> PAGEREF _Toc84321493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3D1B4572" w14:textId="317BA627" w:rsidR="00E51032" w:rsidRDefault="00DA6C61">
          <w:pPr>
            <w:pStyle w:val="TOC2"/>
            <w:tabs>
              <w:tab w:val="right" w:leader="dot" w:pos="8956"/>
            </w:tabs>
            <w:rPr>
              <w:rFonts w:asciiTheme="minorHAnsi" w:eastAsiaTheme="minorEastAsia" w:hAnsiTheme="minorHAnsi" w:cstheme="minorBidi"/>
              <w:noProof/>
              <w:color w:val="auto"/>
              <w:sz w:val="22"/>
            </w:rPr>
          </w:pPr>
          <w:hyperlink w:anchor="_Toc84321494" w:history="1">
            <w:r w:rsidR="00E51032" w:rsidRPr="00926116">
              <w:rPr>
                <w:rStyle w:val="Hyperlink"/>
                <w:noProof/>
              </w:rPr>
              <w:t>What is project?</w:t>
            </w:r>
            <w:r w:rsidR="00E51032">
              <w:rPr>
                <w:noProof/>
                <w:webHidden/>
              </w:rPr>
              <w:tab/>
            </w:r>
            <w:r w:rsidR="00E51032">
              <w:rPr>
                <w:noProof/>
                <w:webHidden/>
              </w:rPr>
              <w:fldChar w:fldCharType="begin"/>
            </w:r>
            <w:r w:rsidR="00E51032">
              <w:rPr>
                <w:noProof/>
                <w:webHidden/>
              </w:rPr>
              <w:instrText xml:space="preserve"> PAGEREF _Toc84321494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5A4401FA" w14:textId="5ECB8708" w:rsidR="00E51032" w:rsidRDefault="00DA6C61">
          <w:pPr>
            <w:pStyle w:val="TOC2"/>
            <w:tabs>
              <w:tab w:val="right" w:leader="dot" w:pos="8956"/>
            </w:tabs>
            <w:rPr>
              <w:rFonts w:asciiTheme="minorHAnsi" w:eastAsiaTheme="minorEastAsia" w:hAnsiTheme="minorHAnsi" w:cstheme="minorBidi"/>
              <w:noProof/>
              <w:color w:val="auto"/>
              <w:sz w:val="22"/>
            </w:rPr>
          </w:pPr>
          <w:hyperlink w:anchor="_Toc84321495" w:history="1">
            <w:r w:rsidR="00E51032" w:rsidRPr="00926116">
              <w:rPr>
                <w:rStyle w:val="Hyperlink"/>
                <w:noProof/>
              </w:rPr>
              <w:t>Please put your learning notes here:</w:t>
            </w:r>
            <w:r w:rsidR="00E51032">
              <w:rPr>
                <w:noProof/>
                <w:webHidden/>
              </w:rPr>
              <w:tab/>
            </w:r>
            <w:r w:rsidR="00E51032">
              <w:rPr>
                <w:noProof/>
                <w:webHidden/>
              </w:rPr>
              <w:fldChar w:fldCharType="begin"/>
            </w:r>
            <w:r w:rsidR="00E51032">
              <w:rPr>
                <w:noProof/>
                <w:webHidden/>
              </w:rPr>
              <w:instrText xml:space="preserve"> PAGEREF _Toc84321495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E0CB7C5" w14:textId="6E0DFA58" w:rsidR="00E51032" w:rsidRDefault="00DA6C61">
          <w:pPr>
            <w:pStyle w:val="TOC2"/>
            <w:tabs>
              <w:tab w:val="right" w:leader="dot" w:pos="8956"/>
            </w:tabs>
            <w:rPr>
              <w:rFonts w:asciiTheme="minorHAnsi" w:eastAsiaTheme="minorEastAsia" w:hAnsiTheme="minorHAnsi" w:cstheme="minorBidi"/>
              <w:noProof/>
              <w:color w:val="auto"/>
              <w:sz w:val="22"/>
            </w:rPr>
          </w:pPr>
          <w:hyperlink w:anchor="_Toc84321496" w:history="1">
            <w:r w:rsidR="00E51032" w:rsidRPr="00926116">
              <w:rPr>
                <w:rStyle w:val="Hyperlink"/>
                <w:noProof/>
              </w:rPr>
              <w:t>Project management basic</w:t>
            </w:r>
            <w:r w:rsidR="00E51032">
              <w:rPr>
                <w:noProof/>
                <w:webHidden/>
              </w:rPr>
              <w:tab/>
            </w:r>
            <w:r w:rsidR="00E51032">
              <w:rPr>
                <w:noProof/>
                <w:webHidden/>
              </w:rPr>
              <w:fldChar w:fldCharType="begin"/>
            </w:r>
            <w:r w:rsidR="00E51032">
              <w:rPr>
                <w:noProof/>
                <w:webHidden/>
              </w:rPr>
              <w:instrText xml:space="preserve"> PAGEREF _Toc84321496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48F30C9B" w14:textId="79425827" w:rsidR="00E51032" w:rsidRDefault="00DA6C61">
          <w:pPr>
            <w:pStyle w:val="TOC2"/>
            <w:tabs>
              <w:tab w:val="right" w:leader="dot" w:pos="8956"/>
            </w:tabs>
            <w:rPr>
              <w:rFonts w:asciiTheme="minorHAnsi" w:eastAsiaTheme="minorEastAsia" w:hAnsiTheme="minorHAnsi" w:cstheme="minorBidi"/>
              <w:noProof/>
              <w:color w:val="auto"/>
              <w:sz w:val="22"/>
            </w:rPr>
          </w:pPr>
          <w:hyperlink w:anchor="_Toc84321497" w:history="1">
            <w:r w:rsidR="00E51032" w:rsidRPr="00926116">
              <w:rPr>
                <w:rStyle w:val="Hyperlink"/>
                <w:noProof/>
              </w:rPr>
              <w:t>Project management History</w:t>
            </w:r>
            <w:r w:rsidR="00E51032">
              <w:rPr>
                <w:noProof/>
                <w:webHidden/>
              </w:rPr>
              <w:tab/>
            </w:r>
            <w:r w:rsidR="00E51032">
              <w:rPr>
                <w:noProof/>
                <w:webHidden/>
              </w:rPr>
              <w:fldChar w:fldCharType="begin"/>
            </w:r>
            <w:r w:rsidR="00E51032">
              <w:rPr>
                <w:noProof/>
                <w:webHidden/>
              </w:rPr>
              <w:instrText xml:space="preserve"> PAGEREF _Toc84321497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2F3782E2" w14:textId="2FA081E2" w:rsidR="00E51032" w:rsidRDefault="00DA6C61">
          <w:pPr>
            <w:pStyle w:val="TOC2"/>
            <w:tabs>
              <w:tab w:val="right" w:leader="dot" w:pos="8956"/>
            </w:tabs>
            <w:rPr>
              <w:rFonts w:asciiTheme="minorHAnsi" w:eastAsiaTheme="minorEastAsia" w:hAnsiTheme="minorHAnsi" w:cstheme="minorBidi"/>
              <w:noProof/>
              <w:color w:val="auto"/>
              <w:sz w:val="22"/>
            </w:rPr>
          </w:pPr>
          <w:hyperlink w:anchor="_Toc84321498" w:history="1">
            <w:r w:rsidR="00E51032" w:rsidRPr="00926116">
              <w:rPr>
                <w:rStyle w:val="Hyperlink"/>
                <w:noProof/>
              </w:rPr>
              <w:t>Project management in the future</w:t>
            </w:r>
            <w:r w:rsidR="00E51032">
              <w:rPr>
                <w:noProof/>
                <w:webHidden/>
              </w:rPr>
              <w:tab/>
            </w:r>
            <w:r w:rsidR="00E51032">
              <w:rPr>
                <w:noProof/>
                <w:webHidden/>
              </w:rPr>
              <w:fldChar w:fldCharType="begin"/>
            </w:r>
            <w:r w:rsidR="00E51032">
              <w:rPr>
                <w:noProof/>
                <w:webHidden/>
              </w:rPr>
              <w:instrText xml:space="preserve"> PAGEREF _Toc84321498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FA4D324" w14:textId="14C64C22" w:rsidR="00E51032" w:rsidRDefault="00DA6C61">
          <w:pPr>
            <w:pStyle w:val="TOC2"/>
            <w:tabs>
              <w:tab w:val="right" w:leader="dot" w:pos="8956"/>
            </w:tabs>
            <w:rPr>
              <w:rFonts w:asciiTheme="minorHAnsi" w:eastAsiaTheme="minorEastAsia" w:hAnsiTheme="minorHAnsi" w:cstheme="minorBidi"/>
              <w:noProof/>
              <w:color w:val="auto"/>
              <w:sz w:val="22"/>
            </w:rPr>
          </w:pPr>
          <w:hyperlink w:anchor="_Toc84321499" w:history="1">
            <w:r w:rsidR="00E51032" w:rsidRPr="00926116">
              <w:rPr>
                <w:rStyle w:val="Hyperlink"/>
                <w:noProof/>
              </w:rPr>
              <w:t>Document Search Index</w:t>
            </w:r>
            <w:r w:rsidR="00E51032">
              <w:rPr>
                <w:noProof/>
                <w:webHidden/>
              </w:rPr>
              <w:tab/>
            </w:r>
            <w:r w:rsidR="00E51032">
              <w:rPr>
                <w:noProof/>
                <w:webHidden/>
              </w:rPr>
              <w:fldChar w:fldCharType="begin"/>
            </w:r>
            <w:r w:rsidR="00E51032">
              <w:rPr>
                <w:noProof/>
                <w:webHidden/>
              </w:rPr>
              <w:instrText xml:space="preserve"> PAGEREF _Toc84321499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60D76997" w14:textId="7145115F"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84321490"/>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84321491"/>
      <w:r w:rsidRPr="005C504F">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lastRenderedPageBreak/>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84321492"/>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286EBF78" w:rsidR="00147980" w:rsidRDefault="00147980" w:rsidP="00147980">
      <w:bookmarkStart w:id="3" w:name="OLE_LINK1"/>
      <w:bookmarkStart w:id="4" w:name="OLE_LINK2"/>
      <w:r>
        <w:t xml:space="preserve">Comment: your plan </w:t>
      </w:r>
      <w:r w:rsidR="00AF3A0D">
        <w:t>needs</w:t>
      </w:r>
      <w:r>
        <w:t xml:space="preserve"> your stakeholders know before implantation.</w:t>
      </w:r>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77777777" w:rsidR="00874363" w:rsidRDefault="00874363" w:rsidP="00C11C5E">
      <w:pPr>
        <w:pStyle w:val="ListParagraph"/>
        <w:shd w:val="clear" w:color="auto" w:fill="FFFF00"/>
        <w:ind w:left="360" w:firstLine="0"/>
      </w:pPr>
      <w:r>
        <w:t xml:space="preserve">Comment: in order to get right or good Gantt Char, you need keep </w:t>
      </w:r>
      <w:r w:rsidR="0077695F">
        <w:t>concern time, cost, scope and quality</w:t>
      </w:r>
      <w:r>
        <w:t>. So will get the good requirement and write good Gantt Char.</w:t>
      </w:r>
    </w:p>
    <w:p w14:paraId="73F4281A" w14:textId="3FEA6656" w:rsidR="00874363" w:rsidRDefault="00874363" w:rsidP="00874363">
      <w:pPr>
        <w:pStyle w:val="ListParagraph"/>
        <w:ind w:left="360" w:firstLine="0"/>
      </w:pP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0" w:history="1">
        <w:r w:rsidRPr="000C0A42">
          <w:rPr>
            <w:rStyle w:val="Hyperlink"/>
            <w:sz w:val="16"/>
            <w:szCs w:val="16"/>
          </w:rPr>
          <w:t>https://www.proofhub.com/articles/gantt-charts</w:t>
        </w:r>
      </w:hyperlink>
    </w:p>
    <w:p w14:paraId="3E2DBB8C" w14:textId="77777777" w:rsidR="000C0A42" w:rsidRPr="000C0A42" w:rsidRDefault="000C0A42" w:rsidP="00874363">
      <w:pPr>
        <w:pStyle w:val="ListParagraph"/>
        <w:ind w:left="360" w:firstLine="0"/>
        <w:rPr>
          <w:sz w:val="16"/>
          <w:szCs w:val="16"/>
        </w:rPr>
      </w:pPr>
    </w:p>
    <w:p w14:paraId="78B35F7C" w14:textId="36D70592" w:rsidR="00874363" w:rsidRDefault="000C0A42" w:rsidP="00874363">
      <w:pPr>
        <w:ind w:left="345" w:firstLine="0"/>
      </w:pPr>
      <w:r>
        <w:rPr>
          <w:noProof/>
        </w:rPr>
        <w:drawing>
          <wp:inline distT="0" distB="0" distL="0" distR="0" wp14:anchorId="71FD868E" wp14:editId="3F7E30B5">
            <wp:extent cx="5693410" cy="1672590"/>
            <wp:effectExtent l="19050" t="1905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3410" cy="1672590"/>
                    </a:xfrm>
                    <a:prstGeom prst="rect">
                      <a:avLst/>
                    </a:prstGeom>
                    <a:ln>
                      <a:solidFill>
                        <a:schemeClr val="accent1"/>
                      </a:solidFill>
                    </a:ln>
                  </pic:spPr>
                </pic:pic>
              </a:graphicData>
            </a:graphic>
          </wp:inline>
        </w:drawing>
      </w: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rPr>
        <w:lastRenderedPageBreak/>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77777777"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management is a collection of processes required to ensure that the various elements of the </w:t>
      </w:r>
      <w:r w:rsidRPr="00716BCB">
        <w:rPr>
          <w:rFonts w:ascii="Arial" w:hAnsi="Arial" w:cs="Arial"/>
          <w:b/>
          <w:bCs/>
          <w:color w:val="222222"/>
          <w:sz w:val="16"/>
          <w:szCs w:val="16"/>
          <w:shd w:val="clear" w:color="auto" w:fill="FFFFFF"/>
        </w:rPr>
        <w:t>projects</w:t>
      </w:r>
      <w:r w:rsidRPr="00716BCB">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14:paraId="2B71E16B" w14:textId="77777777" w:rsidR="00716BCB" w:rsidRPr="00716BCB" w:rsidRDefault="00716BCB" w:rsidP="00716BCB">
      <w:pPr>
        <w:rPr>
          <w:highlight w:val="yellow"/>
        </w:rPr>
      </w:pPr>
      <w:r w:rsidRPr="00716BCB">
        <w:rPr>
          <w:highlight w:val="yellow"/>
        </w:rPr>
        <w:t>Web Refer:</w:t>
      </w:r>
      <w:r w:rsidRPr="00716BCB">
        <w:t xml:space="preserve"> </w:t>
      </w:r>
      <w:hyperlink r:id="rId13" w:history="1">
        <w:r>
          <w:rPr>
            <w:rStyle w:val="Hyperlink"/>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77777777" w:rsidR="00B80C25" w:rsidRDefault="00A0304D">
      <w:pPr>
        <w:spacing w:after="10" w:line="259" w:lineRule="auto"/>
        <w:ind w:left="0" w:firstLine="0"/>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77777777" w:rsidR="00B80C25" w:rsidRDefault="00A0304D">
      <w:pPr>
        <w:spacing w:after="13" w:line="259" w:lineRule="auto"/>
        <w:ind w:left="0" w:firstLine="0"/>
      </w:pPr>
      <w:r>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lastRenderedPageBreak/>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ind w:left="0" w:firstLine="0"/>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ind w:left="0" w:firstLine="0"/>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77777777" w:rsidR="00B80C25" w:rsidRDefault="00A0304D">
      <w:pPr>
        <w:spacing w:after="10" w:line="259" w:lineRule="auto"/>
        <w:ind w:left="0" w:firstLine="0"/>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ind w:left="0" w:firstLine="0"/>
      </w:pPr>
      <w:r>
        <w:t xml:space="preserve"> </w:t>
      </w:r>
    </w:p>
    <w:p w14:paraId="58CD5711" w14:textId="6423E127" w:rsidR="00B80C25" w:rsidRDefault="00705DD7">
      <w:pPr>
        <w:numPr>
          <w:ilvl w:val="0"/>
          <w:numId w:val="1"/>
        </w:numPr>
        <w:ind w:hanging="360"/>
      </w:pPr>
      <w:r>
        <w:rPr>
          <w:noProof/>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4"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5"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77777777" w:rsidR="00B80C25" w:rsidRDefault="00A0304D">
      <w:pPr>
        <w:numPr>
          <w:ilvl w:val="1"/>
          <w:numId w:val="1"/>
        </w:numPr>
        <w:ind w:hanging="360"/>
      </w:pPr>
      <w:r>
        <w:t xml:space="preserve">Non of above </w:t>
      </w:r>
    </w:p>
    <w:p w14:paraId="7AA6B6A5" w14:textId="77777777" w:rsidR="00B80C25" w:rsidRDefault="00A0304D">
      <w:pPr>
        <w:spacing w:after="13" w:line="259" w:lineRule="auto"/>
        <w:ind w:left="0" w:firstLine="0"/>
      </w:pPr>
      <w:r>
        <w:t xml:space="preserve"> </w:t>
      </w:r>
    </w:p>
    <w:p w14:paraId="68B9C0EA" w14:textId="77777777" w:rsidR="00B80C25" w:rsidRDefault="00A0304D">
      <w:pPr>
        <w:numPr>
          <w:ilvl w:val="0"/>
          <w:numId w:val="1"/>
        </w:numPr>
        <w:ind w:hanging="360"/>
      </w:pPr>
      <w:r>
        <w:lastRenderedPageBreak/>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ind w:left="0" w:firstLine="0"/>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ind w:left="0" w:firstLine="0"/>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ind w:left="0" w:firstLine="0"/>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ind w:left="0" w:firstLine="0"/>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ind w:left="0" w:firstLine="0"/>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ind w:left="0" w:firstLine="0"/>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ind w:left="0" w:firstLine="0"/>
      </w:pPr>
      <w:r>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lastRenderedPageBreak/>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ind w:left="0" w:firstLine="0"/>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ind w:left="0" w:firstLine="0"/>
      </w:pPr>
      <w:r>
        <w:t xml:space="preserve"> </w:t>
      </w:r>
    </w:p>
    <w:p w14:paraId="45FF9B7F" w14:textId="77777777" w:rsidR="00B80C25" w:rsidRDefault="00A0304D">
      <w:pPr>
        <w:numPr>
          <w:ilvl w:val="0"/>
          <w:numId w:val="1"/>
        </w:numPr>
        <w:ind w:hanging="360"/>
      </w:pPr>
      <w:r>
        <w:t xml:space="preserve">Which component is/are included in Quality Management Plan </w:t>
      </w:r>
    </w:p>
    <w:p w14:paraId="79FD3B9D" w14:textId="77777777" w:rsidR="00B80C25" w:rsidRDefault="00A0304D">
      <w:pPr>
        <w:numPr>
          <w:ilvl w:val="1"/>
          <w:numId w:val="1"/>
        </w:numPr>
        <w:ind w:hanging="360"/>
      </w:pPr>
      <w:r>
        <w:t xml:space="preserve">Quality objectives </w:t>
      </w:r>
    </w:p>
    <w:p w14:paraId="02E4E622" w14:textId="77777777" w:rsidR="00B80C25" w:rsidRDefault="00A0304D">
      <w:pPr>
        <w:numPr>
          <w:ilvl w:val="1"/>
          <w:numId w:val="1"/>
        </w:numPr>
        <w:ind w:hanging="360"/>
      </w:pPr>
      <w:r>
        <w:t xml:space="preserve">Key project deliverables </w:t>
      </w:r>
    </w:p>
    <w:p w14:paraId="225D4FA4" w14:textId="77777777"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77777777" w:rsidR="00B80C25" w:rsidRPr="00762325" w:rsidRDefault="00A0304D">
      <w:pPr>
        <w:numPr>
          <w:ilvl w:val="1"/>
          <w:numId w:val="1"/>
        </w:numPr>
        <w:ind w:hanging="360"/>
        <w:rPr>
          <w:highlight w:val="yellow"/>
        </w:rPr>
      </w:pPr>
      <w:r w:rsidRPr="00762325">
        <w:rPr>
          <w:highlight w:val="yellow"/>
        </w:rPr>
        <w:t xml:space="preserve">All of above </w:t>
      </w:r>
    </w:p>
    <w:p w14:paraId="2CD17977" w14:textId="5873DDA3" w:rsidR="00B80C25" w:rsidRDefault="00A0304D">
      <w:pPr>
        <w:spacing w:after="12" w:line="259" w:lineRule="auto"/>
        <w:ind w:left="0" w:firstLine="0"/>
      </w:pPr>
      <w:r>
        <w:t xml:space="preserve"> </w:t>
      </w:r>
    </w:p>
    <w:p w14:paraId="7B2D8306" w14:textId="2BEC6EF4" w:rsidR="00B80C25" w:rsidRDefault="009D3CCE">
      <w:pPr>
        <w:numPr>
          <w:ilvl w:val="0"/>
          <w:numId w:val="1"/>
        </w:numPr>
        <w:ind w:hanging="360"/>
      </w:pPr>
      <w:r>
        <w:t xml:space="preserve"> </w:t>
      </w:r>
      <w:r w:rsidR="00A0304D">
        <w:t xml:space="preserve">What's an activity sequencing </w:t>
      </w:r>
    </w:p>
    <w:p w14:paraId="1C08713F" w14:textId="2869491B" w:rsidR="00B80C25" w:rsidRPr="007264FB" w:rsidRDefault="00AF3A0D">
      <w:pPr>
        <w:numPr>
          <w:ilvl w:val="1"/>
          <w:numId w:val="1"/>
        </w:numPr>
        <w:ind w:hanging="360"/>
        <w:rPr>
          <w:highlight w:val="yellow"/>
        </w:rPr>
      </w:pPr>
      <w:r>
        <w:rPr>
          <w:noProof/>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77777777"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77777777" w:rsidR="00AF3A0D" w:rsidRDefault="00AF3A0D" w:rsidP="00AF3A0D">
      <w:pPr>
        <w:spacing w:after="247"/>
        <w:ind w:left="705" w:firstLine="0"/>
      </w:pPr>
    </w:p>
    <w:p w14:paraId="1F612B33" w14:textId="2CE68A18"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6FB40F77"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6EAB7D41"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77777777"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17" w:history="1">
        <w:r w:rsidRPr="00D80868">
          <w:rPr>
            <w:rStyle w:val="Hyperlink"/>
            <w:rFonts w:ascii="Cambria" w:eastAsia="Cambria" w:hAnsi="Cambria" w:cs="Cambria"/>
            <w:bCs/>
            <w:sz w:val="16"/>
            <w:szCs w:val="16"/>
          </w:rPr>
          <w:t>https://www.e-education.psu.edu/geog871/l5_p4.html</w:t>
        </w:r>
      </w:hyperlink>
    </w:p>
    <w:p w14:paraId="61926CEB" w14:textId="77777777" w:rsidR="00EB0DE9" w:rsidRDefault="00EB0DE9">
      <w:pPr>
        <w:spacing w:after="0" w:line="259" w:lineRule="auto"/>
        <w:ind w:left="0" w:firstLine="0"/>
        <w:rPr>
          <w:rFonts w:ascii="Cambria" w:eastAsia="Cambria" w:hAnsi="Cambria" w:cs="Cambria"/>
          <w:bCs/>
          <w:color w:val="0F243E"/>
          <w:szCs w:val="20"/>
        </w:rPr>
      </w:pPr>
    </w:p>
    <w:p w14:paraId="0D8959AB" w14:textId="77777777" w:rsidR="00492964" w:rsidRPr="007264FB" w:rsidRDefault="00D80868" w:rsidP="00BA5B62">
      <w:pPr>
        <w:rPr>
          <w:highlight w:val="yellow"/>
        </w:rPr>
      </w:pPr>
      <w:r w:rsidRPr="00EB0DE9">
        <w:rPr>
          <w:rFonts w:ascii="Cambria" w:eastAsia="Cambria" w:hAnsi="Cambria" w:cs="Cambria"/>
          <w:bCs/>
          <w:color w:val="0F243E"/>
          <w:szCs w:val="20"/>
          <w:highlight w:val="yellow"/>
        </w:rPr>
        <w:lastRenderedPageBreak/>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7C2AC40D" w:rsidR="00BA5B62" w:rsidRDefault="00D96609" w:rsidP="00BA5B62">
      <w:pPr>
        <w:pStyle w:val="Heading2"/>
      </w:pPr>
      <w:bookmarkStart w:id="5" w:name="_Toc84321493"/>
      <w:r>
        <w:t>Learning Notes</w:t>
      </w:r>
      <w:r w:rsidR="00E51032">
        <w:t>:</w:t>
      </w:r>
      <w:bookmarkEnd w:id="5"/>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35CEC1CF" w:rsidR="00D80868" w:rsidRDefault="00D80868">
      <w:pPr>
        <w:spacing w:after="0" w:line="259" w:lineRule="auto"/>
        <w:ind w:left="0" w:firstLine="0"/>
        <w:rPr>
          <w:rFonts w:ascii="Cambria" w:eastAsia="Cambria" w:hAnsi="Cambria" w:cs="Cambria"/>
          <w:bCs/>
          <w:color w:val="0F243E"/>
          <w:sz w:val="16"/>
          <w:szCs w:val="16"/>
        </w:rPr>
      </w:pPr>
    </w:p>
    <w:p w14:paraId="57EE004F" w14:textId="77777777"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77777777" w:rsidR="009D3CCE" w:rsidRDefault="009D3CCE" w:rsidP="009D3CCE"/>
    <w:p w14:paraId="6258392F" w14:textId="27820A58" w:rsidR="009D3CCE" w:rsidRDefault="00DA6C61" w:rsidP="009D3CCE">
      <w:pPr>
        <w:rPr>
          <w:sz w:val="16"/>
          <w:szCs w:val="16"/>
        </w:rPr>
      </w:pPr>
      <w:hyperlink r:id="rId18" w:history="1">
        <w:r w:rsidR="009D3CCE" w:rsidRPr="009D3CCE">
          <w:rPr>
            <w:rStyle w:val="Hyperlink"/>
            <w:sz w:val="16"/>
            <w:szCs w:val="16"/>
          </w:rPr>
          <w:t>https://www.youtube.com/watch?v=rBSCvPYGnTc&amp;t=1323s</w:t>
        </w:r>
      </w:hyperlink>
    </w:p>
    <w:p w14:paraId="42D38BE4" w14:textId="2934E8AD" w:rsidR="009D3CCE" w:rsidRDefault="009D3CCE" w:rsidP="009D3CCE">
      <w:pPr>
        <w:rPr>
          <w:sz w:val="16"/>
          <w:szCs w:val="16"/>
        </w:rPr>
      </w:pPr>
      <w:r>
        <w:rPr>
          <w:noProof/>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6" w:name="_Toc84321494"/>
      <w:r w:rsidRPr="00C859A2">
        <w:t>What is project?</w:t>
      </w:r>
      <w:bookmarkEnd w:id="6"/>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rPr>
        <w:lastRenderedPageBreak/>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r>
        <w:rPr>
          <w:sz w:val="16"/>
          <w:szCs w:val="16"/>
        </w:rPr>
        <w:t xml:space="preserve">project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project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7" w:name="_Toc84321495"/>
      <w:r w:rsidRPr="00BA5B62">
        <w:t>Please put your learning notes here:</w:t>
      </w:r>
      <w:bookmarkEnd w:id="7"/>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8" w:name="_Toc84321496"/>
      <w:r w:rsidRPr="00BA5B62">
        <w:t>Project management basic</w:t>
      </w:r>
      <w:bookmarkEnd w:id="8"/>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9" w:name="_Toc84321497"/>
      <w:r w:rsidRPr="005C504F">
        <w:t>Project management History</w:t>
      </w:r>
      <w:bookmarkEnd w:id="9"/>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0" w:name="_Toc84321498"/>
      <w:r w:rsidRPr="00BA5B62">
        <w:t>Project management in the future</w:t>
      </w:r>
      <w:bookmarkEnd w:id="10"/>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3410" cy="3282950"/>
                    </a:xfrm>
                    <a:prstGeom prst="rect">
                      <a:avLst/>
                    </a:prstGeom>
                  </pic:spPr>
                </pic:pic>
              </a:graphicData>
            </a:graphic>
          </wp:inline>
        </w:drawing>
      </w:r>
    </w:p>
    <w:p w14:paraId="23CD7BBC" w14:textId="77777777" w:rsidR="00492964" w:rsidRDefault="00492964" w:rsidP="009D3CCE">
      <w:pPr>
        <w:rPr>
          <w:sz w:val="16"/>
          <w:szCs w:val="16"/>
        </w:rPr>
      </w:pPr>
    </w:p>
    <w:p w14:paraId="54A895D4" w14:textId="3C3D0F83" w:rsidR="009D3CCE" w:rsidRDefault="005C504F" w:rsidP="005C504F">
      <w:pPr>
        <w:pStyle w:val="Heading2"/>
      </w:pPr>
      <w:bookmarkStart w:id="11" w:name="_Toc84321499"/>
      <w:r w:rsidRPr="00BA5B62">
        <w:t>Document Search Index</w:t>
      </w:r>
      <w:bookmarkEnd w:id="11"/>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0518EA56" w14:textId="77777777" w:rsidR="00E674F4" w:rsidRDefault="00E674F4" w:rsidP="00502883">
      <w:pPr>
        <w:rPr>
          <w:noProof/>
        </w:rPr>
        <w:sectPr w:rsidR="00E674F4" w:rsidSect="009F58CE">
          <w:headerReference w:type="even" r:id="rId23"/>
          <w:headerReference w:type="default" r:id="rId24"/>
          <w:footerReference w:type="even" r:id="rId25"/>
          <w:footerReference w:type="default" r:id="rId26"/>
          <w:headerReference w:type="first" r:id="rId27"/>
          <w:footerReference w:type="first" r:id="rId28"/>
          <w:pgSz w:w="11906" w:h="16838"/>
          <w:pgMar w:top="2420" w:right="1500" w:bottom="1238" w:left="1440" w:header="569" w:footer="440"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27E28B28"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A</w:t>
      </w:r>
    </w:p>
    <w:p w14:paraId="390153ED" w14:textId="77777777" w:rsidR="00E674F4" w:rsidRDefault="00E674F4">
      <w:pPr>
        <w:pStyle w:val="Index1"/>
        <w:tabs>
          <w:tab w:val="right" w:leader="hyphen" w:pos="4113"/>
        </w:tabs>
        <w:rPr>
          <w:noProof/>
        </w:rPr>
      </w:pPr>
      <w:r>
        <w:rPr>
          <w:noProof/>
        </w:rPr>
        <w:t>a GANTT chart</w:t>
      </w:r>
      <w:r>
        <w:rPr>
          <w:noProof/>
        </w:rPr>
        <w:tab/>
        <w:t>2</w:t>
      </w:r>
    </w:p>
    <w:p w14:paraId="02FD6F23"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M</w:t>
      </w:r>
    </w:p>
    <w:p w14:paraId="4F9D427E" w14:textId="77777777" w:rsidR="00E674F4" w:rsidRDefault="00E674F4">
      <w:pPr>
        <w:pStyle w:val="Index1"/>
        <w:tabs>
          <w:tab w:val="right" w:leader="hyphen" w:pos="4113"/>
        </w:tabs>
        <w:rPr>
          <w:noProof/>
        </w:rPr>
      </w:pPr>
      <w:r>
        <w:rPr>
          <w:noProof/>
        </w:rPr>
        <w:t>mission and strategy</w:t>
      </w:r>
      <w:r>
        <w:rPr>
          <w:noProof/>
        </w:rPr>
        <w:tab/>
        <w:t>3</w:t>
      </w:r>
    </w:p>
    <w:p w14:paraId="5F0CBF21" w14:textId="77777777" w:rsidR="00E674F4" w:rsidRDefault="00E674F4">
      <w:pPr>
        <w:pStyle w:val="Index1"/>
        <w:tabs>
          <w:tab w:val="right" w:leader="hyphen" w:pos="4113"/>
        </w:tabs>
        <w:rPr>
          <w:noProof/>
        </w:rPr>
      </w:pPr>
      <w:r>
        <w:rPr>
          <w:noProof/>
        </w:rPr>
        <w:t>mission statement</w:t>
      </w:r>
      <w:r>
        <w:rPr>
          <w:noProof/>
        </w:rPr>
        <w:tab/>
        <w:t>3</w:t>
      </w:r>
    </w:p>
    <w:p w14:paraId="070D404A"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lastRenderedPageBreak/>
        <w:t>O</w:t>
      </w:r>
    </w:p>
    <w:p w14:paraId="22680E8F" w14:textId="77777777" w:rsidR="00E674F4" w:rsidRDefault="00E674F4">
      <w:pPr>
        <w:pStyle w:val="Index1"/>
        <w:tabs>
          <w:tab w:val="right" w:leader="hyphen" w:pos="4113"/>
        </w:tabs>
        <w:rPr>
          <w:noProof/>
        </w:rPr>
      </w:pPr>
      <w:r>
        <w:rPr>
          <w:noProof/>
        </w:rPr>
        <w:t>organizational change</w:t>
      </w:r>
      <w:r>
        <w:rPr>
          <w:noProof/>
        </w:rPr>
        <w:tab/>
        <w:t>3</w:t>
      </w:r>
    </w:p>
    <w:p w14:paraId="0D0335DB"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P</w:t>
      </w:r>
    </w:p>
    <w:p w14:paraId="4F35C4FC" w14:textId="77777777" w:rsidR="00E674F4" w:rsidRDefault="00E674F4">
      <w:pPr>
        <w:pStyle w:val="Index1"/>
        <w:tabs>
          <w:tab w:val="right" w:leader="hyphen" w:pos="4113"/>
        </w:tabs>
        <w:rPr>
          <w:noProof/>
        </w:rPr>
      </w:pPr>
      <w:r>
        <w:rPr>
          <w:noProof/>
        </w:rPr>
        <w:t>project stakeholders</w:t>
      </w:r>
      <w:r>
        <w:rPr>
          <w:noProof/>
        </w:rPr>
        <w:tab/>
        <w:t>2</w:t>
      </w:r>
    </w:p>
    <w:p w14:paraId="5CD2DAC0" w14:textId="77777777" w:rsidR="00E674F4" w:rsidRDefault="00E674F4">
      <w:pPr>
        <w:pStyle w:val="Index1"/>
        <w:tabs>
          <w:tab w:val="right" w:leader="hyphen" w:pos="4113"/>
        </w:tabs>
        <w:rPr>
          <w:noProof/>
        </w:rPr>
      </w:pPr>
      <w:r>
        <w:rPr>
          <w:noProof/>
        </w:rPr>
        <w:t>projects integration</w:t>
      </w:r>
      <w:r>
        <w:rPr>
          <w:noProof/>
        </w:rPr>
        <w:tab/>
        <w:t>2</w:t>
      </w:r>
    </w:p>
    <w:p w14:paraId="201EE479"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S</w:t>
      </w:r>
    </w:p>
    <w:p w14:paraId="5C2FBEF0" w14:textId="77777777" w:rsidR="00E674F4" w:rsidRDefault="00E674F4">
      <w:pPr>
        <w:pStyle w:val="Index1"/>
        <w:tabs>
          <w:tab w:val="right" w:leader="hyphen" w:pos="4113"/>
        </w:tabs>
        <w:rPr>
          <w:noProof/>
        </w:rPr>
      </w:pPr>
      <w:r>
        <w:rPr>
          <w:noProof/>
        </w:rPr>
        <w:t>successful implementation</w:t>
      </w:r>
      <w:r>
        <w:rPr>
          <w:noProof/>
        </w:rPr>
        <w:tab/>
        <w:t>3</w:t>
      </w:r>
    </w:p>
    <w:p w14:paraId="2EBCD3E2"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U</w:t>
      </w:r>
    </w:p>
    <w:p w14:paraId="1D193EA6" w14:textId="77777777" w:rsidR="00E674F4" w:rsidRDefault="00E674F4">
      <w:pPr>
        <w:pStyle w:val="Index1"/>
        <w:tabs>
          <w:tab w:val="right" w:leader="hyphen" w:pos="4113"/>
        </w:tabs>
        <w:rPr>
          <w:noProof/>
        </w:rPr>
      </w:pPr>
      <w:r>
        <w:rPr>
          <w:noProof/>
        </w:rPr>
        <w:t>understanding risk</w:t>
      </w:r>
      <w:r>
        <w:rPr>
          <w:noProof/>
        </w:rPr>
        <w:tab/>
        <w:t>4</w:t>
      </w:r>
    </w:p>
    <w:p w14:paraId="543DAA4A" w14:textId="5CBACB5F" w:rsidR="00E674F4" w:rsidRDefault="00E674F4" w:rsidP="00502883">
      <w:pPr>
        <w:rPr>
          <w:noProof/>
        </w:rPr>
        <w:sectPr w:rsidR="00E674F4" w:rsidSect="00E674F4">
          <w:type w:val="continuous"/>
          <w:pgSz w:w="11906" w:h="16838"/>
          <w:pgMar w:top="2420" w:right="1500" w:bottom="1238" w:left="1440" w:header="569" w:footer="440" w:gutter="0"/>
          <w:cols w:num="2" w:space="720"/>
        </w:sectPr>
      </w:pPr>
    </w:p>
    <w:p w14:paraId="166AF613" w14:textId="077FFDF1" w:rsidR="00502883" w:rsidRPr="00502883" w:rsidRDefault="00E674F4" w:rsidP="00502883">
      <w:r>
        <w:fldChar w:fldCharType="end"/>
      </w:r>
    </w:p>
    <w:sectPr w:rsidR="00502883" w:rsidRPr="00502883" w:rsidSect="00E674F4">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AEAD0" w14:textId="77777777" w:rsidR="00DA6C61" w:rsidRDefault="00DA6C61">
      <w:pPr>
        <w:spacing w:after="0" w:line="240" w:lineRule="auto"/>
      </w:pPr>
      <w:r>
        <w:separator/>
      </w:r>
    </w:p>
  </w:endnote>
  <w:endnote w:type="continuationSeparator" w:id="0">
    <w:p w14:paraId="5CB517D7" w14:textId="77777777" w:rsidR="00DA6C61" w:rsidRDefault="00DA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639"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0787"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7264FB">
      <w:rPr>
        <w:b/>
        <w:noProof/>
        <w:color w:val="808080"/>
        <w:sz w:val="16"/>
      </w:rPr>
      <w:t>6</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7264FB">
      <w:rPr>
        <w:b/>
        <w:noProof/>
        <w:color w:val="808080"/>
        <w:sz w:val="16"/>
      </w:rPr>
      <w:t>6</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7B0E"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A5F74" w14:textId="77777777" w:rsidR="00DA6C61" w:rsidRDefault="00DA6C61">
      <w:pPr>
        <w:spacing w:after="0" w:line="240" w:lineRule="auto"/>
      </w:pPr>
      <w:r>
        <w:separator/>
      </w:r>
    </w:p>
  </w:footnote>
  <w:footnote w:type="continuationSeparator" w:id="0">
    <w:p w14:paraId="160D8B9F" w14:textId="77777777" w:rsidR="00DA6C61" w:rsidRDefault="00DA6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6947" w14:textId="1B3D2431"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9DC" w14:textId="4E1D9ED3"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E6DE" w14:textId="3B60FCD4"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69966858">
    <w:abstractNumId w:val="4"/>
  </w:num>
  <w:num w:numId="2" w16cid:durableId="597713979">
    <w:abstractNumId w:val="1"/>
  </w:num>
  <w:num w:numId="3" w16cid:durableId="1535653014">
    <w:abstractNumId w:val="6"/>
  </w:num>
  <w:num w:numId="4" w16cid:durableId="769203683">
    <w:abstractNumId w:val="2"/>
  </w:num>
  <w:num w:numId="5" w16cid:durableId="759067122">
    <w:abstractNumId w:val="0"/>
  </w:num>
  <w:num w:numId="6" w16cid:durableId="492531489">
    <w:abstractNumId w:val="5"/>
  </w:num>
  <w:num w:numId="7" w16cid:durableId="2040546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C25"/>
    <w:rsid w:val="0002323C"/>
    <w:rsid w:val="00086F1D"/>
    <w:rsid w:val="000C0A42"/>
    <w:rsid w:val="00141E1E"/>
    <w:rsid w:val="00147980"/>
    <w:rsid w:val="001B3B5B"/>
    <w:rsid w:val="00230AD7"/>
    <w:rsid w:val="002455DB"/>
    <w:rsid w:val="00314884"/>
    <w:rsid w:val="00342E57"/>
    <w:rsid w:val="004663FF"/>
    <w:rsid w:val="00492964"/>
    <w:rsid w:val="004D37F2"/>
    <w:rsid w:val="00502883"/>
    <w:rsid w:val="00574B06"/>
    <w:rsid w:val="005C504F"/>
    <w:rsid w:val="006500F5"/>
    <w:rsid w:val="006F4ADF"/>
    <w:rsid w:val="00705DD7"/>
    <w:rsid w:val="00716BCB"/>
    <w:rsid w:val="007264FB"/>
    <w:rsid w:val="00762325"/>
    <w:rsid w:val="0077695F"/>
    <w:rsid w:val="007B3D62"/>
    <w:rsid w:val="00865755"/>
    <w:rsid w:val="00874363"/>
    <w:rsid w:val="009D3CCE"/>
    <w:rsid w:val="009D53AE"/>
    <w:rsid w:val="009F58CE"/>
    <w:rsid w:val="00A0304D"/>
    <w:rsid w:val="00AE1803"/>
    <w:rsid w:val="00AF3A0D"/>
    <w:rsid w:val="00AF77F7"/>
    <w:rsid w:val="00B707B1"/>
    <w:rsid w:val="00B80C25"/>
    <w:rsid w:val="00BA5B62"/>
    <w:rsid w:val="00C11C5E"/>
    <w:rsid w:val="00C74770"/>
    <w:rsid w:val="00C74BE4"/>
    <w:rsid w:val="00C859A2"/>
    <w:rsid w:val="00D80868"/>
    <w:rsid w:val="00D96609"/>
    <w:rsid w:val="00DA6C61"/>
    <w:rsid w:val="00E51032"/>
    <w:rsid w:val="00E674F4"/>
    <w:rsid w:val="00E84E19"/>
    <w:rsid w:val="00EB0DE9"/>
    <w:rsid w:val="00EE5042"/>
    <w:rsid w:val="00F853A9"/>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styleId="UnresolvedMention">
    <w:name w:val="Unresolved Mention"/>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m.wikibooks.org/wiki/Project_Management/PMBOK/Integration_Management" TargetMode="External"/><Relationship Id="rId18" Type="http://schemas.openxmlformats.org/officeDocument/2006/relationships/hyperlink" Target="https://www.youtube.com/watch?v=rBSCvPYGnTc&amp;t=1323s"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yperlink" Target="https://www.e-education.psu.edu/geog871/l5_p4.htm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en.wikipedia.org/wiki/Action_plan"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www.proofhub.com/articles/gantt-charts"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427FC8-2C0E-4CBE-98C3-59433799E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1578</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John Yee                      Student ID: 12345</dc:creator>
  <cp:lastModifiedBy>John Ye</cp:lastModifiedBy>
  <cp:revision>2</cp:revision>
  <dcterms:created xsi:type="dcterms:W3CDTF">2022-04-14T04:25:00Z</dcterms:created>
  <dcterms:modified xsi:type="dcterms:W3CDTF">2022-04-14T04:25:00Z</dcterms:modified>
</cp:coreProperties>
</file>