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179" w:rsidRDefault="008F5179" w:rsidP="008F5179">
      <w:pPr>
        <w:jc w:val="center"/>
        <w:rPr>
          <w:sz w:val="56"/>
          <w:szCs w:val="56"/>
        </w:rPr>
      </w:pPr>
    </w:p>
    <w:p w:rsidR="008F5179" w:rsidRDefault="008F5179" w:rsidP="008F5179">
      <w:pPr>
        <w:jc w:val="center"/>
        <w:rPr>
          <w:sz w:val="56"/>
          <w:szCs w:val="56"/>
        </w:rPr>
      </w:pPr>
    </w:p>
    <w:p w:rsidR="008F5179" w:rsidRDefault="008F5179" w:rsidP="008F5179">
      <w:pPr>
        <w:jc w:val="center"/>
        <w:rPr>
          <w:sz w:val="56"/>
          <w:szCs w:val="56"/>
        </w:rPr>
      </w:pPr>
    </w:p>
    <w:p w:rsidR="008F5179" w:rsidRDefault="008F5179" w:rsidP="008F5179">
      <w:pPr>
        <w:jc w:val="center"/>
        <w:rPr>
          <w:sz w:val="56"/>
          <w:szCs w:val="56"/>
        </w:rPr>
      </w:pPr>
    </w:p>
    <w:p w:rsidR="008F5179" w:rsidRDefault="008F5179" w:rsidP="008F5179">
      <w:pPr>
        <w:jc w:val="center"/>
        <w:rPr>
          <w:sz w:val="56"/>
          <w:szCs w:val="56"/>
        </w:rPr>
      </w:pPr>
    </w:p>
    <w:p w:rsidR="00AC47F8" w:rsidRPr="008F5179" w:rsidRDefault="008F5179" w:rsidP="008F5179">
      <w:pPr>
        <w:jc w:val="center"/>
        <w:rPr>
          <w:sz w:val="56"/>
          <w:szCs w:val="56"/>
        </w:rPr>
      </w:pPr>
      <w:r w:rsidRPr="008F5179">
        <w:rPr>
          <w:sz w:val="56"/>
          <w:szCs w:val="56"/>
        </w:rPr>
        <w:t>Instalação do Linux em Dual Boot</w:t>
      </w:r>
    </w:p>
    <w:p w:rsidR="008F5179" w:rsidRPr="008F5179" w:rsidRDefault="008F5179" w:rsidP="008F5179">
      <w:pPr>
        <w:jc w:val="center"/>
        <w:rPr>
          <w:sz w:val="40"/>
          <w:szCs w:val="40"/>
        </w:rPr>
      </w:pPr>
      <w:r w:rsidRPr="008F5179">
        <w:rPr>
          <w:sz w:val="40"/>
          <w:szCs w:val="40"/>
        </w:rPr>
        <w:t>Notebook Samsumg</w:t>
      </w:r>
    </w:p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Default="008F5179"/>
    <w:p w:rsidR="008F5179" w:rsidRPr="00344434" w:rsidRDefault="008F5179" w:rsidP="008F5179">
      <w:pPr>
        <w:pStyle w:val="PargrafodaLista"/>
        <w:numPr>
          <w:ilvl w:val="0"/>
          <w:numId w:val="2"/>
        </w:numPr>
        <w:rPr>
          <w:b/>
        </w:rPr>
      </w:pPr>
      <w:r w:rsidRPr="00344434">
        <w:rPr>
          <w:b/>
        </w:rPr>
        <w:lastRenderedPageBreak/>
        <w:t>Criação do pendrive bootavel</w:t>
      </w:r>
    </w:p>
    <w:p w:rsidR="008F5179" w:rsidRDefault="008F5179"/>
    <w:p w:rsidR="008F5179" w:rsidRDefault="008F5179" w:rsidP="00732B56">
      <w:pPr>
        <w:pStyle w:val="PargrafodaLista"/>
        <w:numPr>
          <w:ilvl w:val="1"/>
          <w:numId w:val="2"/>
        </w:numPr>
      </w:pPr>
      <w:r>
        <w:t>Baixo a ISO do Linux desejado.</w:t>
      </w:r>
    </w:p>
    <w:p w:rsidR="00732B56" w:rsidRDefault="00732B56" w:rsidP="00732B56">
      <w:pPr>
        <w:pStyle w:val="PargrafodaLista"/>
        <w:numPr>
          <w:ilvl w:val="1"/>
          <w:numId w:val="2"/>
        </w:numPr>
      </w:pPr>
      <w:r>
        <w:t xml:space="preserve">Para criar o pendrive bootavel usaremos o programe free ImageUSB. </w:t>
      </w:r>
      <w:r w:rsidR="00A21384">
        <w:t>Faça o backup dos arquivos contidos no pendrive pois estes serão completamente apagados. O programe ImageUSB só apresentará as opções de gravação da imagem se houver um pedrive conectado na porta USB.</w:t>
      </w:r>
    </w:p>
    <w:p w:rsidR="002833ED" w:rsidRDefault="002833ED" w:rsidP="002833ED">
      <w:pPr>
        <w:pStyle w:val="PargrafodaLista"/>
        <w:numPr>
          <w:ilvl w:val="1"/>
          <w:numId w:val="2"/>
        </w:numPr>
      </w:pPr>
      <w:r>
        <w:t>Se precisar você poderá formatar o pendrive pelo próprio aplicativo posteriormente.</w:t>
      </w:r>
    </w:p>
    <w:p w:rsidR="002833ED" w:rsidRDefault="002833ED" w:rsidP="002833ED">
      <w:pPr>
        <w:ind w:left="360"/>
      </w:pPr>
    </w:p>
    <w:p w:rsidR="002833ED" w:rsidRPr="00344434" w:rsidRDefault="002833ED" w:rsidP="002833ED">
      <w:pPr>
        <w:pStyle w:val="PargrafodaLista"/>
        <w:numPr>
          <w:ilvl w:val="0"/>
          <w:numId w:val="2"/>
        </w:numPr>
        <w:rPr>
          <w:b/>
        </w:rPr>
      </w:pPr>
      <w:r w:rsidRPr="00344434">
        <w:rPr>
          <w:b/>
        </w:rPr>
        <w:t>Alterando as configurações da BIOS do notebook SAMSUMG</w:t>
      </w:r>
    </w:p>
    <w:p w:rsidR="00344434" w:rsidRDefault="00344434" w:rsidP="00344434">
      <w:pPr>
        <w:pStyle w:val="PargrafodaLista"/>
      </w:pPr>
    </w:p>
    <w:p w:rsidR="002833ED" w:rsidRDefault="002833ED" w:rsidP="002833ED">
      <w:pPr>
        <w:pStyle w:val="PargrafodaLista"/>
        <w:numPr>
          <w:ilvl w:val="1"/>
          <w:numId w:val="2"/>
        </w:numPr>
      </w:pPr>
      <w:r>
        <w:t>Pressione F2 para executar a BIOS do notebook SAMSUMG.</w:t>
      </w:r>
    </w:p>
    <w:p w:rsidR="002833ED" w:rsidRDefault="002833ED" w:rsidP="002833ED">
      <w:pPr>
        <w:pStyle w:val="PargrafodaLista"/>
        <w:numPr>
          <w:ilvl w:val="1"/>
          <w:numId w:val="2"/>
        </w:numPr>
      </w:pPr>
      <w:r>
        <w:t>Procure as configurações de boot altere a ordem do boot e coloque como primeira opção o boot pela USB.</w:t>
      </w:r>
    </w:p>
    <w:p w:rsidR="002833ED" w:rsidRDefault="002833ED" w:rsidP="002833ED">
      <w:pPr>
        <w:pStyle w:val="PargrafodaLista"/>
        <w:numPr>
          <w:ilvl w:val="1"/>
          <w:numId w:val="2"/>
        </w:numPr>
      </w:pPr>
      <w:r>
        <w:t xml:space="preserve">Desative o </w:t>
      </w:r>
      <w:r w:rsidRPr="001950DD">
        <w:rPr>
          <w:b/>
        </w:rPr>
        <w:t>Secure Boot Configuration</w:t>
      </w:r>
      <w:r w:rsidR="001950DD">
        <w:t>.</w:t>
      </w:r>
    </w:p>
    <w:p w:rsidR="00344434" w:rsidRDefault="00344434" w:rsidP="00344434">
      <w:pPr>
        <w:pStyle w:val="PargrafodaLista"/>
        <w:numPr>
          <w:ilvl w:val="1"/>
          <w:numId w:val="2"/>
        </w:numPr>
      </w:pPr>
      <w:r>
        <w:t>Salve as alterações e reinicie.</w:t>
      </w:r>
    </w:p>
    <w:p w:rsidR="00344434" w:rsidRDefault="00344434" w:rsidP="00344434">
      <w:pPr>
        <w:ind w:left="360"/>
      </w:pPr>
    </w:p>
    <w:p w:rsidR="00344434" w:rsidRPr="00344434" w:rsidRDefault="00344434" w:rsidP="00344434">
      <w:pPr>
        <w:pStyle w:val="PargrafodaLista"/>
        <w:numPr>
          <w:ilvl w:val="0"/>
          <w:numId w:val="2"/>
        </w:numPr>
        <w:rPr>
          <w:u w:val="single"/>
        </w:rPr>
      </w:pPr>
      <w:r>
        <w:t>Instalando o Manjaro em Dual Boot</w:t>
      </w:r>
      <w:r w:rsidR="00D61EDD">
        <w:t xml:space="preserve"> com Windows 10</w:t>
      </w:r>
    </w:p>
    <w:p w:rsidR="00344434" w:rsidRDefault="00D61EDD" w:rsidP="00344434">
      <w:pPr>
        <w:ind w:left="360"/>
      </w:pPr>
      <w:r>
        <w:t>Após alterar as configurações de boot na BIOS e conectar o pendrive com o manjaro bootavel reinicie o computador</w:t>
      </w:r>
      <w:r w:rsidR="00E82C94">
        <w:t xml:space="preserve"> </w:t>
      </w:r>
      <w:r>
        <w:t>.</w:t>
      </w:r>
      <w:r w:rsidR="00E82C94">
        <w:t xml:space="preserve"> Você verá uma tela como abaixo:</w:t>
      </w:r>
    </w:p>
    <w:p w:rsidR="00E82C94" w:rsidRDefault="00E82C94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4067175" cy="1990725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94" w:rsidRDefault="00E82C94" w:rsidP="00344434">
      <w:pPr>
        <w:ind w:left="360"/>
      </w:pPr>
    </w:p>
    <w:p w:rsidR="00535727" w:rsidRDefault="00E82C94" w:rsidP="00344434">
      <w:pPr>
        <w:ind w:left="360"/>
        <w:rPr>
          <w:u w:val="single"/>
        </w:rPr>
      </w:pPr>
      <w:r>
        <w:t>Nessa tela inicial você pode alterar o idioma do instalador em ‘lang’ e o driver de vídeo em ‘driver’. Se você tiver uma placa de vídeo como NVIDIA ou AMD escolha ‘non-free’. Quando tiver alterado todas as opções desejadas clique na opção ‘boot’ e o instalador do manjaro carregará.</w:t>
      </w:r>
      <w:r w:rsidR="00535727">
        <w:rPr>
          <w:u w:val="single"/>
        </w:rPr>
        <w:t xml:space="preserve"> </w:t>
      </w:r>
    </w:p>
    <w:p w:rsidR="00C47C05" w:rsidRDefault="00C47C05" w:rsidP="00344434">
      <w:pPr>
        <w:ind w:left="360"/>
        <w:rPr>
          <w:u w:val="single"/>
        </w:rPr>
      </w:pPr>
    </w:p>
    <w:p w:rsidR="00C47C05" w:rsidRDefault="00C47C05" w:rsidP="00344434">
      <w:pPr>
        <w:ind w:left="360"/>
        <w:rPr>
          <w:u w:val="single"/>
        </w:rPr>
      </w:pPr>
    </w:p>
    <w:p w:rsidR="00C47C05" w:rsidRDefault="00E82C94" w:rsidP="00C47C05">
      <w:pPr>
        <w:ind w:left="360"/>
      </w:pPr>
      <w:r>
        <w:lastRenderedPageBreak/>
        <w:t xml:space="preserve"> </w:t>
      </w:r>
      <w:r w:rsidR="00C47C05">
        <w:t>Quando o manjaro iniciar, escolha a opção Launch ‘Installer’:</w:t>
      </w:r>
    </w:p>
    <w:p w:rsidR="00E82C94" w:rsidRDefault="00535727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675" cy="4314825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05" w:rsidRDefault="00C47C05" w:rsidP="00344434">
      <w:pPr>
        <w:ind w:left="360"/>
      </w:pPr>
    </w:p>
    <w:p w:rsidR="00C47C05" w:rsidRDefault="00C47C05" w:rsidP="00344434">
      <w:pPr>
        <w:ind w:left="360"/>
      </w:pPr>
      <w:r>
        <w:t>Escolha o idioma de sua preferência:</w:t>
      </w:r>
    </w:p>
    <w:p w:rsidR="00C47C05" w:rsidRDefault="00C47C05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391150" cy="27051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05" w:rsidRDefault="00C47C05" w:rsidP="00344434">
      <w:pPr>
        <w:ind w:left="360"/>
      </w:pPr>
    </w:p>
    <w:p w:rsidR="00C47C05" w:rsidRDefault="00C47C05" w:rsidP="00344434">
      <w:pPr>
        <w:ind w:left="360"/>
      </w:pPr>
    </w:p>
    <w:p w:rsidR="00C47C05" w:rsidRDefault="00C47C05" w:rsidP="00344434">
      <w:pPr>
        <w:ind w:left="360"/>
      </w:pPr>
      <w:r>
        <w:lastRenderedPageBreak/>
        <w:t>Escolha seu fuso-horário:</w:t>
      </w:r>
    </w:p>
    <w:p w:rsidR="006E2F4E" w:rsidRDefault="006E2F4E" w:rsidP="00344434">
      <w:pPr>
        <w:ind w:left="360"/>
        <w:rPr>
          <w:noProof/>
          <w:lang w:eastAsia="pt-BR"/>
        </w:rPr>
      </w:pPr>
    </w:p>
    <w:p w:rsidR="00C47C05" w:rsidRDefault="006E2F4E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391150" cy="213360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F4E" w:rsidRDefault="006E2F4E" w:rsidP="00344434">
      <w:pPr>
        <w:ind w:left="360"/>
      </w:pPr>
    </w:p>
    <w:p w:rsidR="006E2F4E" w:rsidRDefault="006E2F4E" w:rsidP="00344434">
      <w:pPr>
        <w:ind w:left="360"/>
      </w:pPr>
      <w:r>
        <w:t>Escolha as configurações de teclado:</w:t>
      </w:r>
    </w:p>
    <w:p w:rsidR="006E2F4E" w:rsidRDefault="006E2F4E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400675" cy="2676525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  <w:r>
        <w:lastRenderedPageBreak/>
        <w:t>Preste bastante atenção nos passos seguintes:</w:t>
      </w:r>
    </w:p>
    <w:p w:rsidR="00DA7C6F" w:rsidRDefault="00DA7C6F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391150" cy="287655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6F" w:rsidRDefault="00DA7C6F" w:rsidP="00344434">
      <w:pPr>
        <w:ind w:left="360"/>
      </w:pPr>
    </w:p>
    <w:p w:rsidR="00DA7C6F" w:rsidRDefault="00DA7C6F" w:rsidP="00344434">
      <w:pPr>
        <w:ind w:left="360"/>
      </w:pPr>
      <w:r>
        <w:t>Escolh</w:t>
      </w:r>
      <w:r w:rsidR="00DB4576">
        <w:t>a a opção “Manual Partitioning” e prossiga para a próxima tela.</w:t>
      </w:r>
    </w:p>
    <w:p w:rsidR="00DB4576" w:rsidRDefault="00DB4576" w:rsidP="00344434">
      <w:pPr>
        <w:ind w:left="360"/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400675" cy="3276600"/>
            <wp:effectExtent l="19050" t="0" r="952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576" w:rsidRDefault="00DB4576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Pr="007F3D8D" w:rsidRDefault="007F3D8D" w:rsidP="00344434">
      <w:pPr>
        <w:ind w:left="360"/>
        <w:rPr>
          <w:b/>
          <w:sz w:val="40"/>
          <w:szCs w:val="40"/>
        </w:rPr>
      </w:pPr>
      <w:r w:rsidRPr="007F3D8D">
        <w:rPr>
          <w:b/>
          <w:sz w:val="40"/>
          <w:szCs w:val="40"/>
        </w:rPr>
        <w:lastRenderedPageBreak/>
        <w:t>Criando as configurações de dual Boot EFI</w:t>
      </w:r>
    </w:p>
    <w:p w:rsidR="00DB4576" w:rsidRPr="00DB4576" w:rsidRDefault="00DB4576" w:rsidP="00344434">
      <w:pPr>
        <w:ind w:left="360"/>
        <w:rPr>
          <w:u w:val="single"/>
        </w:rPr>
      </w:pPr>
      <w:r>
        <w:t>Verifique</w:t>
      </w:r>
      <w:r w:rsidR="00602D8C">
        <w:t xml:space="preserve"> e selecione a partição EF</w:t>
      </w:r>
      <w:r>
        <w:t>I; normalmente, será uma partição FAT32. Ao clicar em “Editar” você verá as flags “boot” e “esp”</w:t>
      </w:r>
      <w:r w:rsidR="00602D8C">
        <w:t>.</w:t>
      </w:r>
    </w:p>
    <w:p w:rsidR="00DB4576" w:rsidRDefault="00DB4576" w:rsidP="00344434">
      <w:pPr>
        <w:ind w:left="360"/>
      </w:pPr>
    </w:p>
    <w:p w:rsidR="00DB4576" w:rsidRDefault="00DB4576" w:rsidP="00344434">
      <w:pPr>
        <w:ind w:left="360"/>
      </w:pPr>
    </w:p>
    <w:p w:rsidR="00DB4576" w:rsidRDefault="00DB4576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4333875" cy="5762625"/>
            <wp:effectExtent l="19050" t="0" r="9525" b="0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576" w:rsidRDefault="00DB4576" w:rsidP="00344434">
      <w:pPr>
        <w:ind w:left="360"/>
      </w:pPr>
    </w:p>
    <w:p w:rsidR="00DB4576" w:rsidRDefault="00DB4576" w:rsidP="00344434">
      <w:pPr>
        <w:ind w:left="360"/>
      </w:pPr>
    </w:p>
    <w:p w:rsidR="00DB4576" w:rsidRDefault="00DB4576" w:rsidP="00344434">
      <w:pPr>
        <w:ind w:left="360"/>
      </w:pPr>
    </w:p>
    <w:p w:rsidR="007F3D8D" w:rsidRDefault="007F3D8D" w:rsidP="00344434">
      <w:pPr>
        <w:ind w:left="360"/>
      </w:pPr>
    </w:p>
    <w:p w:rsidR="00DB4576" w:rsidRDefault="00DB4576" w:rsidP="00344434">
      <w:pPr>
        <w:ind w:left="360"/>
      </w:pPr>
      <w:r>
        <w:lastRenderedPageBreak/>
        <w:t xml:space="preserve">Selecione a opção </w:t>
      </w:r>
      <w:r w:rsidRPr="00DB4576">
        <w:rPr>
          <w:b/>
        </w:rPr>
        <w:t>/bootefi</w:t>
      </w:r>
      <w:r>
        <w:t xml:space="preserve"> na caixa Mount Point e clique em OK.</w:t>
      </w:r>
    </w:p>
    <w:p w:rsidR="00DB4576" w:rsidRDefault="00DB4576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4371975" cy="5724525"/>
            <wp:effectExtent l="19050" t="0" r="9525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576" w:rsidRDefault="00DB4576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DB4576" w:rsidRPr="007F3D8D" w:rsidRDefault="007F3D8D" w:rsidP="00344434">
      <w:pPr>
        <w:ind w:left="360"/>
        <w:rPr>
          <w:b/>
          <w:sz w:val="40"/>
          <w:szCs w:val="40"/>
        </w:rPr>
      </w:pPr>
      <w:r w:rsidRPr="007F3D8D">
        <w:rPr>
          <w:b/>
          <w:sz w:val="40"/>
          <w:szCs w:val="40"/>
        </w:rPr>
        <w:lastRenderedPageBreak/>
        <w:t>Criando o Swap</w:t>
      </w:r>
    </w:p>
    <w:p w:rsidR="005911D0" w:rsidRDefault="005911D0" w:rsidP="00344434">
      <w:pPr>
        <w:ind w:left="360"/>
      </w:pPr>
    </w:p>
    <w:p w:rsidR="005911D0" w:rsidRDefault="005911D0" w:rsidP="00344434">
      <w:pPr>
        <w:ind w:left="360"/>
      </w:pPr>
      <w:r>
        <w:t>Nós vamos criar a partição de SWAP. Selecione o espaço livre e clique no botão “Create”.</w:t>
      </w:r>
      <w:r w:rsidR="0031638D">
        <w:t xml:space="preserve"> A partição de SWAP, ou de despejo de memória, deve ter em media metade do espaço de RAM que você tem no PC,  veja a tabela:</w:t>
      </w:r>
    </w:p>
    <w:p w:rsidR="0031638D" w:rsidRDefault="0031638D" w:rsidP="00344434">
      <w:pPr>
        <w:ind w:left="360"/>
      </w:pPr>
    </w:p>
    <w:tbl>
      <w:tblPr>
        <w:tblStyle w:val="Tabelacomgrade"/>
        <w:tblW w:w="0" w:type="auto"/>
        <w:tblLook w:val="04A0"/>
      </w:tblPr>
      <w:tblGrid>
        <w:gridCol w:w="4322"/>
        <w:gridCol w:w="4322"/>
      </w:tblGrid>
      <w:tr w:rsidR="0031638D" w:rsidTr="0031638D">
        <w:tc>
          <w:tcPr>
            <w:tcW w:w="4322" w:type="dxa"/>
          </w:tcPr>
          <w:p w:rsidR="0031638D" w:rsidRDefault="0031638D" w:rsidP="0031638D">
            <w:r>
              <w:t>Quantidade de RAM</w:t>
            </w:r>
          </w:p>
        </w:tc>
        <w:tc>
          <w:tcPr>
            <w:tcW w:w="4322" w:type="dxa"/>
          </w:tcPr>
          <w:p w:rsidR="0031638D" w:rsidRDefault="0031638D" w:rsidP="0031638D">
            <w:r>
              <w:t>Tamanho do SWAP</w:t>
            </w:r>
          </w:p>
        </w:tc>
      </w:tr>
      <w:tr w:rsidR="0031638D" w:rsidTr="0031638D">
        <w:tc>
          <w:tcPr>
            <w:tcW w:w="4322" w:type="dxa"/>
          </w:tcPr>
          <w:p w:rsidR="0031638D" w:rsidRDefault="0031638D" w:rsidP="0031638D">
            <w:r>
              <w:t>8 GB</w:t>
            </w:r>
          </w:p>
        </w:tc>
        <w:tc>
          <w:tcPr>
            <w:tcW w:w="4322" w:type="dxa"/>
          </w:tcPr>
          <w:p w:rsidR="0031638D" w:rsidRDefault="0031638D" w:rsidP="0031638D">
            <w:r>
              <w:t>4GB</w:t>
            </w:r>
          </w:p>
        </w:tc>
      </w:tr>
      <w:tr w:rsidR="0031638D" w:rsidTr="0031638D">
        <w:tc>
          <w:tcPr>
            <w:tcW w:w="4322" w:type="dxa"/>
          </w:tcPr>
          <w:p w:rsidR="0031638D" w:rsidRDefault="0031638D" w:rsidP="0031638D">
            <w:r>
              <w:t>4 GB</w:t>
            </w:r>
          </w:p>
        </w:tc>
        <w:tc>
          <w:tcPr>
            <w:tcW w:w="4322" w:type="dxa"/>
          </w:tcPr>
          <w:p w:rsidR="0031638D" w:rsidRDefault="0031638D" w:rsidP="0031638D">
            <w:r>
              <w:t>2GB ou 4GB</w:t>
            </w:r>
          </w:p>
        </w:tc>
      </w:tr>
      <w:tr w:rsidR="0031638D" w:rsidTr="0031638D">
        <w:tc>
          <w:tcPr>
            <w:tcW w:w="4322" w:type="dxa"/>
          </w:tcPr>
          <w:p w:rsidR="0031638D" w:rsidRDefault="0031638D" w:rsidP="0031638D">
            <w:r>
              <w:t>2GB</w:t>
            </w:r>
          </w:p>
        </w:tc>
        <w:tc>
          <w:tcPr>
            <w:tcW w:w="4322" w:type="dxa"/>
          </w:tcPr>
          <w:p w:rsidR="0031638D" w:rsidRDefault="0031638D" w:rsidP="0031638D">
            <w:r>
              <w:t>2GB</w:t>
            </w:r>
          </w:p>
        </w:tc>
      </w:tr>
    </w:tbl>
    <w:p w:rsidR="0031638D" w:rsidRDefault="0031638D" w:rsidP="0031638D"/>
    <w:p w:rsidR="005911D0" w:rsidRDefault="005911D0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391150" cy="3048000"/>
            <wp:effectExtent l="19050" t="0" r="0" b="0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D0" w:rsidRDefault="005911D0" w:rsidP="00344434">
      <w:pPr>
        <w:ind w:left="360"/>
      </w:pPr>
    </w:p>
    <w:p w:rsidR="0031638D" w:rsidRDefault="0031638D" w:rsidP="00344434">
      <w:pPr>
        <w:ind w:left="360"/>
      </w:pPr>
      <w:r>
        <w:t>Ao clicar no botão create abrirá uma nova tela como mostrada abaixo:</w:t>
      </w:r>
    </w:p>
    <w:p w:rsidR="0031638D" w:rsidRDefault="0031638D" w:rsidP="00344434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391150" cy="3838575"/>
            <wp:effectExtent l="19050" t="0" r="0" b="0"/>
            <wp:docPr id="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38D" w:rsidRDefault="0031638D" w:rsidP="00344434">
      <w:pPr>
        <w:ind w:left="360"/>
      </w:pPr>
    </w:p>
    <w:p w:rsidR="0031638D" w:rsidRDefault="0031638D" w:rsidP="00344434">
      <w:pPr>
        <w:ind w:left="360"/>
      </w:pPr>
      <w:r>
        <w:t>Em size você define o tamanho MB da partição de SWAP.</w:t>
      </w:r>
    </w:p>
    <w:p w:rsidR="0031638D" w:rsidRDefault="0031638D" w:rsidP="00344434">
      <w:pPr>
        <w:ind w:left="360"/>
      </w:pPr>
      <w:r>
        <w:t xml:space="preserve">Em File System escolha </w:t>
      </w:r>
      <w:r w:rsidRPr="0031638D">
        <w:rPr>
          <w:b/>
        </w:rPr>
        <w:t>linuxswap</w:t>
      </w:r>
      <w:r>
        <w:t>.</w:t>
      </w:r>
    </w:p>
    <w:p w:rsidR="0031638D" w:rsidRDefault="0031638D" w:rsidP="00344434">
      <w:pPr>
        <w:ind w:left="360"/>
      </w:pPr>
      <w:r>
        <w:t xml:space="preserve">Defina a flag </w:t>
      </w:r>
      <w:r w:rsidRPr="0031638D">
        <w:rPr>
          <w:b/>
        </w:rPr>
        <w:t>swap</w:t>
      </w:r>
      <w:r>
        <w:t xml:space="preserve"> para essa partição em Flags.</w:t>
      </w: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Default="007F3D8D" w:rsidP="00344434">
      <w:pPr>
        <w:ind w:left="360"/>
      </w:pPr>
    </w:p>
    <w:p w:rsidR="007F3D8D" w:rsidRPr="007F3D8D" w:rsidRDefault="007F3D8D" w:rsidP="00344434">
      <w:pPr>
        <w:ind w:left="360"/>
        <w:rPr>
          <w:b/>
          <w:sz w:val="40"/>
          <w:szCs w:val="40"/>
        </w:rPr>
      </w:pPr>
      <w:r w:rsidRPr="007F3D8D">
        <w:rPr>
          <w:b/>
          <w:sz w:val="40"/>
          <w:szCs w:val="40"/>
        </w:rPr>
        <w:lastRenderedPageBreak/>
        <w:t>Criando o Root</w:t>
      </w:r>
    </w:p>
    <w:p w:rsidR="005911D0" w:rsidRDefault="005911D0" w:rsidP="00344434">
      <w:pPr>
        <w:ind w:left="360"/>
      </w:pPr>
      <w:r>
        <w:t>Nós vamos criar a partição onde os arquivos do Linux serão instalados, ou seja, a partição root. Essa partição deve ter pelo menos 30GB de espaço. Como mostrado anteriormente, você deve escolher uma partição que tenha espaço livre e clicar no botão Create então abrirá uma nova tela como a mostrada abaixo:</w:t>
      </w:r>
    </w:p>
    <w:p w:rsidR="005911D0" w:rsidRDefault="005911D0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391150" cy="3829050"/>
            <wp:effectExtent l="19050" t="0" r="0" b="0"/>
            <wp:docPr id="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D0" w:rsidRDefault="005911D0" w:rsidP="00344434">
      <w:pPr>
        <w:ind w:left="360"/>
      </w:pPr>
      <w:r>
        <w:t xml:space="preserve">O File System Format deve ser o </w:t>
      </w:r>
      <w:r w:rsidRPr="005911D0">
        <w:rPr>
          <w:b/>
        </w:rPr>
        <w:t>ext4</w:t>
      </w:r>
      <w:r>
        <w:t xml:space="preserve">. </w:t>
      </w:r>
    </w:p>
    <w:p w:rsidR="005911D0" w:rsidRDefault="005911D0" w:rsidP="00344434">
      <w:pPr>
        <w:ind w:left="360"/>
      </w:pPr>
      <w:r>
        <w:t xml:space="preserve">O Mount Point deve ser </w:t>
      </w:r>
      <w:r w:rsidRPr="005911D0">
        <w:rPr>
          <w:b/>
        </w:rPr>
        <w:t>/</w:t>
      </w:r>
      <w:r>
        <w:t>.</w:t>
      </w:r>
    </w:p>
    <w:p w:rsidR="005911D0" w:rsidRDefault="005911D0" w:rsidP="00344434">
      <w:pPr>
        <w:ind w:left="360"/>
      </w:pPr>
      <w:r>
        <w:t xml:space="preserve">Você deve setar a flag </w:t>
      </w:r>
      <w:r w:rsidRPr="005911D0">
        <w:rPr>
          <w:b/>
        </w:rPr>
        <w:t>root</w:t>
      </w:r>
      <w:r>
        <w:t>.</w:t>
      </w:r>
    </w:p>
    <w:p w:rsidR="00C4554E" w:rsidRDefault="00C4554E" w:rsidP="00344434">
      <w:pPr>
        <w:ind w:left="360"/>
      </w:pPr>
    </w:p>
    <w:p w:rsidR="00C4554E" w:rsidRDefault="00C4554E" w:rsidP="00344434">
      <w:pPr>
        <w:ind w:left="360"/>
      </w:pPr>
    </w:p>
    <w:p w:rsidR="00C4554E" w:rsidRDefault="00C4554E" w:rsidP="00344434">
      <w:pPr>
        <w:ind w:left="360"/>
      </w:pPr>
    </w:p>
    <w:p w:rsidR="00C4554E" w:rsidRDefault="00C4554E" w:rsidP="00344434">
      <w:pPr>
        <w:ind w:left="360"/>
      </w:pPr>
    </w:p>
    <w:p w:rsidR="00C4554E" w:rsidRDefault="00C4554E" w:rsidP="00344434">
      <w:pPr>
        <w:ind w:left="360"/>
      </w:pPr>
    </w:p>
    <w:p w:rsidR="00C4554E" w:rsidRDefault="00C4554E" w:rsidP="00344434">
      <w:pPr>
        <w:ind w:left="360"/>
      </w:pPr>
    </w:p>
    <w:p w:rsidR="00C4554E" w:rsidRDefault="00C4554E" w:rsidP="00344434">
      <w:pPr>
        <w:ind w:left="360"/>
      </w:pPr>
    </w:p>
    <w:p w:rsidR="00C4554E" w:rsidRDefault="00C4554E" w:rsidP="00344434">
      <w:pPr>
        <w:ind w:left="360"/>
      </w:pPr>
    </w:p>
    <w:p w:rsidR="00C4554E" w:rsidRPr="00C4554E" w:rsidRDefault="00C4554E" w:rsidP="00344434">
      <w:pPr>
        <w:ind w:left="360"/>
        <w:rPr>
          <w:b/>
          <w:sz w:val="40"/>
          <w:szCs w:val="40"/>
        </w:rPr>
      </w:pPr>
      <w:r w:rsidRPr="00C4554E">
        <w:rPr>
          <w:b/>
          <w:sz w:val="40"/>
          <w:szCs w:val="40"/>
        </w:rPr>
        <w:lastRenderedPageBreak/>
        <w:t>Configurações Finais</w:t>
      </w:r>
    </w:p>
    <w:p w:rsidR="00C4554E" w:rsidRDefault="00C4554E" w:rsidP="00344434">
      <w:pPr>
        <w:ind w:left="360"/>
      </w:pPr>
      <w:r>
        <w:t>Na tela seguinte você definirá as senhas do sistema e o nome do computador no sistema.</w:t>
      </w:r>
    </w:p>
    <w:p w:rsidR="00C4554E" w:rsidRDefault="00C4554E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391150" cy="2647950"/>
            <wp:effectExtent l="19050" t="0" r="0" b="0"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54E" w:rsidRDefault="00C4554E" w:rsidP="00344434">
      <w:pPr>
        <w:ind w:left="360"/>
      </w:pPr>
    </w:p>
    <w:p w:rsidR="00C4554E" w:rsidRDefault="00C4554E" w:rsidP="00344434">
      <w:pPr>
        <w:ind w:left="360"/>
      </w:pPr>
      <w:r>
        <w:t xml:space="preserve">E por último um checklist de todas as alterações que serão feitas no computador. Verifique se está tudo como planejado e clique em </w:t>
      </w:r>
      <w:r w:rsidRPr="00C4554E">
        <w:rPr>
          <w:b/>
        </w:rPr>
        <w:t>Install</w:t>
      </w:r>
      <w:r>
        <w:t>.</w:t>
      </w:r>
    </w:p>
    <w:p w:rsidR="00C4554E" w:rsidRDefault="00C4554E" w:rsidP="00344434">
      <w:pPr>
        <w:ind w:left="360"/>
      </w:pPr>
      <w:r>
        <w:rPr>
          <w:noProof/>
          <w:lang w:eastAsia="pt-BR"/>
        </w:rPr>
        <w:drawing>
          <wp:inline distT="0" distB="0" distL="0" distR="0">
            <wp:extent cx="5391150" cy="3114675"/>
            <wp:effectExtent l="19050" t="0" r="0" b="0"/>
            <wp:docPr id="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EED" w:rsidRDefault="00726EED" w:rsidP="00344434">
      <w:pPr>
        <w:ind w:left="360"/>
      </w:pPr>
    </w:p>
    <w:p w:rsidR="00726EED" w:rsidRDefault="00726EED" w:rsidP="00344434">
      <w:pPr>
        <w:ind w:left="360"/>
      </w:pPr>
      <w:r>
        <w:t>Aguarde o fim da instalação e reinicie o PC.</w:t>
      </w:r>
    </w:p>
    <w:p w:rsidR="001D5DFD" w:rsidRDefault="001D5DFD" w:rsidP="00344434">
      <w:pPr>
        <w:ind w:left="360"/>
      </w:pPr>
    </w:p>
    <w:p w:rsidR="001D5DFD" w:rsidRDefault="001D5DFD" w:rsidP="00344434">
      <w:pPr>
        <w:ind w:left="360"/>
      </w:pPr>
    </w:p>
    <w:p w:rsidR="001D5DFD" w:rsidRPr="001D5DFD" w:rsidRDefault="001D5DFD" w:rsidP="00344434">
      <w:pPr>
        <w:ind w:left="360"/>
        <w:rPr>
          <w:b/>
          <w:sz w:val="40"/>
          <w:szCs w:val="40"/>
        </w:rPr>
      </w:pPr>
      <w:r w:rsidRPr="001D5DFD">
        <w:rPr>
          <w:b/>
          <w:sz w:val="40"/>
          <w:szCs w:val="40"/>
        </w:rPr>
        <w:lastRenderedPageBreak/>
        <w:t>Referencias</w:t>
      </w:r>
    </w:p>
    <w:p w:rsidR="001D5DFD" w:rsidRDefault="001D5DFD" w:rsidP="00344434">
      <w:pPr>
        <w:ind w:left="360"/>
      </w:pPr>
      <w:hyperlink r:id="rId21" w:history="1">
        <w:r>
          <w:rPr>
            <w:rStyle w:val="Hyperlink"/>
          </w:rPr>
          <w:t>https://www.youtube.com/watch?v=y4kijbIlTcM</w:t>
        </w:r>
      </w:hyperlink>
    </w:p>
    <w:p w:rsidR="001D5DFD" w:rsidRDefault="001D5DFD" w:rsidP="00344434">
      <w:pPr>
        <w:ind w:left="360"/>
      </w:pPr>
      <w:hyperlink r:id="rId22" w:history="1">
        <w:r>
          <w:rPr>
            <w:rStyle w:val="Hyperlink"/>
          </w:rPr>
          <w:t>https://www.youtube.com/watch?v=mddQE-g_5mk</w:t>
        </w:r>
      </w:hyperlink>
    </w:p>
    <w:p w:rsidR="001D5DFD" w:rsidRPr="00DB4576" w:rsidRDefault="001D5DFD" w:rsidP="00344434">
      <w:pPr>
        <w:ind w:left="360"/>
      </w:pPr>
    </w:p>
    <w:sectPr w:rsidR="001D5DFD" w:rsidRPr="00DB4576" w:rsidSect="00AC47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0FF4" w:rsidRDefault="00330FF4" w:rsidP="002833ED">
      <w:pPr>
        <w:spacing w:after="0" w:line="240" w:lineRule="auto"/>
      </w:pPr>
      <w:r>
        <w:separator/>
      </w:r>
    </w:p>
  </w:endnote>
  <w:endnote w:type="continuationSeparator" w:id="1">
    <w:p w:rsidR="00330FF4" w:rsidRDefault="00330FF4" w:rsidP="00283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0FF4" w:rsidRDefault="00330FF4" w:rsidP="002833ED">
      <w:pPr>
        <w:spacing w:after="0" w:line="240" w:lineRule="auto"/>
      </w:pPr>
      <w:r>
        <w:separator/>
      </w:r>
    </w:p>
  </w:footnote>
  <w:footnote w:type="continuationSeparator" w:id="1">
    <w:p w:rsidR="00330FF4" w:rsidRDefault="00330FF4" w:rsidP="002833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466EE9"/>
    <w:multiLevelType w:val="hybridMultilevel"/>
    <w:tmpl w:val="265E4EC2"/>
    <w:lvl w:ilvl="0" w:tplc="1B027F5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057B29"/>
    <w:multiLevelType w:val="multilevel"/>
    <w:tmpl w:val="579A39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F5179"/>
    <w:rsid w:val="001950DD"/>
    <w:rsid w:val="001D4D86"/>
    <w:rsid w:val="001D5DFD"/>
    <w:rsid w:val="00261EAB"/>
    <w:rsid w:val="002833ED"/>
    <w:rsid w:val="0031638D"/>
    <w:rsid w:val="00330FF4"/>
    <w:rsid w:val="00344434"/>
    <w:rsid w:val="003A295D"/>
    <w:rsid w:val="00535727"/>
    <w:rsid w:val="005911D0"/>
    <w:rsid w:val="00602D8C"/>
    <w:rsid w:val="006E2F4E"/>
    <w:rsid w:val="00726EED"/>
    <w:rsid w:val="00732B56"/>
    <w:rsid w:val="007F3D8D"/>
    <w:rsid w:val="00861420"/>
    <w:rsid w:val="008F5179"/>
    <w:rsid w:val="00A21384"/>
    <w:rsid w:val="00AC47F8"/>
    <w:rsid w:val="00C4554E"/>
    <w:rsid w:val="00C47C05"/>
    <w:rsid w:val="00D61EDD"/>
    <w:rsid w:val="00D645DA"/>
    <w:rsid w:val="00DA7C6F"/>
    <w:rsid w:val="00DB4576"/>
    <w:rsid w:val="00E23DCD"/>
    <w:rsid w:val="00E82C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7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F517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283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2833ED"/>
  </w:style>
  <w:style w:type="paragraph" w:styleId="Rodap">
    <w:name w:val="footer"/>
    <w:basedOn w:val="Normal"/>
    <w:link w:val="RodapChar"/>
    <w:uiPriority w:val="99"/>
    <w:semiHidden/>
    <w:unhideWhenUsed/>
    <w:rsid w:val="00283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2833ED"/>
  </w:style>
  <w:style w:type="paragraph" w:styleId="Textodebalo">
    <w:name w:val="Balloon Text"/>
    <w:basedOn w:val="Normal"/>
    <w:link w:val="TextodebaloChar"/>
    <w:uiPriority w:val="99"/>
    <w:semiHidden/>
    <w:unhideWhenUsed/>
    <w:rsid w:val="00E82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2C94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163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1D5DF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y4kijbIlTc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mddQE-g_5mk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12</Pages>
  <Words>514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Wellington de Sousa Reis</dc:creator>
  <cp:lastModifiedBy>Wellington de Sousa Reis</cp:lastModifiedBy>
  <cp:revision>17</cp:revision>
  <cp:lastPrinted>2019-10-12T17:39:00Z</cp:lastPrinted>
  <dcterms:created xsi:type="dcterms:W3CDTF">2019-10-11T02:24:00Z</dcterms:created>
  <dcterms:modified xsi:type="dcterms:W3CDTF">2019-10-12T17:44:00Z</dcterms:modified>
</cp:coreProperties>
</file>