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584F3" w14:textId="517B5BC2" w:rsidR="008A1D3B" w:rsidRPr="00272D81" w:rsidRDefault="001056F6" w:rsidP="00C90CD0">
      <w:pPr>
        <w:pStyle w:val="berschrift1-numeriert"/>
        <w:numPr>
          <w:ilvl w:val="0"/>
          <w:numId w:val="0"/>
        </w:numPr>
        <w:ind w:left="432" w:hanging="432"/>
      </w:pPr>
      <w:r>
        <w:t>Cascading Style Sheets (CSS)</w:t>
      </w:r>
    </w:p>
    <w:p w14:paraId="51020A02" w14:textId="368A0CBD" w:rsidR="00AE3DDB" w:rsidRDefault="001056F6" w:rsidP="001056F6">
      <w:r>
        <w:t xml:space="preserve">Im Rahmen des Projektes „zero1one“ wurde die Entscheidung getroffen das Frontend </w:t>
      </w:r>
      <w:r w:rsidR="00AE3DDB">
        <w:t xml:space="preserve">mittels </w:t>
      </w:r>
      <w:r>
        <w:t>CSS zu gestalten.</w:t>
      </w:r>
      <w:r w:rsidR="00AE3DDB">
        <w:t xml:space="preserve"> </w:t>
      </w:r>
    </w:p>
    <w:p w14:paraId="7CDA6DF8" w14:textId="75A8A769" w:rsidR="001056F6" w:rsidRDefault="00AE3DDB" w:rsidP="001056F6">
      <w:r w:rsidRPr="001056F6">
        <w:t>Cascading Style Sheets, kurz CSS,</w:t>
      </w:r>
      <w:r>
        <w:t xml:space="preserve"> ist keine richtige Programmiersprache oder Markup-Sprache, sondern eine Stylesheet-Sprache.</w:t>
      </w:r>
      <w:r>
        <w:rPr>
          <w:rStyle w:val="Funotenzeichen"/>
        </w:rPr>
        <w:footnoteReference w:id="1"/>
      </w:r>
      <w:r>
        <w:t xml:space="preserve"> CSS </w:t>
      </w:r>
      <w:r w:rsidR="001056F6" w:rsidRPr="001056F6">
        <w:t xml:space="preserve"> wird zu</w:t>
      </w:r>
      <w:r w:rsidR="001056F6">
        <w:t xml:space="preserve">sammen mit HTML eingesetzt und legt unabhängig davon die visuelle Darstellung der verschiedenen Elemente </w:t>
      </w:r>
      <w:r w:rsidR="00274C57">
        <w:t xml:space="preserve">einer Website </w:t>
      </w:r>
      <w:r w:rsidR="001056F6">
        <w:t>fest. Darunter fallen beispielsweise Schriften, Layouts oder Farben.</w:t>
      </w:r>
      <w:r w:rsidR="00274C57">
        <w:rPr>
          <w:rStyle w:val="Funotenzeichen"/>
        </w:rPr>
        <w:footnoteReference w:id="2"/>
      </w:r>
      <w:r w:rsidR="00A37BE5">
        <w:t xml:space="preserve"> </w:t>
      </w:r>
      <w:r w:rsidR="007E5858">
        <w:t>CSS greift dafür auf Sprachelemente von HTML zu.</w:t>
      </w:r>
    </w:p>
    <w:p w14:paraId="58C40004" w14:textId="35C43CE9" w:rsidR="00274C57" w:rsidRDefault="00274C57" w:rsidP="001056F6">
      <w:r>
        <w:t>CSS ist heutzutage der Standard, wenn es um Darstellung von Websites geht</w:t>
      </w:r>
      <w:r w:rsidR="005B30AB">
        <w:t xml:space="preserve">, da die Strukturierung und Programmierung von Webseiten durch CSS deutlich einfacher </w:t>
      </w:r>
      <w:proofErr w:type="gramStart"/>
      <w:r w:rsidR="005B30AB">
        <w:t>wird</w:t>
      </w:r>
      <w:proofErr w:type="gramEnd"/>
      <w:r w:rsidR="005B30AB">
        <w:t>.</w:t>
      </w:r>
    </w:p>
    <w:p w14:paraId="407B330C" w14:textId="77777777" w:rsidR="005B30AB" w:rsidRPr="001056F6" w:rsidRDefault="005B30AB" w:rsidP="001056F6"/>
    <w:p w14:paraId="2107ED7B" w14:textId="53CAC55F" w:rsidR="00FE35DE" w:rsidRDefault="001056F6" w:rsidP="00DB4021">
      <w:pPr>
        <w:pStyle w:val="berschrift2-numeriert"/>
        <w:numPr>
          <w:ilvl w:val="0"/>
          <w:numId w:val="0"/>
        </w:numPr>
        <w:ind w:left="576" w:hanging="576"/>
      </w:pPr>
      <w:r>
        <w:t>Vorteile</w:t>
      </w:r>
    </w:p>
    <w:p w14:paraId="144D437F" w14:textId="0F505E47" w:rsidR="00A37BE5" w:rsidRDefault="001056F6" w:rsidP="00832F23">
      <w:pPr>
        <w:rPr>
          <w:lang w:eastAsia="de-DE"/>
        </w:rPr>
      </w:pPr>
      <w:r>
        <w:rPr>
          <w:lang w:eastAsia="de-DE"/>
        </w:rPr>
        <w:t xml:space="preserve">Ein </w:t>
      </w:r>
      <w:r w:rsidR="00274C57">
        <w:rPr>
          <w:lang w:eastAsia="de-DE"/>
        </w:rPr>
        <w:t>essenzieller</w:t>
      </w:r>
      <w:r>
        <w:rPr>
          <w:lang w:eastAsia="de-DE"/>
        </w:rPr>
        <w:t xml:space="preserve"> Vorteil von CSS ist, dass</w:t>
      </w:r>
      <w:r w:rsidR="00274C57">
        <w:rPr>
          <w:lang w:eastAsia="de-DE"/>
        </w:rPr>
        <w:t xml:space="preserve"> die Gestaltung einer Website unabhängig von dessen Inhalt bearbeitet werden kann.</w:t>
      </w:r>
      <w:r w:rsidR="00D75BEB">
        <w:rPr>
          <w:lang w:eastAsia="de-DE"/>
        </w:rPr>
        <w:t xml:space="preserve"> Denn für die Gestaltung wird eine eigene Datei mit der Kennung „.css“ erstellt.</w:t>
      </w:r>
      <w:r w:rsidR="00274C57">
        <w:rPr>
          <w:lang w:eastAsia="de-DE"/>
        </w:rPr>
        <w:t xml:space="preserve"> Dadurch wird die HTML Seite übersichtlicher</w:t>
      </w:r>
      <w:r w:rsidR="00694C6B">
        <w:rPr>
          <w:lang w:eastAsia="de-DE"/>
        </w:rPr>
        <w:t>, kürzer</w:t>
      </w:r>
      <w:r w:rsidR="00274C57">
        <w:rPr>
          <w:lang w:eastAsia="de-DE"/>
        </w:rPr>
        <w:t xml:space="preserve"> und einfacher zu verstehen.</w:t>
      </w:r>
      <w:r w:rsidR="00A37BE5">
        <w:rPr>
          <w:rStyle w:val="Funotenzeichen"/>
          <w:lang w:eastAsia="de-DE"/>
        </w:rPr>
        <w:footnoteReference w:id="3"/>
      </w:r>
      <w:r w:rsidR="00694C6B">
        <w:rPr>
          <w:lang w:eastAsia="de-DE"/>
        </w:rPr>
        <w:t xml:space="preserve"> Durch die Verkürzung des HTML Textes</w:t>
      </w:r>
      <w:r w:rsidR="007B71D0">
        <w:rPr>
          <w:lang w:eastAsia="de-DE"/>
        </w:rPr>
        <w:t xml:space="preserve"> und das nur einmalige Laden des CSS-Sheets,</w:t>
      </w:r>
      <w:r w:rsidR="00694C6B">
        <w:rPr>
          <w:lang w:eastAsia="de-DE"/>
        </w:rPr>
        <w:t xml:space="preserve"> kann es zu kürzeren Übertragungsgeschwindigkeiten kommen.</w:t>
      </w:r>
    </w:p>
    <w:p w14:paraId="27289932" w14:textId="193D8656" w:rsidR="00A37BE5" w:rsidRDefault="00A37BE5" w:rsidP="00832F23">
      <w:pPr>
        <w:rPr>
          <w:lang w:eastAsia="de-DE"/>
        </w:rPr>
      </w:pPr>
      <w:r>
        <w:rPr>
          <w:lang w:eastAsia="de-DE"/>
        </w:rPr>
        <w:t xml:space="preserve">Ein weiterer Vorteil ist, ein CSS-Dokument kann auf mehrere HTML-Seiten wirken. Man muss daher eine Änderung nur einmal übernehmen. Dies </w:t>
      </w:r>
      <w:proofErr w:type="gramStart"/>
      <w:r>
        <w:rPr>
          <w:lang w:eastAsia="de-DE"/>
        </w:rPr>
        <w:t>bietet</w:t>
      </w:r>
      <w:proofErr w:type="gramEnd"/>
      <w:r>
        <w:rPr>
          <w:lang w:eastAsia="de-DE"/>
        </w:rPr>
        <w:t xml:space="preserve"> eine große Zeitersparnis</w:t>
      </w:r>
      <w:r w:rsidR="007B71D0">
        <w:rPr>
          <w:lang w:eastAsia="de-DE"/>
        </w:rPr>
        <w:t xml:space="preserve"> und die Möglichkeit eines einheitlichen Layouts bei vielen HTML-Seiten.</w:t>
      </w:r>
    </w:p>
    <w:p w14:paraId="68576216" w14:textId="30F853A0" w:rsidR="007B71D0" w:rsidRDefault="007B71D0" w:rsidP="00832F23">
      <w:pPr>
        <w:rPr>
          <w:lang w:eastAsia="de-DE"/>
        </w:rPr>
      </w:pPr>
      <w:r>
        <w:rPr>
          <w:noProof/>
        </w:rPr>
        <w:drawing>
          <wp:inline distT="0" distB="0" distL="0" distR="0" wp14:anchorId="29929B69" wp14:editId="76E4F11E">
            <wp:extent cx="5220905" cy="2258171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366" cy="226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F7E7B" w14:textId="5149CBE3" w:rsidR="007B71D0" w:rsidRPr="004A149A" w:rsidRDefault="004A149A" w:rsidP="004A149A">
      <w:pPr>
        <w:pStyle w:val="Beschriftung"/>
        <w:jc w:val="center"/>
        <w:rPr>
          <w:color w:val="auto"/>
          <w:sz w:val="22"/>
          <w:szCs w:val="22"/>
          <w:lang w:eastAsia="de-DE"/>
        </w:rPr>
      </w:pPr>
      <w:bookmarkStart w:id="0" w:name="_Toc48568533"/>
      <w:r w:rsidRPr="001B30EA">
        <w:rPr>
          <w:color w:val="auto"/>
          <w:sz w:val="22"/>
          <w:szCs w:val="22"/>
        </w:rPr>
        <w:t xml:space="preserve">Abb.: </w:t>
      </w:r>
      <w:bookmarkEnd w:id="0"/>
      <w:r>
        <w:rPr>
          <w:color w:val="auto"/>
          <w:sz w:val="22"/>
          <w:szCs w:val="22"/>
        </w:rPr>
        <w:t>CSS in Verbindung mit HTML</w:t>
      </w:r>
      <w:r w:rsidR="005B30AB">
        <w:rPr>
          <w:rStyle w:val="Funotenzeichen"/>
          <w:color w:val="auto"/>
          <w:sz w:val="22"/>
          <w:szCs w:val="22"/>
        </w:rPr>
        <w:footnoteReference w:id="4"/>
      </w:r>
    </w:p>
    <w:p w14:paraId="39AB88F6" w14:textId="6D417CFB" w:rsidR="00A37BE5" w:rsidRDefault="00A37BE5" w:rsidP="00832F23">
      <w:pPr>
        <w:rPr>
          <w:lang w:eastAsia="de-DE"/>
        </w:rPr>
      </w:pPr>
      <w:r>
        <w:rPr>
          <w:lang w:eastAsia="de-DE"/>
        </w:rPr>
        <w:lastRenderedPageBreak/>
        <w:t xml:space="preserve">Darüber hinaus bietet CSS mehr Gestaltungsmöglichkeiten als beispielsweise HTML </w:t>
      </w:r>
      <w:r w:rsidR="00D75BEB">
        <w:rPr>
          <w:lang w:eastAsia="de-DE"/>
        </w:rPr>
        <w:t>mit dem Attribut</w:t>
      </w:r>
      <w:r w:rsidR="00694C6B">
        <w:rPr>
          <w:lang w:eastAsia="de-DE"/>
        </w:rPr>
        <w:t xml:space="preserve"> „</w:t>
      </w:r>
      <w:r w:rsidR="00D75BEB">
        <w:rPr>
          <w:lang w:eastAsia="de-DE"/>
        </w:rPr>
        <w:t>&lt;STYLE&gt;</w:t>
      </w:r>
      <w:r w:rsidR="00694C6B">
        <w:rPr>
          <w:lang w:eastAsia="de-DE"/>
        </w:rPr>
        <w:t xml:space="preserve">“ </w:t>
      </w:r>
      <w:r>
        <w:rPr>
          <w:lang w:eastAsia="de-DE"/>
        </w:rPr>
        <w:t>und ist zusätzlich relativ einfach zu lernen und nachzuvollziehen.</w:t>
      </w:r>
    </w:p>
    <w:p w14:paraId="6D63DD0E" w14:textId="2B244598" w:rsidR="005B30AB" w:rsidRDefault="005B30AB" w:rsidP="00832F23">
      <w:pPr>
        <w:rPr>
          <w:lang w:eastAsia="de-DE"/>
        </w:rPr>
      </w:pPr>
    </w:p>
    <w:p w14:paraId="298E9417" w14:textId="5D15610D" w:rsidR="005B30AB" w:rsidRDefault="005B30AB" w:rsidP="00832F23">
      <w:pPr>
        <w:rPr>
          <w:lang w:eastAsia="de-DE"/>
        </w:rPr>
      </w:pPr>
      <w:r>
        <w:rPr>
          <w:lang w:eastAsia="de-DE"/>
        </w:rPr>
        <w:t>Aus den oben genannten Gründen, sowie schon vorhandenen Erfahrungen mit CSS der einzelnen Teammitglieder, hat sich das gesamte Team für die Visualisierung mittels CSS entschieden.</w:t>
      </w:r>
    </w:p>
    <w:p w14:paraId="3066E827" w14:textId="77777777" w:rsidR="00040349" w:rsidRDefault="00040349" w:rsidP="00FE35DE"/>
    <w:p w14:paraId="324121B2" w14:textId="7385D6AC" w:rsidR="00832F23" w:rsidRPr="001B30EA" w:rsidRDefault="00832F23" w:rsidP="00832F23">
      <w:pPr>
        <w:keepNext/>
        <w:jc w:val="center"/>
      </w:pPr>
    </w:p>
    <w:p w14:paraId="40DA06BF" w14:textId="77777777" w:rsidR="0047676B" w:rsidRDefault="0047676B" w:rsidP="00853C66"/>
    <w:p w14:paraId="07419266" w14:textId="77777777" w:rsidR="0047676B" w:rsidRDefault="0047676B" w:rsidP="00853C66"/>
    <w:p w14:paraId="4A8E5A85" w14:textId="77777777" w:rsidR="008A1D3B" w:rsidRDefault="008A1D3B">
      <w:pPr>
        <w:spacing w:before="0" w:after="160" w:line="259" w:lineRule="auto"/>
      </w:pPr>
      <w:r>
        <w:br w:type="page"/>
      </w:r>
    </w:p>
    <w:sectPr w:rsidR="008A1D3B" w:rsidSect="00981004">
      <w:headerReference w:type="first" r:id="rId12"/>
      <w:pgSz w:w="11906" w:h="16838" w:code="9"/>
      <w:pgMar w:top="1418" w:right="851" w:bottom="1134" w:left="198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92D52" w14:textId="77777777" w:rsidR="000E7455" w:rsidRDefault="000E7455" w:rsidP="00702FA8">
      <w:pPr>
        <w:spacing w:before="0" w:line="240" w:lineRule="auto"/>
      </w:pPr>
      <w:r>
        <w:separator/>
      </w:r>
    </w:p>
  </w:endnote>
  <w:endnote w:type="continuationSeparator" w:id="0">
    <w:p w14:paraId="3F26764A" w14:textId="77777777" w:rsidR="000E7455" w:rsidRDefault="000E7455" w:rsidP="00702FA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0DCE73" w14:textId="77777777" w:rsidR="000E7455" w:rsidRDefault="000E7455" w:rsidP="00702FA8">
      <w:pPr>
        <w:spacing w:before="0" w:line="240" w:lineRule="auto"/>
      </w:pPr>
      <w:r>
        <w:separator/>
      </w:r>
    </w:p>
  </w:footnote>
  <w:footnote w:type="continuationSeparator" w:id="0">
    <w:p w14:paraId="16FDC207" w14:textId="77777777" w:rsidR="000E7455" w:rsidRDefault="000E7455" w:rsidP="00702FA8">
      <w:pPr>
        <w:spacing w:before="0" w:line="240" w:lineRule="auto"/>
      </w:pPr>
      <w:r>
        <w:continuationSeparator/>
      </w:r>
    </w:p>
  </w:footnote>
  <w:footnote w:id="1">
    <w:p w14:paraId="3FB3F7DC" w14:textId="167965D9" w:rsidR="00AE3DDB" w:rsidRPr="00AE3DDB" w:rsidRDefault="00AE3DDB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AE3DDB">
        <w:rPr>
          <w:lang w:val="en-GB"/>
        </w:rPr>
        <w:t xml:space="preserve"> https://developer.mozilla.org/de/docs/Learn/Getting_started_with_the_web/CSS_basics</w:t>
      </w:r>
    </w:p>
  </w:footnote>
  <w:footnote w:id="2">
    <w:p w14:paraId="08FDAC65" w14:textId="068F0087" w:rsidR="00274C57" w:rsidRPr="00AE3DDB" w:rsidRDefault="00274C57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AE3DDB">
        <w:rPr>
          <w:lang w:val="en-GB"/>
        </w:rPr>
        <w:t xml:space="preserve"> Architecting CSS, ISBN:</w:t>
      </w:r>
      <w:r w:rsidR="00A37BE5" w:rsidRPr="00AE3DDB">
        <w:rPr>
          <w:lang w:val="en-GB"/>
        </w:rPr>
        <w:t>978-1-4842-5750-0, S.1-2</w:t>
      </w:r>
    </w:p>
  </w:footnote>
  <w:footnote w:id="3">
    <w:p w14:paraId="7C726977" w14:textId="6EC9E170" w:rsidR="00A37BE5" w:rsidRPr="00DB4021" w:rsidRDefault="00A37BE5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DB4021">
        <w:rPr>
          <w:lang w:val="en-GB"/>
        </w:rPr>
        <w:t xml:space="preserve"> http://page.mi.fu-berlin.de/mbudde/css_kurs/vorteile.html</w:t>
      </w:r>
    </w:p>
  </w:footnote>
  <w:footnote w:id="4">
    <w:p w14:paraId="171FB3B6" w14:textId="1809A8B6" w:rsidR="005B30AB" w:rsidRPr="00DB4021" w:rsidRDefault="005B30AB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DB4021">
        <w:rPr>
          <w:lang w:val="en-GB"/>
        </w:rPr>
        <w:t xml:space="preserve"> https://www.hessendscher.de/benefits/index07.htm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177D9" w14:textId="70AE16EA" w:rsidR="0044333F" w:rsidRDefault="0044333F" w:rsidP="008333EE">
    <w:pPr>
      <w:pStyle w:val="Kopfzeile"/>
      <w:ind w:left="4536" w:firstLine="3960"/>
      <w:jc w:val="center"/>
    </w:pPr>
  </w:p>
  <w:p w14:paraId="4CFF71CF" w14:textId="77777777" w:rsidR="0044333F" w:rsidRDefault="0044333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0D2CF6C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66AD1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C4E0742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40C59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28CACCE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3006B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205BD8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AE79D6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AEDFB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8A0C0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AF5858"/>
    <w:multiLevelType w:val="hybridMultilevel"/>
    <w:tmpl w:val="A0FC6E24"/>
    <w:lvl w:ilvl="0" w:tplc="F8B25298">
      <w:start w:val="1"/>
      <w:numFmt w:val="decimal"/>
      <w:pStyle w:val="Standard-numeriert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64878B3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15845D4"/>
    <w:multiLevelType w:val="multilevel"/>
    <w:tmpl w:val="D0CCC4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656A49"/>
    <w:multiLevelType w:val="hybridMultilevel"/>
    <w:tmpl w:val="8C24A160"/>
    <w:lvl w:ilvl="0" w:tplc="3F4EDF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37EFD"/>
    <w:multiLevelType w:val="multilevel"/>
    <w:tmpl w:val="D0BC50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50D0D79"/>
    <w:multiLevelType w:val="multilevel"/>
    <w:tmpl w:val="74E619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8797488"/>
    <w:multiLevelType w:val="multilevel"/>
    <w:tmpl w:val="F09415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BEA6E5A"/>
    <w:multiLevelType w:val="hybridMultilevel"/>
    <w:tmpl w:val="11FA0150"/>
    <w:lvl w:ilvl="0" w:tplc="A83E00E2">
      <w:start w:val="1"/>
      <w:numFmt w:val="decimal"/>
      <w:pStyle w:val="berschriftAnhang"/>
      <w:lvlText w:val="Anhang 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20D4A"/>
    <w:multiLevelType w:val="hybridMultilevel"/>
    <w:tmpl w:val="D8BC630E"/>
    <w:lvl w:ilvl="0" w:tplc="3F4EDF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7DA2"/>
    <w:multiLevelType w:val="hybridMultilevel"/>
    <w:tmpl w:val="25C08C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5A2E83"/>
    <w:multiLevelType w:val="multilevel"/>
    <w:tmpl w:val="E9AAB3EA"/>
    <w:lvl w:ilvl="0">
      <w:start w:val="1"/>
      <w:numFmt w:val="decimal"/>
      <w:pStyle w:val="berschrift1-numeriert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-numeriert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-numeriert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4"/>
  </w:num>
  <w:num w:numId="2">
    <w:abstractNumId w:val="12"/>
  </w:num>
  <w:num w:numId="3">
    <w:abstractNumId w:val="16"/>
  </w:num>
  <w:num w:numId="4">
    <w:abstractNumId w:val="20"/>
  </w:num>
  <w:num w:numId="5">
    <w:abstractNumId w:val="17"/>
  </w:num>
  <w:num w:numId="6">
    <w:abstractNumId w:val="15"/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19"/>
  </w:num>
  <w:num w:numId="10">
    <w:abstractNumId w:val="10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9"/>
  </w:num>
  <w:num w:numId="21">
    <w:abstractNumId w:val="1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436"/>
    <w:rsid w:val="00040349"/>
    <w:rsid w:val="000405CA"/>
    <w:rsid w:val="00056080"/>
    <w:rsid w:val="000A2614"/>
    <w:rsid w:val="000B2507"/>
    <w:rsid w:val="000D43B9"/>
    <w:rsid w:val="000E7455"/>
    <w:rsid w:val="000E7559"/>
    <w:rsid w:val="000E7FC1"/>
    <w:rsid w:val="000F329B"/>
    <w:rsid w:val="00100A82"/>
    <w:rsid w:val="001056F6"/>
    <w:rsid w:val="001326B1"/>
    <w:rsid w:val="001601E4"/>
    <w:rsid w:val="001614CE"/>
    <w:rsid w:val="001669C7"/>
    <w:rsid w:val="001A56D5"/>
    <w:rsid w:val="001A6C68"/>
    <w:rsid w:val="001C15DB"/>
    <w:rsid w:val="001C38A6"/>
    <w:rsid w:val="001D435A"/>
    <w:rsid w:val="001E7E80"/>
    <w:rsid w:val="001F1B47"/>
    <w:rsid w:val="001F2E03"/>
    <w:rsid w:val="00221D61"/>
    <w:rsid w:val="00227FF6"/>
    <w:rsid w:val="00257D67"/>
    <w:rsid w:val="00272D81"/>
    <w:rsid w:val="00274C57"/>
    <w:rsid w:val="00284286"/>
    <w:rsid w:val="002B29C4"/>
    <w:rsid w:val="002B4A54"/>
    <w:rsid w:val="002C00D1"/>
    <w:rsid w:val="002D0958"/>
    <w:rsid w:val="002D5585"/>
    <w:rsid w:val="002E4A1B"/>
    <w:rsid w:val="002E60F1"/>
    <w:rsid w:val="002F1AF8"/>
    <w:rsid w:val="003229D9"/>
    <w:rsid w:val="003265CD"/>
    <w:rsid w:val="003275A9"/>
    <w:rsid w:val="00345AA9"/>
    <w:rsid w:val="0035070C"/>
    <w:rsid w:val="00366B53"/>
    <w:rsid w:val="003967AE"/>
    <w:rsid w:val="003A4A99"/>
    <w:rsid w:val="003B5A94"/>
    <w:rsid w:val="003B6ED0"/>
    <w:rsid w:val="003F0347"/>
    <w:rsid w:val="0041102A"/>
    <w:rsid w:val="0042047C"/>
    <w:rsid w:val="00421922"/>
    <w:rsid w:val="00422255"/>
    <w:rsid w:val="00423BB3"/>
    <w:rsid w:val="00430FA8"/>
    <w:rsid w:val="00434A3A"/>
    <w:rsid w:val="0044333F"/>
    <w:rsid w:val="004555C5"/>
    <w:rsid w:val="0047676B"/>
    <w:rsid w:val="00481953"/>
    <w:rsid w:val="0049083B"/>
    <w:rsid w:val="004A149A"/>
    <w:rsid w:val="004A497D"/>
    <w:rsid w:val="004B4A7E"/>
    <w:rsid w:val="004C11F1"/>
    <w:rsid w:val="004C1CF0"/>
    <w:rsid w:val="004C2150"/>
    <w:rsid w:val="004E1C4C"/>
    <w:rsid w:val="004E4F90"/>
    <w:rsid w:val="0054178F"/>
    <w:rsid w:val="00545826"/>
    <w:rsid w:val="0054682C"/>
    <w:rsid w:val="00554C4F"/>
    <w:rsid w:val="00557244"/>
    <w:rsid w:val="00565D39"/>
    <w:rsid w:val="00571496"/>
    <w:rsid w:val="00580B4B"/>
    <w:rsid w:val="00593BA9"/>
    <w:rsid w:val="005A09DB"/>
    <w:rsid w:val="005B2F43"/>
    <w:rsid w:val="005B30AB"/>
    <w:rsid w:val="005D58F1"/>
    <w:rsid w:val="005F7692"/>
    <w:rsid w:val="0060089F"/>
    <w:rsid w:val="006043E1"/>
    <w:rsid w:val="00607F01"/>
    <w:rsid w:val="00620FDE"/>
    <w:rsid w:val="00655F53"/>
    <w:rsid w:val="00660AF4"/>
    <w:rsid w:val="006626C6"/>
    <w:rsid w:val="0066797A"/>
    <w:rsid w:val="00671C42"/>
    <w:rsid w:val="00691C64"/>
    <w:rsid w:val="00694C6B"/>
    <w:rsid w:val="006B1F92"/>
    <w:rsid w:val="006B66FC"/>
    <w:rsid w:val="006B6C65"/>
    <w:rsid w:val="006F03E9"/>
    <w:rsid w:val="006F17CB"/>
    <w:rsid w:val="00701E5A"/>
    <w:rsid w:val="00702FA8"/>
    <w:rsid w:val="0073616F"/>
    <w:rsid w:val="007523FF"/>
    <w:rsid w:val="00754336"/>
    <w:rsid w:val="00755633"/>
    <w:rsid w:val="00755B9D"/>
    <w:rsid w:val="007644A8"/>
    <w:rsid w:val="00766556"/>
    <w:rsid w:val="00792C52"/>
    <w:rsid w:val="007B71D0"/>
    <w:rsid w:val="007C2178"/>
    <w:rsid w:val="007D28EF"/>
    <w:rsid w:val="007D42ED"/>
    <w:rsid w:val="007E5858"/>
    <w:rsid w:val="007F2AEB"/>
    <w:rsid w:val="007F6A8B"/>
    <w:rsid w:val="008110ED"/>
    <w:rsid w:val="00823211"/>
    <w:rsid w:val="0082548B"/>
    <w:rsid w:val="00832F23"/>
    <w:rsid w:val="008333EE"/>
    <w:rsid w:val="00840057"/>
    <w:rsid w:val="0084111C"/>
    <w:rsid w:val="00853C66"/>
    <w:rsid w:val="008727A9"/>
    <w:rsid w:val="00884C75"/>
    <w:rsid w:val="00887560"/>
    <w:rsid w:val="008A1D3B"/>
    <w:rsid w:val="008B0418"/>
    <w:rsid w:val="008C25BC"/>
    <w:rsid w:val="008D222C"/>
    <w:rsid w:val="008F0EC5"/>
    <w:rsid w:val="008F4751"/>
    <w:rsid w:val="008F7BE2"/>
    <w:rsid w:val="0092678E"/>
    <w:rsid w:val="00963E39"/>
    <w:rsid w:val="009735BE"/>
    <w:rsid w:val="00974DD5"/>
    <w:rsid w:val="00981004"/>
    <w:rsid w:val="009851AE"/>
    <w:rsid w:val="009A0E2A"/>
    <w:rsid w:val="009A0EFD"/>
    <w:rsid w:val="009A383F"/>
    <w:rsid w:val="009B536E"/>
    <w:rsid w:val="009C52DC"/>
    <w:rsid w:val="009D50E2"/>
    <w:rsid w:val="009E7C8F"/>
    <w:rsid w:val="009F23C2"/>
    <w:rsid w:val="00A02F9A"/>
    <w:rsid w:val="00A14E2C"/>
    <w:rsid w:val="00A37BE5"/>
    <w:rsid w:val="00A5415F"/>
    <w:rsid w:val="00A622A0"/>
    <w:rsid w:val="00A71C1E"/>
    <w:rsid w:val="00A9111B"/>
    <w:rsid w:val="00A95E6B"/>
    <w:rsid w:val="00AA29B6"/>
    <w:rsid w:val="00AA434F"/>
    <w:rsid w:val="00AD5975"/>
    <w:rsid w:val="00AE2503"/>
    <w:rsid w:val="00AE3DDB"/>
    <w:rsid w:val="00AE5A2B"/>
    <w:rsid w:val="00AF1365"/>
    <w:rsid w:val="00AF217B"/>
    <w:rsid w:val="00B1229F"/>
    <w:rsid w:val="00B1768B"/>
    <w:rsid w:val="00B610D6"/>
    <w:rsid w:val="00B7328C"/>
    <w:rsid w:val="00B8295A"/>
    <w:rsid w:val="00B907CC"/>
    <w:rsid w:val="00B91AE3"/>
    <w:rsid w:val="00B92142"/>
    <w:rsid w:val="00BA6C3E"/>
    <w:rsid w:val="00BC512E"/>
    <w:rsid w:val="00BE0DA3"/>
    <w:rsid w:val="00BE1A22"/>
    <w:rsid w:val="00BF0648"/>
    <w:rsid w:val="00C247BA"/>
    <w:rsid w:val="00C3376E"/>
    <w:rsid w:val="00C41156"/>
    <w:rsid w:val="00C47527"/>
    <w:rsid w:val="00C62B3C"/>
    <w:rsid w:val="00C76365"/>
    <w:rsid w:val="00C90CD0"/>
    <w:rsid w:val="00C93C11"/>
    <w:rsid w:val="00C9741A"/>
    <w:rsid w:val="00CA6B10"/>
    <w:rsid w:val="00CB445C"/>
    <w:rsid w:val="00CB6029"/>
    <w:rsid w:val="00CE1785"/>
    <w:rsid w:val="00CE64AA"/>
    <w:rsid w:val="00D01F2B"/>
    <w:rsid w:val="00D26070"/>
    <w:rsid w:val="00D32438"/>
    <w:rsid w:val="00D35837"/>
    <w:rsid w:val="00D41B88"/>
    <w:rsid w:val="00D42352"/>
    <w:rsid w:val="00D5330B"/>
    <w:rsid w:val="00D64404"/>
    <w:rsid w:val="00D742EE"/>
    <w:rsid w:val="00D75BEB"/>
    <w:rsid w:val="00D859E2"/>
    <w:rsid w:val="00D95ED9"/>
    <w:rsid w:val="00DB4021"/>
    <w:rsid w:val="00DE729E"/>
    <w:rsid w:val="00DF12A3"/>
    <w:rsid w:val="00DF36DA"/>
    <w:rsid w:val="00E24802"/>
    <w:rsid w:val="00E44F59"/>
    <w:rsid w:val="00E6069D"/>
    <w:rsid w:val="00E70E7C"/>
    <w:rsid w:val="00E71CD8"/>
    <w:rsid w:val="00E7778D"/>
    <w:rsid w:val="00E80436"/>
    <w:rsid w:val="00E819F5"/>
    <w:rsid w:val="00E82137"/>
    <w:rsid w:val="00EA21B8"/>
    <w:rsid w:val="00EA6AAA"/>
    <w:rsid w:val="00EB0FAD"/>
    <w:rsid w:val="00EB3B85"/>
    <w:rsid w:val="00F069AE"/>
    <w:rsid w:val="00F158F0"/>
    <w:rsid w:val="00F3306F"/>
    <w:rsid w:val="00F423F6"/>
    <w:rsid w:val="00F56D49"/>
    <w:rsid w:val="00F91615"/>
    <w:rsid w:val="00FC596C"/>
    <w:rsid w:val="00FD195A"/>
    <w:rsid w:val="00FD1E10"/>
    <w:rsid w:val="00FE35DE"/>
    <w:rsid w:val="00FE654C"/>
    <w:rsid w:val="00FE6D65"/>
    <w:rsid w:val="00FE6E36"/>
    <w:rsid w:val="00FF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2DC814"/>
  <w15:docId w15:val="{26E4C865-D3FF-4C80-AA0D-4C2E51DD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E6E36"/>
    <w:pPr>
      <w:spacing w:before="120" w:after="0" w:line="360" w:lineRule="auto"/>
      <w:jc w:val="both"/>
    </w:pPr>
    <w:rPr>
      <w:rFonts w:ascii="Arial" w:hAnsi="Arial"/>
    </w:rPr>
  </w:style>
  <w:style w:type="paragraph" w:styleId="berschrift1">
    <w:name w:val="heading 1"/>
    <w:aliases w:val="Überschrift 1 ohne Nummer"/>
    <w:basedOn w:val="Standard"/>
    <w:next w:val="Standard"/>
    <w:link w:val="berschrift1Zchn"/>
    <w:uiPriority w:val="9"/>
    <w:qFormat/>
    <w:rsid w:val="00AA29B6"/>
    <w:pPr>
      <w:keepNext/>
      <w:keepLines/>
      <w:pageBreakBefore/>
      <w:jc w:val="left"/>
      <w:outlineLvl w:val="0"/>
    </w:pPr>
    <w:rPr>
      <w:rFonts w:eastAsiaTheme="majorEastAsia" w:cstheme="majorBidi"/>
      <w:b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F17CB"/>
    <w:pPr>
      <w:keepNext/>
      <w:keepLines/>
      <w:numPr>
        <w:ilvl w:val="1"/>
        <w:numId w:val="3"/>
      </w:numPr>
      <w:spacing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E35DE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E35DE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E35DE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E35DE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E35DE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E35DE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E35DE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8A1D3B"/>
    <w:pPr>
      <w:spacing w:after="0" w:line="240" w:lineRule="auto"/>
    </w:pPr>
    <w:rPr>
      <w:rFonts w:ascii="Arial" w:hAnsi="Arial"/>
    </w:rPr>
  </w:style>
  <w:style w:type="character" w:customStyle="1" w:styleId="berschrift1Zchn">
    <w:name w:val="Überschrift 1 Zchn"/>
    <w:aliases w:val="Überschrift 1 ohne Nummer Zchn"/>
    <w:basedOn w:val="Absatz-Standardschriftart"/>
    <w:link w:val="berschrift1"/>
    <w:uiPriority w:val="9"/>
    <w:rsid w:val="00AA29B6"/>
    <w:rPr>
      <w:rFonts w:ascii="Arial" w:eastAsiaTheme="majorEastAsia" w:hAnsi="Arial" w:cstheme="majorBidi"/>
      <w:b/>
      <w:sz w:val="24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2D5585"/>
    <w:pPr>
      <w:spacing w:before="0" w:line="480" w:lineRule="auto"/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D5585"/>
    <w:rPr>
      <w:rFonts w:ascii="Arial" w:eastAsiaTheme="majorEastAsia" w:hAnsi="Arial" w:cstheme="majorBidi"/>
      <w:spacing w:val="-10"/>
      <w:kern w:val="28"/>
      <w:sz w:val="28"/>
      <w:szCs w:val="56"/>
    </w:rPr>
  </w:style>
  <w:style w:type="paragraph" w:customStyle="1" w:styleId="ArtDerArbeit">
    <w:name w:val="ArtDerArbeit"/>
    <w:basedOn w:val="Standard"/>
    <w:link w:val="ArtDerArbeitZchn"/>
    <w:qFormat/>
    <w:rsid w:val="009F23C2"/>
    <w:pPr>
      <w:spacing w:after="600"/>
      <w:jc w:val="center"/>
    </w:pPr>
    <w:rPr>
      <w:sz w:val="24"/>
    </w:rPr>
  </w:style>
  <w:style w:type="paragraph" w:customStyle="1" w:styleId="Standard-zentriert">
    <w:name w:val="Standard - zentriert"/>
    <w:basedOn w:val="Standard"/>
    <w:link w:val="Standard-zentriertZchn"/>
    <w:qFormat/>
    <w:rsid w:val="009F23C2"/>
    <w:pPr>
      <w:jc w:val="center"/>
    </w:pPr>
  </w:style>
  <w:style w:type="character" w:customStyle="1" w:styleId="ArtDerArbeitZchn">
    <w:name w:val="ArtDerArbeit Zchn"/>
    <w:basedOn w:val="Absatz-Standardschriftart"/>
    <w:link w:val="ArtDerArbeit"/>
    <w:rsid w:val="009F23C2"/>
    <w:rPr>
      <w:rFonts w:ascii="Arial" w:hAnsi="Arial"/>
      <w:sz w:val="24"/>
    </w:rPr>
  </w:style>
  <w:style w:type="table" w:styleId="Tabellenraster">
    <w:name w:val="Table Grid"/>
    <w:basedOn w:val="NormaleTabelle"/>
    <w:uiPriority w:val="39"/>
    <w:rsid w:val="009F2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d-zentriertZchn">
    <w:name w:val="Standard - zentriert Zchn"/>
    <w:basedOn w:val="Absatz-Standardschriftart"/>
    <w:link w:val="Standard-zentriert"/>
    <w:rsid w:val="009F23C2"/>
    <w:rPr>
      <w:rFonts w:ascii="Arial" w:hAnsi="Arial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F17CB"/>
    <w:rPr>
      <w:rFonts w:ascii="Arial" w:eastAsiaTheme="majorEastAsia" w:hAnsi="Arial" w:cstheme="majorBidi"/>
      <w:b/>
      <w:szCs w:val="26"/>
    </w:rPr>
  </w:style>
  <w:style w:type="paragraph" w:customStyle="1" w:styleId="berschrift1-numeriert">
    <w:name w:val="Überschrift 1 - numeriert"/>
    <w:basedOn w:val="berschrift1"/>
    <w:next w:val="Standard"/>
    <w:link w:val="berschrift1-numeriertZchn"/>
    <w:qFormat/>
    <w:rsid w:val="007F6A8B"/>
    <w:pPr>
      <w:numPr>
        <w:numId w:val="4"/>
      </w:numPr>
    </w:pPr>
  </w:style>
  <w:style w:type="paragraph" w:customStyle="1" w:styleId="berschrift2-numeriert">
    <w:name w:val="Überschrift 2 - numeriert"/>
    <w:basedOn w:val="berschrift2"/>
    <w:next w:val="Standard"/>
    <w:link w:val="berschrift2-numeriertZchn"/>
    <w:qFormat/>
    <w:rsid w:val="004E1C4C"/>
    <w:pPr>
      <w:numPr>
        <w:numId w:val="4"/>
      </w:numPr>
    </w:pPr>
  </w:style>
  <w:style w:type="character" w:customStyle="1" w:styleId="berschrift1-numeriertZchn">
    <w:name w:val="Überschrift 1 - numeriert Zchn"/>
    <w:basedOn w:val="berschrift1Zchn"/>
    <w:link w:val="berschrift1-numeriert"/>
    <w:rsid w:val="007F6A8B"/>
    <w:rPr>
      <w:rFonts w:ascii="Arial" w:eastAsiaTheme="majorEastAsia" w:hAnsi="Arial" w:cstheme="majorBidi"/>
      <w:b/>
      <w:sz w:val="24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E35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2-numeriertZchn">
    <w:name w:val="Überschrift 2 - numeriert Zchn"/>
    <w:basedOn w:val="berschrift2Zchn"/>
    <w:link w:val="berschrift2-numeriert"/>
    <w:rsid w:val="004E1C4C"/>
    <w:rPr>
      <w:rFonts w:ascii="Arial" w:eastAsiaTheme="majorEastAsia" w:hAnsi="Arial" w:cstheme="majorBidi"/>
      <w:b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E35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E35D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E35D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E35D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E35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E35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erschrift3-numeriert">
    <w:name w:val="Überschrift 3 - numeriert"/>
    <w:basedOn w:val="Standard"/>
    <w:next w:val="Standard"/>
    <w:link w:val="berschrift3-numeriertZchn"/>
    <w:qFormat/>
    <w:rsid w:val="005A09DB"/>
    <w:pPr>
      <w:numPr>
        <w:ilvl w:val="2"/>
        <w:numId w:val="4"/>
      </w:numPr>
      <w:spacing w:line="240" w:lineRule="auto"/>
      <w:ind w:left="720"/>
      <w:jc w:val="left"/>
      <w:outlineLvl w:val="2"/>
    </w:pPr>
    <w:rPr>
      <w:b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2FA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de-DE"/>
    </w:rPr>
  </w:style>
  <w:style w:type="character" w:customStyle="1" w:styleId="berschrift3-numeriertZchn">
    <w:name w:val="Überschrift 3 - numeriert Zchn"/>
    <w:basedOn w:val="berschrift1Zchn"/>
    <w:link w:val="berschrift3-numeriert"/>
    <w:rsid w:val="005A09DB"/>
    <w:rPr>
      <w:rFonts w:ascii="Arial" w:eastAsiaTheme="majorEastAsia" w:hAnsi="Arial" w:cstheme="majorBidi"/>
      <w:b/>
      <w:sz w:val="24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702FA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02FA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702FA8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702FA8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02FA8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2FA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702FA8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2FA8"/>
    <w:rPr>
      <w:rFonts w:ascii="Arial" w:hAnsi="Arial"/>
    </w:rPr>
  </w:style>
  <w:style w:type="paragraph" w:customStyle="1" w:styleId="berschriftAnhang">
    <w:name w:val="Überschrift Anhang"/>
    <w:basedOn w:val="berschrift1"/>
    <w:link w:val="berschriftAnhangZchn"/>
    <w:qFormat/>
    <w:rsid w:val="00981004"/>
    <w:pPr>
      <w:numPr>
        <w:numId w:val="5"/>
      </w:numPr>
    </w:pPr>
  </w:style>
  <w:style w:type="paragraph" w:customStyle="1" w:styleId="Standard-Abkrzungen">
    <w:name w:val="Standard - Abkürzungen"/>
    <w:basedOn w:val="Standard"/>
    <w:link w:val="Standard-AbkrzungenZchn"/>
    <w:qFormat/>
    <w:rsid w:val="004C1CF0"/>
    <w:pPr>
      <w:spacing w:line="240" w:lineRule="auto"/>
    </w:pPr>
  </w:style>
  <w:style w:type="character" w:customStyle="1" w:styleId="berschriftAnhangZchn">
    <w:name w:val="Überschrift Anhang Zchn"/>
    <w:basedOn w:val="berschrift1Zchn"/>
    <w:link w:val="berschriftAnhang"/>
    <w:rsid w:val="00981004"/>
    <w:rPr>
      <w:rFonts w:ascii="Arial" w:eastAsiaTheme="majorEastAsia" w:hAnsi="Arial" w:cstheme="majorBidi"/>
      <w:b/>
      <w:sz w:val="24"/>
      <w:szCs w:val="32"/>
    </w:rPr>
  </w:style>
  <w:style w:type="paragraph" w:styleId="Beschriftung">
    <w:name w:val="caption"/>
    <w:basedOn w:val="Standard"/>
    <w:next w:val="Standard"/>
    <w:uiPriority w:val="35"/>
    <w:unhideWhenUsed/>
    <w:qFormat/>
    <w:rsid w:val="00853C6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tandard-AbkrzungenZchn">
    <w:name w:val="Standard - Abkürzungen Zchn"/>
    <w:basedOn w:val="Absatz-Standardschriftart"/>
    <w:link w:val="Standard-Abkrzungen"/>
    <w:rsid w:val="004C1CF0"/>
    <w:rPr>
      <w:rFonts w:ascii="Arial" w:hAnsi="Arial"/>
    </w:rPr>
  </w:style>
  <w:style w:type="paragraph" w:styleId="Abbildungsverzeichnis">
    <w:name w:val="table of figures"/>
    <w:basedOn w:val="Standard"/>
    <w:next w:val="Standard"/>
    <w:uiPriority w:val="99"/>
    <w:unhideWhenUsed/>
    <w:rsid w:val="00853C66"/>
  </w:style>
  <w:style w:type="table" w:customStyle="1" w:styleId="Gitternetztabelle4Akzent31">
    <w:name w:val="Gitternetztabelle 4 – Akzent 31"/>
    <w:basedOn w:val="NormaleTabelle"/>
    <w:uiPriority w:val="49"/>
    <w:rsid w:val="001A6C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Quelle">
    <w:name w:val="Quelle"/>
    <w:basedOn w:val="Standard"/>
    <w:link w:val="QuelleZchn"/>
    <w:qFormat/>
    <w:rsid w:val="00755633"/>
    <w:pPr>
      <w:ind w:left="851" w:hanging="851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755633"/>
    <w:pPr>
      <w:spacing w:before="0" w:line="240" w:lineRule="auto"/>
    </w:pPr>
    <w:rPr>
      <w:sz w:val="20"/>
      <w:szCs w:val="20"/>
    </w:rPr>
  </w:style>
  <w:style w:type="character" w:customStyle="1" w:styleId="QuelleZchn">
    <w:name w:val="Quelle Zchn"/>
    <w:basedOn w:val="Absatz-Standardschriftart"/>
    <w:link w:val="Quelle"/>
    <w:rsid w:val="00755633"/>
    <w:rPr>
      <w:rFonts w:ascii="Arial" w:hAnsi="Arial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55633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55633"/>
    <w:rPr>
      <w:vertAlign w:val="superscript"/>
    </w:rPr>
  </w:style>
  <w:style w:type="paragraph" w:customStyle="1" w:styleId="Funote">
    <w:name w:val="Fußnote"/>
    <w:basedOn w:val="Funotentext"/>
    <w:link w:val="FunoteZchn"/>
    <w:qFormat/>
    <w:rsid w:val="00755633"/>
  </w:style>
  <w:style w:type="paragraph" w:styleId="Listenabsatz">
    <w:name w:val="List Paragraph"/>
    <w:basedOn w:val="Standard"/>
    <w:link w:val="ListenabsatzZchn"/>
    <w:uiPriority w:val="34"/>
    <w:qFormat/>
    <w:rsid w:val="00D32438"/>
    <w:pPr>
      <w:ind w:left="720"/>
      <w:contextualSpacing/>
    </w:pPr>
  </w:style>
  <w:style w:type="character" w:customStyle="1" w:styleId="FunoteZchn">
    <w:name w:val="Fußnote Zchn"/>
    <w:basedOn w:val="FunotentextZchn"/>
    <w:link w:val="Funote"/>
    <w:rsid w:val="00755633"/>
    <w:rPr>
      <w:rFonts w:ascii="Arial" w:hAnsi="Arial"/>
      <w:sz w:val="20"/>
      <w:szCs w:val="20"/>
    </w:rPr>
  </w:style>
  <w:style w:type="paragraph" w:customStyle="1" w:styleId="Standard-numeriert">
    <w:name w:val="Standard - numeriert"/>
    <w:basedOn w:val="Listenabsatz"/>
    <w:link w:val="Standard-numeriertZchn"/>
    <w:qFormat/>
    <w:rsid w:val="00EB3B85"/>
    <w:pPr>
      <w:numPr>
        <w:numId w:val="10"/>
      </w:numPr>
      <w:jc w:val="left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EB3B85"/>
    <w:rPr>
      <w:rFonts w:ascii="Arial" w:hAnsi="Arial"/>
    </w:rPr>
  </w:style>
  <w:style w:type="character" w:customStyle="1" w:styleId="Standard-numeriertZchn">
    <w:name w:val="Standard - numeriert Zchn"/>
    <w:basedOn w:val="ListenabsatzZchn"/>
    <w:link w:val="Standard-numeriert"/>
    <w:rsid w:val="00EB3B85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523F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23FF"/>
    <w:rPr>
      <w:rFonts w:ascii="Tahoma" w:hAnsi="Tahoma" w:cs="Tahoma"/>
      <w:sz w:val="16"/>
      <w:szCs w:val="16"/>
    </w:rPr>
  </w:style>
  <w:style w:type="paragraph" w:customStyle="1" w:styleId="Anhang">
    <w:name w:val="Anhang"/>
    <w:basedOn w:val="Standard"/>
    <w:qFormat/>
    <w:rsid w:val="00FE6E36"/>
    <w:rPr>
      <w:b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3B6ED0"/>
  </w:style>
  <w:style w:type="character" w:styleId="Buchtitel">
    <w:name w:val="Book Title"/>
    <w:basedOn w:val="Absatz-Standardschriftart"/>
    <w:uiPriority w:val="33"/>
    <w:qFormat/>
    <w:rsid w:val="003B6ED0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3B6ED0"/>
    <w:rPr>
      <w:b/>
      <w:bCs/>
      <w:smallCaps/>
      <w:color w:val="5B9BD5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3B6ED0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3B6ED0"/>
    <w:rPr>
      <w:i/>
      <w:iCs/>
      <w:color w:val="5B9BD5" w:themeColor="accent1"/>
    </w:rPr>
  </w:style>
  <w:style w:type="character" w:styleId="SchwacheHervorhebung">
    <w:name w:val="Subtle Emphasis"/>
    <w:basedOn w:val="Absatz-Standardschriftart"/>
    <w:uiPriority w:val="19"/>
    <w:qFormat/>
    <w:rsid w:val="003B6ED0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B6ED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B6ED0"/>
    <w:rPr>
      <w:rFonts w:ascii="Arial" w:hAnsi="Arial"/>
      <w:i/>
      <w:iCs/>
      <w:color w:val="5B9BD5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3B6ED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B6ED0"/>
    <w:rPr>
      <w:rFonts w:ascii="Arial" w:hAnsi="Arial"/>
      <w:i/>
      <w:iCs/>
      <w:color w:val="404040" w:themeColor="text1" w:themeTint="BF"/>
    </w:rPr>
  </w:style>
  <w:style w:type="table" w:styleId="MittlereListe1-Akzent1">
    <w:name w:val="Medium List 1 Accent 1"/>
    <w:basedOn w:val="NormaleTabelle"/>
    <w:uiPriority w:val="65"/>
    <w:semiHidden/>
    <w:unhideWhenUsed/>
    <w:rsid w:val="003B6E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3B6E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3B6ED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3B6ED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3B6ED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3B6ED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3B6E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3B6E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3B6E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3B6ED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3B6ED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3B6E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3B6ED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3B6E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3B6E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3B6E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3B6ED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3B6ED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3B6ED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3B6ED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Variable">
    <w:name w:val="HTML Variable"/>
    <w:basedOn w:val="Absatz-Standardschriftart"/>
    <w:uiPriority w:val="99"/>
    <w:semiHidden/>
    <w:unhideWhenUsed/>
    <w:rsid w:val="003B6ED0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3B6ED0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3B6ED0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B6ED0"/>
    <w:pPr>
      <w:spacing w:before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B6ED0"/>
    <w:rPr>
      <w:rFonts w:ascii="Consolas" w:hAnsi="Consolas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3B6ED0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3B6ED0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3B6ED0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3B6ED0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3B6ED0"/>
    <w:pPr>
      <w:spacing w:before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3B6ED0"/>
    <w:rPr>
      <w:rFonts w:ascii="Arial" w:hAnsi="Arial"/>
      <w:i/>
      <w:iCs/>
    </w:rPr>
  </w:style>
  <w:style w:type="character" w:styleId="HTMLAkronym">
    <w:name w:val="HTML Acronym"/>
    <w:basedOn w:val="Absatz-Standardschriftart"/>
    <w:uiPriority w:val="99"/>
    <w:semiHidden/>
    <w:unhideWhenUsed/>
    <w:rsid w:val="003B6ED0"/>
  </w:style>
  <w:style w:type="paragraph" w:styleId="StandardWeb">
    <w:name w:val="Normal (Web)"/>
    <w:basedOn w:val="Standard"/>
    <w:uiPriority w:val="99"/>
    <w:semiHidden/>
    <w:unhideWhenUsed/>
    <w:rsid w:val="003B6ED0"/>
    <w:rPr>
      <w:rFonts w:ascii="Times New Roman" w:hAnsi="Times New Roman" w:cs="Times New Roman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3B6ED0"/>
    <w:pPr>
      <w:spacing w:before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3B6ED0"/>
    <w:rPr>
      <w:rFonts w:ascii="Consolas" w:hAnsi="Consolas"/>
      <w:sz w:val="21"/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B6ED0"/>
    <w:pPr>
      <w:spacing w:before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B6ED0"/>
    <w:rPr>
      <w:rFonts w:ascii="Segoe UI" w:hAnsi="Segoe UI" w:cs="Segoe UI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3B6ED0"/>
    <w:rPr>
      <w:i/>
      <w:iCs/>
    </w:rPr>
  </w:style>
  <w:style w:type="character" w:styleId="Fett">
    <w:name w:val="Strong"/>
    <w:basedOn w:val="Absatz-Standardschriftart"/>
    <w:uiPriority w:val="22"/>
    <w:qFormat/>
    <w:rsid w:val="003B6ED0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3B6ED0"/>
    <w:rPr>
      <w:color w:val="954F72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3B6ED0"/>
    <w:pPr>
      <w:pBdr>
        <w:top w:val="single" w:sz="2" w:space="10" w:color="5B9BD5" w:themeColor="accent1" w:shadow="1"/>
        <w:left w:val="single" w:sz="2" w:space="10" w:color="5B9BD5" w:themeColor="accent1" w:shadow="1"/>
        <w:bottom w:val="single" w:sz="2" w:space="10" w:color="5B9BD5" w:themeColor="accent1" w:shadow="1"/>
        <w:right w:val="single" w:sz="2" w:space="10" w:color="5B9BD5" w:themeColor="accent1" w:shadow="1"/>
      </w:pBdr>
      <w:ind w:left="1152" w:right="1152"/>
    </w:pPr>
    <w:rPr>
      <w:rFonts w:asciiTheme="minorHAnsi" w:eastAsiaTheme="minorEastAsia" w:hAnsiTheme="minorHAnsi"/>
      <w:i/>
      <w:iCs/>
      <w:color w:val="5B9BD5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3B6ED0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3B6ED0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3B6ED0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3B6ED0"/>
    <w:rPr>
      <w:rFonts w:ascii="Arial" w:hAnsi="Arial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3B6ED0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3B6ED0"/>
    <w:rPr>
      <w:rFonts w:ascii="Arial" w:hAnsi="Arial"/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3B6ED0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3B6ED0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3B6ED0"/>
    <w:pPr>
      <w:spacing w:before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3B6ED0"/>
    <w:rPr>
      <w:rFonts w:ascii="Arial" w:hAnsi="Arial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3B6ED0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3B6ED0"/>
    <w:rPr>
      <w:rFonts w:ascii="Arial" w:hAnsi="Arial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3B6ED0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3B6ED0"/>
    <w:rPr>
      <w:rFonts w:ascii="Arial" w:hAnsi="Arial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3B6ED0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3B6ED0"/>
    <w:rPr>
      <w:rFonts w:ascii="Arial" w:hAnsi="Arial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3B6ED0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3B6ED0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3B6ED0"/>
  </w:style>
  <w:style w:type="character" w:customStyle="1" w:styleId="DatumZchn">
    <w:name w:val="Datum Zchn"/>
    <w:basedOn w:val="Absatz-Standardschriftart"/>
    <w:link w:val="Datum"/>
    <w:uiPriority w:val="99"/>
    <w:semiHidden/>
    <w:rsid w:val="003B6ED0"/>
    <w:rPr>
      <w:rFonts w:ascii="Arial" w:hAnsi="Arial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3B6ED0"/>
  </w:style>
  <w:style w:type="character" w:customStyle="1" w:styleId="AnredeZchn">
    <w:name w:val="Anrede Zchn"/>
    <w:basedOn w:val="Absatz-Standardschriftart"/>
    <w:link w:val="Anrede"/>
    <w:uiPriority w:val="99"/>
    <w:semiHidden/>
    <w:rsid w:val="003B6ED0"/>
    <w:rPr>
      <w:rFonts w:ascii="Arial" w:hAnsi="Arial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B6ED0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B6ED0"/>
    <w:rPr>
      <w:rFonts w:eastAsiaTheme="minorEastAsia"/>
      <w:color w:val="5A5A5A" w:themeColor="text1" w:themeTint="A5"/>
      <w:spacing w:val="15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3B6ED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3B6ED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3B6ED0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3B6ED0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3B6ED0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3B6ED0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3B6ED0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3B6ED0"/>
    <w:pPr>
      <w:spacing w:before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3B6ED0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semiHidden/>
    <w:unhideWhenUsed/>
    <w:rsid w:val="003B6ED0"/>
    <w:pPr>
      <w:spacing w:before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3B6ED0"/>
    <w:rPr>
      <w:rFonts w:ascii="Arial" w:hAnsi="Arial"/>
    </w:rPr>
  </w:style>
  <w:style w:type="paragraph" w:styleId="Listennummer5">
    <w:name w:val="List Number 5"/>
    <w:basedOn w:val="Standard"/>
    <w:uiPriority w:val="99"/>
    <w:semiHidden/>
    <w:unhideWhenUsed/>
    <w:rsid w:val="003B6ED0"/>
    <w:pPr>
      <w:numPr>
        <w:numId w:val="11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3B6ED0"/>
    <w:pPr>
      <w:numPr>
        <w:numId w:val="12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3B6ED0"/>
    <w:pPr>
      <w:numPr>
        <w:numId w:val="13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3B6ED0"/>
    <w:pPr>
      <w:numPr>
        <w:numId w:val="1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3B6ED0"/>
    <w:pPr>
      <w:numPr>
        <w:numId w:val="15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3B6ED0"/>
    <w:pPr>
      <w:numPr>
        <w:numId w:val="16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3B6ED0"/>
    <w:pPr>
      <w:numPr>
        <w:numId w:val="17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3B6ED0"/>
    <w:pPr>
      <w:numPr>
        <w:numId w:val="18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3B6ED0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3B6ED0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3B6ED0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3B6ED0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3B6ED0"/>
    <w:pPr>
      <w:numPr>
        <w:numId w:val="19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3B6ED0"/>
    <w:pPr>
      <w:numPr>
        <w:numId w:val="20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3B6ED0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3B6ED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3B6E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360" w:lineRule="auto"/>
      <w:jc w:val="both"/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3B6ED0"/>
    <w:rPr>
      <w:rFonts w:ascii="Consolas" w:hAnsi="Consolas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3B6ED0"/>
    <w:pPr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3B6ED0"/>
    <w:pPr>
      <w:spacing w:before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3B6ED0"/>
    <w:rPr>
      <w:rFonts w:ascii="Arial" w:hAnsi="Arial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3B6ED0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3B6ED0"/>
  </w:style>
  <w:style w:type="character" w:styleId="Zeilennummer">
    <w:name w:val="line number"/>
    <w:basedOn w:val="Absatz-Standardschriftart"/>
    <w:uiPriority w:val="99"/>
    <w:semiHidden/>
    <w:unhideWhenUsed/>
    <w:rsid w:val="003B6ED0"/>
  </w:style>
  <w:style w:type="character" w:styleId="Kommentarzeichen">
    <w:name w:val="annotation reference"/>
    <w:basedOn w:val="Absatz-Standardschriftart"/>
    <w:uiPriority w:val="99"/>
    <w:semiHidden/>
    <w:unhideWhenUsed/>
    <w:rsid w:val="003B6ED0"/>
    <w:rPr>
      <w:sz w:val="16"/>
      <w:szCs w:val="16"/>
    </w:rPr>
  </w:style>
  <w:style w:type="paragraph" w:styleId="Umschlagabsenderadresse">
    <w:name w:val="envelope return"/>
    <w:basedOn w:val="Standard"/>
    <w:uiPriority w:val="99"/>
    <w:semiHidden/>
    <w:unhideWhenUsed/>
    <w:rsid w:val="003B6ED0"/>
    <w:pPr>
      <w:spacing w:before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3B6ED0"/>
    <w:pPr>
      <w:framePr w:w="4320" w:h="2160" w:hRule="exact" w:hSpace="141" w:wrap="auto" w:hAnchor="page" w:xAlign="center" w:yAlign="bottom"/>
      <w:spacing w:before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3B6ED0"/>
    <w:pPr>
      <w:spacing w:before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3B6ED0"/>
    <w:rPr>
      <w:rFonts w:asciiTheme="majorHAnsi" w:eastAsiaTheme="majorEastAsia" w:hAnsiTheme="majorHAnsi" w:cstheme="majorBidi"/>
      <w:b/>
      <w:bCs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B6ED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B6ED0"/>
    <w:rPr>
      <w:rFonts w:ascii="Arial" w:hAnsi="Arial"/>
      <w:sz w:val="20"/>
      <w:szCs w:val="20"/>
    </w:rPr>
  </w:style>
  <w:style w:type="paragraph" w:styleId="Standardeinzug">
    <w:name w:val="Normal Indent"/>
    <w:basedOn w:val="Standard"/>
    <w:uiPriority w:val="99"/>
    <w:semiHidden/>
    <w:unhideWhenUsed/>
    <w:rsid w:val="003B6ED0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3B6ED0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B6ED0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B6ED0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B6ED0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B6ED0"/>
    <w:pPr>
      <w:spacing w:after="100"/>
      <w:ind w:left="8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3B6ED0"/>
    <w:pPr>
      <w:spacing w:after="100"/>
      <w:ind w:left="66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3B6ED0"/>
    <w:pPr>
      <w:spacing w:before="0"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3B6ED0"/>
    <w:pPr>
      <w:spacing w:before="0"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3B6ED0"/>
    <w:pPr>
      <w:spacing w:before="0"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3B6ED0"/>
    <w:pPr>
      <w:spacing w:before="0"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3B6ED0"/>
    <w:pPr>
      <w:spacing w:before="0"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3B6ED0"/>
    <w:pPr>
      <w:spacing w:before="0"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3B6ED0"/>
    <w:pPr>
      <w:spacing w:before="0"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3B6ED0"/>
    <w:pPr>
      <w:spacing w:before="0" w:line="240" w:lineRule="auto"/>
      <w:ind w:left="440" w:hanging="220"/>
    </w:p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3B6ED0"/>
    <w:pPr>
      <w:tabs>
        <w:tab w:val="left" w:pos="1134"/>
      </w:tabs>
      <w:spacing w:after="120"/>
      <w:ind w:left="1134" w:hanging="1134"/>
      <w:jc w:val="left"/>
    </w:p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3B6ED0"/>
    <w:rPr>
      <w:rFonts w:ascii="Arial" w:hAnsi="Arial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3B6ED0"/>
  </w:style>
  <w:style w:type="character" w:customStyle="1" w:styleId="CitaviBibliographyHeadingZchn">
    <w:name w:val="Citavi Bibliography Heading Zchn"/>
    <w:basedOn w:val="Absatz-Standardschriftart"/>
    <w:link w:val="CitaviBibliographyHeading"/>
    <w:uiPriority w:val="99"/>
    <w:rsid w:val="003B6ED0"/>
    <w:rPr>
      <w:rFonts w:ascii="Arial" w:eastAsiaTheme="majorEastAsia" w:hAnsi="Arial" w:cstheme="majorBidi"/>
      <w:b/>
      <w:sz w:val="24"/>
      <w:szCs w:val="32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3B6ED0"/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3B6ED0"/>
    <w:rPr>
      <w:rFonts w:ascii="Arial" w:eastAsiaTheme="majorEastAsia" w:hAnsi="Arial" w:cstheme="majorBidi"/>
      <w:b/>
      <w:szCs w:val="26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3B6ED0"/>
    <w:pPr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uiPriority w:val="99"/>
    <w:rsid w:val="003B6ED0"/>
    <w:rPr>
      <w:rFonts w:ascii="Arial" w:eastAsiaTheme="majorEastAsia" w:hAnsi="Arial" w:cstheme="majorBidi"/>
      <w:b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3B6ED0"/>
    <w:pPr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uiPriority w:val="99"/>
    <w:rsid w:val="003B6E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3B6ED0"/>
    <w:pPr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uiPriority w:val="99"/>
    <w:rsid w:val="003B6ED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3B6ED0"/>
    <w:pPr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uiPriority w:val="99"/>
    <w:rsid w:val="003B6ED0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3B6ED0"/>
    <w:pPr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uiPriority w:val="99"/>
    <w:rsid w:val="003B6ED0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3B6ED0"/>
    <w:pPr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uiPriority w:val="99"/>
    <w:rsid w:val="003B6ED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3B6ED0"/>
    <w:pPr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uiPriority w:val="99"/>
    <w:rsid w:val="003B6E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3B6ED0"/>
    <w:pPr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uiPriority w:val="99"/>
    <w:rsid w:val="003B6E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tzhaltertext">
    <w:name w:val="Placeholder Text"/>
    <w:basedOn w:val="Absatz-Standardschriftart"/>
    <w:uiPriority w:val="99"/>
    <w:semiHidden/>
    <w:rsid w:val="003B6ED0"/>
    <w:rPr>
      <w:color w:val="808080"/>
    </w:rPr>
  </w:style>
  <w:style w:type="paragraph" w:customStyle="1" w:styleId="Default">
    <w:name w:val="Default"/>
    <w:rsid w:val="008F475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Pre07</b:Tag>
    <b:SourceType>Book</b:SourceType>
    <b:Guid>{EBE497B0-B263-4DE0-BFCB-E71137E28235}</b:Guid>
    <b:Author>
      <b:Author>
        <b:NameList>
          <b:Person>
            <b:Last>Preiß</b:Last>
            <b:First>N.</b:First>
          </b:Person>
        </b:NameList>
      </b:Author>
    </b:Author>
    <b:Title>Entwurf und Verarbeitung relationaler Datenbanken</b:Title>
    <b:Year>2007</b:Year>
    <b:City>München/Wien</b:City>
    <b:Publisher>Oldenbourg</b:Publisher>
    <b:RefOrder>1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217CF23717F6E4EB14D299FF540B15A" ma:contentTypeVersion="2" ma:contentTypeDescription="Ein neues Dokument erstellen." ma:contentTypeScope="" ma:versionID="035880196ed7fb8fc9684f0b828c0d78">
  <xsd:schema xmlns:xsd="http://www.w3.org/2001/XMLSchema" xmlns:xs="http://www.w3.org/2001/XMLSchema" xmlns:p="http://schemas.microsoft.com/office/2006/metadata/properties" xmlns:ns3="ced28b18-8ae1-4339-9d79-f19093bdf1e1" targetNamespace="http://schemas.microsoft.com/office/2006/metadata/properties" ma:root="true" ma:fieldsID="50f4f5b6e3fc13017235dd4431d830aa" ns3:_="">
    <xsd:import namespace="ced28b18-8ae1-4339-9d79-f19093bdf1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28b18-8ae1-4339-9d79-f19093bdf1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75A67D-699C-4B78-A65A-D0950C5656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9CD0D6-A477-4D42-95FB-9DD87376059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0EF959-FBAB-4AF4-9D46-CC13647185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d28b18-8ae1-4339-9d79-f19093bdf1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9D548D-1E2E-4350-9304-CF94E3C5E29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Zitierrichtlinien DHBW - WI</vt:lpstr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Zitierrichtlinien DHBW - WI</dc:title>
  <dc:creator>Friedemann Schwenkreis</dc:creator>
  <cp:lastModifiedBy>gianna dihpol</cp:lastModifiedBy>
  <cp:revision>12</cp:revision>
  <dcterms:created xsi:type="dcterms:W3CDTF">2020-10-14T08:54:00Z</dcterms:created>
  <dcterms:modified xsi:type="dcterms:W3CDTF">2020-10-18T10:10:00Z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0x0101007217CF23717F6E4EB14D299FF540B15A</vt:lpwstr>
  </property>
  <property fmtid="{D5CDD505-2E9C-101B-9397-08002B2CF9AE}" pid="3" name="CitaviDocumentProperty_0">
    <vt:lpwstr>c79d9ae3-5fd9-4a02-a11e-d7d8d7dfdd89</vt:lpwstr>
  </property>
  <property fmtid="{D5CDD505-2E9C-101B-9397-08002B2CF9AE}" pid="4" name="CitaviDocumentProperty_27">
    <vt:lpwstr>True</vt:lpwstr>
  </property>
  <property fmtid="{D5CDD505-2E9C-101B-9397-08002B2CF9AE}" pid="5" name="CitaviDocumentProperty_26">
    <vt:lpwstr>Literaturverzeichnis</vt:lpwstr>
  </property>
  <property fmtid="{D5CDD505-2E9C-101B-9397-08002B2CF9AE}" pid="6" name="CitaviDocumentProperty_11">
    <vt:lpwstr>Überschrift 1;Überschrift 1 ohne Nummer</vt:lpwstr>
  </property>
  <property fmtid="{D5CDD505-2E9C-101B-9397-08002B2CF9AE}" pid="7" name="CitaviDocumentProperty_12">
    <vt:lpwstr>Standard</vt:lpwstr>
  </property>
  <property fmtid="{D5CDD505-2E9C-101B-9397-08002B2CF9AE}" pid="8" name="CitaviDocumentProperty_16">
    <vt:lpwstr>Untertitel</vt:lpwstr>
  </property>
  <property fmtid="{D5CDD505-2E9C-101B-9397-08002B2CF9AE}" pid="9" name="CitaviDocumentProperty_13">
    <vt:lpwstr>Standard</vt:lpwstr>
  </property>
  <property fmtid="{D5CDD505-2E9C-101B-9397-08002B2CF9AE}" pid="10" name="CitaviDocumentProperty_15">
    <vt:lpwstr>Standard</vt:lpwstr>
  </property>
  <property fmtid="{D5CDD505-2E9C-101B-9397-08002B2CF9AE}" pid="11" name="CitaviDocumentProperty_17">
    <vt:lpwstr>Standard</vt:lpwstr>
  </property>
  <property fmtid="{D5CDD505-2E9C-101B-9397-08002B2CF9AE}" pid="12" name="CitaviDocumentProperty_6">
    <vt:lpwstr>False</vt:lpwstr>
  </property>
  <property fmtid="{D5CDD505-2E9C-101B-9397-08002B2CF9AE}" pid="13" name="CitaviDocumentProperty_7">
    <vt:lpwstr>PA1</vt:lpwstr>
  </property>
  <property fmtid="{D5CDD505-2E9C-101B-9397-08002B2CF9AE}" pid="14" name="CitaviDocumentProperty_8">
    <vt:lpwstr>C:\Users\winuser\Documents\Citavi 6\Projects\PA1\PA1.ctv6</vt:lpwstr>
  </property>
  <property fmtid="{D5CDD505-2E9C-101B-9397-08002B2CF9AE}" pid="15" name="CitaviDocumentProperty_1">
    <vt:lpwstr>6.3.15.0</vt:lpwstr>
  </property>
</Properties>
</file>