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97D6AA7" w14:textId="77777777" w:rsidR="00E25769" w:rsidRDefault="00AF4341" w:rsidP="0073616F">
      <w:pPr>
        <w:pStyle w:val="Standard-zentriert"/>
      </w:pPr>
      <w:r>
        <w:t xml:space="preserve">Daniel Reimann, Dimitri Wagner, Gianna Dihpol, </w:t>
      </w:r>
      <w:r w:rsidR="00E25769">
        <w:t xml:space="preserve">Johanna Gröll, </w:t>
      </w:r>
      <w:r>
        <w:t xml:space="preserve">Laura Biberle, </w:t>
      </w:r>
    </w:p>
    <w:p w14:paraId="1450857C" w14:textId="7B714ECC" w:rsidR="009F23C2" w:rsidRPr="009F23C2" w:rsidRDefault="00AF4341" w:rsidP="00E25769">
      <w:pPr>
        <w:pStyle w:val="Standard-zentriert"/>
      </w:pPr>
      <w:r>
        <w:t xml:space="preserve">Marcel Mahlfeld, 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1290E88A" w14:textId="3A7E7324" w:rsidR="00A75761"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285783" w:history="1">
            <w:r w:rsidR="00A75761" w:rsidRPr="003E01FB">
              <w:rPr>
                <w:rStyle w:val="Hyperlink"/>
                <w:noProof/>
              </w:rPr>
              <w:t>1</w:t>
            </w:r>
            <w:r w:rsidR="00A75761">
              <w:rPr>
                <w:rFonts w:asciiTheme="minorHAnsi" w:eastAsiaTheme="minorEastAsia" w:hAnsiTheme="minorHAnsi"/>
                <w:noProof/>
                <w:lang w:eastAsia="de-DE"/>
              </w:rPr>
              <w:tab/>
            </w:r>
            <w:r w:rsidR="00A75761" w:rsidRPr="003E01FB">
              <w:rPr>
                <w:rStyle w:val="Hyperlink"/>
                <w:noProof/>
              </w:rPr>
              <w:t>Einleitung</w:t>
            </w:r>
            <w:r w:rsidR="00A75761">
              <w:rPr>
                <w:noProof/>
                <w:webHidden/>
              </w:rPr>
              <w:tab/>
            </w:r>
            <w:r w:rsidR="00A75761">
              <w:rPr>
                <w:noProof/>
                <w:webHidden/>
              </w:rPr>
              <w:fldChar w:fldCharType="begin"/>
            </w:r>
            <w:r w:rsidR="00A75761">
              <w:rPr>
                <w:noProof/>
                <w:webHidden/>
              </w:rPr>
              <w:instrText xml:space="preserve"> PAGEREF _Toc54285783 \h </w:instrText>
            </w:r>
            <w:r w:rsidR="00A75761">
              <w:rPr>
                <w:noProof/>
                <w:webHidden/>
              </w:rPr>
            </w:r>
            <w:r w:rsidR="00A75761">
              <w:rPr>
                <w:noProof/>
                <w:webHidden/>
              </w:rPr>
              <w:fldChar w:fldCharType="separate"/>
            </w:r>
            <w:r w:rsidR="00A75761">
              <w:rPr>
                <w:noProof/>
                <w:webHidden/>
              </w:rPr>
              <w:t>1</w:t>
            </w:r>
            <w:r w:rsidR="00A75761">
              <w:rPr>
                <w:noProof/>
                <w:webHidden/>
              </w:rPr>
              <w:fldChar w:fldCharType="end"/>
            </w:r>
          </w:hyperlink>
        </w:p>
        <w:p w14:paraId="5C35BE23" w14:textId="2CA2C97A" w:rsidR="00A75761" w:rsidRDefault="00A75761">
          <w:pPr>
            <w:pStyle w:val="Verzeichnis1"/>
            <w:tabs>
              <w:tab w:val="left" w:pos="440"/>
              <w:tab w:val="right" w:leader="dot" w:pos="9060"/>
            </w:tabs>
            <w:rPr>
              <w:rFonts w:asciiTheme="minorHAnsi" w:eastAsiaTheme="minorEastAsia" w:hAnsiTheme="minorHAnsi"/>
              <w:noProof/>
              <w:lang w:eastAsia="de-DE"/>
            </w:rPr>
          </w:pPr>
          <w:hyperlink w:anchor="_Toc54285784" w:history="1">
            <w:r w:rsidRPr="003E01FB">
              <w:rPr>
                <w:rStyle w:val="Hyperlink"/>
                <w:noProof/>
              </w:rPr>
              <w:t>2</w:t>
            </w:r>
            <w:r>
              <w:rPr>
                <w:rFonts w:asciiTheme="minorHAnsi" w:eastAsiaTheme="minorEastAsia" w:hAnsiTheme="minorHAnsi"/>
                <w:noProof/>
                <w:lang w:eastAsia="de-DE"/>
              </w:rPr>
              <w:tab/>
            </w:r>
            <w:r w:rsidRPr="003E01FB">
              <w:rPr>
                <w:rStyle w:val="Hyperlink"/>
                <w:noProof/>
              </w:rPr>
              <w:t>Aufgabenstellung des Auftraggebers</w:t>
            </w:r>
            <w:r>
              <w:rPr>
                <w:noProof/>
                <w:webHidden/>
              </w:rPr>
              <w:tab/>
            </w:r>
            <w:r>
              <w:rPr>
                <w:noProof/>
                <w:webHidden/>
              </w:rPr>
              <w:fldChar w:fldCharType="begin"/>
            </w:r>
            <w:r>
              <w:rPr>
                <w:noProof/>
                <w:webHidden/>
              </w:rPr>
              <w:instrText xml:space="preserve"> PAGEREF _Toc54285784 \h </w:instrText>
            </w:r>
            <w:r>
              <w:rPr>
                <w:noProof/>
                <w:webHidden/>
              </w:rPr>
            </w:r>
            <w:r>
              <w:rPr>
                <w:noProof/>
                <w:webHidden/>
              </w:rPr>
              <w:fldChar w:fldCharType="separate"/>
            </w:r>
            <w:r>
              <w:rPr>
                <w:noProof/>
                <w:webHidden/>
              </w:rPr>
              <w:t>2</w:t>
            </w:r>
            <w:r>
              <w:rPr>
                <w:noProof/>
                <w:webHidden/>
              </w:rPr>
              <w:fldChar w:fldCharType="end"/>
            </w:r>
          </w:hyperlink>
        </w:p>
        <w:p w14:paraId="14CC33E9" w14:textId="028463EC"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785" w:history="1">
            <w:r w:rsidRPr="003E01FB">
              <w:rPr>
                <w:rStyle w:val="Hyperlink"/>
                <w:noProof/>
              </w:rPr>
              <w:t>2.1</w:t>
            </w:r>
            <w:r>
              <w:rPr>
                <w:rFonts w:asciiTheme="minorHAnsi" w:eastAsiaTheme="minorEastAsia" w:hAnsiTheme="minorHAnsi"/>
                <w:noProof/>
                <w:lang w:eastAsia="de-DE"/>
              </w:rPr>
              <w:tab/>
            </w:r>
            <w:r w:rsidRPr="003E01FB">
              <w:rPr>
                <w:rStyle w:val="Hyperlink"/>
                <w:noProof/>
              </w:rPr>
              <w:t>Anforderungsanalyse</w:t>
            </w:r>
            <w:r>
              <w:rPr>
                <w:noProof/>
                <w:webHidden/>
              </w:rPr>
              <w:tab/>
            </w:r>
            <w:r>
              <w:rPr>
                <w:noProof/>
                <w:webHidden/>
              </w:rPr>
              <w:fldChar w:fldCharType="begin"/>
            </w:r>
            <w:r>
              <w:rPr>
                <w:noProof/>
                <w:webHidden/>
              </w:rPr>
              <w:instrText xml:space="preserve"> PAGEREF _Toc54285785 \h </w:instrText>
            </w:r>
            <w:r>
              <w:rPr>
                <w:noProof/>
                <w:webHidden/>
              </w:rPr>
            </w:r>
            <w:r>
              <w:rPr>
                <w:noProof/>
                <w:webHidden/>
              </w:rPr>
              <w:fldChar w:fldCharType="separate"/>
            </w:r>
            <w:r>
              <w:rPr>
                <w:noProof/>
                <w:webHidden/>
              </w:rPr>
              <w:t>2</w:t>
            </w:r>
            <w:r>
              <w:rPr>
                <w:noProof/>
                <w:webHidden/>
              </w:rPr>
              <w:fldChar w:fldCharType="end"/>
            </w:r>
          </w:hyperlink>
        </w:p>
        <w:p w14:paraId="78F03A66" w14:textId="3C1B2BA0"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786" w:history="1">
            <w:r w:rsidRPr="003E01FB">
              <w:rPr>
                <w:rStyle w:val="Hyperlink"/>
                <w:noProof/>
              </w:rPr>
              <w:t>2.2</w:t>
            </w:r>
            <w:r>
              <w:rPr>
                <w:rFonts w:asciiTheme="minorHAnsi" w:eastAsiaTheme="minorEastAsia" w:hAnsiTheme="minorHAnsi"/>
                <w:noProof/>
                <w:lang w:eastAsia="de-DE"/>
              </w:rPr>
              <w:tab/>
            </w:r>
            <w:r w:rsidRPr="003E01FB">
              <w:rPr>
                <w:rStyle w:val="Hyperlink"/>
                <w:noProof/>
              </w:rPr>
              <w:t>Pflichtenheft</w:t>
            </w:r>
            <w:r>
              <w:rPr>
                <w:noProof/>
                <w:webHidden/>
              </w:rPr>
              <w:tab/>
            </w:r>
            <w:r>
              <w:rPr>
                <w:noProof/>
                <w:webHidden/>
              </w:rPr>
              <w:fldChar w:fldCharType="begin"/>
            </w:r>
            <w:r>
              <w:rPr>
                <w:noProof/>
                <w:webHidden/>
              </w:rPr>
              <w:instrText xml:space="preserve"> PAGEREF _Toc54285786 \h </w:instrText>
            </w:r>
            <w:r>
              <w:rPr>
                <w:noProof/>
                <w:webHidden/>
              </w:rPr>
            </w:r>
            <w:r>
              <w:rPr>
                <w:noProof/>
                <w:webHidden/>
              </w:rPr>
              <w:fldChar w:fldCharType="separate"/>
            </w:r>
            <w:r>
              <w:rPr>
                <w:noProof/>
                <w:webHidden/>
              </w:rPr>
              <w:t>3</w:t>
            </w:r>
            <w:r>
              <w:rPr>
                <w:noProof/>
                <w:webHidden/>
              </w:rPr>
              <w:fldChar w:fldCharType="end"/>
            </w:r>
          </w:hyperlink>
        </w:p>
        <w:p w14:paraId="32FD4335" w14:textId="191C0A21"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787" w:history="1">
            <w:r w:rsidRPr="003E01FB">
              <w:rPr>
                <w:rStyle w:val="Hyperlink"/>
                <w:noProof/>
              </w:rPr>
              <w:t>2.3</w:t>
            </w:r>
            <w:r>
              <w:rPr>
                <w:rFonts w:asciiTheme="minorHAnsi" w:eastAsiaTheme="minorEastAsia" w:hAnsiTheme="minorHAnsi"/>
                <w:noProof/>
                <w:lang w:eastAsia="de-DE"/>
              </w:rPr>
              <w:tab/>
            </w:r>
            <w:r w:rsidRPr="003E01FB">
              <w:rPr>
                <w:rStyle w:val="Hyperlink"/>
                <w:noProof/>
              </w:rPr>
              <w:t>Modelle</w:t>
            </w:r>
            <w:r>
              <w:rPr>
                <w:noProof/>
                <w:webHidden/>
              </w:rPr>
              <w:tab/>
            </w:r>
            <w:r>
              <w:rPr>
                <w:noProof/>
                <w:webHidden/>
              </w:rPr>
              <w:fldChar w:fldCharType="begin"/>
            </w:r>
            <w:r>
              <w:rPr>
                <w:noProof/>
                <w:webHidden/>
              </w:rPr>
              <w:instrText xml:space="preserve"> PAGEREF _Toc54285787 \h </w:instrText>
            </w:r>
            <w:r>
              <w:rPr>
                <w:noProof/>
                <w:webHidden/>
              </w:rPr>
            </w:r>
            <w:r>
              <w:rPr>
                <w:noProof/>
                <w:webHidden/>
              </w:rPr>
              <w:fldChar w:fldCharType="separate"/>
            </w:r>
            <w:r>
              <w:rPr>
                <w:noProof/>
                <w:webHidden/>
              </w:rPr>
              <w:t>4</w:t>
            </w:r>
            <w:r>
              <w:rPr>
                <w:noProof/>
                <w:webHidden/>
              </w:rPr>
              <w:fldChar w:fldCharType="end"/>
            </w:r>
          </w:hyperlink>
        </w:p>
        <w:p w14:paraId="39080E50" w14:textId="340B50CE"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788" w:history="1">
            <w:r w:rsidRPr="003E01FB">
              <w:rPr>
                <w:rStyle w:val="Hyperlink"/>
                <w:noProof/>
              </w:rPr>
              <w:t>2.3.1</w:t>
            </w:r>
            <w:r>
              <w:rPr>
                <w:rFonts w:asciiTheme="minorHAnsi" w:eastAsiaTheme="minorEastAsia" w:hAnsiTheme="minorHAnsi"/>
                <w:noProof/>
                <w:lang w:eastAsia="de-DE"/>
              </w:rPr>
              <w:tab/>
            </w:r>
            <w:r w:rsidRPr="003E01FB">
              <w:rPr>
                <w:rStyle w:val="Hyperlink"/>
                <w:noProof/>
              </w:rPr>
              <w:t>Use-case-Diagramm</w:t>
            </w:r>
            <w:r>
              <w:rPr>
                <w:noProof/>
                <w:webHidden/>
              </w:rPr>
              <w:tab/>
            </w:r>
            <w:r>
              <w:rPr>
                <w:noProof/>
                <w:webHidden/>
              </w:rPr>
              <w:fldChar w:fldCharType="begin"/>
            </w:r>
            <w:r>
              <w:rPr>
                <w:noProof/>
                <w:webHidden/>
              </w:rPr>
              <w:instrText xml:space="preserve"> PAGEREF _Toc54285788 \h </w:instrText>
            </w:r>
            <w:r>
              <w:rPr>
                <w:noProof/>
                <w:webHidden/>
              </w:rPr>
            </w:r>
            <w:r>
              <w:rPr>
                <w:noProof/>
                <w:webHidden/>
              </w:rPr>
              <w:fldChar w:fldCharType="separate"/>
            </w:r>
            <w:r>
              <w:rPr>
                <w:noProof/>
                <w:webHidden/>
              </w:rPr>
              <w:t>4</w:t>
            </w:r>
            <w:r>
              <w:rPr>
                <w:noProof/>
                <w:webHidden/>
              </w:rPr>
              <w:fldChar w:fldCharType="end"/>
            </w:r>
          </w:hyperlink>
        </w:p>
        <w:p w14:paraId="0519E689" w14:textId="3153A1C8"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789" w:history="1">
            <w:r w:rsidRPr="003E01FB">
              <w:rPr>
                <w:rStyle w:val="Hyperlink"/>
                <w:noProof/>
              </w:rPr>
              <w:t>2.3.2</w:t>
            </w:r>
            <w:r>
              <w:rPr>
                <w:rFonts w:asciiTheme="minorHAnsi" w:eastAsiaTheme="minorEastAsia" w:hAnsiTheme="minorHAnsi"/>
                <w:noProof/>
                <w:lang w:eastAsia="de-DE"/>
              </w:rPr>
              <w:tab/>
            </w:r>
            <w:r w:rsidRPr="003E01FB">
              <w:rPr>
                <w:rStyle w:val="Hyperlink"/>
                <w:noProof/>
              </w:rPr>
              <w:t>Klassen-Diagramm</w:t>
            </w:r>
            <w:r>
              <w:rPr>
                <w:noProof/>
                <w:webHidden/>
              </w:rPr>
              <w:tab/>
            </w:r>
            <w:r>
              <w:rPr>
                <w:noProof/>
                <w:webHidden/>
              </w:rPr>
              <w:fldChar w:fldCharType="begin"/>
            </w:r>
            <w:r>
              <w:rPr>
                <w:noProof/>
                <w:webHidden/>
              </w:rPr>
              <w:instrText xml:space="preserve"> PAGEREF _Toc54285789 \h </w:instrText>
            </w:r>
            <w:r>
              <w:rPr>
                <w:noProof/>
                <w:webHidden/>
              </w:rPr>
            </w:r>
            <w:r>
              <w:rPr>
                <w:noProof/>
                <w:webHidden/>
              </w:rPr>
              <w:fldChar w:fldCharType="separate"/>
            </w:r>
            <w:r>
              <w:rPr>
                <w:noProof/>
                <w:webHidden/>
              </w:rPr>
              <w:t>7</w:t>
            </w:r>
            <w:r>
              <w:rPr>
                <w:noProof/>
                <w:webHidden/>
              </w:rPr>
              <w:fldChar w:fldCharType="end"/>
            </w:r>
          </w:hyperlink>
        </w:p>
        <w:p w14:paraId="4DADD695" w14:textId="14786C9B"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790" w:history="1">
            <w:r w:rsidRPr="003E01FB">
              <w:rPr>
                <w:rStyle w:val="Hyperlink"/>
                <w:noProof/>
              </w:rPr>
              <w:t>2.3.3</w:t>
            </w:r>
            <w:r>
              <w:rPr>
                <w:rFonts w:asciiTheme="minorHAnsi" w:eastAsiaTheme="minorEastAsia" w:hAnsiTheme="minorHAnsi"/>
                <w:noProof/>
                <w:lang w:eastAsia="de-DE"/>
              </w:rPr>
              <w:tab/>
            </w:r>
            <w:r w:rsidRPr="003E01FB">
              <w:rPr>
                <w:rStyle w:val="Hyperlink"/>
                <w:noProof/>
              </w:rPr>
              <w:t>Entity-Relationship-Modelle</w:t>
            </w:r>
            <w:r>
              <w:rPr>
                <w:noProof/>
                <w:webHidden/>
              </w:rPr>
              <w:tab/>
            </w:r>
            <w:r>
              <w:rPr>
                <w:noProof/>
                <w:webHidden/>
              </w:rPr>
              <w:fldChar w:fldCharType="begin"/>
            </w:r>
            <w:r>
              <w:rPr>
                <w:noProof/>
                <w:webHidden/>
              </w:rPr>
              <w:instrText xml:space="preserve"> PAGEREF _Toc54285790 \h </w:instrText>
            </w:r>
            <w:r>
              <w:rPr>
                <w:noProof/>
                <w:webHidden/>
              </w:rPr>
            </w:r>
            <w:r>
              <w:rPr>
                <w:noProof/>
                <w:webHidden/>
              </w:rPr>
              <w:fldChar w:fldCharType="separate"/>
            </w:r>
            <w:r>
              <w:rPr>
                <w:noProof/>
                <w:webHidden/>
              </w:rPr>
              <w:t>9</w:t>
            </w:r>
            <w:r>
              <w:rPr>
                <w:noProof/>
                <w:webHidden/>
              </w:rPr>
              <w:fldChar w:fldCharType="end"/>
            </w:r>
          </w:hyperlink>
        </w:p>
        <w:p w14:paraId="210DF08A" w14:textId="14FB2E17" w:rsidR="00A75761" w:rsidRDefault="00A75761">
          <w:pPr>
            <w:pStyle w:val="Verzeichnis1"/>
            <w:tabs>
              <w:tab w:val="left" w:pos="440"/>
              <w:tab w:val="right" w:leader="dot" w:pos="9060"/>
            </w:tabs>
            <w:rPr>
              <w:rFonts w:asciiTheme="minorHAnsi" w:eastAsiaTheme="minorEastAsia" w:hAnsiTheme="minorHAnsi"/>
              <w:noProof/>
              <w:lang w:eastAsia="de-DE"/>
            </w:rPr>
          </w:pPr>
          <w:hyperlink w:anchor="_Toc54285791" w:history="1">
            <w:r w:rsidRPr="003E01FB">
              <w:rPr>
                <w:rStyle w:val="Hyperlink"/>
                <w:noProof/>
              </w:rPr>
              <w:t>3</w:t>
            </w:r>
            <w:r>
              <w:rPr>
                <w:rFonts w:asciiTheme="minorHAnsi" w:eastAsiaTheme="minorEastAsia" w:hAnsiTheme="minorHAnsi"/>
                <w:noProof/>
                <w:lang w:eastAsia="de-DE"/>
              </w:rPr>
              <w:tab/>
            </w:r>
            <w:r w:rsidRPr="003E01FB">
              <w:rPr>
                <w:rStyle w:val="Hyperlink"/>
                <w:noProof/>
              </w:rPr>
              <w:t>Organisation</w:t>
            </w:r>
            <w:r>
              <w:rPr>
                <w:noProof/>
                <w:webHidden/>
              </w:rPr>
              <w:tab/>
            </w:r>
            <w:r>
              <w:rPr>
                <w:noProof/>
                <w:webHidden/>
              </w:rPr>
              <w:fldChar w:fldCharType="begin"/>
            </w:r>
            <w:r>
              <w:rPr>
                <w:noProof/>
                <w:webHidden/>
              </w:rPr>
              <w:instrText xml:space="preserve"> PAGEREF _Toc54285791 \h </w:instrText>
            </w:r>
            <w:r>
              <w:rPr>
                <w:noProof/>
                <w:webHidden/>
              </w:rPr>
            </w:r>
            <w:r>
              <w:rPr>
                <w:noProof/>
                <w:webHidden/>
              </w:rPr>
              <w:fldChar w:fldCharType="separate"/>
            </w:r>
            <w:r>
              <w:rPr>
                <w:noProof/>
                <w:webHidden/>
              </w:rPr>
              <w:t>11</w:t>
            </w:r>
            <w:r>
              <w:rPr>
                <w:noProof/>
                <w:webHidden/>
              </w:rPr>
              <w:fldChar w:fldCharType="end"/>
            </w:r>
          </w:hyperlink>
        </w:p>
        <w:p w14:paraId="2ED1B2E1" w14:textId="23E42FB7"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792" w:history="1">
            <w:r w:rsidRPr="003E01FB">
              <w:rPr>
                <w:rStyle w:val="Hyperlink"/>
                <w:noProof/>
              </w:rPr>
              <w:t>3.1</w:t>
            </w:r>
            <w:r>
              <w:rPr>
                <w:rFonts w:asciiTheme="minorHAnsi" w:eastAsiaTheme="minorEastAsia" w:hAnsiTheme="minorHAnsi"/>
                <w:noProof/>
                <w:lang w:eastAsia="de-DE"/>
              </w:rPr>
              <w:tab/>
            </w:r>
            <w:r w:rsidRPr="003E01FB">
              <w:rPr>
                <w:rStyle w:val="Hyperlink"/>
                <w:noProof/>
              </w:rPr>
              <w:t>Projektorganisation</w:t>
            </w:r>
            <w:r>
              <w:rPr>
                <w:noProof/>
                <w:webHidden/>
              </w:rPr>
              <w:tab/>
            </w:r>
            <w:r>
              <w:rPr>
                <w:noProof/>
                <w:webHidden/>
              </w:rPr>
              <w:fldChar w:fldCharType="begin"/>
            </w:r>
            <w:r>
              <w:rPr>
                <w:noProof/>
                <w:webHidden/>
              </w:rPr>
              <w:instrText xml:space="preserve"> PAGEREF _Toc54285792 \h </w:instrText>
            </w:r>
            <w:r>
              <w:rPr>
                <w:noProof/>
                <w:webHidden/>
              </w:rPr>
            </w:r>
            <w:r>
              <w:rPr>
                <w:noProof/>
                <w:webHidden/>
              </w:rPr>
              <w:fldChar w:fldCharType="separate"/>
            </w:r>
            <w:r>
              <w:rPr>
                <w:noProof/>
                <w:webHidden/>
              </w:rPr>
              <w:t>11</w:t>
            </w:r>
            <w:r>
              <w:rPr>
                <w:noProof/>
                <w:webHidden/>
              </w:rPr>
              <w:fldChar w:fldCharType="end"/>
            </w:r>
          </w:hyperlink>
        </w:p>
        <w:p w14:paraId="3DC825EC" w14:textId="3A9B377C"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793" w:history="1">
            <w:r w:rsidRPr="003E01FB">
              <w:rPr>
                <w:rStyle w:val="Hyperlink"/>
                <w:noProof/>
              </w:rPr>
              <w:t>3.2</w:t>
            </w:r>
            <w:r>
              <w:rPr>
                <w:rFonts w:asciiTheme="minorHAnsi" w:eastAsiaTheme="minorEastAsia" w:hAnsiTheme="minorHAnsi"/>
                <w:noProof/>
                <w:lang w:eastAsia="de-DE"/>
              </w:rPr>
              <w:tab/>
            </w:r>
            <w:r w:rsidRPr="003E01FB">
              <w:rPr>
                <w:rStyle w:val="Hyperlink"/>
                <w:noProof/>
              </w:rPr>
              <w:t>Git</w:t>
            </w:r>
            <w:r>
              <w:rPr>
                <w:noProof/>
                <w:webHidden/>
              </w:rPr>
              <w:tab/>
            </w:r>
            <w:r>
              <w:rPr>
                <w:noProof/>
                <w:webHidden/>
              </w:rPr>
              <w:fldChar w:fldCharType="begin"/>
            </w:r>
            <w:r>
              <w:rPr>
                <w:noProof/>
                <w:webHidden/>
              </w:rPr>
              <w:instrText xml:space="preserve"> PAGEREF _Toc54285793 \h </w:instrText>
            </w:r>
            <w:r>
              <w:rPr>
                <w:noProof/>
                <w:webHidden/>
              </w:rPr>
            </w:r>
            <w:r>
              <w:rPr>
                <w:noProof/>
                <w:webHidden/>
              </w:rPr>
              <w:fldChar w:fldCharType="separate"/>
            </w:r>
            <w:r>
              <w:rPr>
                <w:noProof/>
                <w:webHidden/>
              </w:rPr>
              <w:t>12</w:t>
            </w:r>
            <w:r>
              <w:rPr>
                <w:noProof/>
                <w:webHidden/>
              </w:rPr>
              <w:fldChar w:fldCharType="end"/>
            </w:r>
          </w:hyperlink>
        </w:p>
        <w:p w14:paraId="4263B3D0" w14:textId="2FFBB4C2"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794" w:history="1">
            <w:r w:rsidRPr="003E01FB">
              <w:rPr>
                <w:rStyle w:val="Hyperlink"/>
                <w:noProof/>
              </w:rPr>
              <w:t>3.3</w:t>
            </w:r>
            <w:r>
              <w:rPr>
                <w:rFonts w:asciiTheme="minorHAnsi" w:eastAsiaTheme="minorEastAsia" w:hAnsiTheme="minorHAnsi"/>
                <w:noProof/>
                <w:lang w:eastAsia="de-DE"/>
              </w:rPr>
              <w:tab/>
            </w:r>
            <w:r w:rsidRPr="003E01FB">
              <w:rPr>
                <w:rStyle w:val="Hyperlink"/>
                <w:noProof/>
              </w:rPr>
              <w:t>Projektphasen</w:t>
            </w:r>
            <w:r>
              <w:rPr>
                <w:noProof/>
                <w:webHidden/>
              </w:rPr>
              <w:tab/>
            </w:r>
            <w:r>
              <w:rPr>
                <w:noProof/>
                <w:webHidden/>
              </w:rPr>
              <w:fldChar w:fldCharType="begin"/>
            </w:r>
            <w:r>
              <w:rPr>
                <w:noProof/>
                <w:webHidden/>
              </w:rPr>
              <w:instrText xml:space="preserve"> PAGEREF _Toc54285794 \h </w:instrText>
            </w:r>
            <w:r>
              <w:rPr>
                <w:noProof/>
                <w:webHidden/>
              </w:rPr>
            </w:r>
            <w:r>
              <w:rPr>
                <w:noProof/>
                <w:webHidden/>
              </w:rPr>
              <w:fldChar w:fldCharType="separate"/>
            </w:r>
            <w:r>
              <w:rPr>
                <w:noProof/>
                <w:webHidden/>
              </w:rPr>
              <w:t>13</w:t>
            </w:r>
            <w:r>
              <w:rPr>
                <w:noProof/>
                <w:webHidden/>
              </w:rPr>
              <w:fldChar w:fldCharType="end"/>
            </w:r>
          </w:hyperlink>
        </w:p>
        <w:p w14:paraId="05F60DAE" w14:textId="148E3B8F"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795" w:history="1">
            <w:r w:rsidRPr="003E01FB">
              <w:rPr>
                <w:rStyle w:val="Hyperlink"/>
                <w:noProof/>
              </w:rPr>
              <w:t>3.3.1</w:t>
            </w:r>
            <w:r>
              <w:rPr>
                <w:rFonts w:asciiTheme="minorHAnsi" w:eastAsiaTheme="minorEastAsia" w:hAnsiTheme="minorHAnsi"/>
                <w:noProof/>
                <w:lang w:eastAsia="de-DE"/>
              </w:rPr>
              <w:tab/>
            </w:r>
            <w:r w:rsidRPr="003E01FB">
              <w:rPr>
                <w:rStyle w:val="Hyperlink"/>
                <w:noProof/>
              </w:rPr>
              <w:t>Die Organisations- und Programmentwurfsphase</w:t>
            </w:r>
            <w:r>
              <w:rPr>
                <w:noProof/>
                <w:webHidden/>
              </w:rPr>
              <w:tab/>
            </w:r>
            <w:r>
              <w:rPr>
                <w:noProof/>
                <w:webHidden/>
              </w:rPr>
              <w:fldChar w:fldCharType="begin"/>
            </w:r>
            <w:r>
              <w:rPr>
                <w:noProof/>
                <w:webHidden/>
              </w:rPr>
              <w:instrText xml:space="preserve"> PAGEREF _Toc54285795 \h </w:instrText>
            </w:r>
            <w:r>
              <w:rPr>
                <w:noProof/>
                <w:webHidden/>
              </w:rPr>
            </w:r>
            <w:r>
              <w:rPr>
                <w:noProof/>
                <w:webHidden/>
              </w:rPr>
              <w:fldChar w:fldCharType="separate"/>
            </w:r>
            <w:r>
              <w:rPr>
                <w:noProof/>
                <w:webHidden/>
              </w:rPr>
              <w:t>13</w:t>
            </w:r>
            <w:r>
              <w:rPr>
                <w:noProof/>
                <w:webHidden/>
              </w:rPr>
              <w:fldChar w:fldCharType="end"/>
            </w:r>
          </w:hyperlink>
        </w:p>
        <w:p w14:paraId="4B777AE4" w14:textId="0A13F782"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796" w:history="1">
            <w:r w:rsidRPr="003E01FB">
              <w:rPr>
                <w:rStyle w:val="Hyperlink"/>
                <w:noProof/>
              </w:rPr>
              <w:t>3.3.2</w:t>
            </w:r>
            <w:r>
              <w:rPr>
                <w:rFonts w:asciiTheme="minorHAnsi" w:eastAsiaTheme="minorEastAsia" w:hAnsiTheme="minorHAnsi"/>
                <w:noProof/>
                <w:lang w:eastAsia="de-DE"/>
              </w:rPr>
              <w:tab/>
            </w:r>
            <w:r w:rsidRPr="003E01FB">
              <w:rPr>
                <w:rStyle w:val="Hyperlink"/>
                <w:noProof/>
              </w:rPr>
              <w:t>Die Erstellungsphase</w:t>
            </w:r>
            <w:r>
              <w:rPr>
                <w:noProof/>
                <w:webHidden/>
              </w:rPr>
              <w:tab/>
            </w:r>
            <w:r>
              <w:rPr>
                <w:noProof/>
                <w:webHidden/>
              </w:rPr>
              <w:fldChar w:fldCharType="begin"/>
            </w:r>
            <w:r>
              <w:rPr>
                <w:noProof/>
                <w:webHidden/>
              </w:rPr>
              <w:instrText xml:space="preserve"> PAGEREF _Toc54285796 \h </w:instrText>
            </w:r>
            <w:r>
              <w:rPr>
                <w:noProof/>
                <w:webHidden/>
              </w:rPr>
            </w:r>
            <w:r>
              <w:rPr>
                <w:noProof/>
                <w:webHidden/>
              </w:rPr>
              <w:fldChar w:fldCharType="separate"/>
            </w:r>
            <w:r>
              <w:rPr>
                <w:noProof/>
                <w:webHidden/>
              </w:rPr>
              <w:t>13</w:t>
            </w:r>
            <w:r>
              <w:rPr>
                <w:noProof/>
                <w:webHidden/>
              </w:rPr>
              <w:fldChar w:fldCharType="end"/>
            </w:r>
          </w:hyperlink>
        </w:p>
        <w:p w14:paraId="41B25CE3" w14:textId="0ADEC2FC"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797" w:history="1">
            <w:r w:rsidRPr="003E01FB">
              <w:rPr>
                <w:rStyle w:val="Hyperlink"/>
                <w:noProof/>
              </w:rPr>
              <w:t>3.3.3</w:t>
            </w:r>
            <w:r>
              <w:rPr>
                <w:rFonts w:asciiTheme="minorHAnsi" w:eastAsiaTheme="minorEastAsia" w:hAnsiTheme="minorHAnsi"/>
                <w:noProof/>
                <w:lang w:eastAsia="de-DE"/>
              </w:rPr>
              <w:tab/>
            </w:r>
            <w:r w:rsidRPr="003E01FB">
              <w:rPr>
                <w:rStyle w:val="Hyperlink"/>
                <w:noProof/>
              </w:rPr>
              <w:t>Die Zusammenführungs- und Anpassungsphase</w:t>
            </w:r>
            <w:r>
              <w:rPr>
                <w:noProof/>
                <w:webHidden/>
              </w:rPr>
              <w:tab/>
            </w:r>
            <w:r>
              <w:rPr>
                <w:noProof/>
                <w:webHidden/>
              </w:rPr>
              <w:fldChar w:fldCharType="begin"/>
            </w:r>
            <w:r>
              <w:rPr>
                <w:noProof/>
                <w:webHidden/>
              </w:rPr>
              <w:instrText xml:space="preserve"> PAGEREF _Toc54285797 \h </w:instrText>
            </w:r>
            <w:r>
              <w:rPr>
                <w:noProof/>
                <w:webHidden/>
              </w:rPr>
            </w:r>
            <w:r>
              <w:rPr>
                <w:noProof/>
                <w:webHidden/>
              </w:rPr>
              <w:fldChar w:fldCharType="separate"/>
            </w:r>
            <w:r>
              <w:rPr>
                <w:noProof/>
                <w:webHidden/>
              </w:rPr>
              <w:t>14</w:t>
            </w:r>
            <w:r>
              <w:rPr>
                <w:noProof/>
                <w:webHidden/>
              </w:rPr>
              <w:fldChar w:fldCharType="end"/>
            </w:r>
          </w:hyperlink>
        </w:p>
        <w:p w14:paraId="72A2450E" w14:textId="1D6D51FB"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798" w:history="1">
            <w:r w:rsidRPr="003E01FB">
              <w:rPr>
                <w:rStyle w:val="Hyperlink"/>
                <w:noProof/>
              </w:rPr>
              <w:t>3.3.4</w:t>
            </w:r>
            <w:r>
              <w:rPr>
                <w:rFonts w:asciiTheme="minorHAnsi" w:eastAsiaTheme="minorEastAsia" w:hAnsiTheme="minorHAnsi"/>
                <w:noProof/>
                <w:lang w:eastAsia="de-DE"/>
              </w:rPr>
              <w:tab/>
            </w:r>
            <w:r w:rsidRPr="003E01FB">
              <w:rPr>
                <w:rStyle w:val="Hyperlink"/>
                <w:noProof/>
              </w:rPr>
              <w:t>Die Test- und Dokumentationsphase</w:t>
            </w:r>
            <w:r>
              <w:rPr>
                <w:noProof/>
                <w:webHidden/>
              </w:rPr>
              <w:tab/>
            </w:r>
            <w:r>
              <w:rPr>
                <w:noProof/>
                <w:webHidden/>
              </w:rPr>
              <w:fldChar w:fldCharType="begin"/>
            </w:r>
            <w:r>
              <w:rPr>
                <w:noProof/>
                <w:webHidden/>
              </w:rPr>
              <w:instrText xml:space="preserve"> PAGEREF _Toc54285798 \h </w:instrText>
            </w:r>
            <w:r>
              <w:rPr>
                <w:noProof/>
                <w:webHidden/>
              </w:rPr>
            </w:r>
            <w:r>
              <w:rPr>
                <w:noProof/>
                <w:webHidden/>
              </w:rPr>
              <w:fldChar w:fldCharType="separate"/>
            </w:r>
            <w:r>
              <w:rPr>
                <w:noProof/>
                <w:webHidden/>
              </w:rPr>
              <w:t>14</w:t>
            </w:r>
            <w:r>
              <w:rPr>
                <w:noProof/>
                <w:webHidden/>
              </w:rPr>
              <w:fldChar w:fldCharType="end"/>
            </w:r>
          </w:hyperlink>
        </w:p>
        <w:p w14:paraId="56402D0F" w14:textId="08DF8E1E"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799" w:history="1">
            <w:r w:rsidRPr="003E01FB">
              <w:rPr>
                <w:rStyle w:val="Hyperlink"/>
                <w:noProof/>
              </w:rPr>
              <w:t>3.3.5</w:t>
            </w:r>
            <w:r>
              <w:rPr>
                <w:rFonts w:asciiTheme="minorHAnsi" w:eastAsiaTheme="minorEastAsia" w:hAnsiTheme="minorHAnsi"/>
                <w:noProof/>
                <w:lang w:eastAsia="de-DE"/>
              </w:rPr>
              <w:tab/>
            </w:r>
            <w:r w:rsidRPr="003E01FB">
              <w:rPr>
                <w:rStyle w:val="Hyperlink"/>
                <w:noProof/>
              </w:rPr>
              <w:t>Die Fertigstellungsphase</w:t>
            </w:r>
            <w:r>
              <w:rPr>
                <w:noProof/>
                <w:webHidden/>
              </w:rPr>
              <w:tab/>
            </w:r>
            <w:r>
              <w:rPr>
                <w:noProof/>
                <w:webHidden/>
              </w:rPr>
              <w:fldChar w:fldCharType="begin"/>
            </w:r>
            <w:r>
              <w:rPr>
                <w:noProof/>
                <w:webHidden/>
              </w:rPr>
              <w:instrText xml:space="preserve"> PAGEREF _Toc54285799 \h </w:instrText>
            </w:r>
            <w:r>
              <w:rPr>
                <w:noProof/>
                <w:webHidden/>
              </w:rPr>
            </w:r>
            <w:r>
              <w:rPr>
                <w:noProof/>
                <w:webHidden/>
              </w:rPr>
              <w:fldChar w:fldCharType="separate"/>
            </w:r>
            <w:r>
              <w:rPr>
                <w:noProof/>
                <w:webHidden/>
              </w:rPr>
              <w:t>14</w:t>
            </w:r>
            <w:r>
              <w:rPr>
                <w:noProof/>
                <w:webHidden/>
              </w:rPr>
              <w:fldChar w:fldCharType="end"/>
            </w:r>
          </w:hyperlink>
        </w:p>
        <w:p w14:paraId="770D85C4" w14:textId="6DD1D2DE"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00" w:history="1">
            <w:r w:rsidRPr="003E01FB">
              <w:rPr>
                <w:rStyle w:val="Hyperlink"/>
                <w:noProof/>
              </w:rPr>
              <w:t>3.4</w:t>
            </w:r>
            <w:r>
              <w:rPr>
                <w:rFonts w:asciiTheme="minorHAnsi" w:eastAsiaTheme="minorEastAsia" w:hAnsiTheme="minorHAnsi"/>
                <w:noProof/>
                <w:lang w:eastAsia="de-DE"/>
              </w:rPr>
              <w:tab/>
            </w:r>
            <w:r w:rsidRPr="003E01FB">
              <w:rPr>
                <w:rStyle w:val="Hyperlink"/>
                <w:noProof/>
              </w:rPr>
              <w:t>Agiles Projektmanagement</w:t>
            </w:r>
            <w:r>
              <w:rPr>
                <w:noProof/>
                <w:webHidden/>
              </w:rPr>
              <w:tab/>
            </w:r>
            <w:r>
              <w:rPr>
                <w:noProof/>
                <w:webHidden/>
              </w:rPr>
              <w:fldChar w:fldCharType="begin"/>
            </w:r>
            <w:r>
              <w:rPr>
                <w:noProof/>
                <w:webHidden/>
              </w:rPr>
              <w:instrText xml:space="preserve"> PAGEREF _Toc54285800 \h </w:instrText>
            </w:r>
            <w:r>
              <w:rPr>
                <w:noProof/>
                <w:webHidden/>
              </w:rPr>
            </w:r>
            <w:r>
              <w:rPr>
                <w:noProof/>
                <w:webHidden/>
              </w:rPr>
              <w:fldChar w:fldCharType="separate"/>
            </w:r>
            <w:r>
              <w:rPr>
                <w:noProof/>
                <w:webHidden/>
              </w:rPr>
              <w:t>14</w:t>
            </w:r>
            <w:r>
              <w:rPr>
                <w:noProof/>
                <w:webHidden/>
              </w:rPr>
              <w:fldChar w:fldCharType="end"/>
            </w:r>
          </w:hyperlink>
        </w:p>
        <w:p w14:paraId="5CD1B0EE" w14:textId="31080C52"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01" w:history="1">
            <w:r w:rsidRPr="003E01FB">
              <w:rPr>
                <w:rStyle w:val="Hyperlink"/>
                <w:noProof/>
              </w:rPr>
              <w:t>3.4.1</w:t>
            </w:r>
            <w:r>
              <w:rPr>
                <w:rFonts w:asciiTheme="minorHAnsi" w:eastAsiaTheme="minorEastAsia" w:hAnsiTheme="minorHAnsi"/>
                <w:noProof/>
                <w:lang w:eastAsia="de-DE"/>
              </w:rPr>
              <w:tab/>
            </w:r>
            <w:r w:rsidRPr="003E01FB">
              <w:rPr>
                <w:rStyle w:val="Hyperlink"/>
                <w:noProof/>
              </w:rPr>
              <w:t>Scrum</w:t>
            </w:r>
            <w:r>
              <w:rPr>
                <w:noProof/>
                <w:webHidden/>
              </w:rPr>
              <w:tab/>
            </w:r>
            <w:r>
              <w:rPr>
                <w:noProof/>
                <w:webHidden/>
              </w:rPr>
              <w:fldChar w:fldCharType="begin"/>
            </w:r>
            <w:r>
              <w:rPr>
                <w:noProof/>
                <w:webHidden/>
              </w:rPr>
              <w:instrText xml:space="preserve"> PAGEREF _Toc54285801 \h </w:instrText>
            </w:r>
            <w:r>
              <w:rPr>
                <w:noProof/>
                <w:webHidden/>
              </w:rPr>
            </w:r>
            <w:r>
              <w:rPr>
                <w:noProof/>
                <w:webHidden/>
              </w:rPr>
              <w:fldChar w:fldCharType="separate"/>
            </w:r>
            <w:r>
              <w:rPr>
                <w:noProof/>
                <w:webHidden/>
              </w:rPr>
              <w:t>15</w:t>
            </w:r>
            <w:r>
              <w:rPr>
                <w:noProof/>
                <w:webHidden/>
              </w:rPr>
              <w:fldChar w:fldCharType="end"/>
            </w:r>
          </w:hyperlink>
        </w:p>
        <w:p w14:paraId="737D76B2" w14:textId="6F27B8D1"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02" w:history="1">
            <w:r w:rsidRPr="003E01FB">
              <w:rPr>
                <w:rStyle w:val="Hyperlink"/>
                <w:noProof/>
              </w:rPr>
              <w:t>3.4.2</w:t>
            </w:r>
            <w:r>
              <w:rPr>
                <w:rFonts w:asciiTheme="minorHAnsi" w:eastAsiaTheme="minorEastAsia" w:hAnsiTheme="minorHAnsi"/>
                <w:noProof/>
                <w:lang w:eastAsia="de-DE"/>
              </w:rPr>
              <w:tab/>
            </w:r>
            <w:r w:rsidRPr="003E01FB">
              <w:rPr>
                <w:rStyle w:val="Hyperlink"/>
                <w:noProof/>
              </w:rPr>
              <w:t>Vorgehensweise</w:t>
            </w:r>
            <w:r>
              <w:rPr>
                <w:noProof/>
                <w:webHidden/>
              </w:rPr>
              <w:tab/>
            </w:r>
            <w:r>
              <w:rPr>
                <w:noProof/>
                <w:webHidden/>
              </w:rPr>
              <w:fldChar w:fldCharType="begin"/>
            </w:r>
            <w:r>
              <w:rPr>
                <w:noProof/>
                <w:webHidden/>
              </w:rPr>
              <w:instrText xml:space="preserve"> PAGEREF _Toc54285802 \h </w:instrText>
            </w:r>
            <w:r>
              <w:rPr>
                <w:noProof/>
                <w:webHidden/>
              </w:rPr>
            </w:r>
            <w:r>
              <w:rPr>
                <w:noProof/>
                <w:webHidden/>
              </w:rPr>
              <w:fldChar w:fldCharType="separate"/>
            </w:r>
            <w:r>
              <w:rPr>
                <w:noProof/>
                <w:webHidden/>
              </w:rPr>
              <w:t>15</w:t>
            </w:r>
            <w:r>
              <w:rPr>
                <w:noProof/>
                <w:webHidden/>
              </w:rPr>
              <w:fldChar w:fldCharType="end"/>
            </w:r>
          </w:hyperlink>
        </w:p>
        <w:p w14:paraId="2F3F7B82" w14:textId="1E1EF953"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03" w:history="1">
            <w:r w:rsidRPr="003E01FB">
              <w:rPr>
                <w:rStyle w:val="Hyperlink"/>
                <w:noProof/>
              </w:rPr>
              <w:t>3.4.3</w:t>
            </w:r>
            <w:r>
              <w:rPr>
                <w:rFonts w:asciiTheme="minorHAnsi" w:eastAsiaTheme="minorEastAsia" w:hAnsiTheme="minorHAnsi"/>
                <w:noProof/>
                <w:lang w:eastAsia="de-DE"/>
              </w:rPr>
              <w:tab/>
            </w:r>
            <w:r w:rsidRPr="003E01FB">
              <w:rPr>
                <w:rStyle w:val="Hyperlink"/>
                <w:noProof/>
              </w:rPr>
              <w:t>Das Scrum-Team</w:t>
            </w:r>
            <w:r>
              <w:rPr>
                <w:noProof/>
                <w:webHidden/>
              </w:rPr>
              <w:tab/>
            </w:r>
            <w:r>
              <w:rPr>
                <w:noProof/>
                <w:webHidden/>
              </w:rPr>
              <w:fldChar w:fldCharType="begin"/>
            </w:r>
            <w:r>
              <w:rPr>
                <w:noProof/>
                <w:webHidden/>
              </w:rPr>
              <w:instrText xml:space="preserve"> PAGEREF _Toc54285803 \h </w:instrText>
            </w:r>
            <w:r>
              <w:rPr>
                <w:noProof/>
                <w:webHidden/>
              </w:rPr>
            </w:r>
            <w:r>
              <w:rPr>
                <w:noProof/>
                <w:webHidden/>
              </w:rPr>
              <w:fldChar w:fldCharType="separate"/>
            </w:r>
            <w:r>
              <w:rPr>
                <w:noProof/>
                <w:webHidden/>
              </w:rPr>
              <w:t>17</w:t>
            </w:r>
            <w:r>
              <w:rPr>
                <w:noProof/>
                <w:webHidden/>
              </w:rPr>
              <w:fldChar w:fldCharType="end"/>
            </w:r>
          </w:hyperlink>
        </w:p>
        <w:p w14:paraId="3171F2FC" w14:textId="086AA5B3" w:rsidR="00A75761" w:rsidRDefault="00A75761">
          <w:pPr>
            <w:pStyle w:val="Verzeichnis1"/>
            <w:tabs>
              <w:tab w:val="left" w:pos="440"/>
              <w:tab w:val="right" w:leader="dot" w:pos="9060"/>
            </w:tabs>
            <w:rPr>
              <w:rFonts w:asciiTheme="minorHAnsi" w:eastAsiaTheme="minorEastAsia" w:hAnsiTheme="minorHAnsi"/>
              <w:noProof/>
              <w:lang w:eastAsia="de-DE"/>
            </w:rPr>
          </w:pPr>
          <w:hyperlink w:anchor="_Toc54285804" w:history="1">
            <w:r w:rsidRPr="003E01FB">
              <w:rPr>
                <w:rStyle w:val="Hyperlink"/>
                <w:noProof/>
              </w:rPr>
              <w:t>4</w:t>
            </w:r>
            <w:r>
              <w:rPr>
                <w:rFonts w:asciiTheme="minorHAnsi" w:eastAsiaTheme="minorEastAsia" w:hAnsiTheme="minorHAnsi"/>
                <w:noProof/>
                <w:lang w:eastAsia="de-DE"/>
              </w:rPr>
              <w:tab/>
            </w:r>
            <w:r w:rsidRPr="003E01FB">
              <w:rPr>
                <w:rStyle w:val="Hyperlink"/>
                <w:noProof/>
              </w:rPr>
              <w:t>Programmiersprachen und Erweiterungen</w:t>
            </w:r>
            <w:r>
              <w:rPr>
                <w:noProof/>
                <w:webHidden/>
              </w:rPr>
              <w:tab/>
            </w:r>
            <w:r>
              <w:rPr>
                <w:noProof/>
                <w:webHidden/>
              </w:rPr>
              <w:fldChar w:fldCharType="begin"/>
            </w:r>
            <w:r>
              <w:rPr>
                <w:noProof/>
                <w:webHidden/>
              </w:rPr>
              <w:instrText xml:space="preserve"> PAGEREF _Toc54285804 \h </w:instrText>
            </w:r>
            <w:r>
              <w:rPr>
                <w:noProof/>
                <w:webHidden/>
              </w:rPr>
            </w:r>
            <w:r>
              <w:rPr>
                <w:noProof/>
                <w:webHidden/>
              </w:rPr>
              <w:fldChar w:fldCharType="separate"/>
            </w:r>
            <w:r>
              <w:rPr>
                <w:noProof/>
                <w:webHidden/>
              </w:rPr>
              <w:t>19</w:t>
            </w:r>
            <w:r>
              <w:rPr>
                <w:noProof/>
                <w:webHidden/>
              </w:rPr>
              <w:fldChar w:fldCharType="end"/>
            </w:r>
          </w:hyperlink>
        </w:p>
        <w:p w14:paraId="7B836F55" w14:textId="2F104822"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05" w:history="1">
            <w:r w:rsidRPr="003E01FB">
              <w:rPr>
                <w:rStyle w:val="Hyperlink"/>
                <w:noProof/>
              </w:rPr>
              <w:t>4.1</w:t>
            </w:r>
            <w:r>
              <w:rPr>
                <w:rFonts w:asciiTheme="minorHAnsi" w:eastAsiaTheme="minorEastAsia" w:hAnsiTheme="minorHAnsi"/>
                <w:noProof/>
                <w:lang w:eastAsia="de-DE"/>
              </w:rPr>
              <w:tab/>
            </w:r>
            <w:r w:rsidRPr="003E01FB">
              <w:rPr>
                <w:rStyle w:val="Hyperlink"/>
                <w:noProof/>
              </w:rPr>
              <w:t>HTML</w:t>
            </w:r>
            <w:r>
              <w:rPr>
                <w:noProof/>
                <w:webHidden/>
              </w:rPr>
              <w:tab/>
            </w:r>
            <w:r>
              <w:rPr>
                <w:noProof/>
                <w:webHidden/>
              </w:rPr>
              <w:fldChar w:fldCharType="begin"/>
            </w:r>
            <w:r>
              <w:rPr>
                <w:noProof/>
                <w:webHidden/>
              </w:rPr>
              <w:instrText xml:space="preserve"> PAGEREF _Toc54285805 \h </w:instrText>
            </w:r>
            <w:r>
              <w:rPr>
                <w:noProof/>
                <w:webHidden/>
              </w:rPr>
            </w:r>
            <w:r>
              <w:rPr>
                <w:noProof/>
                <w:webHidden/>
              </w:rPr>
              <w:fldChar w:fldCharType="separate"/>
            </w:r>
            <w:r>
              <w:rPr>
                <w:noProof/>
                <w:webHidden/>
              </w:rPr>
              <w:t>19</w:t>
            </w:r>
            <w:r>
              <w:rPr>
                <w:noProof/>
                <w:webHidden/>
              </w:rPr>
              <w:fldChar w:fldCharType="end"/>
            </w:r>
          </w:hyperlink>
        </w:p>
        <w:p w14:paraId="7C52FC26" w14:textId="04D2D921"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06" w:history="1">
            <w:r w:rsidRPr="003E01FB">
              <w:rPr>
                <w:rStyle w:val="Hyperlink"/>
                <w:noProof/>
              </w:rPr>
              <w:t>4.2</w:t>
            </w:r>
            <w:r>
              <w:rPr>
                <w:rFonts w:asciiTheme="minorHAnsi" w:eastAsiaTheme="minorEastAsia" w:hAnsiTheme="minorHAnsi"/>
                <w:noProof/>
                <w:lang w:eastAsia="de-DE"/>
              </w:rPr>
              <w:tab/>
            </w:r>
            <w:r w:rsidRPr="003E01FB">
              <w:rPr>
                <w:rStyle w:val="Hyperlink"/>
                <w:noProof/>
              </w:rPr>
              <w:t>CSS</w:t>
            </w:r>
            <w:r>
              <w:rPr>
                <w:noProof/>
                <w:webHidden/>
              </w:rPr>
              <w:tab/>
            </w:r>
            <w:r>
              <w:rPr>
                <w:noProof/>
                <w:webHidden/>
              </w:rPr>
              <w:fldChar w:fldCharType="begin"/>
            </w:r>
            <w:r>
              <w:rPr>
                <w:noProof/>
                <w:webHidden/>
              </w:rPr>
              <w:instrText xml:space="preserve"> PAGEREF _Toc54285806 \h </w:instrText>
            </w:r>
            <w:r>
              <w:rPr>
                <w:noProof/>
                <w:webHidden/>
              </w:rPr>
            </w:r>
            <w:r>
              <w:rPr>
                <w:noProof/>
                <w:webHidden/>
              </w:rPr>
              <w:fldChar w:fldCharType="separate"/>
            </w:r>
            <w:r>
              <w:rPr>
                <w:noProof/>
                <w:webHidden/>
              </w:rPr>
              <w:t>20</w:t>
            </w:r>
            <w:r>
              <w:rPr>
                <w:noProof/>
                <w:webHidden/>
              </w:rPr>
              <w:fldChar w:fldCharType="end"/>
            </w:r>
          </w:hyperlink>
        </w:p>
        <w:p w14:paraId="16A029C7" w14:textId="466D8757"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07" w:history="1">
            <w:r w:rsidRPr="003E01FB">
              <w:rPr>
                <w:rStyle w:val="Hyperlink"/>
                <w:noProof/>
              </w:rPr>
              <w:t>4.3</w:t>
            </w:r>
            <w:r>
              <w:rPr>
                <w:rFonts w:asciiTheme="minorHAnsi" w:eastAsiaTheme="minorEastAsia" w:hAnsiTheme="minorHAnsi"/>
                <w:noProof/>
                <w:lang w:eastAsia="de-DE"/>
              </w:rPr>
              <w:tab/>
            </w:r>
            <w:r w:rsidRPr="003E01FB">
              <w:rPr>
                <w:rStyle w:val="Hyperlink"/>
                <w:noProof/>
              </w:rPr>
              <w:t>JavaScript</w:t>
            </w:r>
            <w:r>
              <w:rPr>
                <w:noProof/>
                <w:webHidden/>
              </w:rPr>
              <w:tab/>
            </w:r>
            <w:r>
              <w:rPr>
                <w:noProof/>
                <w:webHidden/>
              </w:rPr>
              <w:fldChar w:fldCharType="begin"/>
            </w:r>
            <w:r>
              <w:rPr>
                <w:noProof/>
                <w:webHidden/>
              </w:rPr>
              <w:instrText xml:space="preserve"> PAGEREF _Toc54285807 \h </w:instrText>
            </w:r>
            <w:r>
              <w:rPr>
                <w:noProof/>
                <w:webHidden/>
              </w:rPr>
            </w:r>
            <w:r>
              <w:rPr>
                <w:noProof/>
                <w:webHidden/>
              </w:rPr>
              <w:fldChar w:fldCharType="separate"/>
            </w:r>
            <w:r>
              <w:rPr>
                <w:noProof/>
                <w:webHidden/>
              </w:rPr>
              <w:t>21</w:t>
            </w:r>
            <w:r>
              <w:rPr>
                <w:noProof/>
                <w:webHidden/>
              </w:rPr>
              <w:fldChar w:fldCharType="end"/>
            </w:r>
          </w:hyperlink>
        </w:p>
        <w:p w14:paraId="196F8765" w14:textId="3C261CC5"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08" w:history="1">
            <w:r w:rsidRPr="003E01FB">
              <w:rPr>
                <w:rStyle w:val="Hyperlink"/>
                <w:noProof/>
              </w:rPr>
              <w:t>4.4</w:t>
            </w:r>
            <w:r>
              <w:rPr>
                <w:rFonts w:asciiTheme="minorHAnsi" w:eastAsiaTheme="minorEastAsia" w:hAnsiTheme="minorHAnsi"/>
                <w:noProof/>
                <w:lang w:eastAsia="de-DE"/>
              </w:rPr>
              <w:tab/>
            </w:r>
            <w:r w:rsidRPr="003E01FB">
              <w:rPr>
                <w:rStyle w:val="Hyperlink"/>
                <w:noProof/>
              </w:rPr>
              <w:t>Java</w:t>
            </w:r>
            <w:r>
              <w:rPr>
                <w:noProof/>
                <w:webHidden/>
              </w:rPr>
              <w:tab/>
            </w:r>
            <w:r>
              <w:rPr>
                <w:noProof/>
                <w:webHidden/>
              </w:rPr>
              <w:fldChar w:fldCharType="begin"/>
            </w:r>
            <w:r>
              <w:rPr>
                <w:noProof/>
                <w:webHidden/>
              </w:rPr>
              <w:instrText xml:space="preserve"> PAGEREF _Toc54285808 \h </w:instrText>
            </w:r>
            <w:r>
              <w:rPr>
                <w:noProof/>
                <w:webHidden/>
              </w:rPr>
            </w:r>
            <w:r>
              <w:rPr>
                <w:noProof/>
                <w:webHidden/>
              </w:rPr>
              <w:fldChar w:fldCharType="separate"/>
            </w:r>
            <w:r>
              <w:rPr>
                <w:noProof/>
                <w:webHidden/>
              </w:rPr>
              <w:t>22</w:t>
            </w:r>
            <w:r>
              <w:rPr>
                <w:noProof/>
                <w:webHidden/>
              </w:rPr>
              <w:fldChar w:fldCharType="end"/>
            </w:r>
          </w:hyperlink>
        </w:p>
        <w:p w14:paraId="66A9E7D5" w14:textId="7AC96CC0"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09" w:history="1">
            <w:r w:rsidRPr="003E01FB">
              <w:rPr>
                <w:rStyle w:val="Hyperlink"/>
                <w:noProof/>
              </w:rPr>
              <w:t>4.5</w:t>
            </w:r>
            <w:r>
              <w:rPr>
                <w:rFonts w:asciiTheme="minorHAnsi" w:eastAsiaTheme="minorEastAsia" w:hAnsiTheme="minorHAnsi"/>
                <w:noProof/>
                <w:lang w:eastAsia="de-DE"/>
              </w:rPr>
              <w:tab/>
            </w:r>
            <w:r w:rsidRPr="003E01FB">
              <w:rPr>
                <w:rStyle w:val="Hyperlink"/>
                <w:noProof/>
              </w:rPr>
              <w:t>Thymeleaf</w:t>
            </w:r>
            <w:r>
              <w:rPr>
                <w:noProof/>
                <w:webHidden/>
              </w:rPr>
              <w:tab/>
            </w:r>
            <w:r>
              <w:rPr>
                <w:noProof/>
                <w:webHidden/>
              </w:rPr>
              <w:fldChar w:fldCharType="begin"/>
            </w:r>
            <w:r>
              <w:rPr>
                <w:noProof/>
                <w:webHidden/>
              </w:rPr>
              <w:instrText xml:space="preserve"> PAGEREF _Toc54285809 \h </w:instrText>
            </w:r>
            <w:r>
              <w:rPr>
                <w:noProof/>
                <w:webHidden/>
              </w:rPr>
            </w:r>
            <w:r>
              <w:rPr>
                <w:noProof/>
                <w:webHidden/>
              </w:rPr>
              <w:fldChar w:fldCharType="separate"/>
            </w:r>
            <w:r>
              <w:rPr>
                <w:noProof/>
                <w:webHidden/>
              </w:rPr>
              <w:t>23</w:t>
            </w:r>
            <w:r>
              <w:rPr>
                <w:noProof/>
                <w:webHidden/>
              </w:rPr>
              <w:fldChar w:fldCharType="end"/>
            </w:r>
          </w:hyperlink>
        </w:p>
        <w:p w14:paraId="1F2FD4C9" w14:textId="03843EF6"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10" w:history="1">
            <w:r w:rsidRPr="003E01FB">
              <w:rPr>
                <w:rStyle w:val="Hyperlink"/>
                <w:noProof/>
              </w:rPr>
              <w:t>4.6</w:t>
            </w:r>
            <w:r>
              <w:rPr>
                <w:rFonts w:asciiTheme="minorHAnsi" w:eastAsiaTheme="minorEastAsia" w:hAnsiTheme="minorHAnsi"/>
                <w:noProof/>
                <w:lang w:eastAsia="de-DE"/>
              </w:rPr>
              <w:tab/>
            </w:r>
            <w:r w:rsidRPr="003E01FB">
              <w:rPr>
                <w:rStyle w:val="Hyperlink"/>
                <w:noProof/>
              </w:rPr>
              <w:t>Spring</w:t>
            </w:r>
            <w:r>
              <w:rPr>
                <w:noProof/>
                <w:webHidden/>
              </w:rPr>
              <w:tab/>
            </w:r>
            <w:r>
              <w:rPr>
                <w:noProof/>
                <w:webHidden/>
              </w:rPr>
              <w:fldChar w:fldCharType="begin"/>
            </w:r>
            <w:r>
              <w:rPr>
                <w:noProof/>
                <w:webHidden/>
              </w:rPr>
              <w:instrText xml:space="preserve"> PAGEREF _Toc54285810 \h </w:instrText>
            </w:r>
            <w:r>
              <w:rPr>
                <w:noProof/>
                <w:webHidden/>
              </w:rPr>
            </w:r>
            <w:r>
              <w:rPr>
                <w:noProof/>
                <w:webHidden/>
              </w:rPr>
              <w:fldChar w:fldCharType="separate"/>
            </w:r>
            <w:r>
              <w:rPr>
                <w:noProof/>
                <w:webHidden/>
              </w:rPr>
              <w:t>24</w:t>
            </w:r>
            <w:r>
              <w:rPr>
                <w:noProof/>
                <w:webHidden/>
              </w:rPr>
              <w:fldChar w:fldCharType="end"/>
            </w:r>
          </w:hyperlink>
        </w:p>
        <w:p w14:paraId="0902E6E9" w14:textId="72C431D4"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11" w:history="1">
            <w:r w:rsidRPr="003E01FB">
              <w:rPr>
                <w:rStyle w:val="Hyperlink"/>
                <w:noProof/>
              </w:rPr>
              <w:t>4.6.1</w:t>
            </w:r>
            <w:r>
              <w:rPr>
                <w:rFonts w:asciiTheme="minorHAnsi" w:eastAsiaTheme="minorEastAsia" w:hAnsiTheme="minorHAnsi"/>
                <w:noProof/>
                <w:lang w:eastAsia="de-DE"/>
              </w:rPr>
              <w:tab/>
            </w:r>
            <w:r w:rsidRPr="003E01FB">
              <w:rPr>
                <w:rStyle w:val="Hyperlink"/>
                <w:noProof/>
              </w:rPr>
              <w:t>Gründe für die Nutzung von Spring</w:t>
            </w:r>
            <w:r>
              <w:rPr>
                <w:noProof/>
                <w:webHidden/>
              </w:rPr>
              <w:tab/>
            </w:r>
            <w:r>
              <w:rPr>
                <w:noProof/>
                <w:webHidden/>
              </w:rPr>
              <w:fldChar w:fldCharType="begin"/>
            </w:r>
            <w:r>
              <w:rPr>
                <w:noProof/>
                <w:webHidden/>
              </w:rPr>
              <w:instrText xml:space="preserve"> PAGEREF _Toc54285811 \h </w:instrText>
            </w:r>
            <w:r>
              <w:rPr>
                <w:noProof/>
                <w:webHidden/>
              </w:rPr>
            </w:r>
            <w:r>
              <w:rPr>
                <w:noProof/>
                <w:webHidden/>
              </w:rPr>
              <w:fldChar w:fldCharType="separate"/>
            </w:r>
            <w:r>
              <w:rPr>
                <w:noProof/>
                <w:webHidden/>
              </w:rPr>
              <w:t>25</w:t>
            </w:r>
            <w:r>
              <w:rPr>
                <w:noProof/>
                <w:webHidden/>
              </w:rPr>
              <w:fldChar w:fldCharType="end"/>
            </w:r>
          </w:hyperlink>
        </w:p>
        <w:p w14:paraId="4F611B7C" w14:textId="7CB8B631"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12" w:history="1">
            <w:r w:rsidRPr="003E01FB">
              <w:rPr>
                <w:rStyle w:val="Hyperlink"/>
                <w:noProof/>
              </w:rPr>
              <w:t>4.6.2</w:t>
            </w:r>
            <w:r>
              <w:rPr>
                <w:rFonts w:asciiTheme="minorHAnsi" w:eastAsiaTheme="minorEastAsia" w:hAnsiTheme="minorHAnsi"/>
                <w:noProof/>
                <w:lang w:eastAsia="de-DE"/>
              </w:rPr>
              <w:tab/>
            </w:r>
            <w:r w:rsidRPr="003E01FB">
              <w:rPr>
                <w:rStyle w:val="Hyperlink"/>
                <w:noProof/>
              </w:rPr>
              <w:t>Erweiterungen von Spring</w:t>
            </w:r>
            <w:r>
              <w:rPr>
                <w:noProof/>
                <w:webHidden/>
              </w:rPr>
              <w:tab/>
            </w:r>
            <w:r>
              <w:rPr>
                <w:noProof/>
                <w:webHidden/>
              </w:rPr>
              <w:fldChar w:fldCharType="begin"/>
            </w:r>
            <w:r>
              <w:rPr>
                <w:noProof/>
                <w:webHidden/>
              </w:rPr>
              <w:instrText xml:space="preserve"> PAGEREF _Toc54285812 \h </w:instrText>
            </w:r>
            <w:r>
              <w:rPr>
                <w:noProof/>
                <w:webHidden/>
              </w:rPr>
            </w:r>
            <w:r>
              <w:rPr>
                <w:noProof/>
                <w:webHidden/>
              </w:rPr>
              <w:fldChar w:fldCharType="separate"/>
            </w:r>
            <w:r>
              <w:rPr>
                <w:noProof/>
                <w:webHidden/>
              </w:rPr>
              <w:t>26</w:t>
            </w:r>
            <w:r>
              <w:rPr>
                <w:noProof/>
                <w:webHidden/>
              </w:rPr>
              <w:fldChar w:fldCharType="end"/>
            </w:r>
          </w:hyperlink>
        </w:p>
        <w:p w14:paraId="5B684FA4" w14:textId="2F5CCFB1" w:rsidR="00A75761" w:rsidRDefault="00A75761">
          <w:pPr>
            <w:pStyle w:val="Verzeichnis1"/>
            <w:tabs>
              <w:tab w:val="left" w:pos="440"/>
              <w:tab w:val="right" w:leader="dot" w:pos="9060"/>
            </w:tabs>
            <w:rPr>
              <w:rFonts w:asciiTheme="minorHAnsi" w:eastAsiaTheme="minorEastAsia" w:hAnsiTheme="minorHAnsi"/>
              <w:noProof/>
              <w:lang w:eastAsia="de-DE"/>
            </w:rPr>
          </w:pPr>
          <w:hyperlink w:anchor="_Toc54285813" w:history="1">
            <w:r w:rsidRPr="003E01FB">
              <w:rPr>
                <w:rStyle w:val="Hyperlink"/>
                <w:noProof/>
              </w:rPr>
              <w:t>5</w:t>
            </w:r>
            <w:r>
              <w:rPr>
                <w:rFonts w:asciiTheme="minorHAnsi" w:eastAsiaTheme="minorEastAsia" w:hAnsiTheme="minorHAnsi"/>
                <w:noProof/>
                <w:lang w:eastAsia="de-DE"/>
              </w:rPr>
              <w:tab/>
            </w:r>
            <w:r w:rsidRPr="003E01FB">
              <w:rPr>
                <w:rStyle w:val="Hyperlink"/>
                <w:noProof/>
              </w:rPr>
              <w:t>Datenbanken</w:t>
            </w:r>
            <w:r>
              <w:rPr>
                <w:noProof/>
                <w:webHidden/>
              </w:rPr>
              <w:tab/>
            </w:r>
            <w:r>
              <w:rPr>
                <w:noProof/>
                <w:webHidden/>
              </w:rPr>
              <w:fldChar w:fldCharType="begin"/>
            </w:r>
            <w:r>
              <w:rPr>
                <w:noProof/>
                <w:webHidden/>
              </w:rPr>
              <w:instrText xml:space="preserve"> PAGEREF _Toc54285813 \h </w:instrText>
            </w:r>
            <w:r>
              <w:rPr>
                <w:noProof/>
                <w:webHidden/>
              </w:rPr>
            </w:r>
            <w:r>
              <w:rPr>
                <w:noProof/>
                <w:webHidden/>
              </w:rPr>
              <w:fldChar w:fldCharType="separate"/>
            </w:r>
            <w:r>
              <w:rPr>
                <w:noProof/>
                <w:webHidden/>
              </w:rPr>
              <w:t>29</w:t>
            </w:r>
            <w:r>
              <w:rPr>
                <w:noProof/>
                <w:webHidden/>
              </w:rPr>
              <w:fldChar w:fldCharType="end"/>
            </w:r>
          </w:hyperlink>
        </w:p>
        <w:p w14:paraId="4BC4407C" w14:textId="28F5C6BA"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19" w:history="1">
            <w:r w:rsidRPr="003E01FB">
              <w:rPr>
                <w:rStyle w:val="Hyperlink"/>
                <w:noProof/>
              </w:rPr>
              <w:t>5.1</w:t>
            </w:r>
            <w:r>
              <w:rPr>
                <w:rFonts w:asciiTheme="minorHAnsi" w:eastAsiaTheme="minorEastAsia" w:hAnsiTheme="minorHAnsi"/>
                <w:noProof/>
                <w:lang w:eastAsia="de-DE"/>
              </w:rPr>
              <w:tab/>
            </w:r>
            <w:r w:rsidRPr="003E01FB">
              <w:rPr>
                <w:rStyle w:val="Hyperlink"/>
                <w:noProof/>
              </w:rPr>
              <w:t>Auswahl des Datenbankmodells</w:t>
            </w:r>
            <w:r>
              <w:rPr>
                <w:noProof/>
                <w:webHidden/>
              </w:rPr>
              <w:tab/>
            </w:r>
            <w:r>
              <w:rPr>
                <w:noProof/>
                <w:webHidden/>
              </w:rPr>
              <w:fldChar w:fldCharType="begin"/>
            </w:r>
            <w:r>
              <w:rPr>
                <w:noProof/>
                <w:webHidden/>
              </w:rPr>
              <w:instrText xml:space="preserve"> PAGEREF _Toc54285819 \h </w:instrText>
            </w:r>
            <w:r>
              <w:rPr>
                <w:noProof/>
                <w:webHidden/>
              </w:rPr>
            </w:r>
            <w:r>
              <w:rPr>
                <w:noProof/>
                <w:webHidden/>
              </w:rPr>
              <w:fldChar w:fldCharType="separate"/>
            </w:r>
            <w:r>
              <w:rPr>
                <w:noProof/>
                <w:webHidden/>
              </w:rPr>
              <w:t>29</w:t>
            </w:r>
            <w:r>
              <w:rPr>
                <w:noProof/>
                <w:webHidden/>
              </w:rPr>
              <w:fldChar w:fldCharType="end"/>
            </w:r>
          </w:hyperlink>
        </w:p>
        <w:p w14:paraId="42EAC331" w14:textId="2D61FC46" w:rsidR="00A75761" w:rsidRP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20" w:history="1">
            <w:r w:rsidRPr="00A75761">
              <w:rPr>
                <w:rStyle w:val="Hyperlink"/>
                <w:rFonts w:cs="Arial"/>
                <w:noProof/>
              </w:rPr>
              <w:t>5.1.1</w:t>
            </w:r>
            <w:r w:rsidRPr="00A75761">
              <w:rPr>
                <w:rFonts w:asciiTheme="minorHAnsi" w:eastAsiaTheme="minorEastAsia" w:hAnsiTheme="minorHAnsi"/>
                <w:noProof/>
                <w:lang w:eastAsia="de-DE"/>
              </w:rPr>
              <w:tab/>
            </w:r>
            <w:r w:rsidRPr="00A75761">
              <w:rPr>
                <w:rStyle w:val="Hyperlink"/>
                <w:rFonts w:cs="Arial"/>
                <w:noProof/>
              </w:rPr>
              <w:t>Hierarchische Datenbank</w:t>
            </w:r>
            <w:r w:rsidRPr="00A75761">
              <w:rPr>
                <w:noProof/>
                <w:webHidden/>
              </w:rPr>
              <w:tab/>
            </w:r>
            <w:r w:rsidRPr="00A75761">
              <w:rPr>
                <w:noProof/>
                <w:webHidden/>
              </w:rPr>
              <w:fldChar w:fldCharType="begin"/>
            </w:r>
            <w:r w:rsidRPr="00A75761">
              <w:rPr>
                <w:noProof/>
                <w:webHidden/>
              </w:rPr>
              <w:instrText xml:space="preserve"> PAGEREF _Toc54285820 \h </w:instrText>
            </w:r>
            <w:r w:rsidRPr="00A75761">
              <w:rPr>
                <w:noProof/>
                <w:webHidden/>
              </w:rPr>
            </w:r>
            <w:r w:rsidRPr="00A75761">
              <w:rPr>
                <w:noProof/>
                <w:webHidden/>
              </w:rPr>
              <w:fldChar w:fldCharType="separate"/>
            </w:r>
            <w:r w:rsidRPr="00A75761">
              <w:rPr>
                <w:noProof/>
                <w:webHidden/>
              </w:rPr>
              <w:t>30</w:t>
            </w:r>
            <w:r w:rsidRPr="00A75761">
              <w:rPr>
                <w:noProof/>
                <w:webHidden/>
              </w:rPr>
              <w:fldChar w:fldCharType="end"/>
            </w:r>
          </w:hyperlink>
        </w:p>
        <w:p w14:paraId="434F0917" w14:textId="5760C0AF" w:rsidR="00A75761" w:rsidRP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21" w:history="1">
            <w:r w:rsidRPr="00A75761">
              <w:rPr>
                <w:rStyle w:val="Hyperlink"/>
                <w:rFonts w:cs="Arial"/>
                <w:noProof/>
              </w:rPr>
              <w:t>5.1.2</w:t>
            </w:r>
            <w:r w:rsidRPr="00A75761">
              <w:rPr>
                <w:rFonts w:asciiTheme="minorHAnsi" w:eastAsiaTheme="minorEastAsia" w:hAnsiTheme="minorHAnsi"/>
                <w:noProof/>
                <w:lang w:eastAsia="de-DE"/>
              </w:rPr>
              <w:tab/>
            </w:r>
            <w:r w:rsidRPr="00A75761">
              <w:rPr>
                <w:rStyle w:val="Hyperlink"/>
                <w:rFonts w:cs="Arial"/>
                <w:noProof/>
              </w:rPr>
              <w:t>Vernetzte Datenbank</w:t>
            </w:r>
            <w:r w:rsidRPr="00A75761">
              <w:rPr>
                <w:noProof/>
                <w:webHidden/>
              </w:rPr>
              <w:tab/>
            </w:r>
            <w:r w:rsidRPr="00A75761">
              <w:rPr>
                <w:noProof/>
                <w:webHidden/>
              </w:rPr>
              <w:fldChar w:fldCharType="begin"/>
            </w:r>
            <w:r w:rsidRPr="00A75761">
              <w:rPr>
                <w:noProof/>
                <w:webHidden/>
              </w:rPr>
              <w:instrText xml:space="preserve"> PAGEREF _Toc54285821 \h </w:instrText>
            </w:r>
            <w:r w:rsidRPr="00A75761">
              <w:rPr>
                <w:noProof/>
                <w:webHidden/>
              </w:rPr>
            </w:r>
            <w:r w:rsidRPr="00A75761">
              <w:rPr>
                <w:noProof/>
                <w:webHidden/>
              </w:rPr>
              <w:fldChar w:fldCharType="separate"/>
            </w:r>
            <w:r w:rsidRPr="00A75761">
              <w:rPr>
                <w:noProof/>
                <w:webHidden/>
              </w:rPr>
              <w:t>30</w:t>
            </w:r>
            <w:r w:rsidRPr="00A75761">
              <w:rPr>
                <w:noProof/>
                <w:webHidden/>
              </w:rPr>
              <w:fldChar w:fldCharType="end"/>
            </w:r>
          </w:hyperlink>
        </w:p>
        <w:p w14:paraId="4A1C8C79" w14:textId="4D875E1F" w:rsidR="00A75761" w:rsidRP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22" w:history="1">
            <w:r w:rsidRPr="00A75761">
              <w:rPr>
                <w:rStyle w:val="Hyperlink"/>
                <w:rFonts w:cs="Arial"/>
                <w:noProof/>
              </w:rPr>
              <w:t>5.1.3</w:t>
            </w:r>
            <w:r w:rsidRPr="00A75761">
              <w:rPr>
                <w:rFonts w:asciiTheme="minorHAnsi" w:eastAsiaTheme="minorEastAsia" w:hAnsiTheme="minorHAnsi"/>
                <w:noProof/>
                <w:lang w:eastAsia="de-DE"/>
              </w:rPr>
              <w:tab/>
            </w:r>
            <w:r w:rsidRPr="00A75761">
              <w:rPr>
                <w:rStyle w:val="Hyperlink"/>
                <w:rFonts w:cs="Arial"/>
                <w:noProof/>
              </w:rPr>
              <w:t>Objektorientierte Datenbank</w:t>
            </w:r>
            <w:r w:rsidRPr="00A75761">
              <w:rPr>
                <w:noProof/>
                <w:webHidden/>
              </w:rPr>
              <w:tab/>
            </w:r>
            <w:r w:rsidRPr="00A75761">
              <w:rPr>
                <w:noProof/>
                <w:webHidden/>
              </w:rPr>
              <w:fldChar w:fldCharType="begin"/>
            </w:r>
            <w:r w:rsidRPr="00A75761">
              <w:rPr>
                <w:noProof/>
                <w:webHidden/>
              </w:rPr>
              <w:instrText xml:space="preserve"> PAGEREF _Toc54285822 \h </w:instrText>
            </w:r>
            <w:r w:rsidRPr="00A75761">
              <w:rPr>
                <w:noProof/>
                <w:webHidden/>
              </w:rPr>
            </w:r>
            <w:r w:rsidRPr="00A75761">
              <w:rPr>
                <w:noProof/>
                <w:webHidden/>
              </w:rPr>
              <w:fldChar w:fldCharType="separate"/>
            </w:r>
            <w:r w:rsidRPr="00A75761">
              <w:rPr>
                <w:noProof/>
                <w:webHidden/>
              </w:rPr>
              <w:t>31</w:t>
            </w:r>
            <w:r w:rsidRPr="00A75761">
              <w:rPr>
                <w:noProof/>
                <w:webHidden/>
              </w:rPr>
              <w:fldChar w:fldCharType="end"/>
            </w:r>
          </w:hyperlink>
        </w:p>
        <w:p w14:paraId="486E6805" w14:textId="14BDD689" w:rsidR="00A75761" w:rsidRP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24" w:history="1">
            <w:r w:rsidRPr="00A75761">
              <w:rPr>
                <w:rStyle w:val="Hyperlink"/>
                <w:rFonts w:cs="Arial"/>
                <w:noProof/>
              </w:rPr>
              <w:t>5.1.4</w:t>
            </w:r>
            <w:r w:rsidRPr="00A75761">
              <w:rPr>
                <w:rFonts w:asciiTheme="minorHAnsi" w:eastAsiaTheme="minorEastAsia" w:hAnsiTheme="minorHAnsi"/>
                <w:noProof/>
                <w:lang w:eastAsia="de-DE"/>
              </w:rPr>
              <w:tab/>
            </w:r>
            <w:r w:rsidRPr="00A75761">
              <w:rPr>
                <w:rStyle w:val="Hyperlink"/>
                <w:rFonts w:cs="Arial"/>
                <w:noProof/>
              </w:rPr>
              <w:t>Relationale Datenbank</w:t>
            </w:r>
            <w:r w:rsidRPr="00A75761">
              <w:rPr>
                <w:noProof/>
                <w:webHidden/>
              </w:rPr>
              <w:tab/>
            </w:r>
            <w:r w:rsidRPr="00A75761">
              <w:rPr>
                <w:noProof/>
                <w:webHidden/>
              </w:rPr>
              <w:fldChar w:fldCharType="begin"/>
            </w:r>
            <w:r w:rsidRPr="00A75761">
              <w:rPr>
                <w:noProof/>
                <w:webHidden/>
              </w:rPr>
              <w:instrText xml:space="preserve"> PAGEREF _Toc54285824 \h </w:instrText>
            </w:r>
            <w:r w:rsidRPr="00A75761">
              <w:rPr>
                <w:noProof/>
                <w:webHidden/>
              </w:rPr>
            </w:r>
            <w:r w:rsidRPr="00A75761">
              <w:rPr>
                <w:noProof/>
                <w:webHidden/>
              </w:rPr>
              <w:fldChar w:fldCharType="separate"/>
            </w:r>
            <w:r w:rsidRPr="00A75761">
              <w:rPr>
                <w:noProof/>
                <w:webHidden/>
              </w:rPr>
              <w:t>32</w:t>
            </w:r>
            <w:r w:rsidRPr="00A75761">
              <w:rPr>
                <w:noProof/>
                <w:webHidden/>
              </w:rPr>
              <w:fldChar w:fldCharType="end"/>
            </w:r>
          </w:hyperlink>
        </w:p>
        <w:p w14:paraId="4E9964CD" w14:textId="63BE65B6" w:rsidR="00A75761" w:rsidRP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25" w:history="1">
            <w:r w:rsidRPr="00A75761">
              <w:rPr>
                <w:rStyle w:val="Hyperlink"/>
                <w:rFonts w:cs="Arial"/>
                <w:noProof/>
              </w:rPr>
              <w:t>5.1.5</w:t>
            </w:r>
            <w:r w:rsidRPr="00A75761">
              <w:rPr>
                <w:rFonts w:asciiTheme="minorHAnsi" w:eastAsiaTheme="minorEastAsia" w:hAnsiTheme="minorHAnsi"/>
                <w:noProof/>
                <w:lang w:eastAsia="de-DE"/>
              </w:rPr>
              <w:tab/>
            </w:r>
            <w:r w:rsidRPr="00A75761">
              <w:rPr>
                <w:rStyle w:val="Hyperlink"/>
                <w:rFonts w:cs="Arial"/>
                <w:noProof/>
              </w:rPr>
              <w:t>Aufbau der Datenbank</w:t>
            </w:r>
            <w:r w:rsidRPr="00A75761">
              <w:rPr>
                <w:noProof/>
                <w:webHidden/>
              </w:rPr>
              <w:tab/>
            </w:r>
            <w:r w:rsidRPr="00A75761">
              <w:rPr>
                <w:noProof/>
                <w:webHidden/>
              </w:rPr>
              <w:fldChar w:fldCharType="begin"/>
            </w:r>
            <w:r w:rsidRPr="00A75761">
              <w:rPr>
                <w:noProof/>
                <w:webHidden/>
              </w:rPr>
              <w:instrText xml:space="preserve"> PAGEREF _Toc54285825 \h </w:instrText>
            </w:r>
            <w:r w:rsidRPr="00A75761">
              <w:rPr>
                <w:noProof/>
                <w:webHidden/>
              </w:rPr>
            </w:r>
            <w:r w:rsidRPr="00A75761">
              <w:rPr>
                <w:noProof/>
                <w:webHidden/>
              </w:rPr>
              <w:fldChar w:fldCharType="separate"/>
            </w:r>
            <w:r w:rsidRPr="00A75761">
              <w:rPr>
                <w:noProof/>
                <w:webHidden/>
              </w:rPr>
              <w:t>33</w:t>
            </w:r>
            <w:r w:rsidRPr="00A75761">
              <w:rPr>
                <w:noProof/>
                <w:webHidden/>
              </w:rPr>
              <w:fldChar w:fldCharType="end"/>
            </w:r>
          </w:hyperlink>
        </w:p>
        <w:p w14:paraId="6DBCF645" w14:textId="22C4876A" w:rsidR="00A75761" w:rsidRP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26" w:history="1">
            <w:r w:rsidRPr="00A75761">
              <w:rPr>
                <w:rStyle w:val="Hyperlink"/>
                <w:rFonts w:cs="Arial"/>
                <w:noProof/>
              </w:rPr>
              <w:t>5.1.6</w:t>
            </w:r>
            <w:r w:rsidRPr="00A75761">
              <w:rPr>
                <w:rFonts w:asciiTheme="minorHAnsi" w:eastAsiaTheme="minorEastAsia" w:hAnsiTheme="minorHAnsi"/>
                <w:noProof/>
                <w:lang w:eastAsia="de-DE"/>
              </w:rPr>
              <w:tab/>
            </w:r>
            <w:r w:rsidRPr="00A75761">
              <w:rPr>
                <w:rStyle w:val="Hyperlink"/>
                <w:rFonts w:cs="Arial"/>
                <w:noProof/>
              </w:rPr>
              <w:t>Auswahl des Datenbankmanagementsystems</w:t>
            </w:r>
            <w:r w:rsidRPr="00A75761">
              <w:rPr>
                <w:noProof/>
                <w:webHidden/>
              </w:rPr>
              <w:tab/>
            </w:r>
            <w:r w:rsidRPr="00A75761">
              <w:rPr>
                <w:noProof/>
                <w:webHidden/>
              </w:rPr>
              <w:fldChar w:fldCharType="begin"/>
            </w:r>
            <w:r w:rsidRPr="00A75761">
              <w:rPr>
                <w:noProof/>
                <w:webHidden/>
              </w:rPr>
              <w:instrText xml:space="preserve"> PAGEREF _Toc54285826 \h </w:instrText>
            </w:r>
            <w:r w:rsidRPr="00A75761">
              <w:rPr>
                <w:noProof/>
                <w:webHidden/>
              </w:rPr>
            </w:r>
            <w:r w:rsidRPr="00A75761">
              <w:rPr>
                <w:noProof/>
                <w:webHidden/>
              </w:rPr>
              <w:fldChar w:fldCharType="separate"/>
            </w:r>
            <w:r w:rsidRPr="00A75761">
              <w:rPr>
                <w:noProof/>
                <w:webHidden/>
              </w:rPr>
              <w:t>35</w:t>
            </w:r>
            <w:r w:rsidRPr="00A75761">
              <w:rPr>
                <w:noProof/>
                <w:webHidden/>
              </w:rPr>
              <w:fldChar w:fldCharType="end"/>
            </w:r>
          </w:hyperlink>
        </w:p>
        <w:p w14:paraId="0540A131" w14:textId="0C9F8ADE" w:rsidR="00A75761" w:rsidRP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27" w:history="1">
            <w:r w:rsidRPr="00A75761">
              <w:rPr>
                <w:rStyle w:val="Hyperlink"/>
                <w:rFonts w:cs="Arial"/>
                <w:noProof/>
              </w:rPr>
              <w:t>5.1.7</w:t>
            </w:r>
            <w:r w:rsidRPr="00A75761">
              <w:rPr>
                <w:rFonts w:asciiTheme="minorHAnsi" w:eastAsiaTheme="minorEastAsia" w:hAnsiTheme="minorHAnsi"/>
                <w:noProof/>
                <w:lang w:eastAsia="de-DE"/>
              </w:rPr>
              <w:tab/>
            </w:r>
            <w:r w:rsidRPr="00A75761">
              <w:rPr>
                <w:rStyle w:val="Hyperlink"/>
                <w:rFonts w:cs="Arial"/>
                <w:noProof/>
              </w:rPr>
              <w:t>Einbau der Datenbank in das Projekt</w:t>
            </w:r>
            <w:r w:rsidRPr="00A75761">
              <w:rPr>
                <w:noProof/>
                <w:webHidden/>
              </w:rPr>
              <w:tab/>
            </w:r>
            <w:r w:rsidRPr="00A75761">
              <w:rPr>
                <w:noProof/>
                <w:webHidden/>
              </w:rPr>
              <w:fldChar w:fldCharType="begin"/>
            </w:r>
            <w:r w:rsidRPr="00A75761">
              <w:rPr>
                <w:noProof/>
                <w:webHidden/>
              </w:rPr>
              <w:instrText xml:space="preserve"> PAGEREF _Toc54285827 \h </w:instrText>
            </w:r>
            <w:r w:rsidRPr="00A75761">
              <w:rPr>
                <w:noProof/>
                <w:webHidden/>
              </w:rPr>
            </w:r>
            <w:r w:rsidRPr="00A75761">
              <w:rPr>
                <w:noProof/>
                <w:webHidden/>
              </w:rPr>
              <w:fldChar w:fldCharType="separate"/>
            </w:r>
            <w:r w:rsidRPr="00A75761">
              <w:rPr>
                <w:noProof/>
                <w:webHidden/>
              </w:rPr>
              <w:t>36</w:t>
            </w:r>
            <w:r w:rsidRPr="00A75761">
              <w:rPr>
                <w:noProof/>
                <w:webHidden/>
              </w:rPr>
              <w:fldChar w:fldCharType="end"/>
            </w:r>
          </w:hyperlink>
        </w:p>
        <w:p w14:paraId="1B748C7A" w14:textId="45946233" w:rsidR="00A75761" w:rsidRDefault="00A75761">
          <w:pPr>
            <w:pStyle w:val="Verzeichnis1"/>
            <w:tabs>
              <w:tab w:val="left" w:pos="440"/>
              <w:tab w:val="right" w:leader="dot" w:pos="9060"/>
            </w:tabs>
            <w:rPr>
              <w:rFonts w:asciiTheme="minorHAnsi" w:eastAsiaTheme="minorEastAsia" w:hAnsiTheme="minorHAnsi"/>
              <w:noProof/>
              <w:lang w:eastAsia="de-DE"/>
            </w:rPr>
          </w:pPr>
          <w:hyperlink w:anchor="_Toc54285828" w:history="1">
            <w:r w:rsidRPr="003E01FB">
              <w:rPr>
                <w:rStyle w:val="Hyperlink"/>
                <w:noProof/>
              </w:rPr>
              <w:t>6</w:t>
            </w:r>
            <w:r>
              <w:rPr>
                <w:rFonts w:asciiTheme="minorHAnsi" w:eastAsiaTheme="minorEastAsia" w:hAnsiTheme="minorHAnsi"/>
                <w:noProof/>
                <w:lang w:eastAsia="de-DE"/>
              </w:rPr>
              <w:tab/>
            </w:r>
            <w:r w:rsidRPr="003E01FB">
              <w:rPr>
                <w:rStyle w:val="Hyperlink"/>
                <w:noProof/>
              </w:rPr>
              <w:t>Schnittstellen</w:t>
            </w:r>
            <w:r>
              <w:rPr>
                <w:noProof/>
                <w:webHidden/>
              </w:rPr>
              <w:tab/>
            </w:r>
            <w:r>
              <w:rPr>
                <w:noProof/>
                <w:webHidden/>
              </w:rPr>
              <w:fldChar w:fldCharType="begin"/>
            </w:r>
            <w:r>
              <w:rPr>
                <w:noProof/>
                <w:webHidden/>
              </w:rPr>
              <w:instrText xml:space="preserve"> PAGEREF _Toc54285828 \h </w:instrText>
            </w:r>
            <w:r>
              <w:rPr>
                <w:noProof/>
                <w:webHidden/>
              </w:rPr>
            </w:r>
            <w:r>
              <w:rPr>
                <w:noProof/>
                <w:webHidden/>
              </w:rPr>
              <w:fldChar w:fldCharType="separate"/>
            </w:r>
            <w:r>
              <w:rPr>
                <w:noProof/>
                <w:webHidden/>
              </w:rPr>
              <w:t>37</w:t>
            </w:r>
            <w:r>
              <w:rPr>
                <w:noProof/>
                <w:webHidden/>
              </w:rPr>
              <w:fldChar w:fldCharType="end"/>
            </w:r>
          </w:hyperlink>
        </w:p>
        <w:p w14:paraId="613DD639" w14:textId="0297328F" w:rsidR="00A75761" w:rsidRDefault="00A75761">
          <w:pPr>
            <w:pStyle w:val="Verzeichnis1"/>
            <w:tabs>
              <w:tab w:val="left" w:pos="440"/>
              <w:tab w:val="right" w:leader="dot" w:pos="9060"/>
            </w:tabs>
            <w:rPr>
              <w:rFonts w:asciiTheme="minorHAnsi" w:eastAsiaTheme="minorEastAsia" w:hAnsiTheme="minorHAnsi"/>
              <w:noProof/>
              <w:lang w:eastAsia="de-DE"/>
            </w:rPr>
          </w:pPr>
          <w:hyperlink w:anchor="_Toc54285829" w:history="1">
            <w:r w:rsidRPr="003E01FB">
              <w:rPr>
                <w:rStyle w:val="Hyperlink"/>
                <w:noProof/>
              </w:rPr>
              <w:t>7</w:t>
            </w:r>
            <w:r>
              <w:rPr>
                <w:rFonts w:asciiTheme="minorHAnsi" w:eastAsiaTheme="minorEastAsia" w:hAnsiTheme="minorHAnsi"/>
                <w:noProof/>
                <w:lang w:eastAsia="de-DE"/>
              </w:rPr>
              <w:tab/>
            </w:r>
            <w:r w:rsidRPr="003E01FB">
              <w:rPr>
                <w:rStyle w:val="Hyperlink"/>
                <w:noProof/>
              </w:rPr>
              <w:t>Beschreibung des Quellcodes</w:t>
            </w:r>
            <w:r>
              <w:rPr>
                <w:noProof/>
                <w:webHidden/>
              </w:rPr>
              <w:tab/>
            </w:r>
            <w:r>
              <w:rPr>
                <w:noProof/>
                <w:webHidden/>
              </w:rPr>
              <w:fldChar w:fldCharType="begin"/>
            </w:r>
            <w:r>
              <w:rPr>
                <w:noProof/>
                <w:webHidden/>
              </w:rPr>
              <w:instrText xml:space="preserve"> PAGEREF _Toc54285829 \h </w:instrText>
            </w:r>
            <w:r>
              <w:rPr>
                <w:noProof/>
                <w:webHidden/>
              </w:rPr>
            </w:r>
            <w:r>
              <w:rPr>
                <w:noProof/>
                <w:webHidden/>
              </w:rPr>
              <w:fldChar w:fldCharType="separate"/>
            </w:r>
            <w:r>
              <w:rPr>
                <w:noProof/>
                <w:webHidden/>
              </w:rPr>
              <w:t>39</w:t>
            </w:r>
            <w:r>
              <w:rPr>
                <w:noProof/>
                <w:webHidden/>
              </w:rPr>
              <w:fldChar w:fldCharType="end"/>
            </w:r>
          </w:hyperlink>
        </w:p>
        <w:p w14:paraId="1C502180" w14:textId="5F0A9145"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30" w:history="1">
            <w:r w:rsidRPr="003E01FB">
              <w:rPr>
                <w:rStyle w:val="Hyperlink"/>
                <w:noProof/>
              </w:rPr>
              <w:t>7.1</w:t>
            </w:r>
            <w:r>
              <w:rPr>
                <w:rFonts w:asciiTheme="minorHAnsi" w:eastAsiaTheme="minorEastAsia" w:hAnsiTheme="minorHAnsi"/>
                <w:noProof/>
                <w:lang w:eastAsia="de-DE"/>
              </w:rPr>
              <w:tab/>
            </w:r>
            <w:r w:rsidRPr="003E01FB">
              <w:rPr>
                <w:rStyle w:val="Hyperlink"/>
                <w:noProof/>
              </w:rPr>
              <w:t>Frontend</w:t>
            </w:r>
            <w:r>
              <w:rPr>
                <w:noProof/>
                <w:webHidden/>
              </w:rPr>
              <w:tab/>
            </w:r>
            <w:r>
              <w:rPr>
                <w:noProof/>
                <w:webHidden/>
              </w:rPr>
              <w:fldChar w:fldCharType="begin"/>
            </w:r>
            <w:r>
              <w:rPr>
                <w:noProof/>
                <w:webHidden/>
              </w:rPr>
              <w:instrText xml:space="preserve"> PAGEREF _Toc54285830 \h </w:instrText>
            </w:r>
            <w:r>
              <w:rPr>
                <w:noProof/>
                <w:webHidden/>
              </w:rPr>
            </w:r>
            <w:r>
              <w:rPr>
                <w:noProof/>
                <w:webHidden/>
              </w:rPr>
              <w:fldChar w:fldCharType="separate"/>
            </w:r>
            <w:r>
              <w:rPr>
                <w:noProof/>
                <w:webHidden/>
              </w:rPr>
              <w:t>39</w:t>
            </w:r>
            <w:r>
              <w:rPr>
                <w:noProof/>
                <w:webHidden/>
              </w:rPr>
              <w:fldChar w:fldCharType="end"/>
            </w:r>
          </w:hyperlink>
        </w:p>
        <w:p w14:paraId="4921E857" w14:textId="14C57BBD"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31" w:history="1">
            <w:r w:rsidRPr="003E01FB">
              <w:rPr>
                <w:rStyle w:val="Hyperlink"/>
                <w:noProof/>
              </w:rPr>
              <w:t>7.1.1</w:t>
            </w:r>
            <w:r>
              <w:rPr>
                <w:rFonts w:asciiTheme="minorHAnsi" w:eastAsiaTheme="minorEastAsia" w:hAnsiTheme="minorHAnsi"/>
                <w:noProof/>
                <w:lang w:eastAsia="de-DE"/>
              </w:rPr>
              <w:tab/>
            </w:r>
            <w:r w:rsidRPr="003E01FB">
              <w:rPr>
                <w:rStyle w:val="Hyperlink"/>
                <w:noProof/>
              </w:rPr>
              <w:t>Entwicklungsablauf</w:t>
            </w:r>
            <w:r>
              <w:rPr>
                <w:noProof/>
                <w:webHidden/>
              </w:rPr>
              <w:tab/>
            </w:r>
            <w:r>
              <w:rPr>
                <w:noProof/>
                <w:webHidden/>
              </w:rPr>
              <w:fldChar w:fldCharType="begin"/>
            </w:r>
            <w:r>
              <w:rPr>
                <w:noProof/>
                <w:webHidden/>
              </w:rPr>
              <w:instrText xml:space="preserve"> PAGEREF _Toc54285831 \h </w:instrText>
            </w:r>
            <w:r>
              <w:rPr>
                <w:noProof/>
                <w:webHidden/>
              </w:rPr>
            </w:r>
            <w:r>
              <w:rPr>
                <w:noProof/>
                <w:webHidden/>
              </w:rPr>
              <w:fldChar w:fldCharType="separate"/>
            </w:r>
            <w:r>
              <w:rPr>
                <w:noProof/>
                <w:webHidden/>
              </w:rPr>
              <w:t>39</w:t>
            </w:r>
            <w:r>
              <w:rPr>
                <w:noProof/>
                <w:webHidden/>
              </w:rPr>
              <w:fldChar w:fldCharType="end"/>
            </w:r>
          </w:hyperlink>
        </w:p>
        <w:p w14:paraId="34DB3E54" w14:textId="23EC01F0"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32" w:history="1">
            <w:r w:rsidRPr="003E01FB">
              <w:rPr>
                <w:rStyle w:val="Hyperlink"/>
                <w:noProof/>
              </w:rPr>
              <w:t>7.1.2</w:t>
            </w:r>
            <w:r>
              <w:rPr>
                <w:rFonts w:asciiTheme="minorHAnsi" w:eastAsiaTheme="minorEastAsia" w:hAnsiTheme="minorHAnsi"/>
                <w:noProof/>
                <w:lang w:eastAsia="de-DE"/>
              </w:rPr>
              <w:tab/>
            </w:r>
            <w:r w:rsidRPr="003E01FB">
              <w:rPr>
                <w:rStyle w:val="Hyperlink"/>
                <w:noProof/>
              </w:rPr>
              <w:t>Beschreibung der technischen Umsetzung</w:t>
            </w:r>
            <w:r>
              <w:rPr>
                <w:noProof/>
                <w:webHidden/>
              </w:rPr>
              <w:tab/>
            </w:r>
            <w:r>
              <w:rPr>
                <w:noProof/>
                <w:webHidden/>
              </w:rPr>
              <w:fldChar w:fldCharType="begin"/>
            </w:r>
            <w:r>
              <w:rPr>
                <w:noProof/>
                <w:webHidden/>
              </w:rPr>
              <w:instrText xml:space="preserve"> PAGEREF _Toc54285832 \h </w:instrText>
            </w:r>
            <w:r>
              <w:rPr>
                <w:noProof/>
                <w:webHidden/>
              </w:rPr>
            </w:r>
            <w:r>
              <w:rPr>
                <w:noProof/>
                <w:webHidden/>
              </w:rPr>
              <w:fldChar w:fldCharType="separate"/>
            </w:r>
            <w:r>
              <w:rPr>
                <w:noProof/>
                <w:webHidden/>
              </w:rPr>
              <w:t>41</w:t>
            </w:r>
            <w:r>
              <w:rPr>
                <w:noProof/>
                <w:webHidden/>
              </w:rPr>
              <w:fldChar w:fldCharType="end"/>
            </w:r>
          </w:hyperlink>
        </w:p>
        <w:p w14:paraId="59F2E57F" w14:textId="6FDB3849"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33" w:history="1">
            <w:r w:rsidRPr="003E01FB">
              <w:rPr>
                <w:rStyle w:val="Hyperlink"/>
                <w:noProof/>
              </w:rPr>
              <w:t>7.1.3</w:t>
            </w:r>
            <w:r>
              <w:rPr>
                <w:rFonts w:asciiTheme="minorHAnsi" w:eastAsiaTheme="minorEastAsia" w:hAnsiTheme="minorHAnsi"/>
                <w:noProof/>
                <w:lang w:eastAsia="de-DE"/>
              </w:rPr>
              <w:tab/>
            </w:r>
            <w:r w:rsidRPr="003E01FB">
              <w:rPr>
                <w:rStyle w:val="Hyperlink"/>
                <w:noProof/>
              </w:rPr>
              <w:t>Quellcode der Unterseiten</w:t>
            </w:r>
            <w:r>
              <w:rPr>
                <w:noProof/>
                <w:webHidden/>
              </w:rPr>
              <w:tab/>
            </w:r>
            <w:r>
              <w:rPr>
                <w:noProof/>
                <w:webHidden/>
              </w:rPr>
              <w:fldChar w:fldCharType="begin"/>
            </w:r>
            <w:r>
              <w:rPr>
                <w:noProof/>
                <w:webHidden/>
              </w:rPr>
              <w:instrText xml:space="preserve"> PAGEREF _Toc54285833 \h </w:instrText>
            </w:r>
            <w:r>
              <w:rPr>
                <w:noProof/>
                <w:webHidden/>
              </w:rPr>
            </w:r>
            <w:r>
              <w:rPr>
                <w:noProof/>
                <w:webHidden/>
              </w:rPr>
              <w:fldChar w:fldCharType="separate"/>
            </w:r>
            <w:r>
              <w:rPr>
                <w:noProof/>
                <w:webHidden/>
              </w:rPr>
              <w:t>45</w:t>
            </w:r>
            <w:r>
              <w:rPr>
                <w:noProof/>
                <w:webHidden/>
              </w:rPr>
              <w:fldChar w:fldCharType="end"/>
            </w:r>
          </w:hyperlink>
        </w:p>
        <w:p w14:paraId="565B0FD4" w14:textId="6169C0BB"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34" w:history="1">
            <w:r w:rsidRPr="003E01FB">
              <w:rPr>
                <w:rStyle w:val="Hyperlink"/>
                <w:noProof/>
              </w:rPr>
              <w:t>7.2</w:t>
            </w:r>
            <w:r>
              <w:rPr>
                <w:rFonts w:asciiTheme="minorHAnsi" w:eastAsiaTheme="minorEastAsia" w:hAnsiTheme="minorHAnsi"/>
                <w:noProof/>
                <w:lang w:eastAsia="de-DE"/>
              </w:rPr>
              <w:tab/>
            </w:r>
            <w:r w:rsidRPr="003E01FB">
              <w:rPr>
                <w:rStyle w:val="Hyperlink"/>
                <w:noProof/>
              </w:rPr>
              <w:t>Backend / Webanbindung</w:t>
            </w:r>
            <w:r>
              <w:rPr>
                <w:noProof/>
                <w:webHidden/>
              </w:rPr>
              <w:tab/>
            </w:r>
            <w:r>
              <w:rPr>
                <w:noProof/>
                <w:webHidden/>
              </w:rPr>
              <w:fldChar w:fldCharType="begin"/>
            </w:r>
            <w:r>
              <w:rPr>
                <w:noProof/>
                <w:webHidden/>
              </w:rPr>
              <w:instrText xml:space="preserve"> PAGEREF _Toc54285834 \h </w:instrText>
            </w:r>
            <w:r>
              <w:rPr>
                <w:noProof/>
                <w:webHidden/>
              </w:rPr>
            </w:r>
            <w:r>
              <w:rPr>
                <w:noProof/>
                <w:webHidden/>
              </w:rPr>
              <w:fldChar w:fldCharType="separate"/>
            </w:r>
            <w:r>
              <w:rPr>
                <w:noProof/>
                <w:webHidden/>
              </w:rPr>
              <w:t>47</w:t>
            </w:r>
            <w:r>
              <w:rPr>
                <w:noProof/>
                <w:webHidden/>
              </w:rPr>
              <w:fldChar w:fldCharType="end"/>
            </w:r>
          </w:hyperlink>
        </w:p>
        <w:p w14:paraId="7E7B17EC" w14:textId="5D42218B"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35" w:history="1">
            <w:r w:rsidRPr="003E01FB">
              <w:rPr>
                <w:rStyle w:val="Hyperlink"/>
                <w:noProof/>
              </w:rPr>
              <w:t>7.2.1</w:t>
            </w:r>
            <w:r>
              <w:rPr>
                <w:rFonts w:asciiTheme="minorHAnsi" w:eastAsiaTheme="minorEastAsia" w:hAnsiTheme="minorHAnsi"/>
                <w:noProof/>
                <w:lang w:eastAsia="de-DE"/>
              </w:rPr>
              <w:tab/>
            </w:r>
            <w:r w:rsidRPr="003E01FB">
              <w:rPr>
                <w:rStyle w:val="Hyperlink"/>
                <w:noProof/>
              </w:rPr>
              <w:t>Auslieferung</w:t>
            </w:r>
            <w:r>
              <w:rPr>
                <w:noProof/>
                <w:webHidden/>
              </w:rPr>
              <w:tab/>
            </w:r>
            <w:r>
              <w:rPr>
                <w:noProof/>
                <w:webHidden/>
              </w:rPr>
              <w:fldChar w:fldCharType="begin"/>
            </w:r>
            <w:r>
              <w:rPr>
                <w:noProof/>
                <w:webHidden/>
              </w:rPr>
              <w:instrText xml:space="preserve"> PAGEREF _Toc54285835 \h </w:instrText>
            </w:r>
            <w:r>
              <w:rPr>
                <w:noProof/>
                <w:webHidden/>
              </w:rPr>
            </w:r>
            <w:r>
              <w:rPr>
                <w:noProof/>
                <w:webHidden/>
              </w:rPr>
              <w:fldChar w:fldCharType="separate"/>
            </w:r>
            <w:r>
              <w:rPr>
                <w:noProof/>
                <w:webHidden/>
              </w:rPr>
              <w:t>47</w:t>
            </w:r>
            <w:r>
              <w:rPr>
                <w:noProof/>
                <w:webHidden/>
              </w:rPr>
              <w:fldChar w:fldCharType="end"/>
            </w:r>
          </w:hyperlink>
        </w:p>
        <w:p w14:paraId="5351A5C1" w14:textId="73D201F7"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36" w:history="1">
            <w:r w:rsidRPr="003E01FB">
              <w:rPr>
                <w:rStyle w:val="Hyperlink"/>
                <w:noProof/>
              </w:rPr>
              <w:t>7.2.2</w:t>
            </w:r>
            <w:r>
              <w:rPr>
                <w:rFonts w:asciiTheme="minorHAnsi" w:eastAsiaTheme="minorEastAsia" w:hAnsiTheme="minorHAnsi"/>
                <w:noProof/>
                <w:lang w:eastAsia="de-DE"/>
              </w:rPr>
              <w:tab/>
            </w:r>
            <w:r w:rsidRPr="003E01FB">
              <w:rPr>
                <w:rStyle w:val="Hyperlink"/>
                <w:noProof/>
              </w:rPr>
              <w:t>Zentrales Management</w:t>
            </w:r>
            <w:r>
              <w:rPr>
                <w:noProof/>
                <w:webHidden/>
              </w:rPr>
              <w:tab/>
            </w:r>
            <w:r>
              <w:rPr>
                <w:noProof/>
                <w:webHidden/>
              </w:rPr>
              <w:fldChar w:fldCharType="begin"/>
            </w:r>
            <w:r>
              <w:rPr>
                <w:noProof/>
                <w:webHidden/>
              </w:rPr>
              <w:instrText xml:space="preserve"> PAGEREF _Toc54285836 \h </w:instrText>
            </w:r>
            <w:r>
              <w:rPr>
                <w:noProof/>
                <w:webHidden/>
              </w:rPr>
            </w:r>
            <w:r>
              <w:rPr>
                <w:noProof/>
                <w:webHidden/>
              </w:rPr>
              <w:fldChar w:fldCharType="separate"/>
            </w:r>
            <w:r>
              <w:rPr>
                <w:noProof/>
                <w:webHidden/>
              </w:rPr>
              <w:t>49</w:t>
            </w:r>
            <w:r>
              <w:rPr>
                <w:noProof/>
                <w:webHidden/>
              </w:rPr>
              <w:fldChar w:fldCharType="end"/>
            </w:r>
          </w:hyperlink>
        </w:p>
        <w:p w14:paraId="7E50C20A" w14:textId="360ED3FA"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37" w:history="1">
            <w:r w:rsidRPr="003E01FB">
              <w:rPr>
                <w:rStyle w:val="Hyperlink"/>
                <w:noProof/>
              </w:rPr>
              <w:t>7.2.3</w:t>
            </w:r>
            <w:r>
              <w:rPr>
                <w:rFonts w:asciiTheme="minorHAnsi" w:eastAsiaTheme="minorEastAsia" w:hAnsiTheme="minorHAnsi"/>
                <w:noProof/>
                <w:lang w:eastAsia="de-DE"/>
              </w:rPr>
              <w:tab/>
            </w:r>
            <w:r w:rsidRPr="003E01FB">
              <w:rPr>
                <w:rStyle w:val="Hyperlink"/>
                <w:noProof/>
              </w:rPr>
              <w:t>Datenbankzugriff</w:t>
            </w:r>
            <w:r>
              <w:rPr>
                <w:noProof/>
                <w:webHidden/>
              </w:rPr>
              <w:tab/>
            </w:r>
            <w:r>
              <w:rPr>
                <w:noProof/>
                <w:webHidden/>
              </w:rPr>
              <w:fldChar w:fldCharType="begin"/>
            </w:r>
            <w:r>
              <w:rPr>
                <w:noProof/>
                <w:webHidden/>
              </w:rPr>
              <w:instrText xml:space="preserve"> PAGEREF _Toc54285837 \h </w:instrText>
            </w:r>
            <w:r>
              <w:rPr>
                <w:noProof/>
                <w:webHidden/>
              </w:rPr>
            </w:r>
            <w:r>
              <w:rPr>
                <w:noProof/>
                <w:webHidden/>
              </w:rPr>
              <w:fldChar w:fldCharType="separate"/>
            </w:r>
            <w:r>
              <w:rPr>
                <w:noProof/>
                <w:webHidden/>
              </w:rPr>
              <w:t>50</w:t>
            </w:r>
            <w:r>
              <w:rPr>
                <w:noProof/>
                <w:webHidden/>
              </w:rPr>
              <w:fldChar w:fldCharType="end"/>
            </w:r>
          </w:hyperlink>
        </w:p>
        <w:p w14:paraId="7B30ED2B" w14:textId="01396179"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38" w:history="1">
            <w:r w:rsidRPr="003E01FB">
              <w:rPr>
                <w:rStyle w:val="Hyperlink"/>
                <w:noProof/>
              </w:rPr>
              <w:t>7.2.4</w:t>
            </w:r>
            <w:r>
              <w:rPr>
                <w:rFonts w:asciiTheme="minorHAnsi" w:eastAsiaTheme="minorEastAsia" w:hAnsiTheme="minorHAnsi"/>
                <w:noProof/>
                <w:lang w:eastAsia="de-DE"/>
              </w:rPr>
              <w:tab/>
            </w:r>
            <w:r w:rsidRPr="003E01FB">
              <w:rPr>
                <w:rStyle w:val="Hyperlink"/>
                <w:noProof/>
              </w:rPr>
              <w:t>Dateien, Struktur und Übermittlung</w:t>
            </w:r>
            <w:r>
              <w:rPr>
                <w:noProof/>
                <w:webHidden/>
              </w:rPr>
              <w:tab/>
            </w:r>
            <w:r>
              <w:rPr>
                <w:noProof/>
                <w:webHidden/>
              </w:rPr>
              <w:fldChar w:fldCharType="begin"/>
            </w:r>
            <w:r>
              <w:rPr>
                <w:noProof/>
                <w:webHidden/>
              </w:rPr>
              <w:instrText xml:space="preserve"> PAGEREF _Toc54285838 \h </w:instrText>
            </w:r>
            <w:r>
              <w:rPr>
                <w:noProof/>
                <w:webHidden/>
              </w:rPr>
            </w:r>
            <w:r>
              <w:rPr>
                <w:noProof/>
                <w:webHidden/>
              </w:rPr>
              <w:fldChar w:fldCharType="separate"/>
            </w:r>
            <w:r>
              <w:rPr>
                <w:noProof/>
                <w:webHidden/>
              </w:rPr>
              <w:t>53</w:t>
            </w:r>
            <w:r>
              <w:rPr>
                <w:noProof/>
                <w:webHidden/>
              </w:rPr>
              <w:fldChar w:fldCharType="end"/>
            </w:r>
          </w:hyperlink>
        </w:p>
        <w:p w14:paraId="1F078E6C" w14:textId="254AA82C"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39" w:history="1">
            <w:r w:rsidRPr="003E01FB">
              <w:rPr>
                <w:rStyle w:val="Hyperlink"/>
                <w:noProof/>
              </w:rPr>
              <w:t>7.2.5</w:t>
            </w:r>
            <w:r>
              <w:rPr>
                <w:rFonts w:asciiTheme="minorHAnsi" w:eastAsiaTheme="minorEastAsia" w:hAnsiTheme="minorHAnsi"/>
                <w:noProof/>
                <w:lang w:eastAsia="de-DE"/>
              </w:rPr>
              <w:tab/>
            </w:r>
            <w:r w:rsidRPr="003E01FB">
              <w:rPr>
                <w:rStyle w:val="Hyperlink"/>
                <w:noProof/>
              </w:rPr>
              <w:t>Darstellung auf dem Client</w:t>
            </w:r>
            <w:r>
              <w:rPr>
                <w:noProof/>
                <w:webHidden/>
              </w:rPr>
              <w:tab/>
            </w:r>
            <w:r>
              <w:rPr>
                <w:noProof/>
                <w:webHidden/>
              </w:rPr>
              <w:fldChar w:fldCharType="begin"/>
            </w:r>
            <w:r>
              <w:rPr>
                <w:noProof/>
                <w:webHidden/>
              </w:rPr>
              <w:instrText xml:space="preserve"> PAGEREF _Toc54285839 \h </w:instrText>
            </w:r>
            <w:r>
              <w:rPr>
                <w:noProof/>
                <w:webHidden/>
              </w:rPr>
            </w:r>
            <w:r>
              <w:rPr>
                <w:noProof/>
                <w:webHidden/>
              </w:rPr>
              <w:fldChar w:fldCharType="separate"/>
            </w:r>
            <w:r>
              <w:rPr>
                <w:noProof/>
                <w:webHidden/>
              </w:rPr>
              <w:t>54</w:t>
            </w:r>
            <w:r>
              <w:rPr>
                <w:noProof/>
                <w:webHidden/>
              </w:rPr>
              <w:fldChar w:fldCharType="end"/>
            </w:r>
          </w:hyperlink>
        </w:p>
        <w:p w14:paraId="7FEF8C30" w14:textId="650719E3"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40" w:history="1">
            <w:r w:rsidRPr="003E01FB">
              <w:rPr>
                <w:rStyle w:val="Hyperlink"/>
                <w:noProof/>
              </w:rPr>
              <w:t>7.2.6</w:t>
            </w:r>
            <w:r>
              <w:rPr>
                <w:rFonts w:asciiTheme="minorHAnsi" w:eastAsiaTheme="minorEastAsia" w:hAnsiTheme="minorHAnsi"/>
                <w:noProof/>
                <w:lang w:eastAsia="de-DE"/>
              </w:rPr>
              <w:tab/>
            </w:r>
            <w:r w:rsidRPr="003E01FB">
              <w:rPr>
                <w:rStyle w:val="Hyperlink"/>
                <w:noProof/>
              </w:rPr>
              <w:t>Sicherheit</w:t>
            </w:r>
            <w:r>
              <w:rPr>
                <w:noProof/>
                <w:webHidden/>
              </w:rPr>
              <w:tab/>
            </w:r>
            <w:r>
              <w:rPr>
                <w:noProof/>
                <w:webHidden/>
              </w:rPr>
              <w:fldChar w:fldCharType="begin"/>
            </w:r>
            <w:r>
              <w:rPr>
                <w:noProof/>
                <w:webHidden/>
              </w:rPr>
              <w:instrText xml:space="preserve"> PAGEREF _Toc54285840 \h </w:instrText>
            </w:r>
            <w:r>
              <w:rPr>
                <w:noProof/>
                <w:webHidden/>
              </w:rPr>
            </w:r>
            <w:r>
              <w:rPr>
                <w:noProof/>
                <w:webHidden/>
              </w:rPr>
              <w:fldChar w:fldCharType="separate"/>
            </w:r>
            <w:r>
              <w:rPr>
                <w:noProof/>
                <w:webHidden/>
              </w:rPr>
              <w:t>55</w:t>
            </w:r>
            <w:r>
              <w:rPr>
                <w:noProof/>
                <w:webHidden/>
              </w:rPr>
              <w:fldChar w:fldCharType="end"/>
            </w:r>
          </w:hyperlink>
        </w:p>
        <w:p w14:paraId="23E20E2B" w14:textId="408B7447" w:rsidR="00A75761" w:rsidRDefault="00A75761">
          <w:pPr>
            <w:pStyle w:val="Verzeichnis3"/>
            <w:tabs>
              <w:tab w:val="left" w:pos="1320"/>
              <w:tab w:val="right" w:leader="dot" w:pos="9060"/>
            </w:tabs>
            <w:rPr>
              <w:rFonts w:asciiTheme="minorHAnsi" w:eastAsiaTheme="minorEastAsia" w:hAnsiTheme="minorHAnsi"/>
              <w:noProof/>
              <w:lang w:eastAsia="de-DE"/>
            </w:rPr>
          </w:pPr>
          <w:hyperlink w:anchor="_Toc54285841" w:history="1">
            <w:r w:rsidRPr="003E01FB">
              <w:rPr>
                <w:rStyle w:val="Hyperlink"/>
                <w:noProof/>
              </w:rPr>
              <w:t>7.2.7</w:t>
            </w:r>
            <w:r>
              <w:rPr>
                <w:rFonts w:asciiTheme="minorHAnsi" w:eastAsiaTheme="minorEastAsia" w:hAnsiTheme="minorHAnsi"/>
                <w:noProof/>
                <w:lang w:eastAsia="de-DE"/>
              </w:rPr>
              <w:tab/>
            </w:r>
            <w:r w:rsidRPr="003E01FB">
              <w:rPr>
                <w:rStyle w:val="Hyperlink"/>
                <w:noProof/>
              </w:rPr>
              <w:t>Fehlerhandling</w:t>
            </w:r>
            <w:r>
              <w:rPr>
                <w:noProof/>
                <w:webHidden/>
              </w:rPr>
              <w:tab/>
            </w:r>
            <w:r>
              <w:rPr>
                <w:noProof/>
                <w:webHidden/>
              </w:rPr>
              <w:fldChar w:fldCharType="begin"/>
            </w:r>
            <w:r>
              <w:rPr>
                <w:noProof/>
                <w:webHidden/>
              </w:rPr>
              <w:instrText xml:space="preserve"> PAGEREF _Toc54285841 \h </w:instrText>
            </w:r>
            <w:r>
              <w:rPr>
                <w:noProof/>
                <w:webHidden/>
              </w:rPr>
            </w:r>
            <w:r>
              <w:rPr>
                <w:noProof/>
                <w:webHidden/>
              </w:rPr>
              <w:fldChar w:fldCharType="separate"/>
            </w:r>
            <w:r>
              <w:rPr>
                <w:noProof/>
                <w:webHidden/>
              </w:rPr>
              <w:t>56</w:t>
            </w:r>
            <w:r>
              <w:rPr>
                <w:noProof/>
                <w:webHidden/>
              </w:rPr>
              <w:fldChar w:fldCharType="end"/>
            </w:r>
          </w:hyperlink>
        </w:p>
        <w:p w14:paraId="32463D7F" w14:textId="7459514D"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42" w:history="1">
            <w:r w:rsidRPr="003E01FB">
              <w:rPr>
                <w:rStyle w:val="Hyperlink"/>
                <w:noProof/>
              </w:rPr>
              <w:t>7.3</w:t>
            </w:r>
            <w:r>
              <w:rPr>
                <w:rFonts w:asciiTheme="minorHAnsi" w:eastAsiaTheme="minorEastAsia" w:hAnsiTheme="minorHAnsi"/>
                <w:noProof/>
                <w:lang w:eastAsia="de-DE"/>
              </w:rPr>
              <w:tab/>
            </w:r>
            <w:r w:rsidRPr="003E01FB">
              <w:rPr>
                <w:rStyle w:val="Hyperlink"/>
                <w:noProof/>
              </w:rPr>
              <w:t>Codequalität</w:t>
            </w:r>
            <w:r>
              <w:rPr>
                <w:noProof/>
                <w:webHidden/>
              </w:rPr>
              <w:tab/>
            </w:r>
            <w:r>
              <w:rPr>
                <w:noProof/>
                <w:webHidden/>
              </w:rPr>
              <w:fldChar w:fldCharType="begin"/>
            </w:r>
            <w:r>
              <w:rPr>
                <w:noProof/>
                <w:webHidden/>
              </w:rPr>
              <w:instrText xml:space="preserve"> PAGEREF _Toc54285842 \h </w:instrText>
            </w:r>
            <w:r>
              <w:rPr>
                <w:noProof/>
                <w:webHidden/>
              </w:rPr>
            </w:r>
            <w:r>
              <w:rPr>
                <w:noProof/>
                <w:webHidden/>
              </w:rPr>
              <w:fldChar w:fldCharType="separate"/>
            </w:r>
            <w:r>
              <w:rPr>
                <w:noProof/>
                <w:webHidden/>
              </w:rPr>
              <w:t>57</w:t>
            </w:r>
            <w:r>
              <w:rPr>
                <w:noProof/>
                <w:webHidden/>
              </w:rPr>
              <w:fldChar w:fldCharType="end"/>
            </w:r>
          </w:hyperlink>
        </w:p>
        <w:p w14:paraId="4BB1FB9D" w14:textId="197B3365"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43" w:history="1">
            <w:r w:rsidRPr="003E01FB">
              <w:rPr>
                <w:rStyle w:val="Hyperlink"/>
                <w:noProof/>
              </w:rPr>
              <w:t>7.4</w:t>
            </w:r>
            <w:r>
              <w:rPr>
                <w:rFonts w:asciiTheme="minorHAnsi" w:eastAsiaTheme="minorEastAsia" w:hAnsiTheme="minorHAnsi"/>
                <w:noProof/>
                <w:lang w:eastAsia="de-DE"/>
              </w:rPr>
              <w:tab/>
            </w:r>
            <w:r w:rsidRPr="003E01FB">
              <w:rPr>
                <w:rStyle w:val="Hyperlink"/>
                <w:noProof/>
              </w:rPr>
              <w:t>Qualitätssicherung</w:t>
            </w:r>
            <w:r>
              <w:rPr>
                <w:noProof/>
                <w:webHidden/>
              </w:rPr>
              <w:tab/>
            </w:r>
            <w:r>
              <w:rPr>
                <w:noProof/>
                <w:webHidden/>
              </w:rPr>
              <w:fldChar w:fldCharType="begin"/>
            </w:r>
            <w:r>
              <w:rPr>
                <w:noProof/>
                <w:webHidden/>
              </w:rPr>
              <w:instrText xml:space="preserve"> PAGEREF _Toc54285843 \h </w:instrText>
            </w:r>
            <w:r>
              <w:rPr>
                <w:noProof/>
                <w:webHidden/>
              </w:rPr>
            </w:r>
            <w:r>
              <w:rPr>
                <w:noProof/>
                <w:webHidden/>
              </w:rPr>
              <w:fldChar w:fldCharType="separate"/>
            </w:r>
            <w:r>
              <w:rPr>
                <w:noProof/>
                <w:webHidden/>
              </w:rPr>
              <w:t>58</w:t>
            </w:r>
            <w:r>
              <w:rPr>
                <w:noProof/>
                <w:webHidden/>
              </w:rPr>
              <w:fldChar w:fldCharType="end"/>
            </w:r>
          </w:hyperlink>
        </w:p>
        <w:p w14:paraId="060EA502" w14:textId="3E0FF498" w:rsidR="00A75761" w:rsidRDefault="00A75761">
          <w:pPr>
            <w:pStyle w:val="Verzeichnis1"/>
            <w:tabs>
              <w:tab w:val="left" w:pos="440"/>
              <w:tab w:val="right" w:leader="dot" w:pos="9060"/>
            </w:tabs>
            <w:rPr>
              <w:rFonts w:asciiTheme="minorHAnsi" w:eastAsiaTheme="minorEastAsia" w:hAnsiTheme="minorHAnsi"/>
              <w:noProof/>
              <w:lang w:eastAsia="de-DE"/>
            </w:rPr>
          </w:pPr>
          <w:hyperlink w:anchor="_Toc54285844" w:history="1">
            <w:r w:rsidRPr="003E01FB">
              <w:rPr>
                <w:rStyle w:val="Hyperlink"/>
                <w:noProof/>
              </w:rPr>
              <w:t>8</w:t>
            </w:r>
            <w:r>
              <w:rPr>
                <w:rFonts w:asciiTheme="minorHAnsi" w:eastAsiaTheme="minorEastAsia" w:hAnsiTheme="minorHAnsi"/>
                <w:noProof/>
                <w:lang w:eastAsia="de-DE"/>
              </w:rPr>
              <w:tab/>
            </w:r>
            <w:r w:rsidRPr="003E01FB">
              <w:rPr>
                <w:rStyle w:val="Hyperlink"/>
                <w:noProof/>
              </w:rPr>
              <w:t>Berechtigungsverwaltung</w:t>
            </w:r>
            <w:r>
              <w:rPr>
                <w:noProof/>
                <w:webHidden/>
              </w:rPr>
              <w:tab/>
            </w:r>
            <w:r>
              <w:rPr>
                <w:noProof/>
                <w:webHidden/>
              </w:rPr>
              <w:fldChar w:fldCharType="begin"/>
            </w:r>
            <w:r>
              <w:rPr>
                <w:noProof/>
                <w:webHidden/>
              </w:rPr>
              <w:instrText xml:space="preserve"> PAGEREF _Toc54285844 \h </w:instrText>
            </w:r>
            <w:r>
              <w:rPr>
                <w:noProof/>
                <w:webHidden/>
              </w:rPr>
            </w:r>
            <w:r>
              <w:rPr>
                <w:noProof/>
                <w:webHidden/>
              </w:rPr>
              <w:fldChar w:fldCharType="separate"/>
            </w:r>
            <w:r>
              <w:rPr>
                <w:noProof/>
                <w:webHidden/>
              </w:rPr>
              <w:t>62</w:t>
            </w:r>
            <w:r>
              <w:rPr>
                <w:noProof/>
                <w:webHidden/>
              </w:rPr>
              <w:fldChar w:fldCharType="end"/>
            </w:r>
          </w:hyperlink>
        </w:p>
        <w:p w14:paraId="7ADCF193" w14:textId="6AA377F5"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45" w:history="1">
            <w:r w:rsidRPr="003E01FB">
              <w:rPr>
                <w:rStyle w:val="Hyperlink"/>
                <w:noProof/>
              </w:rPr>
              <w:t>8.1</w:t>
            </w:r>
            <w:r>
              <w:rPr>
                <w:rFonts w:asciiTheme="minorHAnsi" w:eastAsiaTheme="minorEastAsia" w:hAnsiTheme="minorHAnsi"/>
                <w:noProof/>
                <w:lang w:eastAsia="de-DE"/>
              </w:rPr>
              <w:tab/>
            </w:r>
            <w:r w:rsidRPr="003E01FB">
              <w:rPr>
                <w:rStyle w:val="Hyperlink"/>
                <w:noProof/>
              </w:rPr>
              <w:t>Berechtigungsverwaltung generell</w:t>
            </w:r>
            <w:r>
              <w:rPr>
                <w:noProof/>
                <w:webHidden/>
              </w:rPr>
              <w:tab/>
            </w:r>
            <w:r>
              <w:rPr>
                <w:noProof/>
                <w:webHidden/>
              </w:rPr>
              <w:fldChar w:fldCharType="begin"/>
            </w:r>
            <w:r>
              <w:rPr>
                <w:noProof/>
                <w:webHidden/>
              </w:rPr>
              <w:instrText xml:space="preserve"> PAGEREF _Toc54285845 \h </w:instrText>
            </w:r>
            <w:r>
              <w:rPr>
                <w:noProof/>
                <w:webHidden/>
              </w:rPr>
            </w:r>
            <w:r>
              <w:rPr>
                <w:noProof/>
                <w:webHidden/>
              </w:rPr>
              <w:fldChar w:fldCharType="separate"/>
            </w:r>
            <w:r>
              <w:rPr>
                <w:noProof/>
                <w:webHidden/>
              </w:rPr>
              <w:t>62</w:t>
            </w:r>
            <w:r>
              <w:rPr>
                <w:noProof/>
                <w:webHidden/>
              </w:rPr>
              <w:fldChar w:fldCharType="end"/>
            </w:r>
          </w:hyperlink>
        </w:p>
        <w:p w14:paraId="092C88EB" w14:textId="5B256EAD" w:rsidR="00A75761" w:rsidRDefault="00A75761">
          <w:pPr>
            <w:pStyle w:val="Verzeichnis2"/>
            <w:tabs>
              <w:tab w:val="left" w:pos="880"/>
              <w:tab w:val="right" w:leader="dot" w:pos="9060"/>
            </w:tabs>
            <w:rPr>
              <w:rFonts w:asciiTheme="minorHAnsi" w:eastAsiaTheme="minorEastAsia" w:hAnsiTheme="minorHAnsi"/>
              <w:noProof/>
              <w:lang w:eastAsia="de-DE"/>
            </w:rPr>
          </w:pPr>
          <w:hyperlink w:anchor="_Toc54285846" w:history="1">
            <w:r w:rsidRPr="003E01FB">
              <w:rPr>
                <w:rStyle w:val="Hyperlink"/>
                <w:noProof/>
              </w:rPr>
              <w:t>8.2</w:t>
            </w:r>
            <w:r>
              <w:rPr>
                <w:rFonts w:asciiTheme="minorHAnsi" w:eastAsiaTheme="minorEastAsia" w:hAnsiTheme="minorHAnsi"/>
                <w:noProof/>
                <w:lang w:eastAsia="de-DE"/>
              </w:rPr>
              <w:tab/>
            </w:r>
            <w:r w:rsidRPr="003E01FB">
              <w:rPr>
                <w:rStyle w:val="Hyperlink"/>
                <w:noProof/>
              </w:rPr>
              <w:t>Berechtigungsverwaltung im Programm</w:t>
            </w:r>
            <w:r>
              <w:rPr>
                <w:noProof/>
                <w:webHidden/>
              </w:rPr>
              <w:tab/>
            </w:r>
            <w:r>
              <w:rPr>
                <w:noProof/>
                <w:webHidden/>
              </w:rPr>
              <w:fldChar w:fldCharType="begin"/>
            </w:r>
            <w:r>
              <w:rPr>
                <w:noProof/>
                <w:webHidden/>
              </w:rPr>
              <w:instrText xml:space="preserve"> PAGEREF _Toc54285846 \h </w:instrText>
            </w:r>
            <w:r>
              <w:rPr>
                <w:noProof/>
                <w:webHidden/>
              </w:rPr>
            </w:r>
            <w:r>
              <w:rPr>
                <w:noProof/>
                <w:webHidden/>
              </w:rPr>
              <w:fldChar w:fldCharType="separate"/>
            </w:r>
            <w:r>
              <w:rPr>
                <w:noProof/>
                <w:webHidden/>
              </w:rPr>
              <w:t>62</w:t>
            </w:r>
            <w:r>
              <w:rPr>
                <w:noProof/>
                <w:webHidden/>
              </w:rPr>
              <w:fldChar w:fldCharType="end"/>
            </w:r>
          </w:hyperlink>
        </w:p>
        <w:p w14:paraId="0C8D643C" w14:textId="24DEEA58" w:rsidR="00A75761" w:rsidRDefault="00A75761">
          <w:pPr>
            <w:pStyle w:val="Verzeichnis1"/>
            <w:tabs>
              <w:tab w:val="left" w:pos="440"/>
              <w:tab w:val="right" w:leader="dot" w:pos="9060"/>
            </w:tabs>
            <w:rPr>
              <w:rFonts w:asciiTheme="minorHAnsi" w:eastAsiaTheme="minorEastAsia" w:hAnsiTheme="minorHAnsi"/>
              <w:noProof/>
              <w:lang w:eastAsia="de-DE"/>
            </w:rPr>
          </w:pPr>
          <w:hyperlink w:anchor="_Toc54285847" w:history="1">
            <w:r w:rsidRPr="003E01FB">
              <w:rPr>
                <w:rStyle w:val="Hyperlink"/>
                <w:noProof/>
              </w:rPr>
              <w:t>9</w:t>
            </w:r>
            <w:r>
              <w:rPr>
                <w:rFonts w:asciiTheme="minorHAnsi" w:eastAsiaTheme="minorEastAsia" w:hAnsiTheme="minorHAnsi"/>
                <w:noProof/>
                <w:lang w:eastAsia="de-DE"/>
              </w:rPr>
              <w:tab/>
            </w:r>
            <w:r w:rsidRPr="003E01FB">
              <w:rPr>
                <w:rStyle w:val="Hyperlink"/>
                <w:noProof/>
              </w:rPr>
              <w:t>Benutzerhandbuch</w:t>
            </w:r>
            <w:r>
              <w:rPr>
                <w:noProof/>
                <w:webHidden/>
              </w:rPr>
              <w:tab/>
            </w:r>
            <w:r>
              <w:rPr>
                <w:noProof/>
                <w:webHidden/>
              </w:rPr>
              <w:fldChar w:fldCharType="begin"/>
            </w:r>
            <w:r>
              <w:rPr>
                <w:noProof/>
                <w:webHidden/>
              </w:rPr>
              <w:instrText xml:space="preserve"> PAGEREF _Toc54285847 \h </w:instrText>
            </w:r>
            <w:r>
              <w:rPr>
                <w:noProof/>
                <w:webHidden/>
              </w:rPr>
            </w:r>
            <w:r>
              <w:rPr>
                <w:noProof/>
                <w:webHidden/>
              </w:rPr>
              <w:fldChar w:fldCharType="separate"/>
            </w:r>
            <w:r>
              <w:rPr>
                <w:noProof/>
                <w:webHidden/>
              </w:rPr>
              <w:t>64</w:t>
            </w:r>
            <w:r>
              <w:rPr>
                <w:noProof/>
                <w:webHidden/>
              </w:rPr>
              <w:fldChar w:fldCharType="end"/>
            </w:r>
          </w:hyperlink>
        </w:p>
        <w:p w14:paraId="274B0281" w14:textId="32F2FEE7" w:rsidR="00A75761" w:rsidRDefault="00A75761">
          <w:pPr>
            <w:pStyle w:val="Verzeichnis1"/>
            <w:tabs>
              <w:tab w:val="right" w:leader="dot" w:pos="9060"/>
            </w:tabs>
            <w:rPr>
              <w:rFonts w:asciiTheme="minorHAnsi" w:eastAsiaTheme="minorEastAsia" w:hAnsiTheme="minorHAnsi"/>
              <w:noProof/>
              <w:lang w:eastAsia="de-DE"/>
            </w:rPr>
          </w:pPr>
          <w:hyperlink w:anchor="_Toc54285848" w:history="1">
            <w:r w:rsidRPr="003E01FB">
              <w:rPr>
                <w:rStyle w:val="Hyperlink"/>
                <w:noProof/>
                <w:lang w:val="en-US"/>
              </w:rPr>
              <w:t>Literaturverzeichnis</w:t>
            </w:r>
            <w:r>
              <w:rPr>
                <w:noProof/>
                <w:webHidden/>
              </w:rPr>
              <w:tab/>
            </w:r>
            <w:r>
              <w:rPr>
                <w:noProof/>
                <w:webHidden/>
              </w:rPr>
              <w:fldChar w:fldCharType="begin"/>
            </w:r>
            <w:r>
              <w:rPr>
                <w:noProof/>
                <w:webHidden/>
              </w:rPr>
              <w:instrText xml:space="preserve"> PAGEREF _Toc54285848 \h </w:instrText>
            </w:r>
            <w:r>
              <w:rPr>
                <w:noProof/>
                <w:webHidden/>
              </w:rPr>
            </w:r>
            <w:r>
              <w:rPr>
                <w:noProof/>
                <w:webHidden/>
              </w:rPr>
              <w:fldChar w:fldCharType="separate"/>
            </w:r>
            <w:r>
              <w:rPr>
                <w:noProof/>
                <w:webHidden/>
              </w:rPr>
              <w:t>66</w:t>
            </w:r>
            <w:r>
              <w:rPr>
                <w:noProof/>
                <w:webHidden/>
              </w:rPr>
              <w:fldChar w:fldCharType="end"/>
            </w:r>
          </w:hyperlink>
        </w:p>
        <w:p w14:paraId="390F5462" w14:textId="1E432FE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bookmarkStart w:id="0" w:name="_GoBack"/>
      <w:bookmarkEnd w:id="0"/>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1" w:name="_Toc54285783"/>
      <w:r>
        <w:lastRenderedPageBreak/>
        <w:t>Einleitung</w:t>
      </w:r>
      <w:bookmarkEnd w:id="1"/>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Configuration Management dar.</w:t>
      </w:r>
    </w:p>
    <w:p w14:paraId="4CF233B3" w14:textId="77777777" w:rsidR="00AD0D00" w:rsidRDefault="00AD0D00" w:rsidP="00AD0D00">
      <w:pPr>
        <w:pStyle w:val="Listenfortsetzung"/>
        <w:ind w:left="0"/>
      </w:pPr>
      <w:r>
        <w:t>Das Configuration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Hierfür werden Informationen vor allem über die Konfiguration der Assets und die Beziehung zwischen den einzelnen Assets in einem Configuration Management System (CMS) dokumentiert und in einer dazugehörigen Configuration Management Database abgespeichert. Die einzelnen Assets und deren Konfigurationsdetails werden hierbei anhand von Configuration Records festgehalten.</w:t>
      </w:r>
      <w:r w:rsidRPr="00184416">
        <w:rPr>
          <w:rStyle w:val="Funotenzeichen"/>
        </w:rPr>
        <w:footnoteReference w:id="4"/>
      </w:r>
    </w:p>
    <w:p w14:paraId="02B632E5" w14:textId="77777777" w:rsidR="00AD0D00" w:rsidRDefault="00AD0D00" w:rsidP="00AD0D00">
      <w:pPr>
        <w:pStyle w:val="Listenfortsetzung"/>
        <w:ind w:left="0"/>
      </w:pPr>
      <w:r>
        <w:t>Die einzelnen Assets oder Komponenten werden als Configuration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Configuration Item Typen definiert, welche üblicherweise alle eingesetzten Hardware und Software Komponenten, wie zum Beispiel Server oder Datenbanken, beinhalten. Jedes CI und der dazugehörige Configuration Record ist somit genau einem Configuration Item Typ zugeordnet.</w:t>
      </w:r>
      <w:r>
        <w:rPr>
          <w:rStyle w:val="Funotenzeichen"/>
        </w:rPr>
        <w:footnoteReference w:id="6"/>
      </w:r>
      <w:r>
        <w:t xml:space="preserve"> Die CIs werden anhand von Configuration Records, welche alle für das bestimmte CI relevanten Informationen beinhalten, in einem CMS festgehalten. Hierbei beschreibt jeder Configuration Record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2" w:name="_Toc54285784"/>
      <w:r>
        <w:lastRenderedPageBreak/>
        <w:t>Aufgabenstellung des Auftraggebers</w:t>
      </w:r>
      <w:bookmarkEnd w:id="2"/>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3" w:name="_Toc54285785"/>
      <w:r>
        <w:t>Anforderungsanalyse</w:t>
      </w:r>
      <w:bookmarkEnd w:id="3"/>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CI-Record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CI-Record mit einem bestimmten CI-Typ einfach erstellt werden können. Hierbei sollen neben den bereits vordefinierten Attributen noch weitere hinzugefügt werden können, um auch alle besonderen Konfigurationen eines speziellen CIs im zugehörigen CI-Record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4" w:name="_Toc54285786"/>
      <w:r>
        <w:t>Pflichtenheft</w:t>
      </w:r>
      <w:bookmarkEnd w:id="4"/>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Thymeleaf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5" w:name="_Toc54285787"/>
      <w:r>
        <w:t>Modelle</w:t>
      </w:r>
      <w:bookmarkEnd w:id="5"/>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Entity-Relationship-Modells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6" w:name="_Toc54285788"/>
      <w:r>
        <w:t>Use-case-Diagramm</w:t>
      </w:r>
      <w:bookmarkEnd w:id="6"/>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7"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7"/>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CI-Record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erscheint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8" w:name="_Toc54285789"/>
      <w:r>
        <w:t>Klassen-Diagramm</w:t>
      </w:r>
      <w:bookmarkEnd w:id="8"/>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Get-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stellt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77777777" w:rsidR="002E28B7" w:rsidRDefault="002E28B7" w:rsidP="002E28B7">
      <w:pPr>
        <w:pStyle w:val="Beschriftung"/>
        <w:jc w:val="center"/>
        <w:rPr>
          <w:color w:val="auto"/>
          <w:sz w:val="20"/>
          <w:szCs w:val="20"/>
        </w:rPr>
      </w:pPr>
      <w:bookmarkStart w:id="9"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Pr>
          <w:noProof/>
          <w:color w:val="auto"/>
          <w:sz w:val="20"/>
          <w:szCs w:val="20"/>
        </w:rPr>
        <w:t>3</w:t>
      </w:r>
      <w:r w:rsidRPr="006F1461">
        <w:rPr>
          <w:color w:val="auto"/>
          <w:sz w:val="20"/>
          <w:szCs w:val="20"/>
        </w:rPr>
        <w:fldChar w:fldCharType="end"/>
      </w:r>
      <w:r w:rsidRPr="006F1461">
        <w:rPr>
          <w:color w:val="auto"/>
          <w:sz w:val="20"/>
          <w:szCs w:val="20"/>
        </w:rPr>
        <w:t>: Klassendiagramm CMS</w:t>
      </w:r>
      <w:bookmarkEnd w:id="9"/>
    </w:p>
    <w:p w14:paraId="678D5D6F" w14:textId="77777777" w:rsidR="002E28B7" w:rsidRPr="00932834" w:rsidRDefault="002E28B7" w:rsidP="002E28B7"/>
    <w:p w14:paraId="354649CF" w14:textId="77777777" w:rsidR="002E28B7" w:rsidRPr="006D44C6" w:rsidRDefault="002E28B7" w:rsidP="002E28B7">
      <w:r>
        <w:t>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ConfigItems und ConfigItemTypen.</w:t>
      </w:r>
    </w:p>
    <w:p w14:paraId="648A65E9" w14:textId="77777777" w:rsidR="002E28B7" w:rsidRDefault="002E28B7" w:rsidP="002E28B7">
      <w:r>
        <w:t>Da ein ConfigItemTyp aus vielen ConfigItems besteht, handelt es sich hierbei um eine Aggregation. Allerdings kann ein ConfigItem auch nicht mehr zu einem bestehenden ConfigItemTyp zuordbar sein, wenn beispielsweise ein ConfigItemTyp gelöscht wurde, ohne dass zuvor alle dazugehörigen ConfigItems gelöscht wurden. Da die ConfigItems nicht automatisch gelöscht werden sollen, damit keine Daten verloren gehen, können diese auch noch ohne den dazugehörigen ConfigItemTyp bestehen. Deshalb handelt es sich hierbei nicht um eine Komposition, sondern um eine Aggregation.</w:t>
      </w:r>
    </w:p>
    <w:p w14:paraId="2C748213" w14:textId="77777777" w:rsidR="002E28B7" w:rsidRDefault="002E28B7" w:rsidP="002E28B7">
      <w:r>
        <w:t xml:space="preserve">Die vordefinierten Attribute für den ConfigItemTyp werden hierbei in einer anderen Klasse festgehalten, damit eine beliebige Anzahl an Attributen zu einem ConfigItemTyp hinzugefügt werden können. Die Attributarten werden hierbei in der Klasse Attributtyp definiert. In der Klasse Attribut wird dann einem bestimmten ConfigItem ein Wert zu einem gewissen Attributtyp zugewiesen. Zum Beispiel kann für den ConfigItemTyp „Drucker“ eine Instanz der Klasse AttributTyp mit dem Namen „Anschaffungsjahr“ erstellt werden. Wenn dann ein ConfigItem-Record </w:t>
      </w:r>
      <w:r>
        <w:lastRenderedPageBreak/>
        <w:t>des Typs Drucker erstellt wird, wird in einer Instanz der Klasse Attribut das Anschaffungsjahr des bestimmten Druckers festgehalten. Da ein Attribut genau zu einem Attributtyp und einem ConfigItem gehört und nur existiert, solange der dazugehörige Attributtyp und der CI-Record existiert, handelt es sich hierbei um Kompositionen.</w:t>
      </w:r>
    </w:p>
    <w:p w14:paraId="77A11866" w14:textId="19068DEC" w:rsidR="002E28B7" w:rsidRDefault="002E28B7" w:rsidP="002E28B7">
      <w:r>
        <w:t>Hierbei werden Attributtypen immer zu einem bestimmten ConfigItemTyp erstellt, falls unterschiedliche ConfigItemTypen einen gleichen Attributtyp besitzen, wird hierfür also ein weiterer Attributtyp mit der gleichen Bezeichnung erstellt. Deshalb handelt es sich hierbei um eine „1:n“-Beziehung, da kein Attributtyp mehreren ConfigItemTypen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10" w:name="_Toc54285790"/>
      <w:r>
        <w:t>Entity-Relationship-Modelle</w:t>
      </w:r>
      <w:bookmarkEnd w:id="10"/>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Entity-Relationship-Modelle (ERM) erstellt. Dabei wurde zwischen der Datenbank für die Configuration Items (siehe Abb. 5) und der Berechtigungsdatenbank (siehe Abb. 4) unterschieden, da nicht festgehalten wird, wer welchen CI-Record oder CITyp erstellt hat, sodass die Verbindung zwischen Benutzer und CI-Record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77777777" w:rsidR="00BE7F09" w:rsidRDefault="00BE7F09" w:rsidP="00BE7F09">
      <w:pPr>
        <w:pStyle w:val="Beschriftung"/>
        <w:jc w:val="center"/>
        <w:rPr>
          <w:color w:val="auto"/>
          <w:sz w:val="20"/>
          <w:szCs w:val="20"/>
        </w:rPr>
      </w:pPr>
      <w:bookmarkStart w:id="11"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Pr>
          <w:noProof/>
          <w:color w:val="auto"/>
          <w:sz w:val="20"/>
          <w:szCs w:val="20"/>
        </w:rPr>
        <w:t>4</w:t>
      </w:r>
      <w:r w:rsidRPr="005C7D50">
        <w:rPr>
          <w:color w:val="auto"/>
          <w:sz w:val="20"/>
          <w:szCs w:val="20"/>
        </w:rPr>
        <w:fldChar w:fldCharType="end"/>
      </w:r>
      <w:r>
        <w:rPr>
          <w:color w:val="auto"/>
          <w:sz w:val="20"/>
          <w:szCs w:val="20"/>
        </w:rPr>
        <w:t>: Berechtigungsdatenbank-ERM</w:t>
      </w:r>
      <w:bookmarkEnd w:id="11"/>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BerechtigungsID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77777777" w:rsidR="00BE7F09" w:rsidRDefault="00BE7F09" w:rsidP="00BE7F09">
      <w:pPr>
        <w:pStyle w:val="Beschriftung"/>
        <w:jc w:val="center"/>
        <w:rPr>
          <w:color w:val="auto"/>
          <w:sz w:val="20"/>
          <w:szCs w:val="20"/>
        </w:rPr>
      </w:pPr>
      <w:bookmarkStart w:id="12"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Pr>
          <w:noProof/>
          <w:color w:val="auto"/>
          <w:sz w:val="20"/>
          <w:szCs w:val="20"/>
        </w:rPr>
        <w:t>5</w:t>
      </w:r>
      <w:r w:rsidRPr="004B6267">
        <w:rPr>
          <w:color w:val="auto"/>
          <w:sz w:val="20"/>
          <w:szCs w:val="20"/>
        </w:rPr>
        <w:fldChar w:fldCharType="end"/>
      </w:r>
      <w:r>
        <w:rPr>
          <w:color w:val="auto"/>
          <w:sz w:val="20"/>
          <w:szCs w:val="20"/>
        </w:rPr>
        <w:t>: CI-Datenbank-ERM</w:t>
      </w:r>
      <w:bookmarkEnd w:id="12"/>
    </w:p>
    <w:p w14:paraId="332589F5" w14:textId="77777777" w:rsidR="00BE7F09" w:rsidRDefault="00BE7F09" w:rsidP="00BE7F09"/>
    <w:p w14:paraId="422A3E17" w14:textId="77777777" w:rsidR="00BE7F09" w:rsidRDefault="00BE7F09" w:rsidP="00BE7F09">
      <w:r>
        <w:t>In der CI-Datenbank werden alle Informationen bezüglich der CI-Records und CI-Typen festgehalten. Beim ConfigItemTyp wird lediglich der Name festgehalten, welcher zugleich auch als Schlüssel dient. Das bedeutet, dass der Name eindeutig sein muss und nicht öfters vorkommen darf. Die dazugehörigen Attribute werden hier in der AttributTyp Tabelle mit einem Namen und dem ConfigItemTypnamen als Fremdschlüssel des dazugehörigen ConfigItemTyp gespeichert.</w:t>
      </w:r>
    </w:p>
    <w:p w14:paraId="699CDA22" w14:textId="77777777" w:rsidR="00BE7F09" w:rsidRDefault="00BE7F09" w:rsidP="00BE7F09">
      <w:r>
        <w:t xml:space="preserve">Ebenso hat die Tabelle, in der die ConfigItems gespeichert werden, den Namen des übergeordneten ConfigItemTyp als Fremdschlüssel gespeichert, damit zuordbar ist, zu welchem ConfigItemTyp das ConfigItem gehört. Außerdem hat das ConfigItem einen Namen und eine eindeutige ID als Schlüssel. </w:t>
      </w:r>
    </w:p>
    <w:p w14:paraId="7D1CEAF7" w14:textId="41694C21" w:rsidR="002E28B7" w:rsidRPr="002E28B7" w:rsidRDefault="00BE7F09" w:rsidP="00BE7F09">
      <w:r>
        <w:t>Der Schlüssel des ConfigItems wird als Fremdschlüssel in der Attribut-Tabelle festgehalten, sodass eindeutig zuordbar ist, zu welchem ConfigItem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3" w:name="_Toc54285791"/>
      <w:r>
        <w:lastRenderedPageBreak/>
        <w:t>Organisation</w:t>
      </w:r>
      <w:bookmarkEnd w:id="13"/>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4" w:name="_Toc54285792"/>
      <w:r>
        <w:t>Projektorganisation</w:t>
      </w:r>
      <w:bookmarkEnd w:id="14"/>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Dihpol, Laura Biberle und Marcel Mahlfeld nach. </w:t>
      </w:r>
    </w:p>
    <w:p w14:paraId="37C483CE" w14:textId="082D9A7A" w:rsidR="00754814" w:rsidRDefault="00754814" w:rsidP="00754814">
      <w:r w:rsidRPr="006A1944">
        <w:t>Auch das Backend-Team</w:t>
      </w:r>
      <w:r>
        <w:t xml:space="preserve"> teilte die anfallenden Aufgaben auf. Die wesentlichen Aufgaben des Backends lagen darin, eine Datenbank zu entwerfen und zu implementieren, eine Geschäftslogik zu erstellen und die Individuellen Anforderungen der einzelnen Arbeitsschritte an das Frontend zu erstellen. Den Aufgaben des Backen-Teams gingen Dimitri Wagner, Pascal Jung, Johanna Gröll, Max Schneider und Til Wolmuth nach.</w:t>
      </w:r>
    </w:p>
    <w:p w14:paraId="5648EDB0" w14:textId="77777777" w:rsidR="00754814" w:rsidRDefault="00754814" w:rsidP="0017635B">
      <w:pPr>
        <w:pStyle w:val="Listenfortsetzung2"/>
        <w:ind w:left="0"/>
      </w:pPr>
    </w:p>
    <w:p w14:paraId="0765FD16" w14:textId="269BF48F" w:rsidR="00C55A90" w:rsidRDefault="00C55A90" w:rsidP="00C55A90">
      <w:pPr>
        <w:pStyle w:val="berschrift2-numeriert"/>
      </w:pPr>
      <w:bookmarkStart w:id="15" w:name="_Toc54285793"/>
      <w:r>
        <w:t>Git</w:t>
      </w:r>
      <w:bookmarkEnd w:id="15"/>
    </w:p>
    <w:p w14:paraId="2C628D88" w14:textId="77777777" w:rsidR="00C55A90" w:rsidRDefault="00C55A90" w:rsidP="00C55A90">
      <w:pPr>
        <w:rPr>
          <w:rFonts w:asciiTheme="minorHAnsi" w:hAnsiTheme="minorHAnsi"/>
        </w:rPr>
      </w:pPr>
      <w:r>
        <w:t xml:space="preserve">Um </w:t>
      </w:r>
      <w:r>
        <w:t>kollaborativ als Team an einer gemeinsamen Code-Basis zu arbeiten und gemeinsam Code oder Software zu entwickeln, ist es sehr von Vorteil Software zu nutzen, die es möglich macht zusammen an Code zu arbeiten ohne direkt die Änderungen von den Team-Kollegen zu überschreiben. Hierfür bieten sich sehr Werkzeuge zur Versionsverwaltung an. Versionsverwaltung ist ein System, welches Änderungen an einer oder mehreren Dateien, die zusammenhängen über die Zeit hinweg protokolliert. Dadurch wird es ermöglicht, dass man später im Entwicklungsprozess die älteren Versionen einsehen kann und auch auf diese zurückgrei</w:t>
      </w:r>
      <w:r>
        <w:lastRenderedPageBreak/>
        <w:t>fen kann, falls dies nötig sein sollte. Dadurch ist es im Entwickljngsprozess möglich zu überblicken an welcher Stelle Fehler oder Probleme entstanden sein konnten, um daraus viele wertvolle Schlüsse ziehen zu können und dadurch wird auch ein Rollback, also ein Zurückstellen der Software auf einen älteren Versionsstand, möglich.</w:t>
      </w:r>
    </w:p>
    <w:p w14:paraId="5BDC615D" w14:textId="77777777" w:rsidR="00C55A90" w:rsidRDefault="00C55A90" w:rsidP="00C55A90">
      <w:r>
        <w:t xml:space="preserve">Wir haben uns im Team für das Versionsverwaltungssystem GIT entschieden. Hierbei gibt es ein großes Repository, ein Ablageort für alle Dateien einer Software, das online gespeichert wird. Jedes Mitglied des Teams kopiert sich dann eine lokale Version dieses Repositorys auf seinen Rechner. Wenn man dann Änderungen vornimmt am Quellcode und zufrieden damit ist, kann man diesen neuen Stand des Quellcodes durch einen Push-Befehl in seiner Entwicklungsumbegung den derzeitigen Stand ins Repository hochladen und dieser Stand kann von den anderen Mitentwicklern durch einen Pull-Befehl auf das lokale Repository geklont werden. Dadurch wird ermöglicht, dass mehrere Teammitglieder gleichzeitig am Quellcode arbeiten können, ohne sich gegenseitig zu behindern. </w:t>
      </w:r>
    </w:p>
    <w:p w14:paraId="61D6FC60" w14:textId="77777777" w:rsidR="003963CA" w:rsidRDefault="003963CA" w:rsidP="00FE35DE"/>
    <w:p w14:paraId="76E4FF40" w14:textId="6481ACE8" w:rsidR="00272D81" w:rsidRDefault="00DB1A44" w:rsidP="005A09DB">
      <w:pPr>
        <w:pStyle w:val="berschrift2-numeriert"/>
      </w:pPr>
      <w:bookmarkStart w:id="16" w:name="_Toc54285794"/>
      <w:r>
        <w:t>Projektphasen</w:t>
      </w:r>
      <w:bookmarkEnd w:id="16"/>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7" w:name="_Toc54285795"/>
      <w:r>
        <w:t>Die Organisations- und Programmentwurfsphase</w:t>
      </w:r>
      <w:bookmarkEnd w:id="17"/>
    </w:p>
    <w:p w14:paraId="6993B55A" w14:textId="41CC295F" w:rsidR="00447EF0" w:rsidRDefault="00447EF0" w:rsidP="00447EF0">
      <w:pPr>
        <w:pStyle w:val="Listenfortsetzung2"/>
        <w:ind w:left="0"/>
      </w:pPr>
      <w:r>
        <w:t>Bevor die eigentliche Arbeit an dem Projekt gestartet werden konnte galt es zuerst einmal die Projektorganisation zu erarbeiten. Sobald die Untergruppen aufgeteilt waren haben sich die einzelnen Gruppen zusammengesetzt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8" w:name="_Toc54285796"/>
      <w:r>
        <w:t>Die Erstellungsphase</w:t>
      </w:r>
      <w:bookmarkEnd w:id="18"/>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von einander ihre </w:t>
      </w:r>
      <w:r>
        <w:lastRenderedPageBreak/>
        <w:t xml:space="preserve">für das Projekt benötigten Aufgaben. Natürlich bleibt der Austausch von Informationen und Fortschritten, in Hinsicht auf die Aufgaben, zwischen den beiden Gruppen sehr eng und ausführlich. Dies bewirkt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9" w:name="_Toc54285797"/>
      <w:r>
        <w:t>Die Zusammenführungs- und Anpassungsphase</w:t>
      </w:r>
      <w:bookmarkEnd w:id="19"/>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20" w:name="_Toc54285798"/>
      <w:r>
        <w:t>Die Test- und Dokumentationsphase</w:t>
      </w:r>
      <w:bookmarkEnd w:id="20"/>
    </w:p>
    <w:p w14:paraId="7E5FED6B" w14:textId="77777777" w:rsidR="00447EF0" w:rsidRDefault="00447EF0" w:rsidP="00447EF0">
      <w:pPr>
        <w:pStyle w:val="Listenfortsetzung2"/>
        <w:ind w:left="0"/>
      </w:pPr>
      <w:r>
        <w:t>Ist das Programm nun fertig zusammengeführt und alle Anpassungen sind erledigt gilt es nun das Programm zu testen. Hierbei geht es darum herauszufinden ob alle Funktionen des Programms so funktionieren wie sich er Auftraggeber es vorstellt. Auch hier Arbeiten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1" w:name="_Toc54285799"/>
      <w:r>
        <w:t>Die Fertigstellungsphase</w:t>
      </w:r>
      <w:bookmarkEnd w:id="21"/>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22" w:name="_Toc54285800"/>
      <w:r>
        <w:t>Agiles Projektmanagement</w:t>
      </w:r>
      <w:bookmarkEnd w:id="22"/>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lastRenderedPageBreak/>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Das agile Projektmanagement umfasst mehrere agile Methoden. Die bekanntesten sind dabei Kanban, Scrum oder Extreme Programming.</w:t>
      </w:r>
      <w:r>
        <w:rPr>
          <w:rStyle w:val="Funotenzeichen"/>
        </w:rPr>
        <w:footnoteReference w:id="15"/>
      </w:r>
    </w:p>
    <w:p w14:paraId="0DCCC63B" w14:textId="03DD78C3" w:rsidR="00875C86" w:rsidRDefault="00875C86" w:rsidP="00875C86"/>
    <w:p w14:paraId="4028152F" w14:textId="5043A58C" w:rsidR="00875C86" w:rsidRDefault="00875C86" w:rsidP="00875C86">
      <w:pPr>
        <w:pStyle w:val="berschrift3-numeriert"/>
        <w:ind w:left="720"/>
      </w:pPr>
      <w:bookmarkStart w:id="23" w:name="_Toc54285801"/>
      <w:r>
        <w:t>Scrum</w:t>
      </w:r>
      <w:bookmarkEnd w:id="23"/>
    </w:p>
    <w:p w14:paraId="4E32C0E7" w14:textId="56A98FD8" w:rsidR="00875C86" w:rsidRDefault="00875C86" w:rsidP="00875C86">
      <w:pPr>
        <w:rPr>
          <w:lang w:eastAsia="de-DE"/>
        </w:rPr>
      </w:pPr>
      <w:r>
        <w:t xml:space="preserve">Unter Scrum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r w:rsidRPr="001B30EA">
        <w:rPr>
          <w:lang w:eastAsia="de-DE"/>
        </w:rPr>
        <w:t>Scrum wird vor allem für Softwareentwicklung verwendet. Das Scrum-Rahmenwerk beinhaltet verschiedene Regeln, an die sich das Team halten soll. Außerdem beinhaltet es vorgeschriebene Rollen, Techniken und Vorgehensweisen für eine bestmögliche Umsetzung.</w:t>
      </w:r>
      <w:r>
        <w:rPr>
          <w:lang w:eastAsia="de-DE"/>
        </w:rPr>
        <w:t xml:space="preserve"> B</w:t>
      </w:r>
      <w:r w:rsidRPr="001B30EA">
        <w:rPr>
          <w:lang w:eastAsia="de-DE"/>
        </w:rPr>
        <w:t>esonders sind außerdem die Werte, welche Scrum verkörpert. Dazu gehören beispielsweise Mut, Fokus, Offenheit, Respekt, Transparenz, sowie Anpassung.</w:t>
      </w:r>
      <w:r>
        <w:rPr>
          <w:rStyle w:val="Funotenzeichen"/>
          <w:lang w:eastAsia="de-DE"/>
        </w:rPr>
        <w:footnoteReference w:id="17"/>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24" w:name="_Toc54285802"/>
      <w:r>
        <w:t>Vorgehensweise</w:t>
      </w:r>
      <w:bookmarkEnd w:id="24"/>
    </w:p>
    <w:p w14:paraId="28A92DA9" w14:textId="77777777" w:rsidR="00875C86" w:rsidRPr="001B30EA" w:rsidRDefault="00875C86" w:rsidP="00875C86">
      <w:pPr>
        <w:rPr>
          <w:lang w:eastAsia="de-DE"/>
        </w:rPr>
      </w:pPr>
      <w:r w:rsidRPr="001B30EA">
        <w:rPr>
          <w:lang w:eastAsia="de-DE"/>
        </w:rPr>
        <w:t>Ein Projekt wird in Scrum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Sprint Planning,</w:t>
      </w:r>
    </w:p>
    <w:p w14:paraId="303EEAD9" w14:textId="77777777" w:rsidR="00875C86" w:rsidRPr="001B30EA" w:rsidRDefault="00875C86" w:rsidP="00875C86">
      <w:pPr>
        <w:pStyle w:val="Listenabsatz"/>
        <w:numPr>
          <w:ilvl w:val="0"/>
          <w:numId w:val="23"/>
        </w:numPr>
        <w:rPr>
          <w:lang w:eastAsia="de-DE"/>
        </w:rPr>
      </w:pPr>
      <w:r w:rsidRPr="001B30EA">
        <w:rPr>
          <w:lang w:eastAsia="de-DE"/>
        </w:rPr>
        <w:t>Daily Scrum,</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r w:rsidRPr="001B30EA">
        <w:rPr>
          <w:lang w:eastAsia="de-DE"/>
        </w:rPr>
        <w:t>Retrospective,</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lastRenderedPageBreak/>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Product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Jeder Sprint beginnt mit dem sogenannten Sprint Planning</w:t>
      </w:r>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Backlog 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Ein weiteres existentielles Ereignis, ist der Daily Scrum,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Scrum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Product-Owner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 xml:space="preserve">Daher ist das Ergebnis des </w:t>
      </w:r>
      <w:r w:rsidRPr="001B30EA">
        <w:rPr>
          <w:lang w:eastAsia="de-DE"/>
        </w:rPr>
        <w:lastRenderedPageBreak/>
        <w:t>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Zwischen dem Sprint Planning und dem Sprint Review findet die Sprint Retrospective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Der Scrum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5" w:name="_Toc54285803"/>
      <w:r>
        <w:t>Das Scrum-Team</w:t>
      </w:r>
      <w:bookmarkEnd w:id="25"/>
    </w:p>
    <w:p w14:paraId="492F9648" w14:textId="77777777" w:rsidR="00875C86" w:rsidRPr="001B30EA" w:rsidRDefault="00875C86" w:rsidP="00875C86">
      <w:pPr>
        <w:rPr>
          <w:lang w:eastAsia="de-DE"/>
        </w:rPr>
      </w:pPr>
      <w:r w:rsidRPr="001B30EA">
        <w:rPr>
          <w:lang w:eastAsia="de-DE"/>
        </w:rPr>
        <w:t>Das Scrum Team besteht aus den Rollen Product Owner, dem Entwicklungsteam, sowie dem Scrum-Master.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r w:rsidRPr="003C2FF1">
        <w:rPr>
          <w:b/>
          <w:lang w:eastAsia="de-DE"/>
        </w:rPr>
        <w:t>Product Owner</w:t>
      </w:r>
      <w:r w:rsidRPr="001B30EA">
        <w:rPr>
          <w:lang w:eastAsia="de-DE"/>
        </w:rPr>
        <w:t xml:space="preserve"> ist eine Einzelperson, welche für das Product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Scrum zuständig.</w:t>
      </w:r>
      <w:r>
        <w:rPr>
          <w:rStyle w:val="Funotenzeichen"/>
          <w:lang w:eastAsia="de-DE"/>
        </w:rPr>
        <w:footnoteReference w:id="31"/>
      </w:r>
      <w:r>
        <w:rPr>
          <w:lang w:eastAsia="de-DE"/>
        </w:rPr>
        <w:t xml:space="preserve"> In unserem Fall war der Product Owner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lastRenderedPageBreak/>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Scrum die Rolle des </w:t>
      </w:r>
      <w:r w:rsidRPr="003C2FF1">
        <w:rPr>
          <w:b/>
          <w:lang w:eastAsia="de-DE"/>
        </w:rPr>
        <w:t>Scrum-Masters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6" w:name="_Toc54285804"/>
      <w:r>
        <w:lastRenderedPageBreak/>
        <w:t>Programmiersprachen und Erweiterungen</w:t>
      </w:r>
      <w:bookmarkEnd w:id="26"/>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7" w:name="_Toc54285805"/>
      <w:r>
        <w:t>HTML</w:t>
      </w:r>
      <w:bookmarkEnd w:id="27"/>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8"/>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".html"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39"/>
      </w:r>
      <w:r w:rsidRPr="00A84896">
        <w:t xml:space="preserve"> </w:t>
      </w:r>
      <w:r>
        <w:t xml:space="preserve">Die Befehle </w:t>
      </w:r>
      <w:r w:rsidRPr="00A84896">
        <w:t>unterscheiden sich in Ihrer Bezeichnung, ihrer Funktion und können unterschiedliche Attribute</w:t>
      </w:r>
      <w:r>
        <w:t>, wie eine Id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lastRenderedPageBreak/>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0"/>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8" w:name="_Toc54285806"/>
      <w:r>
        <w:t>CSS</w:t>
      </w:r>
      <w:bookmarkEnd w:id="28"/>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1"/>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2"/>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„.css“ erstellt. Dadurch wird die HTML Seite übersichtlicher, kürzer und einfacher zu verstehen.</w:t>
      </w:r>
      <w:r>
        <w:rPr>
          <w:rStyle w:val="Funotenzeichen"/>
          <w:lang w:eastAsia="de-DE"/>
        </w:rPr>
        <w:footnoteReference w:id="43"/>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Ein weiterer Vorteil ist, ein CSS-Dokument kann auf mehrere HTML-Seiten wirken. Man muss daher eine Änderung nur einmal übernehmen. Dies bietet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9" w:name="_Toc48568533"/>
      <w:r w:rsidRPr="001B30EA">
        <w:rPr>
          <w:color w:val="auto"/>
          <w:sz w:val="22"/>
          <w:szCs w:val="22"/>
        </w:rPr>
        <w:t xml:space="preserve">Abb.: </w:t>
      </w:r>
      <w:bookmarkEnd w:id="29"/>
      <w:r>
        <w:rPr>
          <w:color w:val="auto"/>
          <w:sz w:val="22"/>
          <w:szCs w:val="22"/>
        </w:rPr>
        <w:t>CSS in Verbindung mit HTML</w:t>
      </w:r>
      <w:r>
        <w:rPr>
          <w:rStyle w:val="Funotenzeichen"/>
          <w:color w:val="auto"/>
          <w:sz w:val="22"/>
          <w:szCs w:val="22"/>
        </w:rPr>
        <w:footnoteReference w:id="44"/>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30" w:name="_Toc54285807"/>
      <w:r>
        <w:t>JavaScript</w:t>
      </w:r>
      <w:bookmarkEnd w:id="30"/>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5"/>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6"/>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31" w:name="_Toc54285808"/>
      <w:r>
        <w:t>Java</w:t>
      </w:r>
      <w:bookmarkEnd w:id="31"/>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2" w:name="_Toc54285809"/>
      <w:r>
        <w:lastRenderedPageBreak/>
        <w:t>Thymeleaf</w:t>
      </w:r>
      <w:r w:rsidR="001350CC">
        <w:rPr>
          <w:rStyle w:val="Funotenzeichen"/>
        </w:rPr>
        <w:footnoteReference w:id="47"/>
      </w:r>
      <w:bookmarkEnd w:id="32"/>
    </w:p>
    <w:p w14:paraId="33209B18" w14:textId="3B8BAC43" w:rsidR="00AC48EE" w:rsidRDefault="00AE1A11" w:rsidP="00AE1A11">
      <w:r>
        <w:t xml:space="preserve"> „Thymeleaf ist eine </w:t>
      </w:r>
      <w:r w:rsidRPr="00B95F2B">
        <w:t>modernes serverseitig betriebene Java-Template-Engine für Web-Anwendungen sowie alleinstehende Umgebungen.“ [übersetzt aus dem Englischen] (Quelle: https://www.thymeleaf.org/) ist die Definition der offiziellen Thymeleaf Homepage und wird benutzt zur Verarbeitung und Erstellung von HTML, XML, JavaScript, CSS und Text. Die Bibliothek von Thymeleaf ist außerdem äußerst erweiterbar und durch ihr natürliches Template-Wesen gewährleistet Thymeleaf, dass Vorlagen ohne Backend als Prototyp getes-tet werden können. Da Thymeleaf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r>
        <w:t>Thymleaf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Thymleaf übernommen und entsprechend für die Darstellung der Inhalte angepasst.</w:t>
      </w:r>
    </w:p>
    <w:p w14:paraId="2202E7F9" w14:textId="70E8EBAE" w:rsidR="00AE1A11" w:rsidRDefault="00AE1A11" w:rsidP="00AE1A11">
      <w:r>
        <w:t>Die HTML-Dateien wurden im Java-Projekt im Ordner „src/main/resources/templates“ als so genannte „Templates“ hinterlegt. Zusätzliche Dateien wie z.B. Bilder oder Skripte (vorwiegend CSS-Dateien) die bereits von den Kollegen in die HTML-Dateien eingebunden wurden, sind unter demselben Pfad, allerdings nicht im Ordner „templates“ sondern im Ordner „static“, abgelegt. Der Ordner „static“ beinhaltet somit alle Dateien, die nicht von der Java-Seite angefasst werden. Diese Inhalte werden beim Aufruf der Seite automatisch über das HTML entsprechend eingebunden.</w:t>
      </w:r>
    </w:p>
    <w:p w14:paraId="648A0F99" w14:textId="0DE65DAA" w:rsidR="00AE1A11" w:rsidRDefault="00AE1A11" w:rsidP="00AE1A11">
      <w:r>
        <w:t>Die HTML-Dateien, die in diesem Abschnitt als „Templates“ bezeichnet werden, werden durch einen Controller aufgerufen. Ein Controller in einer Thymleaf-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t xml:space="preserve">In unserem Projekt befindet sich die Controller-Klasse in dem Java-Package „com.gruppezwei.zero1one.controller“. Zur besseren Übersicht der einzelnen Mappings, haben wir diese </w:t>
      </w:r>
      <w:r>
        <w:lastRenderedPageBreak/>
        <w:t>in separate Controller-Klassen ausgelagert. Es gibt einen „HomeController“ für das Dashboard, einen „anlegenController“ für alle Seiten die Funktionen zum Anlegen und Speichern beinhalten, sowie einen „userController“ der alle Mappings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3" w:name="_Toc54285810"/>
      <w:r>
        <w:t>Spring</w:t>
      </w:r>
      <w:bookmarkEnd w:id="33"/>
    </w:p>
    <w:p w14:paraId="70690F29" w14:textId="77777777" w:rsidR="00AE1A11" w:rsidRDefault="00AE1A11" w:rsidP="00AE1A11">
      <w:r>
        <w:t xml:space="preserve">Spring ist ein weitverbreitetes Framework, dessen Entwicklung momentan von Pivotal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Gradle. In der Fallstudie wird mit Apache Maven gearbeitet. Maven ist ein Build-Management-Tool, das in Java geschrieben wurde, um Java-Projekte zu verwalten. Es wurde von der Apache Software Foundation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Das Grundkonzept von Spring beruht auf der Inversion of Control und der Dependency Injection. Die Inversion of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w:t>
      </w:r>
      <w:r>
        <w:rPr>
          <w:rFonts w:cstheme="minorHAnsi"/>
        </w:rPr>
        <w:lastRenderedPageBreak/>
        <w:t>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Das Prinzip der Dependecy Injection ist</w:t>
      </w:r>
      <w:r>
        <w:rPr>
          <w:rFonts w:cstheme="minorHAnsi"/>
        </w:rPr>
        <w:t xml:space="preserve"> eine Spezifizierung der Inversion of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Beans.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4" w:name="_Toc54285811"/>
      <w:r>
        <w:t>Gründe für die Nutzung von Spring</w:t>
      </w:r>
      <w:bookmarkEnd w:id="34"/>
    </w:p>
    <w:p w14:paraId="6AB767AE" w14:textId="77777777" w:rsidR="00C75D24" w:rsidRDefault="00C75D24" w:rsidP="00C75D24">
      <w:r>
        <w:t xml:space="preserve">Aus bereits genannten Gründen bietet Spring einige Vorteile mit sich. Die Struktur wird einfach und übersichtlich gehalten. Wenn man eine standalone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Initializr kann man recht einfach ein Projekt erstellen. Dort kann man zunächst die grundlegenden Eigenschaften festlegen. Zu diesen zählen die Programmiersprache, mittlerweile unterstützt Spring neben Java auch Kotlin und Groovy, die Projektverwaltung, die Version von Spring, so wie Projektmetadaten. Zur Projektverwaltung unterstützt Spring Maven und Gradle. Wie oben bereits erwähnt wurde, wird in der Fallstudie das Build-Management-Tool Maven verwendet. Zu den Projektmetadaten gehören wichtige Informationen wie die Group-Id, die Artefakt-Id und der Name des Projekts. Es kann auch eine Beschreibung des Projekts angelegt werden. Wahlweise kann auch der Package Name geändert werden, was im Allgemeinen wenig Sinn macht, da dieser sich meist aus der Group- und der Artefact-Id zusammensetzt. Eine weitere wichtige Entscheidung stellt das Packaging Format dar. Je nach Anwendungszweck kann das Java-Projekt als War oder Jar verpackt werden. All diese Informationen können bei Bedarf auch noch zu einem späteren Zeitpunkt in der pom.xml geändert werden. Im Inizializr wird auch die Version von </w:t>
      </w:r>
      <w:r>
        <w:lastRenderedPageBreak/>
        <w:t xml:space="preserve">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Hat man schlussendlich das Projekt nach den eigenen Wünschen konfiguriert kann man das Projekt erzeugen und anschließend als zip-komprimierten Ordern herunterladen. Nach dem Entpacken kann man das Projekt direkt in der Enwicklungsumgebung seiner Wahl importieren und ist startklar zum Entwickeln.</w:t>
      </w:r>
    </w:p>
    <w:p w14:paraId="05DF4121" w14:textId="4BCA411B" w:rsidR="00C75D24" w:rsidRPr="00C75D24" w:rsidRDefault="00C75D24" w:rsidP="00C75D24">
      <w:r>
        <w:t>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Tomcat-Server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5" w:name="_Toc54285812"/>
      <w:r>
        <w:t>Erweiterungen</w:t>
      </w:r>
      <w:r w:rsidR="00C75D24">
        <w:t xml:space="preserve"> von Spring</w:t>
      </w:r>
      <w:bookmarkEnd w:id="35"/>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spring-boot-startet-data-jpa</w:t>
      </w:r>
    </w:p>
    <w:p w14:paraId="404DA131" w14:textId="77777777" w:rsidR="00C75D24" w:rsidRDefault="00C75D24" w:rsidP="00C75D24">
      <w:pPr>
        <w:pStyle w:val="Listenabsatz"/>
        <w:numPr>
          <w:ilvl w:val="0"/>
          <w:numId w:val="28"/>
        </w:numPr>
        <w:spacing w:before="0" w:after="160" w:line="259" w:lineRule="auto"/>
        <w:jc w:val="left"/>
      </w:pPr>
      <w:r>
        <w:t>spring-boot-starter-thymeleaf</w:t>
      </w:r>
    </w:p>
    <w:p w14:paraId="7D2D9F93" w14:textId="77777777" w:rsidR="00C75D24" w:rsidRDefault="00C75D24" w:rsidP="00C75D24">
      <w:pPr>
        <w:pStyle w:val="Listenabsatz"/>
        <w:numPr>
          <w:ilvl w:val="0"/>
          <w:numId w:val="28"/>
        </w:numPr>
        <w:spacing w:before="0" w:after="160" w:line="259" w:lineRule="auto"/>
        <w:jc w:val="left"/>
      </w:pPr>
      <w:r>
        <w:t>spring-starter-starter-security</w:t>
      </w:r>
    </w:p>
    <w:p w14:paraId="5A4FD53E" w14:textId="77777777" w:rsidR="00C75D24" w:rsidRDefault="00C75D24" w:rsidP="00C75D24">
      <w:r>
        <w:t>Im Folgenden werden kurz die Aufgabengebiete der einzelnen Abhängigkeiten erläutert. Eine genaue Beschreibung der Anwendung erfolgt im Teil, in dem der Aufbau des Backends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r>
        <w:lastRenderedPageBreak/>
        <w:t xml:space="preserve">Tomcat und Logging-Funktionen mit logback oder slf4j. Spring Core stellt die bereits beschriebenen Grundfunktionen von Spring zur Verfügung. Das Logging wird in unserer Anwendung nicht verwendet. Spring MVC unterstützt uns beim Bereitstellen eines Webservices. MVC konfiguriert nicht nur den Servlet Container Tomcat.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 xml:space="preserve">Die startet-data-jpa-Abhängigkeit ist ein wichtiger Bestandteil der Anwendung, da durch sie ein sehr einfacher und übersichtlicher Datenbankzugriff ermöglicht wird. Spring Data JPA baut auf die bestehenden Funktionen der Java Persistence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FD31A6"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UserRepository extends </w:t>
            </w:r>
            <w:r>
              <w:rPr>
                <w:rFonts w:ascii="Consolas" w:hAnsi="Consolas"/>
                <w:lang w:val="en-US"/>
              </w:rPr>
              <w:t>JpaRepository&lt;User,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@Id annotiert werden, damit Spring die Klasse auf die Datenbank mappen kann. Ein Repository verfügt standardmäßig viele Funktionen, wie findAll().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Als Ergebnis liefert diese Methode eine Liste des Typs User. Möchte man Querys personalisieren kann man einfache Abfragen als Methoden vorgeben. Wenn man einen User bei seiner ID finedn möchte, erstellt man eine Methode: findByID(String id).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ID=id</w:t>
      </w:r>
    </w:p>
    <w:p w14:paraId="3B162FF1" w14:textId="77777777" w:rsidR="00C75D24" w:rsidRDefault="00C75D24" w:rsidP="00C75D24">
      <w:pPr>
        <w:rPr>
          <w:rFonts w:cstheme="minorHAnsi"/>
        </w:rPr>
      </w:pPr>
      <w:r w:rsidRPr="003926F3">
        <w:rPr>
          <w:rFonts w:ascii="Consolas" w:hAnsi="Consolas"/>
        </w:rPr>
        <w:t xml:space="preserve">id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lastRenderedPageBreak/>
        <w:t>Die Thymeleaf Starter-Abhängigkeit bietet eine Einbindung der Tempalting Engine Thymeleaf. Diese wird in ihrem eigenen Abschnitt genauer beschreiben.</w:t>
      </w:r>
    </w:p>
    <w:p w14:paraId="179365A8" w14:textId="77777777" w:rsidR="00C75D24" w:rsidRDefault="00C75D24" w:rsidP="00C75D24">
      <w:pPr>
        <w:rPr>
          <w:rFonts w:cstheme="minorHAnsi"/>
        </w:rPr>
      </w:pPr>
      <w:r>
        <w:rPr>
          <w:rFonts w:cstheme="minorHAnsi"/>
        </w:rPr>
        <w:t>Auch für die einfache Implementierung einer Authentifizierung bietet Spring eine Erweiterung. Mit dem Spring Security Starter fordert Spring automatisch eine Authentifizierung für alle Pfade, die vom Tomcat-Servlet bedient werden. Benutzer und Passwort können statisch in der application.properties hinterlegt werden. In diesem Fall bietet Spring ein einfaches Login-Interface. Man kann das Login auch abändern und die Verifizierung selbst übernehmen. In diesem Fall müssen aber mehrere Beans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2F059F92" w14:textId="05C76382"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6" w:name="_Toc54285813"/>
      <w:r>
        <w:lastRenderedPageBreak/>
        <w:t>Datenbanken</w:t>
      </w:r>
      <w:bookmarkEnd w:id="36"/>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8"/>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49"/>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7" w:name="_Toc54121849"/>
      <w:bookmarkStart w:id="38" w:name="_Toc54121914"/>
      <w:bookmarkStart w:id="39" w:name="_Toc54124299"/>
      <w:bookmarkStart w:id="40" w:name="_Toc54183589"/>
      <w:bookmarkStart w:id="41" w:name="_Toc54184110"/>
      <w:bookmarkStart w:id="42" w:name="_Toc54184425"/>
      <w:bookmarkStart w:id="43" w:name="_Toc54285814"/>
      <w:bookmarkEnd w:id="37"/>
      <w:bookmarkEnd w:id="38"/>
      <w:bookmarkEnd w:id="39"/>
      <w:bookmarkEnd w:id="40"/>
      <w:bookmarkEnd w:id="41"/>
      <w:bookmarkEnd w:id="42"/>
      <w:bookmarkEnd w:id="43"/>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4" w:name="_Toc54184426"/>
      <w:bookmarkStart w:id="45" w:name="_Toc54285815"/>
      <w:bookmarkEnd w:id="44"/>
      <w:bookmarkEnd w:id="45"/>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6" w:name="_Toc54184427"/>
      <w:bookmarkStart w:id="47" w:name="_Toc54285816"/>
      <w:bookmarkEnd w:id="46"/>
      <w:bookmarkEnd w:id="47"/>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8" w:name="_Toc54184428"/>
      <w:bookmarkStart w:id="49" w:name="_Toc54285817"/>
      <w:bookmarkEnd w:id="48"/>
      <w:bookmarkEnd w:id="49"/>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50" w:name="_Toc54184429"/>
      <w:bookmarkStart w:id="51" w:name="_Toc54285818"/>
      <w:bookmarkEnd w:id="50"/>
      <w:bookmarkEnd w:id="51"/>
    </w:p>
    <w:p w14:paraId="75F5139B" w14:textId="4ECE7661" w:rsidR="00613634" w:rsidRDefault="00613634" w:rsidP="00613634">
      <w:pPr>
        <w:pStyle w:val="berschrift2"/>
      </w:pPr>
      <w:bookmarkStart w:id="52" w:name="_Toc54285819"/>
      <w:r>
        <w:t>Auswahl des Datenbankmodells</w:t>
      </w:r>
      <w:bookmarkEnd w:id="52"/>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53" w:name="_Toc54285820"/>
      <w:r>
        <w:rPr>
          <w:rFonts w:ascii="Arial" w:hAnsi="Arial" w:cs="Arial"/>
          <w:b/>
          <w:color w:val="auto"/>
          <w:sz w:val="22"/>
          <w:szCs w:val="22"/>
        </w:rPr>
        <w:lastRenderedPageBreak/>
        <w:t>Hierarchische Datenbank</w:t>
      </w:r>
      <w:bookmarkEnd w:id="53"/>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Parent-Child-Relationship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0"/>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fldSimple w:instr=" SEQ Abbildung \* ARABIC ">
        <w:r>
          <w:rPr>
            <w:noProof/>
          </w:rPr>
          <w:t>1</w:t>
        </w:r>
      </w:fldSimple>
      <w:r>
        <w:t xml:space="preserve">: Hierarchische Datenbank Quelle: </w:t>
      </w:r>
      <w:hyperlink r:id="rId30" w:history="1">
        <w:r w:rsidRPr="00207D10">
          <w:rPr>
            <w:rStyle w:val="Hyperlink"/>
          </w:rPr>
          <w:t>https://www.ionos.de/digitalguide/hosting/hosting-technik/datenbanken/</w:t>
        </w:r>
      </w:hyperlink>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54" w:name="_Toc54285821"/>
      <w:r w:rsidRPr="00A7432E">
        <w:rPr>
          <w:rFonts w:ascii="Arial" w:hAnsi="Arial" w:cs="Arial"/>
          <w:b/>
          <w:color w:val="auto"/>
          <w:sz w:val="22"/>
          <w:szCs w:val="22"/>
        </w:rPr>
        <w:t>Vernetzte Datenbank</w:t>
      </w:r>
      <w:bookmarkEnd w:id="54"/>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51"/>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1">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fldSimple w:instr=" SEQ Abbildung \* ARABIC ">
        <w:r>
          <w:rPr>
            <w:noProof/>
          </w:rPr>
          <w:t>2</w:t>
        </w:r>
      </w:fldSimple>
      <w:r>
        <w:t>: Vernetzte</w:t>
      </w:r>
      <w:r w:rsidRPr="001440D6">
        <w:t xml:space="preserve"> Datenbank Quelle: </w:t>
      </w:r>
      <w:hyperlink r:id="rId32" w:history="1">
        <w:r w:rsidRPr="00207D10">
          <w:rPr>
            <w:rStyle w:val="Hyperlink"/>
          </w:rPr>
          <w:t>https://www.ionos.de/digitalguide/hosting/hosting-technik/datenbanken/</w:t>
        </w:r>
      </w:hyperlink>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55" w:name="_Toc54121922"/>
      <w:bookmarkStart w:id="56" w:name="_Toc54124307"/>
      <w:bookmarkStart w:id="57" w:name="_Toc54183597"/>
      <w:bookmarkStart w:id="58" w:name="_Toc54184118"/>
      <w:bookmarkStart w:id="59" w:name="_Toc54285822"/>
      <w:r>
        <w:rPr>
          <w:rFonts w:ascii="Arial" w:hAnsi="Arial" w:cs="Arial"/>
          <w:b/>
          <w:color w:val="auto"/>
          <w:sz w:val="22"/>
          <w:szCs w:val="22"/>
        </w:rPr>
        <w:t>Objektorientierte Datenbank</w:t>
      </w:r>
      <w:bookmarkEnd w:id="59"/>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60" w:name="_Toc54184434"/>
      <w:bookmarkStart w:id="61" w:name="_Toc54285823"/>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„getter“ und „settern“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2"/>
      </w:r>
      <w:bookmarkEnd w:id="55"/>
      <w:bookmarkEnd w:id="56"/>
      <w:bookmarkEnd w:id="57"/>
      <w:bookmarkEnd w:id="58"/>
      <w:bookmarkEnd w:id="60"/>
      <w:bookmarkEnd w:id="61"/>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3">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fldSimple w:instr=" SEQ Abbildung \* ARABIC ">
        <w:r>
          <w:rPr>
            <w:noProof/>
          </w:rPr>
          <w:t>3</w:t>
        </w:r>
      </w:fldSimple>
      <w:r>
        <w:t xml:space="preserve">: Objektorientierte </w:t>
      </w:r>
      <w:r w:rsidRPr="005D7EC5">
        <w:t xml:space="preserve">Datenbank Quelle: </w:t>
      </w:r>
      <w:hyperlink r:id="rId34" w:history="1">
        <w:r w:rsidRPr="00207D10">
          <w:rPr>
            <w:rStyle w:val="Hyperlink"/>
          </w:rPr>
          <w:t>https://www.ionos.de/digitalguide/hosting/hosting-technik/datenbanken/</w:t>
        </w:r>
      </w:hyperlink>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62" w:name="_Toc54285824"/>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62"/>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„Joins“ zum Verknüpfen von mehreren Datenbank Tabellen. Zudem sind mehrere zusätzliche Table-Funktionen, wie das addieren, subtrahieren, dividieren oder multiplizieren, bis hin zum aufsummieren möglich.</w:t>
      </w:r>
      <w:r>
        <w:rPr>
          <w:rStyle w:val="Funotenzeichen"/>
        </w:rPr>
        <w:footnoteReference w:id="53"/>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5">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fldSimple w:instr=" SEQ Abbildung \* ARABIC ">
        <w:r>
          <w:rPr>
            <w:noProof/>
          </w:rPr>
          <w:t>4</w:t>
        </w:r>
      </w:fldSimple>
      <w:r>
        <w:t xml:space="preserve">: Relationale </w:t>
      </w:r>
      <w:r w:rsidRPr="006866ED">
        <w:t xml:space="preserve">Datenbank Quelle: </w:t>
      </w:r>
      <w:hyperlink r:id="rId36"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bookmarkStart w:id="63" w:name="_Toc54285825"/>
      <w:r>
        <w:rPr>
          <w:rFonts w:ascii="Arial" w:hAnsi="Arial" w:cs="Arial"/>
          <w:b/>
          <w:color w:val="auto"/>
          <w:sz w:val="22"/>
          <w:szCs w:val="22"/>
        </w:rPr>
        <w:t>Aufbau der Datenbank</w:t>
      </w:r>
      <w:bookmarkEnd w:id="63"/>
    </w:p>
    <w:p w14:paraId="472BBA02" w14:textId="11F95393" w:rsidR="003850E0" w:rsidRDefault="003850E0" w:rsidP="003850E0">
      <w:pPr>
        <w:rPr>
          <w:rFonts w:asciiTheme="minorHAnsi" w:hAnsiTheme="minorHAnsi"/>
        </w:rPr>
      </w:pPr>
      <w:r>
        <w:t xml:space="preserve">Wie in Kapitel 2.3.3 beschrieben wurde zur Darstellung der Datenbank ein Entity-Relationship-Modell erstellt. Dies wurde gewählt, da dadurch ein genauer und einfacher Überblick über die Bestandteile der Datenbank aufgezeigt werden. Dazu wurde zwischen den Berichtigungen der User im Login und den Daten der gespeicherten ConfigItems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77777777" w:rsidR="003850E0" w:rsidRDefault="003850E0" w:rsidP="003850E0">
      <w:pPr>
        <w:pStyle w:val="Beschriftung"/>
      </w:pPr>
      <w:r>
        <w:t xml:space="preserve">Abbildung </w:t>
      </w:r>
      <w:fldSimple w:instr=" SEQ Abbildung \* ARABIC ">
        <w:r>
          <w:rPr>
            <w:noProof/>
          </w:rPr>
          <w:t>5</w:t>
        </w:r>
      </w:fldSimple>
      <w:r>
        <w:t>: Berechtigungsdatenbank-ERM</w:t>
      </w:r>
    </w:p>
    <w:p w14:paraId="319766CD" w14:textId="77777777" w:rsidR="003850E0" w:rsidRDefault="003850E0" w:rsidP="003850E0"/>
    <w:p w14:paraId="184F9D51" w14:textId="77777777" w:rsidR="003850E0" w:rsidRDefault="003850E0" w:rsidP="003850E0">
      <w:r>
        <w:lastRenderedPageBreak/>
        <w:t>Um einen Login in der relationalen Datenbank des Projektes zu realisieren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solchen 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77777777" w:rsidR="003850E0" w:rsidRDefault="003850E0" w:rsidP="003850E0">
      <w:pPr>
        <w:pStyle w:val="Beschriftung"/>
      </w:pPr>
      <w:r>
        <w:t xml:space="preserve">Abbildung </w:t>
      </w:r>
      <w:fldSimple w:instr=" SEQ Abbildung \* ARABIC ">
        <w:r>
          <w:rPr>
            <w:noProof/>
          </w:rPr>
          <w:t>6</w:t>
        </w:r>
      </w:fldSimple>
      <w:r>
        <w:t>: CI-Datenbank-ERM</w:t>
      </w:r>
    </w:p>
    <w:p w14:paraId="62FD550D" w14:textId="77777777"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Configitemtypen erstellt werden, wozu der lediglich der Name dieses in der Tabelle „ConfigItem“ gespeichert wird.  Zu jedem Cofigitemtyp werden verschiedene „Attributtypen“ definiert und später einmal beladen. Als Beispiel werden bei der Erstellung eines Configitemtyp mit dem Namen Handy zusätzlich die Attributtypen Marke, Speicher und Bildschirmgröße definiert. Dazu werden jeweils in der Tabelle „AttributTyp“ der Name des Attributtyps und der dazugehörige ConfigItemtypname als Fremdschlüssel gespeichert. Diese können durch den Fremdschlüssel genau einem ConfigItemtypen zugeordnet werden.  Werden nun vom Anwender eine bestimmte Instanz eines Configitemtyps erstellt, werden die jeweilige ID der Instanz, der ConfigItemtypname als Fremdschlüssel und der Name der Instanz gespeichert. Durch die Speicherung des </w:t>
      </w:r>
      <w:r>
        <w:lastRenderedPageBreak/>
        <w:t xml:space="preserve">Fremdschlüssels ist es möglich die Daten später einem gewissen ConfigItemtypen zuzuordnen, weshalb es sich hier um eine 1 zu cn Beziehung handelt. Um nun noch die Daten des ConfigItems verwalten zu können, werden zu jeder Instanz eines ConfigItemtyps die definierten Attributtypen in der Tabelle „Attribut gespeichert. Hierfür werden die ConfigItemID und die AttributTypID jeweils als Fremdschlüssel übergeben, um einen Attributwert eines CofigItem den Attributtypen des ConfigItemTyps zuzuordnen. Weshalb es sich bei beiden um eine 1 zu cn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bookmarkStart w:id="64" w:name="_Toc54285826"/>
      <w:r>
        <w:rPr>
          <w:rFonts w:ascii="Arial" w:hAnsi="Arial" w:cs="Arial"/>
          <w:b/>
          <w:color w:val="auto"/>
          <w:sz w:val="22"/>
          <w:szCs w:val="22"/>
        </w:rPr>
        <w:t>Auswahl des Datenbankmanagementsystems</w:t>
      </w:r>
      <w:bookmarkEnd w:id="64"/>
    </w:p>
    <w:p w14:paraId="5289FC20" w14:textId="5A88683E" w:rsidR="003850E0" w:rsidRDefault="003850E0" w:rsidP="003850E0">
      <w:pPr>
        <w:spacing w:before="0"/>
        <w:jc w:val="left"/>
      </w:pPr>
      <w:r>
        <w:t>Nachdem entschieden wurde eine relationale Datenbank zu nutzen, sollte nun zum Zeitpunkt des Projektentwurfes ausgewählt werden, welches Datenbankmanagementsystem genutzt wird. Um nun die Datenbank im Programm zu verwenden. Dazu wurde zunächst entschieden eine MySQl Datenbank in das Programm mit einzubauen, da diese eine sehr gute Integration von verschiedenen Systemen mit sich bringt und mit einer sehr guten Performance ausgelegt ist.</w:t>
      </w:r>
      <w:r>
        <w:rPr>
          <w:rStyle w:val="Funotenzeichen"/>
        </w:rPr>
        <w:footnoteReference w:id="54"/>
      </w:r>
      <w:r>
        <w:t xml:space="preserve"> Dieses ist das meist verbreitete Open-Source-Software relationale Datenbankverwaltungssystem. Um diese zu Nutzen hat jeder des Backend-Teams die Anwendung XAMP heruntergeladen. Durch dieses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Prototyping“ zurückzuführen ist. Zusätzlich unterstützt diese einen „Embedded Mode“ als auch einen „Server Mode“.</w:t>
      </w:r>
      <w:r>
        <w:rPr>
          <w:rStyle w:val="Funotenzeichen"/>
        </w:rPr>
        <w:footnoteReference w:id="55"/>
      </w:r>
      <w:r>
        <w:t xml:space="preserve"> Jedoch sind die Hauptargumente warum sich das Team für eine H2-Datenbank entschieden haben und somit keine MySQl-Datenbank verwenden noch einmal andere. Die Gründe sind nämlich zum einem, dass nun die im Programm benutze Datenbank nicht extern vom Programm aufgerufen werden muss, wie es bei einer MySQL-Datenbank der Fall ist. Sondern die Datenbank befindet sich mit implementiert im Programm und läuft somit mit </w:t>
      </w:r>
      <w:r>
        <w:lastRenderedPageBreak/>
        <w:t xml:space="preserve">dem Programm gleichzeitig 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bookmarkStart w:id="65" w:name="_Toc54285827"/>
      <w:r>
        <w:rPr>
          <w:rFonts w:ascii="Arial" w:hAnsi="Arial" w:cs="Arial"/>
          <w:b/>
          <w:color w:val="auto"/>
          <w:sz w:val="22"/>
          <w:szCs w:val="22"/>
        </w:rPr>
        <w:t>Einbau der Datenbank in das Projekt</w:t>
      </w:r>
      <w:bookmarkEnd w:id="65"/>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66" w:name="_Toc54285828"/>
      <w:r>
        <w:lastRenderedPageBreak/>
        <w:t>Schnittstellen</w:t>
      </w:r>
      <w:r w:rsidR="00EB75A2">
        <w:rPr>
          <w:rStyle w:val="Funotenzeichen"/>
        </w:rPr>
        <w:footnoteReference w:id="56"/>
      </w:r>
      <w:bookmarkEnd w:id="66"/>
    </w:p>
    <w:p w14:paraId="4D59AD34" w14:textId="77777777" w:rsidR="00B84BA0" w:rsidRDefault="00B84BA0" w:rsidP="00B84BA0">
      <w:r>
        <w:t>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Representational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„cachen“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Die REST.-Schnittstelle ist eine einheitliche Schnittstelle, die sicherstellt, das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Mehrschichtigkeit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r>
        <w:t xml:space="preserve">Get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Diese Codes werden durch weitere Ziffern spezifiziert. So steht 404 z.B. für „Not found“ oder 403 für „Forbidden“.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Kapitel 3.5 Thymleaf bereits</w:t>
      </w:r>
      <w:r>
        <w:t xml:space="preserve"> beschrieben ist. Eine entsprechende Dependency musste nicht ergänzt werden. Zum Ausführen des Programmes während der Entwicklung, stellt Spring einen Apache Tomcat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pPr>
      <w:bookmarkStart w:id="67" w:name="_Toc54285829"/>
      <w:r>
        <w:lastRenderedPageBreak/>
        <w:t>Beschreibung des Quellcodes</w:t>
      </w:r>
      <w:bookmarkEnd w:id="67"/>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68" w:name="_Toc54285830"/>
      <w:r>
        <w:t>Frontend</w:t>
      </w:r>
      <w:bookmarkEnd w:id="68"/>
    </w:p>
    <w:p w14:paraId="48C4DED3" w14:textId="77777777" w:rsidR="0081420B" w:rsidRDefault="0081420B" w:rsidP="0081420B">
      <w:r>
        <w:t>Dieser Abschnitt beschreibt das Vorgehen und die wichtigsten Aspekte bei der Entwicklung des Frontends.</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69" w:name="_Toc54285831"/>
      <w:r>
        <w:t>Entwicklungsablauf</w:t>
      </w:r>
      <w:bookmarkEnd w:id="69"/>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Ci-Typ anlegen, Ci-Record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8">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Abb. x: Tutorial zu Sidebar von CodingMarket</w:t>
      </w:r>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Frontends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70" w:name="_Toc54285832"/>
      <w:r>
        <w:t>Beschreibung der technischen Umsetzung</w:t>
      </w:r>
      <w:bookmarkEnd w:id="70"/>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HTMLDokuments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 xml:space="preserve">Eine Ausnahme stellt dabei der Link zu „Fontawesome“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Dieser sieht dann beispielsweise wie folgt aus: &lt;i class="fas fa-link"&gt;&lt;/i&gt;.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Id „nav“ auch der Grid-Area „nav“ entspricht. Dasselbe muss entsprechend auch mit „content“, „sidebar“ und „footer“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6">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9">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„user-select“, da dieses Feld nicht klickbar oder änderbar ist. Das dazugehörige Profilbild wurde mit Hilfe von „border-radius“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71" w:name="_Toc54285833"/>
      <w:r>
        <w:lastRenderedPageBreak/>
        <w:t>Quellcode der Unterseiten</w:t>
      </w:r>
      <w:bookmarkEnd w:id="71"/>
    </w:p>
    <w:p w14:paraId="6692A77C" w14:textId="77777777" w:rsidR="005412D4" w:rsidRDefault="005412D4" w:rsidP="005412D4">
      <w:r>
        <w:t>Im Folgenden wird die Sektion „content“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Hier wurde eine Übersicht aller Ci-Typen mit ihren dazugehörigen Ci-Records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In diesem Dropdown-Menü kann man dann einen der bereits vorhandenen CI-Typen auswählen und innerhalb dieses Typs ein Ci-Record anlegen, etwas an einem schon vorhandenen Ci-Record ändern oder einen Ci-Record löschen.</w:t>
      </w:r>
    </w:p>
    <w:p w14:paraId="5FE56A4E" w14:textId="77777777" w:rsidR="005412D4" w:rsidRDefault="005412D4" w:rsidP="005412D4">
      <w:r>
        <w:t xml:space="preserve">Als nächstes folgt eine Tabelle, in welcher die Attribute mit dem dazugehörigen Wert eines Ci-Records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„password“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0CA83358" w:rsidR="005412D4" w:rsidRDefault="005412D4" w:rsidP="005412D4">
      <w:pPr>
        <w:spacing w:before="0"/>
        <w:jc w:val="left"/>
      </w:pPr>
      <w:r>
        <w:t xml:space="preserve">Auf der Unterseite Hilfe können, durch den Einsatz von Links, drei verschiedene Informationen abgerufen werden. Ein allgemeiner Leitfaden, eine Anleitung, die sich hinter dem Link </w:t>
      </w:r>
      <w:r>
        <w:lastRenderedPageBreak/>
        <w:t xml:space="preserve">„lets start“ verbirgt und das Impressum. </w:t>
      </w:r>
      <w:r w:rsidR="00776BFB">
        <w:t xml:space="preserve">Unter „lets start“ findet sich das Benutzerhandbuch, welches ebenfalls in dieser Dokumentation, im Kapitel 9 Benutzerhandbuch, vorhanden ist.  </w:t>
      </w:r>
      <w:r>
        <w:t xml:space="preserve">Das Impressum wird wurde mithilfe eines online-Konfigurators, auf der Seite </w:t>
      </w:r>
      <w:hyperlink r:id="rId56"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7"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72" w:name="_Toc54285834"/>
      <w:r>
        <w:t>Backend</w:t>
      </w:r>
      <w:r w:rsidR="005412D4">
        <w:t xml:space="preserve"> / Webanbindung</w:t>
      </w:r>
      <w:bookmarkEnd w:id="72"/>
    </w:p>
    <w:p w14:paraId="258120BC" w14:textId="77777777" w:rsidR="00E47D0C" w:rsidRDefault="00FF2BA4" w:rsidP="00E47D0C">
      <w:pPr>
        <w:rPr>
          <w:rFonts w:asciiTheme="minorHAnsi" w:hAnsiTheme="minorHAnsi"/>
        </w:rPr>
      </w:pPr>
      <w:r>
        <w:t xml:space="preserve">Im </w:t>
      </w:r>
      <w:r w:rsidR="00E47D0C">
        <w:t>Backendteil der Anwendung der Fallstudie wird das Framework Spring verwendet. Für einen übersichtlichen Aufbau wurde die gesamte Anwendung in einzelne Teile unterteilt. Diese Unterteilung spiegelt sich in den Package-Struktur wider. Unter dem Hauptpackage com.gruppezwei.zero1one befindet sich der gesamte Java Quellcode. Direkt unter diesem Package befinden sich nur zwei Klassen. Beide erfüllen die gleiche Aufgabe, jedoch für unterschiedliche Umgebungen. Der ServletInitizializer wird für den Start auf einem Server benötigt. Die andere Klasse ist für den lokalen Start auf einem Computer zuständig.</w:t>
      </w:r>
    </w:p>
    <w:p w14:paraId="65D19174" w14:textId="56FE553A" w:rsidR="00E47D0C" w:rsidRDefault="00E47D0C" w:rsidP="00E47D0C">
      <w:r>
        <w:t xml:space="preserve"> </w:t>
      </w:r>
      <w:r>
        <w:rPr>
          <w:noProof/>
        </w:rPr>
        <w:drawing>
          <wp:inline distT="0" distB="0" distL="0" distR="0" wp14:anchorId="55186FAD" wp14:editId="12CCD46F">
            <wp:extent cx="3190875" cy="13811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t="2766"/>
                    <a:stretch>
                      <a:fillRect/>
                    </a:stretch>
                  </pic:blipFill>
                  <pic:spPr bwMode="auto">
                    <a:xfrm>
                      <a:off x="0" y="0"/>
                      <a:ext cx="3190875" cy="1381125"/>
                    </a:xfrm>
                    <a:prstGeom prst="rect">
                      <a:avLst/>
                    </a:prstGeom>
                    <a:noFill/>
                    <a:ln>
                      <a:noFill/>
                    </a:ln>
                  </pic:spPr>
                </pic:pic>
              </a:graphicData>
            </a:graphic>
          </wp:inline>
        </w:drawing>
      </w:r>
    </w:p>
    <w:p w14:paraId="6CD27C21" w14:textId="7E1EB1FF" w:rsidR="005412D4" w:rsidRDefault="005412D4" w:rsidP="005412D4"/>
    <w:p w14:paraId="54720233" w14:textId="77777777" w:rsidR="00E47D0C" w:rsidRDefault="00E47D0C" w:rsidP="00E47D0C"/>
    <w:p w14:paraId="34CB3EF6" w14:textId="5C2E9389" w:rsidR="00E47D0C" w:rsidRDefault="00E47D0C" w:rsidP="00E47D0C">
      <w:pPr>
        <w:pStyle w:val="berschrift3-numeriert"/>
        <w:ind w:left="720"/>
      </w:pPr>
      <w:bookmarkStart w:id="73" w:name="_Toc54285835"/>
      <w:r>
        <w:t>Auslieferung</w:t>
      </w:r>
      <w:bookmarkEnd w:id="73"/>
    </w:p>
    <w:p w14:paraId="28EF18D7" w14:textId="77777777" w:rsidR="00E47D0C" w:rsidRDefault="00E47D0C" w:rsidP="00E47D0C">
      <w:pPr>
        <w:rPr>
          <w:rFonts w:asciiTheme="minorHAnsi" w:hAnsiTheme="minorHAnsi"/>
        </w:rPr>
      </w:pPr>
      <w:r>
        <w:t xml:space="preserve">Da </w:t>
      </w:r>
      <w:r>
        <w:t>Springanwendungen mit diesem Aufbau tendenziell eher auf Servern ausgeliefert werden, ist eine lokale Auslieferung nicht ganz einfach. Da Spring im inneren einen Tomcat Webserver bereitstellt kann die Anwendung problemlos aus der Entwicklungsumgebung gestartet werden. Mit einem Plugin für den Build kann man festlegen welche Klasse beim Aufruf zuerst angesprochen werden soll.</w:t>
      </w:r>
    </w:p>
    <w:tbl>
      <w:tblPr>
        <w:tblStyle w:val="Tabellenraster"/>
        <w:tblW w:w="0" w:type="auto"/>
        <w:tblLook w:val="04A0" w:firstRow="1" w:lastRow="0" w:firstColumn="1" w:lastColumn="0" w:noHBand="0" w:noVBand="1"/>
      </w:tblPr>
      <w:tblGrid>
        <w:gridCol w:w="9060"/>
      </w:tblGrid>
      <w:tr w:rsidR="00E47D0C" w14:paraId="19DE9D1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7798A647"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lastRenderedPageBreak/>
              <w:t>&lt;build&gt;</w:t>
            </w:r>
          </w:p>
          <w:p w14:paraId="362FD82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483E21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3284DC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&lt;groupId&gt;org.springframework.boot&lt;/groupId&gt;</w:t>
            </w:r>
          </w:p>
          <w:p w14:paraId="2E0DEB6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&lt;artifactId&gt;spring-boot-maven-plugin&lt;/artifactId&gt;</w:t>
            </w:r>
          </w:p>
          <w:p w14:paraId="670CDAF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339C61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A716A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3C162E5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&lt;mainClass&gt;com.gruppezwei.zero1one.Zero1oneApplication&lt;/mainClass&gt;</w:t>
            </w:r>
          </w:p>
          <w:p w14:paraId="39FB872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017BF5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B87DFA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69C547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66628C6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DB0273F" w14:textId="77777777" w:rsidR="00E47D0C" w:rsidRDefault="00E47D0C">
            <w:pPr>
              <w:spacing w:line="240" w:lineRule="auto"/>
              <w:rPr>
                <w:rFonts w:asciiTheme="minorHAnsi" w:hAnsiTheme="minorHAnsi"/>
              </w:rPr>
            </w:pPr>
            <w:r>
              <w:rPr>
                <w:rFonts w:ascii="Consolas" w:hAnsi="Consolas" w:cs="Consolas"/>
                <w:sz w:val="24"/>
                <w:szCs w:val="24"/>
              </w:rPr>
              <w:t>&lt;/build&gt;</w:t>
            </w:r>
          </w:p>
        </w:tc>
      </w:tr>
    </w:tbl>
    <w:p w14:paraId="0C3C4E59" w14:textId="77777777" w:rsidR="00E47D0C" w:rsidRDefault="00E47D0C" w:rsidP="00E47D0C">
      <w:pPr>
        <w:rPr>
          <w:rFonts w:asciiTheme="minorHAnsi" w:hAnsiTheme="minorHAnsi"/>
        </w:rPr>
      </w:pPr>
    </w:p>
    <w:p w14:paraId="00967684" w14:textId="77777777" w:rsidR="00E47D0C" w:rsidRDefault="00E47D0C" w:rsidP="00E47D0C">
      <w:r>
        <w:t xml:space="preserve">Im Fall einer lokal laufenden Springapplikation ist das die Zero1oneApplication.java. Diese wird gestartet, wenn das .war-verpackte Projekt aufgerufen wird. </w:t>
      </w:r>
    </w:p>
    <w:p w14:paraId="274D52B0" w14:textId="77777777" w:rsidR="00E47D0C" w:rsidRDefault="00E47D0C" w:rsidP="00E47D0C">
      <w:r>
        <w:t>Damit ein sauberer Startup und eine direkte Verlinkung auf die Startseite im Browser gewährleistet werden kann, gibt es ein kleines Hilfsprogramm. Dieses ist als Runnable Jar ausführbar und startet ein in Java implementiertes Graphic User Interface (GUI). Dieses Interface bietet zum einen Link zum Git-Repository. In diesem ist der gesamte Quellcode des Projekts einsehbar. Ein anderer Button startet das eigentliche Programm und leitet den Nutzer mit dem richtigen Startlink zum Standardbrowser. Die GUI wird daraufhin geschlossen, da das gesamte Programm im weiteren Verlauf aus dem Browser heraus bedienbar ist.</w:t>
      </w:r>
    </w:p>
    <w:p w14:paraId="7A9F8303" w14:textId="66E6CB95" w:rsidR="00E47D0C" w:rsidRDefault="00E47D0C" w:rsidP="00E47D0C">
      <w:r>
        <w:t>Das gesamte Auslieferungspaket besteht aus einer Anwendung zum Starten. Die Hauptkomponente ist das Springprojekt, das als .war verpackt ist. Als dritte und letzte Komponente wird die H2-Datenbank als File-Database ausgeliefert. Diese hat zum Auslieferungszeitpunkt die bestehenden Berechtigungen und einen initialen Nutzer gespeichert. Der initiale Nutzer heißt admin und hat das Passwort admin.</w:t>
      </w:r>
    </w:p>
    <w:p w14:paraId="3F1CF4B0" w14:textId="54E3CA72" w:rsidR="00E47D0C" w:rsidRDefault="00E47D0C" w:rsidP="00E47D0C"/>
    <w:p w14:paraId="41DA4E55" w14:textId="6EFBE154" w:rsidR="00E47D0C" w:rsidRDefault="00E47D0C" w:rsidP="00E47D0C"/>
    <w:p w14:paraId="5000342C" w14:textId="32DE621D" w:rsidR="00E47D0C" w:rsidRDefault="00E47D0C" w:rsidP="00E47D0C"/>
    <w:p w14:paraId="1866BC1E" w14:textId="384B8C9D" w:rsidR="00E47D0C" w:rsidRDefault="00E47D0C" w:rsidP="00E47D0C"/>
    <w:p w14:paraId="5D2EF32E" w14:textId="4071BF76" w:rsidR="00E47D0C" w:rsidRDefault="00E47D0C" w:rsidP="00E47D0C">
      <w:pPr>
        <w:pStyle w:val="berschrift3-numeriert"/>
        <w:ind w:left="720"/>
      </w:pPr>
      <w:bookmarkStart w:id="74" w:name="_Toc54285836"/>
      <w:r>
        <w:lastRenderedPageBreak/>
        <w:t>Zentrales Management</w:t>
      </w:r>
      <w:bookmarkEnd w:id="74"/>
    </w:p>
    <w:p w14:paraId="614A9CB2" w14:textId="77777777" w:rsidR="00E47D0C" w:rsidRDefault="00E47D0C" w:rsidP="00E47D0C">
      <w:pPr>
        <w:rPr>
          <w:rFonts w:asciiTheme="minorHAnsi" w:hAnsiTheme="minorHAnsi"/>
        </w:rPr>
      </w:pPr>
      <w:r>
        <w:t xml:space="preserve">Der </w:t>
      </w:r>
      <w:r>
        <w:t xml:space="preserve">wichtigste Teil der Anwendung ist der manager, er ist das Rückgrat des Programms. Dieses Package ist der Dreh- und Angelpunkt. Der Manager kümmert sich um die Verwaltung der Datenbankabfragen, das Mapping der Abfrageergebnisse und das Persistieren der Configuration Items. Im Inneren befinden sich fünf Manager, die jeweils auf einen Aufgabebereich spezialisiert sind. Der ReadManager liefert die Methoden, die später aufgerufen werden, um die HTML-Oberfläche mit Daten zu füllen. Die Methoden, welche die eigentlichen Abfragen ausführen stehen in Repositorys. </w:t>
      </w:r>
    </w:p>
    <w:tbl>
      <w:tblPr>
        <w:tblStyle w:val="Tabellenraster"/>
        <w:tblW w:w="0" w:type="auto"/>
        <w:tblLook w:val="04A0" w:firstRow="1" w:lastRow="0" w:firstColumn="1" w:lastColumn="0" w:noHBand="0" w:noVBand="1"/>
      </w:tblPr>
      <w:tblGrid>
        <w:gridCol w:w="9060"/>
      </w:tblGrid>
      <w:tr w:rsidR="00E47D0C" w14:paraId="61B49D52"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6A42D7"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rPr>
              <w:tab/>
              <w:t>@Autowired</w:t>
            </w:r>
          </w:p>
          <w:p w14:paraId="3592F458" w14:textId="77777777" w:rsidR="00E47D0C" w:rsidRDefault="00E47D0C">
            <w:pPr>
              <w:spacing w:line="240" w:lineRule="auto"/>
              <w:rPr>
                <w:rFonts w:asciiTheme="minorHAnsi" w:hAnsiTheme="minorHAnsi"/>
              </w:rPr>
            </w:pPr>
            <w:r>
              <w:rPr>
                <w:rFonts w:ascii="Consolas" w:hAnsi="Consolas" w:cs="Consolas"/>
                <w:sz w:val="24"/>
                <w:szCs w:val="24"/>
              </w:rPr>
              <w:tab/>
              <w:t>ConfigitemRepository confItemRepo;</w:t>
            </w:r>
          </w:p>
        </w:tc>
      </w:tr>
    </w:tbl>
    <w:p w14:paraId="69044C52" w14:textId="77777777" w:rsidR="00E47D0C" w:rsidRDefault="00E47D0C" w:rsidP="00E47D0C">
      <w:pPr>
        <w:rPr>
          <w:rFonts w:asciiTheme="minorHAnsi" w:hAnsiTheme="minorHAnsi"/>
        </w:rPr>
      </w:pPr>
    </w:p>
    <w:p w14:paraId="64F0D774" w14:textId="77777777" w:rsidR="00E47D0C" w:rsidRDefault="00E47D0C" w:rsidP="00E47D0C">
      <w:r>
        <w:t xml:space="preserve">Diese werden in allen Managern mit der @Autowired- Annotation instanziiert. Wie im theoretischen Teil zu Spring erläutert wird dies verwendet, um die Lebenszyklen der Instanzen bzw. Beans voneinander zu trennen. Damit Spring diese Annotationen im Gesamtkontext erkennt muss die gesamte Manager-Klasse mit @Component annotiert werden. Die einzelnen Methoden rufen die Methode des Prepositorys auf und triggern die Query. Diese Liefert eine Liste der abgefragten Objekte. Diese werden nun im Manager gemappt und so zusammengeführt, damit sie im Frontend präsentiert werden können. </w:t>
      </w:r>
    </w:p>
    <w:tbl>
      <w:tblPr>
        <w:tblStyle w:val="Tabellenraster"/>
        <w:tblW w:w="0" w:type="auto"/>
        <w:tblLook w:val="04A0" w:firstRow="1" w:lastRow="0" w:firstColumn="1" w:lastColumn="0" w:noHBand="0" w:noVBand="1"/>
      </w:tblPr>
      <w:tblGrid>
        <w:gridCol w:w="9060"/>
      </w:tblGrid>
      <w:tr w:rsidR="00E47D0C" w14:paraId="38AD4C54"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866C0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List&lt;CiRecord&gt; getCiRecordAll() {</w:t>
            </w:r>
          </w:p>
          <w:p w14:paraId="6DEB688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confItemRepo.findAll()</w:t>
            </w:r>
          </w:p>
          <w:p w14:paraId="7B15623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.stream()</w:t>
            </w:r>
          </w:p>
          <w:p w14:paraId="7E660FA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.map(this::convertToCiRecord)</w:t>
            </w:r>
          </w:p>
          <w:p w14:paraId="2C72751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.collect(Collectors.toList());</w:t>
            </w:r>
          </w:p>
          <w:p w14:paraId="3E03F3D0" w14:textId="77777777" w:rsidR="00E47D0C" w:rsidRDefault="00E47D0C">
            <w:pPr>
              <w:spacing w:line="240" w:lineRule="auto"/>
              <w:rPr>
                <w:rFonts w:asciiTheme="minorHAnsi" w:hAnsiTheme="minorHAnsi"/>
                <w:lang w:val="en-US"/>
              </w:rPr>
            </w:pPr>
            <w:r>
              <w:rPr>
                <w:rFonts w:ascii="Consolas" w:hAnsi="Consolas" w:cs="Consolas"/>
                <w:sz w:val="24"/>
                <w:szCs w:val="24"/>
                <w:lang w:val="en-US"/>
              </w:rPr>
              <w:t>}</w:t>
            </w:r>
          </w:p>
        </w:tc>
      </w:tr>
    </w:tbl>
    <w:p w14:paraId="6B55FD38" w14:textId="77777777" w:rsidR="00E47D0C" w:rsidRDefault="00E47D0C" w:rsidP="00E47D0C">
      <w:pPr>
        <w:rPr>
          <w:rFonts w:asciiTheme="minorHAnsi" w:hAnsiTheme="minorHAnsi"/>
          <w:lang w:val="en-US"/>
        </w:rPr>
      </w:pPr>
    </w:p>
    <w:p w14:paraId="5CE02ADA" w14:textId="77777777" w:rsidR="00E47D0C" w:rsidRDefault="00E47D0C" w:rsidP="00E47D0C">
      <w:r>
        <w:t xml:space="preserve">Das Mapping erfolgt für jedes einzelne Objekt in der Liste. Diese wird im Quellcode mit Lambda-Ausdrücken realisiert, welche sein Java 8 den Code übersichtlicher gestalten und Aufgaben wie das Mapping erheblich erleichtern. Im Wesentlichen wird für jedes Objekt der Liste, hier ConfigItems, die Methode convertToCiRecord ausgeführt. Diese Liefert als Antwort ein CiRecord. Im Unterschied zu einem ConfigItem besitzt ein CiRecord noch eine Liste mit allen Attributen, die zu diesem ConfigItem gehören. Diese Liste wird ebenfalls in der Mappingmethode abgefragt und in ihren entsprechenden typ gepackt. In der Praxis wird also eine Abfrage für die Liste der ConfigItems abgesetzt und dann für jedes weitere Item noch eine Abfrage. Dies ist für einen Einsatz mit vielen Benutzern sehr unpraktisch und beeinträchtigt die Geschwindigkeit der Datenbank und somit die der Anwendung erheblich, wenn viele Nutzer </w:t>
      </w:r>
      <w:r>
        <w:lastRenderedPageBreak/>
        <w:t xml:space="preserve">gleichzeitig eine Anfrage senden. Da diese Anwendung nur lokal mit höchstens einem Benutzer eingesetzt werden soll ist jedoch kein Performancenachteil zu bemerken. Da sich zudem Joins mit Spring nur mit erhöhtem Aufwand umsetzen lassen ist diese Vorgehensweise zu bevorzugen. </w:t>
      </w:r>
    </w:p>
    <w:p w14:paraId="1ED8E169" w14:textId="77777777" w:rsidR="00E47D0C" w:rsidRDefault="00E47D0C" w:rsidP="00E47D0C">
      <w:r>
        <w:t xml:space="preserve">Der PersistenceManager und der UpdateManager kümmern sich um das Speichern der angelegten oder veränderten Configuration Items. Die grundlegende Funktion ist analog zum ReadManager, mit einer umgekehrten Richtung des Datenflusses. Hier werden die Objekte wieder in umgekehrter Reihenfolge gemappt und mit entsprechenden Querys abgespeichert. Der größte Unterschied der beiden Speicher-Manager ist, dass der PersistenceManager neue Objekte abspeichert und somit neue Id‘s zu den Items hinzufügen muss, damit diese im weiteren Gebrauch eindeutig identifiziert werden können. </w:t>
      </w:r>
    </w:p>
    <w:p w14:paraId="66CAE14A" w14:textId="66831174" w:rsidR="00E47D0C" w:rsidRDefault="00E47D0C" w:rsidP="00E47D0C">
      <w:r>
        <w:t>Der DeleteManager leitet die Löschanfragen. An dieser Stelle werden keine Objekte abgefragt oder umgewandelt. Die einzelnen Items werden über die ID gelöscht.  Der AuthenticationManager kümmert sich um die Abfrage und Verwaltung der Benutzerdaten. Es gibt also in der gesamten Anwendung kein Vorgang, der nicht durch den Manager gesteuert wird.</w:t>
      </w:r>
    </w:p>
    <w:p w14:paraId="4D416E26" w14:textId="622B9965" w:rsidR="00E47D0C" w:rsidRDefault="00E47D0C" w:rsidP="00E47D0C"/>
    <w:p w14:paraId="7B4D3960" w14:textId="0FA35047" w:rsidR="00E47D0C" w:rsidRDefault="00E47D0C" w:rsidP="00E47D0C">
      <w:pPr>
        <w:pStyle w:val="berschrift3-numeriert"/>
        <w:ind w:left="720"/>
      </w:pPr>
      <w:bookmarkStart w:id="75" w:name="_Toc54285837"/>
      <w:r>
        <w:t>Datenbankzugriff</w:t>
      </w:r>
      <w:bookmarkEnd w:id="75"/>
    </w:p>
    <w:p w14:paraId="4DDA9FCA" w14:textId="77777777" w:rsidR="00E47D0C" w:rsidRDefault="00E47D0C" w:rsidP="00E47D0C">
      <w:pPr>
        <w:rPr>
          <w:rFonts w:asciiTheme="minorHAnsi" w:hAnsiTheme="minorHAnsi"/>
        </w:rPr>
      </w:pPr>
      <w:r>
        <w:t xml:space="preserve">Der </w:t>
      </w:r>
      <w:r>
        <w:t>Wurzel der Datenhaltung bilden die Repositories im repository-Package. Neben den Repositories befinden sich hier auch die POJOs die zur Abfrage benötigt werden. Diese Plain Old Java Objects (POJO) haben die Aufgabe den Inhalt einer Datenbankabfrage wieder zu geben. Im Regelfall bilden die POJOs eine Zeile der Tabelle ab, die abgefragt wird. Sie stellen also eine Entität dar, die in dieser Tabelle gespeichert ist. Aus diesem Grund werden diese Klassen auch mit @Entity annotiert.</w:t>
      </w:r>
    </w:p>
    <w:tbl>
      <w:tblPr>
        <w:tblStyle w:val="Tabellenraster"/>
        <w:tblW w:w="0" w:type="auto"/>
        <w:tblLook w:val="04A0" w:firstRow="1" w:lastRow="0" w:firstColumn="1" w:lastColumn="0" w:noHBand="0" w:noVBand="1"/>
      </w:tblPr>
      <w:tblGrid>
        <w:gridCol w:w="9060"/>
      </w:tblGrid>
      <w:tr w:rsidR="00E47D0C" w14:paraId="4D381272" w14:textId="77777777" w:rsidTr="00E47D0C">
        <w:tc>
          <w:tcPr>
            <w:tcW w:w="9062" w:type="dxa"/>
            <w:tcBorders>
              <w:top w:val="single" w:sz="4" w:space="0" w:color="auto"/>
              <w:left w:val="single" w:sz="4" w:space="0" w:color="auto"/>
              <w:bottom w:val="single" w:sz="4" w:space="0" w:color="auto"/>
              <w:right w:val="single" w:sz="4" w:space="0" w:color="auto"/>
            </w:tcBorders>
          </w:tcPr>
          <w:p w14:paraId="5730E3A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@Entity</w:t>
            </w:r>
          </w:p>
          <w:p w14:paraId="099A13E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class Configitem {</w:t>
            </w:r>
          </w:p>
          <w:p w14:paraId="76FB1C8C"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@Id</w:t>
            </w:r>
          </w:p>
          <w:p w14:paraId="1A83229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int id;</w:t>
            </w:r>
          </w:p>
          <w:p w14:paraId="33D1EA5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String configitemtypname;</w:t>
            </w:r>
          </w:p>
          <w:p w14:paraId="171716DF"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ab/>
              <w:t>private String name;</w:t>
            </w:r>
          </w:p>
          <w:p w14:paraId="6BD51CA3" w14:textId="77777777" w:rsidR="00E47D0C" w:rsidRDefault="00E47D0C">
            <w:pPr>
              <w:spacing w:line="240" w:lineRule="auto"/>
              <w:rPr>
                <w:rFonts w:ascii="Consolas" w:hAnsi="Consolas" w:cs="Consolas"/>
                <w:sz w:val="24"/>
                <w:szCs w:val="24"/>
                <w:lang w:val="en-US"/>
              </w:rPr>
            </w:pPr>
          </w:p>
          <w:p w14:paraId="69B878D2"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 xml:space="preserve">  //Getter and Setters</w:t>
            </w:r>
          </w:p>
          <w:p w14:paraId="650007CC" w14:textId="77777777" w:rsidR="00E47D0C" w:rsidRDefault="00E47D0C">
            <w:pPr>
              <w:spacing w:line="240" w:lineRule="auto"/>
              <w:rPr>
                <w:rFonts w:asciiTheme="minorHAnsi" w:hAnsiTheme="minorHAnsi"/>
                <w:lang w:val="en-US"/>
              </w:rPr>
            </w:pPr>
            <w:r>
              <w:rPr>
                <w:lang w:val="en-US"/>
              </w:rPr>
              <w:t>}</w:t>
            </w:r>
          </w:p>
        </w:tc>
      </w:tr>
    </w:tbl>
    <w:p w14:paraId="7B288A7C" w14:textId="77777777" w:rsidR="00E47D0C" w:rsidRDefault="00E47D0C" w:rsidP="00E47D0C">
      <w:pPr>
        <w:rPr>
          <w:rFonts w:asciiTheme="minorHAnsi" w:hAnsiTheme="minorHAnsi"/>
          <w:lang w:val="en-US"/>
        </w:rPr>
      </w:pPr>
    </w:p>
    <w:p w14:paraId="5D55A68A" w14:textId="77777777" w:rsidR="00E47D0C" w:rsidRDefault="00E47D0C" w:rsidP="00E47D0C">
      <w:r>
        <w:lastRenderedPageBreak/>
        <w:t>Durch diese Annotation weiß Spring, dass diese Klasse eine Entität auf der Datenbank wiederspiegelt. Damit eine saubere Abfrage erstellt werden kann muss der Schlüssel auf der Datenbanktabelle mit @Id gekennzeichnet werden. Die Typen der Attribute müssen hier nicht zwangsläufig mit denen der Datenbank übereinstimmen. Eine Zahl oder ein Datum können auch als String abgespeichert werden. Umgekehrt funktioniert dies in Java nicht. Der Name der Attribute sollte hingegen mit den Spaltennamen der Datenbank übereinstimmen. Dies gilt auch für den Namen der Klasse. Falls diese nicht übereinstimmen, oder man sicher gehen möchte, dass die richtige Tabelle und die richtigen Spalten angesprochen werden kann man auch Namen zuordnen. Auch hier arbeitet Spring mit Annotationen. Man kann bereits hinter @Entity den Namen spezifizieren oder nutzt die eigene Annotation @Table:</w:t>
      </w:r>
    </w:p>
    <w:tbl>
      <w:tblPr>
        <w:tblStyle w:val="Tabellenraster"/>
        <w:tblW w:w="0" w:type="auto"/>
        <w:tblLook w:val="04A0" w:firstRow="1" w:lastRow="0" w:firstColumn="1" w:lastColumn="0" w:noHBand="0" w:noVBand="1"/>
      </w:tblPr>
      <w:tblGrid>
        <w:gridCol w:w="9060"/>
      </w:tblGrid>
      <w:tr w:rsidR="00E47D0C" w14:paraId="4FD5708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39E2E0C3" w14:textId="77777777" w:rsidR="00E47D0C" w:rsidRDefault="00E47D0C">
            <w:pPr>
              <w:spacing w:line="240" w:lineRule="auto"/>
            </w:pPr>
            <w:r>
              <w:rPr>
                <w:rFonts w:ascii="Consolas" w:hAnsi="Consolas" w:cs="Consolas"/>
                <w:sz w:val="24"/>
                <w:szCs w:val="24"/>
                <w:lang w:val="en-US"/>
              </w:rPr>
              <w:t>@Table(name=”Spaltenname”)</w:t>
            </w:r>
          </w:p>
        </w:tc>
      </w:tr>
    </w:tbl>
    <w:p w14:paraId="4A49F2A2" w14:textId="77777777" w:rsidR="00E47D0C" w:rsidRDefault="00E47D0C" w:rsidP="00E47D0C">
      <w:pPr>
        <w:rPr>
          <w:rFonts w:asciiTheme="minorHAnsi" w:hAnsiTheme="minorHAnsi"/>
        </w:rPr>
      </w:pPr>
      <w:r>
        <w:t xml:space="preserve">Analog gibt es auch eine Annotation @Column. Speziell für die Tabelle kann man auch den Namen des Schemas angeben. Stimmen die Namen aber mit den Klassen- und Attributnamen überein, besteht kein bedarf für diese Annotationen. Nur @Entity und @Id sind zwingend erforderlich. </w:t>
      </w:r>
    </w:p>
    <w:tbl>
      <w:tblPr>
        <w:tblStyle w:val="Tabellenraster"/>
        <w:tblW w:w="0" w:type="auto"/>
        <w:tblLook w:val="04A0" w:firstRow="1" w:lastRow="0" w:firstColumn="1" w:lastColumn="0" w:noHBand="0" w:noVBand="1"/>
      </w:tblPr>
      <w:tblGrid>
        <w:gridCol w:w="9060"/>
      </w:tblGrid>
      <w:tr w:rsidR="00E47D0C" w14:paraId="0256E2AF"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11EE0EA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@Repository</w:t>
            </w:r>
          </w:p>
          <w:p w14:paraId="74B5531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interface ConfigitemRepository </w:t>
            </w:r>
            <w:r>
              <w:rPr>
                <w:rFonts w:ascii="Consolas" w:hAnsi="Consolas" w:cs="Consolas"/>
                <w:sz w:val="24"/>
                <w:szCs w:val="24"/>
                <w:lang w:val="en-US"/>
              </w:rPr>
              <w:br/>
              <w:t xml:space="preserve">     extends JpaRepository&lt;Configitem, Integer&gt; {</w:t>
            </w:r>
          </w:p>
          <w:p w14:paraId="6B428B0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72DD53F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List&lt;Configitem&gt; findByName(String name);</w:t>
            </w:r>
          </w:p>
          <w:p w14:paraId="2FEA969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559F64A3"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lang w:val="en-US"/>
              </w:rPr>
              <w:tab/>
            </w:r>
            <w:r>
              <w:rPr>
                <w:rFonts w:ascii="Consolas" w:hAnsi="Consolas" w:cs="Consolas"/>
                <w:sz w:val="24"/>
                <w:szCs w:val="24"/>
              </w:rPr>
              <w:t>List&lt;Configitem&gt; findTopByOrderByIdDesc();</w:t>
            </w:r>
          </w:p>
          <w:p w14:paraId="5EE495E2"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A431669" w14:textId="77777777" w:rsidR="00E47D0C" w:rsidRDefault="00E47D0C" w:rsidP="00E47D0C">
      <w:pPr>
        <w:rPr>
          <w:rFonts w:asciiTheme="minorHAnsi" w:hAnsiTheme="minorHAnsi"/>
        </w:rPr>
      </w:pPr>
    </w:p>
    <w:p w14:paraId="5ABF94E2" w14:textId="77777777" w:rsidR="00E47D0C" w:rsidRDefault="00E47D0C" w:rsidP="00E47D0C">
      <w:r>
        <w:t>Ein Repository übernimmt die eigentliche Aufgabe der Abfrage. Im Gegensatz zu den anderen Teilen wird ein Repository als Interface implementiert. In dieser Anwendung erben alle Repositories von einem JpaRepository. Dieses erbt ursprünglich von einem CRUD-Repository. Wie im Namen CRUD schon zu erkennen ist, ermöglicht dieses Repository die grundlegenden Operationen Create, Read, Update und Delete. Das Repository ist generisch aufgebaut und benötigt zwei Parameter: Die Entity, die Abgefragt werden soll, und den Datentyp des Schlüssels. Im obigen Beispiel sind dies die Entity Configitem und der Primärschlüssel vom Typ Integer. Mit diesen Informationen kann Spring bereits Datenbankabfragen durchführen. Voraussetzung ist, dass in der application.properties die Zugangsdaten und der Treiber der Datenbank hinterlegt sind.</w:t>
      </w:r>
    </w:p>
    <w:tbl>
      <w:tblPr>
        <w:tblStyle w:val="Tabellenraster"/>
        <w:tblW w:w="0" w:type="auto"/>
        <w:tblLook w:val="04A0" w:firstRow="1" w:lastRow="0" w:firstColumn="1" w:lastColumn="0" w:noHBand="0" w:noVBand="1"/>
      </w:tblPr>
      <w:tblGrid>
        <w:gridCol w:w="9060"/>
      </w:tblGrid>
      <w:tr w:rsidR="00E47D0C" w14:paraId="7DCC8AD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BF91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spring.datasource.url=jdbc:h2:file:./src/main/resources/data/h2.hdb</w:t>
            </w:r>
          </w:p>
          <w:p w14:paraId="0A4438B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spring.datasource.driverClassName=org.h2.Driver</w:t>
            </w:r>
          </w:p>
          <w:p w14:paraId="7640BE6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lastRenderedPageBreak/>
              <w:t>spring.datasource.username=user</w:t>
            </w:r>
          </w:p>
          <w:p w14:paraId="2CD4E11B" w14:textId="77777777" w:rsidR="00E47D0C" w:rsidRDefault="00E47D0C">
            <w:pPr>
              <w:spacing w:line="240" w:lineRule="auto"/>
              <w:rPr>
                <w:rFonts w:asciiTheme="minorHAnsi" w:hAnsiTheme="minorHAnsi"/>
                <w:lang w:val="en-US"/>
              </w:rPr>
            </w:pPr>
            <w:r>
              <w:rPr>
                <w:rFonts w:ascii="Consolas" w:hAnsi="Consolas" w:cs="Consolas"/>
                <w:sz w:val="24"/>
                <w:szCs w:val="24"/>
                <w:lang w:val="en-US"/>
              </w:rPr>
              <w:t>spring.datasource.password=password</w:t>
            </w:r>
          </w:p>
        </w:tc>
      </w:tr>
    </w:tbl>
    <w:p w14:paraId="2AF6751B" w14:textId="77777777" w:rsidR="00E47D0C" w:rsidRDefault="00E47D0C" w:rsidP="00E47D0C">
      <w:pPr>
        <w:rPr>
          <w:rFonts w:asciiTheme="minorHAnsi" w:hAnsiTheme="minorHAnsi"/>
          <w:lang w:val="en-US"/>
        </w:rPr>
      </w:pPr>
    </w:p>
    <w:p w14:paraId="4BF745FA" w14:textId="77777777" w:rsidR="00E47D0C" w:rsidRDefault="00E47D0C" w:rsidP="00E47D0C">
      <w:r>
        <w:t>Wie im Manager bereits erwähnt wird ein Repository immer autowired. Es wird als vom Spring-Anwendungskontext als Bean zur Verfügung gestellt. An dieser Stelle wird auch deutlich welche große Aufgabe das Framework übernimmt. Es baut mit den Informationen über die Datenbank eine Connection auf. Diese muss nicht manuell erzeugt werden. Dadurch entfällt das Aufbauen der Verbindung vor der Abfrage und das Abbauen danach. Durch diese Verwaltungsarbeit des Frameworks bleibt hier der Quellcode übersichtlich. Auch entfällt eine Implementierung des Interfaces, auch diese Aufgabe wird von Spring übernommen.</w:t>
      </w:r>
    </w:p>
    <w:p w14:paraId="6844785C" w14:textId="77777777" w:rsidR="00E47D0C" w:rsidRDefault="00E47D0C" w:rsidP="00E47D0C">
      <w:r>
        <w:t>Das Repository beherrscht bereits einfache Abfragen wie findAll() oder findById(&lt;S&gt; id). Die Methoden antworten entweder mit einer Liste von Configitems, oder mit einem Optional-Objekt, je nachdem wie viele Ergebnissätze erwartet werden. Zudem sind auch Methoden delete() zum Löschen und zum Speichern save() vorgesehen. Ein Objekt kann entweder über die Id oder über die Entität selbst gelöscht werden. Die Speichermethoden können sowohl zum Neuanlegen als auch zum Aktualisieren verwendet werden. Gibt man ein Objekt mit, dessen Primärschlüssel schon existiert, werden alle restlichen Parameter überschrieben.</w:t>
      </w:r>
    </w:p>
    <w:p w14:paraId="25CA5AE2" w14:textId="77777777" w:rsidR="00E47D0C" w:rsidRDefault="00E47D0C" w:rsidP="00E47D0C">
      <w:r>
        <w:t xml:space="preserve">Sind jedoch kompliziertere Abfragen nötig, um gewünschte Ergebnisse zu erhalten hat man zwei Möglichkeiten. Erstens kann man eine Methode im Repository mit @Query versehen und schreibt dahinter in Klammern eine eigene Query. Diese muss als Java Database Connectivity (JDBC)-konforme Query geschrieben werden, damit Spring diese, mit dem in der pom.xml hinterlegten Treiber, zu einer ausführbaren Abfrage umwandeln kann. </w:t>
      </w:r>
    </w:p>
    <w:p w14:paraId="5F0D546F" w14:textId="77777777" w:rsidR="00E47D0C" w:rsidRDefault="00E47D0C" w:rsidP="00E47D0C">
      <w:r>
        <w:t>Als zweite Möglichkeit kann man Methoden vorgeben, die bestimmte Schlüsselwörter im Namen tragen. Ein simples Beispiel ist oben im ConfigitemRepository gegeben. Nennt man die Methode findBy und anschließend das gewünschte Attribut, nachdem gesucht werden soll, dann bildet Spring eine Query die genau dies macht. Diese Schlagworte können wesentlich komplizierter werden. Im Beispiel darunter wird die oberste Entität zurückgegeben, nachdem die Tabelle absteigend nach ihrer ID geordnet wurde. Es wird also das Element mit der größten ID zurückgegeben.</w:t>
      </w:r>
    </w:p>
    <w:p w14:paraId="06BFB280" w14:textId="7D71F179" w:rsidR="00E47D0C" w:rsidRDefault="00E47D0C" w:rsidP="005412D4">
      <w:r>
        <w:t>Um an die Attribute zu kommen, die zu einem CiRecord gehören, muss man normalerweise einen Join durchführen. Da wir aber in einem Repository immer nur exakt eine Tabelle wiederspiegeln ist dies nicht so einfach. Es kann natürlich ein Repository erstellt werden, dass ein solches Ergebnis entgegennimmt. Dies ist aufwändiger als mehrere Abfragen durchzuführen. Da wie bereits erwähnt die Geschwindigkeit der Abfragen bei dieser Single-User-Anwendung eine untergeordnete Rolle spielt wurde auf die zweite einfachere Variante zurückgegriffen.</w:t>
      </w:r>
    </w:p>
    <w:p w14:paraId="73F89F45" w14:textId="6686D6EA" w:rsidR="005412D4" w:rsidRDefault="005412D4" w:rsidP="00B224DF">
      <w:pPr>
        <w:pStyle w:val="berschrift3-numeriert"/>
        <w:ind w:left="720"/>
      </w:pPr>
      <w:bookmarkStart w:id="76" w:name="_Toc54285838"/>
      <w:r>
        <w:lastRenderedPageBreak/>
        <w:t>Dateien, Struktur und Übermittlung</w:t>
      </w:r>
      <w:bookmarkEnd w:id="76"/>
    </w:p>
    <w:p w14:paraId="5DEFAB65" w14:textId="2948F598" w:rsidR="00FF2BA4" w:rsidRPr="00FF2BA4" w:rsidRDefault="00FF2BA4" w:rsidP="00FF2BA4">
      <w:r>
        <w:t>Um die Webanbindung der Applikation zu ermöglichen, mussten zuerst ein Controller und ein HTML-Template dem Projekt hinzugefügt werden. Zum Testen während der Entwicklung wurde auf den Spring internen Apache Tomcat Server zurückgegriffen. Hierfür mussten keine weiteren Voreinstellungen vorgenommen werden. Der Tocmcat-Server startet automatisch auf Port 8080.</w:t>
      </w:r>
    </w:p>
    <w:p w14:paraId="704C55FE" w14:textId="77777777" w:rsidR="005412D4" w:rsidRDefault="005412D4" w:rsidP="005412D4">
      <w:r>
        <w:t>Um nun alles für die Darstellung der Software vorzubereiten, haben wir einen Controller-Package namens „com.gruppezwei.zero1one.controller“ im Java-Projekt angelegt. Darin wurden die Controller-Klassen, wie bereits im Kapitel über Thymleaf beschrieben, angelegt. Begonnen mit dem „Homecontroller“, der für das Dashboard und somit für das Anzeigen der Ci-Typen und Ci-Records zuständig ist. Innerhalb des Controllers wurden „@SpringBootApplication“ zur Ausführbarkeit der Klasse und „@Controller“ um Spring zu sagen, dass es sich um einen Controller handelt. Außerdem wurde mit „@Autowired“ eine Verbindung zur Java-Klasse „PersistenceManager“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 xml:space="preserve">Innerhalb der „public class Homecontroller“ wurden dann die Get- und Post-Methoden mit „@GetMapping“ oder „@PostMapping“ definiert. In Klammern dahinter, wird als „value“ die URL unter der die nachfolgende Java-Methode erreichbar ist, mitgegeben. Beispielsweise: </w:t>
      </w:r>
      <w:r>
        <w:rPr>
          <w:rFonts w:ascii="Consolas" w:hAnsi="Consolas" w:cs="Consolas"/>
          <w:color w:val="646464"/>
          <w:sz w:val="20"/>
          <w:szCs w:val="20"/>
          <w:shd w:val="clear" w:color="auto" w:fill="E8F2FE"/>
        </w:rPr>
        <w:t>@GetMapping</w:t>
      </w:r>
      <w:r>
        <w:rPr>
          <w:rFonts w:ascii="Consolas" w:hAnsi="Consolas" w:cs="Consolas"/>
          <w:color w:val="000000"/>
          <w:sz w:val="20"/>
          <w:szCs w:val="20"/>
          <w:shd w:val="clear" w:color="auto" w:fill="E8F2FE"/>
        </w:rPr>
        <w:t xml:space="preserve">(value = </w:t>
      </w:r>
      <w:r>
        <w:rPr>
          <w:rFonts w:ascii="Consolas" w:hAnsi="Consolas" w:cs="Consolas"/>
          <w:color w:val="2A00FF"/>
          <w:sz w:val="20"/>
          <w:szCs w:val="20"/>
          <w:shd w:val="clear" w:color="auto" w:fill="E8F2FE"/>
        </w:rPr>
        <w:t>"/dashboard"</w:t>
      </w:r>
    </w:p>
    <w:p w14:paraId="7FE747A7" w14:textId="77777777" w:rsidR="005412D4" w:rsidRDefault="005412D4" w:rsidP="005412D4">
      <w:r>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t>Beispielsweise wird in dieser Methode zuerst eine Liste von CiType erstellt. Diese bekommt durch die Methode „getCiTypeAll()“ aus dem „PersistenceManager“ alle CiTypen geliefert. Diese Liste wird nachher zur Darstellung aller vorhandenen Ci-Typen benötigt. Danach wir deine Liste vom Datentyp String erstellt, die von der Methode „getSucbegriffeAll()“ die ebenfalls im „PersistanceManager“ definiert ist, alle Suchbegriffe bekommt. Diese Suchbegriffe sind dann in der Suche als Vorschlag sichtbar.</w:t>
      </w:r>
    </w:p>
    <w:p w14:paraId="64FA9841" w14:textId="77777777" w:rsidR="005412D4" w:rsidRDefault="005412D4" w:rsidP="005412D4">
      <w:r>
        <w:t xml:space="preserve">Beiden Listen werden dann in den Zeilen darunter an das Model übergeben. Im Model sind diese dann unter „type“, bzw. „search“ aufrufbar. Außerdem geben wir dem Model noch ein </w:t>
      </w:r>
      <w:r>
        <w:lastRenderedPageBreak/>
        <w:t>leeres Objekt vom Datentyp CiSearch mit. In diesem wird nachher unser Suchwort gespeichert und dann wieder über eine Post-Methode an die Java-Applikation zurückgegeben.</w:t>
      </w:r>
    </w:p>
    <w:p w14:paraId="7CAFE9AC" w14:textId="77777777" w:rsidR="005412D4" w:rsidRDefault="005412D4" w:rsidP="005412D4">
      <w:r>
        <w:t>Im Return der Methode wird ein String zurückgegeben. Dieser beinhaltet die Adresse des Templates, dass für die Darstellung genutzt werden soll. In diesem Fall heißt das Template „record“ und befindet sich im Ordner „dashboard“.</w:t>
      </w:r>
    </w:p>
    <w:p w14:paraId="4CE151E4" w14:textId="42CF6902" w:rsidR="005412D4" w:rsidRDefault="005412D4" w:rsidP="005412D4">
      <w:r>
        <w:t>Wie bereits im Kapitel Thymleaf beschrieben, sind die Templates HTML-Dateien, die im Templates-Ordner in den „resources“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ind w:left="720"/>
      </w:pPr>
      <w:bookmarkStart w:id="77" w:name="_Toc54285839"/>
      <w:r>
        <w:t>Darstellung auf dem Client</w:t>
      </w:r>
      <w:bookmarkEnd w:id="77"/>
    </w:p>
    <w:p w14:paraId="710F550A" w14:textId="77777777" w:rsidR="005412D4" w:rsidRDefault="005412D4" w:rsidP="005412D4">
      <w:r>
        <w:t>Wie die eben übermittelten Daten nun dargestellt werden, ist mittels bestimmter Thymleaf-Syntax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60"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r>
        <w:rPr>
          <w:rFonts w:ascii="Consolas" w:hAnsi="Consolas" w:cs="Consolas"/>
          <w:color w:val="7F007F"/>
          <w:sz w:val="20"/>
          <w:szCs w:val="20"/>
          <w:shd w:val="clear" w:color="auto" w:fill="E8F2FE"/>
        </w:rPr>
        <w:t>xmlns:th</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hinzugefügt, um die Datei für Thymleaf vorzubereiten. Außerdem wurde in Zeile 6 der Quellordner für Inhalte wie Bilder oder 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t>In der Zeile 40 wurde ein &lt;form&gt; Tag, der bis Zeile 46 geht hinzugefügt. Dazwischen haben wir alle wichtigen Funktionen für die Suche untergebracht. Der Form-Tag ist ein HTML-Tag und kennzeichnet ein Formular. Im ersten Tag sehen wir bereits typische Thymleaf-operationen. Die „th:action“ gibt dabei an, an welche Post-Methode die Eingabe gesendet werden soll. „th:object“ betitelt das Obejekt, dass übermittelt werden soll. In unserem Fall ist es das „suchen“ Objekt, das wir unserem Model mitgegeben haben. Dies ist vom Datentyp „CiSearch“. Außerdem definieren mit „method“ noch die Übermittlungsmethode. Dies ist eine Standard http-Methode.</w:t>
      </w:r>
    </w:p>
    <w:p w14:paraId="08C61D0A" w14:textId="77777777" w:rsidR="005412D4" w:rsidRDefault="005412D4" w:rsidP="005412D4">
      <w:r>
        <w:lastRenderedPageBreak/>
        <w:t>Mit dem nachfolgenden „&lt;input&gt;“ Tag, erstellen wir ein Feld, in das der Benutzer etwas eintragen kann. In unserem Fall das Suchfeld. Hier benutzen wir „th:field“*{Suchbegriff}“&gt;“ um den eingegebenen Begriff in den String „Suchbegriff“§ innerhalb des CiSearch-Obejkts zu speichern. Dieser String ist in der entsprechenden Java-Klasse definiert. Die &lt;datalist&gt; ermöglicht, dass eine Liste mit Vorschlägen zur Verfügung steht.</w:t>
      </w:r>
      <w:r>
        <w:br/>
        <w:t xml:space="preserve"> </w:t>
      </w:r>
      <w:r>
        <w:rPr>
          <w:lang w:val="en-US"/>
        </w:rPr>
        <w:t xml:space="preserve">Sie wird mit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th:each</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th:value</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"${search.toString()}"</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th:text</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"${search.toString()}"</w:t>
      </w:r>
      <w:r>
        <w:rPr>
          <w:rFonts w:ascii="Consolas" w:hAnsi="Consolas" w:cs="Consolas"/>
          <w:color w:val="008080"/>
          <w:sz w:val="20"/>
          <w:szCs w:val="20"/>
          <w:shd w:val="clear" w:color="auto" w:fill="E8F2FE"/>
          <w:lang w:val="en-US"/>
        </w:rPr>
        <w:t>/&gt;</w:t>
      </w:r>
      <w:r>
        <w:rPr>
          <w:lang w:val="en-US"/>
        </w:rPr>
        <w:t xml:space="preserve"> befüllt. </w:t>
      </w:r>
      <w:r>
        <w:t>Dabei wird mit “th:each” jedes Objekt der Liste, die im Model unter „search“ gespeichert ist, angefasst und mit „th:text“ als „option“ in die Aufklappliste aufgenommen.</w:t>
      </w:r>
    </w:p>
    <w:p w14:paraId="44A5F92D" w14:textId="3E3136A1" w:rsidR="005412D4" w:rsidRDefault="005412D4" w:rsidP="005412D4">
      <w:r>
        <w:t>In Zeile 45 ist Button vom Typ Submit definiert. Dieser löst die ganze Aktion aus und veranlasst somit das Senden des Suchbegriffs über eine Post-Methode.</w:t>
      </w:r>
    </w:p>
    <w:p w14:paraId="010987C6" w14:textId="0251FBE8" w:rsidR="005412D4" w:rsidRDefault="005412D4" w:rsidP="005412D4"/>
    <w:p w14:paraId="3EBFE2D7" w14:textId="307E8292" w:rsidR="00E47D0C" w:rsidRDefault="00E47D0C" w:rsidP="00E47D0C">
      <w:pPr>
        <w:pStyle w:val="berschrift3-numeriert"/>
        <w:ind w:left="720"/>
      </w:pPr>
      <w:bookmarkStart w:id="78" w:name="_Toc54285840"/>
      <w:r>
        <w:t>Sicherheit</w:t>
      </w:r>
      <w:bookmarkEnd w:id="78"/>
    </w:p>
    <w:p w14:paraId="7DC4D23C" w14:textId="77777777" w:rsidR="00E47D0C" w:rsidRDefault="00E47D0C" w:rsidP="00E47D0C">
      <w:pPr>
        <w:rPr>
          <w:rFonts w:asciiTheme="minorHAnsi" w:hAnsiTheme="minorHAnsi"/>
        </w:rPr>
      </w:pPr>
      <w:r>
        <w:t xml:space="preserve">Das </w:t>
      </w:r>
      <w:r>
        <w:t xml:space="preserve">Sicherheitskonzept und die Benutzerverwaltung sind mit Spring Security umgesetzt. Dieser sichert alle Seite ab, die von unserer Anwendung verwaltet weden, Im eigenen Package, der security, wird die SecurityConfig implementiert, welcher die zentralen Sicherheitsfunktionen verwaltet. Sie erbt vom WebSecurityConfigurerAdapter. Zum einen wird hier die Methode configure überschrieben, die dafür zuständig ist den Nutzer zu authentifizieren. Dazu ruft sie den CustomAuthenticationprovider auf. In der anderen configure-Methode wird die HttpSecurity konfiguriert. </w:t>
      </w:r>
    </w:p>
    <w:tbl>
      <w:tblPr>
        <w:tblStyle w:val="Tabellenraster"/>
        <w:tblW w:w="0" w:type="auto"/>
        <w:tblLook w:val="04A0" w:firstRow="1" w:lastRow="0" w:firstColumn="1" w:lastColumn="0" w:noHBand="0" w:noVBand="1"/>
      </w:tblPr>
      <w:tblGrid>
        <w:gridCol w:w="9060"/>
      </w:tblGrid>
      <w:tr w:rsidR="00E47D0C" w14:paraId="219B317E"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C246A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@Override</w:t>
            </w:r>
          </w:p>
          <w:p w14:paraId="721D3C1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protected void configure(HttpSecurity http) throws Exception{</w:t>
            </w:r>
          </w:p>
          <w:p w14:paraId="669682B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http.authorizeRequests().antMatchers("/resources/**")</w:t>
            </w:r>
          </w:p>
          <w:p w14:paraId="372180E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.permitAll().anyRequest().authenticated().and()</w:t>
            </w:r>
          </w:p>
          <w:p w14:paraId="1B5B9A6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.formLogin().loginPage("/login")</w:t>
            </w:r>
          </w:p>
          <w:p w14:paraId="2440266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.defaultSuccessUrl("/dashboard",true)</w:t>
            </w:r>
          </w:p>
          <w:p w14:paraId="4C0D4ED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.permitAll().and()</w:t>
            </w:r>
          </w:p>
          <w:p w14:paraId="3595CA9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.logout().permitAll();</w:t>
            </w:r>
          </w:p>
          <w:p w14:paraId="4E8A102B"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9C66984" w14:textId="77777777" w:rsidR="00E47D0C" w:rsidRDefault="00E47D0C" w:rsidP="00E47D0C">
      <w:pPr>
        <w:rPr>
          <w:rFonts w:asciiTheme="minorHAnsi" w:hAnsiTheme="minorHAnsi"/>
        </w:rPr>
      </w:pPr>
    </w:p>
    <w:p w14:paraId="2BCAD661" w14:textId="77777777" w:rsidR="00E47D0C" w:rsidRDefault="00E47D0C" w:rsidP="00E47D0C">
      <w:r>
        <w:t xml:space="preserve">Hier werden die essenziellen Verhaltensweisen der Sicherheit festgelegt.  Als erstes wir fesgelegt, dass alle Requests akzeptiert werden. Mit .authenticated() wird konfiguriert, dass jeder Request authentifiziert sein muss, sonst wird er nicht bearbeitet. Mit .formLogin() wird eine eigenes Loginformular registriert, welches unter der Url /login aufgerufen wird. Damit diese aufgerufen werden kann wird die Url im SecurityController gemappt und festgelegt welches </w:t>
      </w:r>
      <w:r>
        <w:lastRenderedPageBreak/>
        <w:t>Loginformular aufgerufen werden soll, wenn eine Getanfrage eingeht. Mit .defaultSuccessUrl(..) wird die url hinterlegt, die nach dem Login aufgerufen werden soll.</w:t>
      </w:r>
    </w:p>
    <w:p w14:paraId="1E399F31" w14:textId="1F8F1085" w:rsidR="00593CF0" w:rsidRDefault="00E47D0C" w:rsidP="00E47D0C">
      <w:r>
        <w:t>Im CustomAuthenticationprovider wird der standard AuthenticationProvider überschrieben. An dieser Stelle wird durch den AuthenticationVerifier der AuthenticationManager aufgerufen. Dieser fragt den Nutzer und das Passwort ab. Das Passwort selbst wird nur als Hashwert gespeichert und mit dem verhashten Wert der Eingabe abgeglichen. Der AuthenticationVerifier gibt nach erfolgreicher Anmeldung einen AuthenticationToken züruck, der als Cookie gespeichert wird. Über diesen authentifiziert sich der Browser nun auf allen Seiten. Die Eingabe des Passworts ist clientseitig nicht komplett geschützt. Die Eingabe wird erst auf dem Server verhasht. Diese ist für eine Online-Anwendung sehr schlecht. Aber aufgrund des Anwendungsfelds des Programms ist dies keine große Sicherheitslücke, da die Anwendung lokal betrieben wird.</w:t>
      </w:r>
    </w:p>
    <w:p w14:paraId="542C053D" w14:textId="2D39974E" w:rsidR="00593CF0" w:rsidRDefault="00593CF0" w:rsidP="005412D4"/>
    <w:p w14:paraId="206B442E" w14:textId="6FDA1A61" w:rsidR="00E47D0C" w:rsidRDefault="00E47D0C" w:rsidP="00E47D0C">
      <w:pPr>
        <w:pStyle w:val="berschrift3-numeriert"/>
        <w:ind w:left="720"/>
      </w:pPr>
      <w:bookmarkStart w:id="79" w:name="_Toc54285841"/>
      <w:r>
        <w:t>Fehlerhandling</w:t>
      </w:r>
      <w:bookmarkEnd w:id="79"/>
    </w:p>
    <w:p w14:paraId="3C4EE0B8" w14:textId="77777777" w:rsidR="00E47D0C" w:rsidRDefault="00E47D0C" w:rsidP="00E47D0C">
      <w:pPr>
        <w:rPr>
          <w:rFonts w:asciiTheme="minorHAnsi" w:hAnsiTheme="minorHAnsi"/>
        </w:rPr>
      </w:pPr>
      <w:r>
        <w:t xml:space="preserve">Um </w:t>
      </w:r>
      <w:r>
        <w:t xml:space="preserve">das Programm der Fallstudie abzurunden muss noch ein geeignetes Fehlerhandling implementiert werden. Auch hier bietet Spring einen Default an, der optisch jedoch wenig ansprechend ist. Für eine eigene Fehlerseite wird für clientseitige Fehler die Standardposition für eigene Fehlerseiten benutzt. Legt man unter src/main/ressources/templates eine HTML-Seite mit dem Namen error.html ab, ruft Spring diese automatisch im Fehlerfall auf. Durch einfache Thymeleaf-Befehle werden auf dieser der Fehlerstatus und die textuelle Beschreibung des Fehlercodes ausgegeben. Da im Fall eines internen Fehlers so nur eine unschöne 500 Internal Server Error Meldung ausgegeben wird, werden diese Fehler auf eine andere Weise gehandled. </w:t>
      </w:r>
    </w:p>
    <w:p w14:paraId="390FC005" w14:textId="77777777" w:rsidR="00E47D0C" w:rsidRDefault="00E47D0C" w:rsidP="00E47D0C">
      <w:r>
        <w:t>Damit eine individuelle Fehlermeldung für interne Fehler ausgegeben werden kann wird im Package exception ein ExceptionHandler implementiert. Dieser wird als @ControllerAdvice annotiert. Damit wird sichergestellt, dass Spring die hier verwalteten Fehler überprüft, bevor die Standardmeldung gesetzt wird.</w:t>
      </w:r>
    </w:p>
    <w:tbl>
      <w:tblPr>
        <w:tblStyle w:val="Tabellenraster"/>
        <w:tblW w:w="0" w:type="auto"/>
        <w:tblLook w:val="04A0" w:firstRow="1" w:lastRow="0" w:firstColumn="1" w:lastColumn="0" w:noHBand="0" w:noVBand="1"/>
      </w:tblPr>
      <w:tblGrid>
        <w:gridCol w:w="9060"/>
      </w:tblGrid>
      <w:tr w:rsidR="00E47D0C" w14:paraId="0DBCCBD5"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2C465D1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@ExceptionHandler(EmptyResultDataAccessException.class)</w:t>
            </w:r>
          </w:p>
          <w:p w14:paraId="226E8DC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String handleException(EmptyResultDataAccessException ex){</w:t>
            </w:r>
          </w:p>
          <w:p w14:paraId="064100C1"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"errormanual"</w:t>
            </w:r>
          </w:p>
          <w:p w14:paraId="06C6A53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
        </w:tc>
      </w:tr>
    </w:tbl>
    <w:p w14:paraId="1EE45B3C" w14:textId="77777777" w:rsidR="00E47D0C" w:rsidRDefault="00E47D0C" w:rsidP="00E47D0C">
      <w:pPr>
        <w:rPr>
          <w:rFonts w:asciiTheme="minorHAnsi" w:hAnsiTheme="minorHAnsi"/>
        </w:rPr>
      </w:pPr>
    </w:p>
    <w:p w14:paraId="398CD0C2" w14:textId="77777777" w:rsidR="00E47D0C" w:rsidRDefault="00E47D0C" w:rsidP="00E47D0C">
      <w:pPr>
        <w:rPr>
          <w:rFonts w:cstheme="minorHAnsi"/>
        </w:rPr>
      </w:pPr>
      <w:r>
        <w:t xml:space="preserve">Das Beispiel zeigt eine vereinfachte Handler-Methode. Diese ExceptionHandler reagiert auf eine </w:t>
      </w:r>
      <w:r>
        <w:rPr>
          <w:rFonts w:cstheme="minorHAnsi"/>
        </w:rPr>
        <w:t xml:space="preserve">EmptyResultDataAccessException. Wird dieses Exception irgendwo im Programm geworfern, schaut Thymeleaf nach einer errormanual.html im templates-Ordner und gibt diese </w:t>
      </w:r>
      <w:r>
        <w:rPr>
          <w:rFonts w:cstheme="minorHAnsi"/>
        </w:rPr>
        <w:lastRenderedPageBreak/>
        <w:t xml:space="preserve">HTML-Seite aus. Die weiteren Methoden wurden wie in den Controller-Klassen um ein Model erweitert, welches eine passende Fehlermeldung mit ausgeben kann. </w:t>
      </w:r>
    </w:p>
    <w:p w14:paraId="156E67E0" w14:textId="6A3172A6" w:rsidR="00593CF0" w:rsidRDefault="00E47D0C" w:rsidP="00E47D0C">
      <w:r>
        <w:rPr>
          <w:rFonts w:cstheme="minorHAnsi"/>
        </w:rPr>
        <w:t>Im gleichen Package sind auch alle eigenen Exceptions abgelegt. Durch die Erstellung eigener Exceptions kann die Ausgabe im Fehlerfall sehr genau ausfallen, da jeder Fehlerfall seine eigene Fehlermeldung hat. So kann ein gewährleistet werden, dass der Nutzer weiß, was nicht funktioniert, ohne diesem eine Auskunft über den internen Aufbau der Anwendung zu geben. Dies wäre besonders relevant, wenn die Anwendung der Fallstudie auf einem Webserver für externe Nutzer zugänglich wäre.</w:t>
      </w:r>
    </w:p>
    <w:p w14:paraId="6CE84CB8" w14:textId="7534F816" w:rsidR="00593CF0" w:rsidRDefault="00593CF0" w:rsidP="005412D4"/>
    <w:p w14:paraId="0C1E688B" w14:textId="77777777" w:rsidR="00593CF0" w:rsidRDefault="00593CF0" w:rsidP="005412D4"/>
    <w:p w14:paraId="7EB9A3E4" w14:textId="7978077B" w:rsidR="005412D4" w:rsidRDefault="002F7CD8" w:rsidP="005412D4">
      <w:pPr>
        <w:pStyle w:val="berschrift2-numeriert"/>
      </w:pPr>
      <w:bookmarkStart w:id="80" w:name="_Toc54285842"/>
      <w:r>
        <w:t>Codequalität</w:t>
      </w:r>
      <w:bookmarkEnd w:id="80"/>
    </w:p>
    <w:p w14:paraId="0033B25A" w14:textId="288CCED8" w:rsidR="002F7CD8" w:rsidRDefault="002F7CD8" w:rsidP="002F7CD8">
      <w:r w:rsidRPr="002F7CD8">
        <w:t xml:space="preserve">Mit </w:t>
      </w:r>
      <w:r w:rsidRPr="002F7CD8">
        <w:rPr>
          <w:bCs/>
        </w:rPr>
        <w:t>Codequalität</w:t>
      </w:r>
      <w:r w:rsidRPr="002F7CD8">
        <w:t xml:space="preserve"> wird in der </w:t>
      </w:r>
      <w:hyperlink r:id="rId62" w:tooltip="Programmierung" w:history="1">
        <w:r w:rsidRPr="002F7CD8">
          <w:rPr>
            <w:rStyle w:val="Hyperlink"/>
            <w:color w:val="auto"/>
            <w:u w:val="none"/>
          </w:rPr>
          <w:t>Programmierung</w:t>
        </w:r>
      </w:hyperlink>
      <w:r w:rsidRPr="002F7CD8">
        <w:t xml:space="preserve"> das Maß bezeichnet, mit dem der </w:t>
      </w:r>
      <w:hyperlink r:id="rId63" w:tooltip="Quelltext" w:history="1">
        <w:r w:rsidRPr="002F7CD8">
          <w:rPr>
            <w:rStyle w:val="Hyperlink"/>
            <w:color w:val="auto"/>
            <w:u w:val="none"/>
          </w:rPr>
          <w:t>Quellcode</w:t>
        </w:r>
      </w:hyperlink>
      <w:r w:rsidRPr="002F7CD8">
        <w:t xml:space="preserve"> eines </w:t>
      </w:r>
      <w:hyperlink r:id="rId64"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Codequalität ist dabei eine nicht-funktionale Anforderung, die zur Verständlichkeit, Analysierbarkeit und Modifizierbarkeit beitragen soll. Hier soll vor allem auf die Modifizierbarkeit eingegangen werden. </w:t>
      </w:r>
    </w:p>
    <w:p w14:paraId="3CE7ED57" w14:textId="32DD7E19"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IM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p>
    <w:p w14:paraId="73E8B6C3" w14:textId="036A9994" w:rsidR="00512FDD" w:rsidRPr="002F7CD8" w:rsidRDefault="00512FDD" w:rsidP="002F7CD8">
      <w:r>
        <w:t xml:space="preserve">Eine weitere Möglichkeit ist es, für eine niedrige Komplexität zu sorgen. Dabei </w:t>
      </w:r>
      <w:r w:rsidR="004F0693">
        <w:t>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lohnt die Wiederverwendung oder die geringe Vererbungshierarchie in de</w:t>
      </w:r>
      <w:r w:rsidR="00E47D0C">
        <w:t>n</w:t>
      </w:r>
      <w:r w:rsidR="004F0693">
        <w:t xml:space="preserve">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F88FD5F" w14:textId="48CD927D" w:rsidR="008B0346" w:rsidRDefault="008B0346" w:rsidP="008B0346"/>
    <w:p w14:paraId="052A87CE" w14:textId="4BA88D34" w:rsidR="008B0346" w:rsidRDefault="008B0346" w:rsidP="008B0346"/>
    <w:p w14:paraId="0AE93233" w14:textId="1BC0EF11" w:rsidR="008B0346" w:rsidRDefault="008B0346" w:rsidP="008B0346">
      <w:pPr>
        <w:pStyle w:val="berschrift2-numeriert"/>
      </w:pPr>
      <w:bookmarkStart w:id="81" w:name="_Toc54285843"/>
      <w:r>
        <w:t>Qualitätssicherung</w:t>
      </w:r>
      <w:bookmarkEnd w:id="81"/>
    </w:p>
    <w:p w14:paraId="1EC22E40" w14:textId="74068EE3" w:rsidR="008B0346" w:rsidRDefault="008B0346" w:rsidP="008B0346">
      <w:pPr>
        <w:rPr>
          <w:rFonts w:asciiTheme="minorHAnsi" w:hAnsiTheme="minorHAnsi"/>
        </w:rPr>
      </w:pPr>
      <w:r>
        <w:t>Essentiell für den Erfolg eines Software-Projektes ist die Qualität der jeweilig entwickelten Software</w:t>
      </w:r>
      <w:r>
        <w:rPr>
          <w:rStyle w:val="Funotenzeichen"/>
        </w:rPr>
        <w:footnoteReference w:id="57"/>
      </w:r>
      <w:r>
        <w:t xml:space="preserve">. 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77777777" w:rsidR="008B0346" w:rsidRDefault="008B0346" w:rsidP="008B0346">
      <w:r>
        <w:t xml:space="preserve">Unter den eingeführten konstruktiven Qualitätsscherungsmaßnahmen wird sich im Projekteine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schwerwiegenden Fehlern am Anfang der Entwicklung. Da genau die Vorgefertigten und verfügbaren Methoden in das Projekt mit eingebaut werden. </w:t>
      </w:r>
    </w:p>
    <w:p w14:paraId="106E1056" w14:textId="77777777"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w:t>
      </w:r>
      <w:r>
        <w:lastRenderedPageBreak/>
        <w:t>das genutzte Vorgehensmodell zur Qualitätssicherung. Dabei stand zum einen zur Auswahl eine klassische Software Projektmanagementmethode und das V-Modell als allgemeines Vorgehensmodell zu nutzen. Hierfür wurde im Team die Methode Scrum gewählt, da dieses sich als Rahmen einer ganzheitlichen Qualitätssicherung am besten eignet und vor allem Scrum durch dessen Ablaufs eine bereits einfache Qualitätssicherung besitzt. Zunächst ist Scrum ein einfaches Prozessrahmenwerk zum Projektmanagement, worin erlaubt ist verschiedene Techniken, Methoden und Prozesse zur Entwicklung zu integrieren. Aber trotz dieser hohen Freiheitsgrade besitzt Scrum schon eine Unmenge an im Projekt hilfreichen Qualitätssicherungsmaßnahmen. Genauer gibt es in erster Linie die Ablauf- und Aufbauorganisation des bearbeiteten Projektes vor. Somit entsteht durch die Anwendung des Scrum Ablaufes eine allgemeine und einfache Qualitätssicherung und Qualitätskontrolle. Daher wurde im Team ganzheitlich entschieden die Qualität der Software nur unter der Anwendung der Projektmanagementmethode Scrum zu sichern.</w:t>
      </w:r>
    </w:p>
    <w:p w14:paraId="69757C98" w14:textId="77777777" w:rsidR="008B0346" w:rsidRDefault="008B0346" w:rsidP="008B0346"/>
    <w:p w14:paraId="5B39CCC0" w14:textId="77777777" w:rsidR="008B0346" w:rsidRDefault="008B0346" w:rsidP="008B0346">
      <w:r>
        <w:t>Um die einfache Qualitätssicherung in dieser agilen Projektmanagementmethode zu erläutern, wrid ein Blick in den Ablauf und Teile eines Scrum-Projektes geworfen. Darin stellt das gesamte Team schon einmal einen Großteil der Qualität des Projektes dar. Weil durch dieses selbstorganisierte Team die Anforderungen erst realisiert werden können. Somit ist die Zusammenstellung und die Aufteilung einer der kritischen Erfolgsfaktoren für das gesamte Projekt, weshalb des Projekt in Teams für Backend, Frontend und das Mapping spezifisch derer Fähigkeiten eingeteilt wurde. In Hinblick auf die Qualitätssicherung können hier im Team zwei Maßnahmen unterschieden werden. Dass der Produt Owner jederzeit im Laufe der Projektentwicklung voll entscheidungsfähig ist. Und zudem, dass die Teammitglieder neben den Fähigkeiten zur Entwicklung qualitativ hochwertiger Software, auch Kenntnisse in den Methoden der Qualitätssicherung besitzen. Das ist wichtig, da in Scrum eine bestimmte Person bzw. ein dedizierter Tester in Scrum nicht vorhanden ist. Dies wurde über das gesamte Projekt hinweg durchgezogen und schon vor des Entwicklungsstarts dem Team grundlegende Qualitätssicherungsmaßnamen erläutert.</w:t>
      </w:r>
    </w:p>
    <w:p w14:paraId="5370D36A" w14:textId="77777777" w:rsidR="008B0346" w:rsidRDefault="008B0346" w:rsidP="008B0346">
      <w:r>
        <w:t>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Teaminterne Git geladen wird. All diese Vorgaben des Teams zusammengefasst bilden die Definition of Done, welches die Kriterien für die fertige Software stellt. Im Team wurde diese Defintion of Done in einer Exel Tabelle einfach gehalten.</w:t>
      </w:r>
    </w:p>
    <w:p w14:paraId="2A6B7867" w14:textId="77777777" w:rsidR="008B0346" w:rsidRDefault="008B0346" w:rsidP="008B0346">
      <w:r>
        <w:lastRenderedPageBreak/>
        <w:t>Für die Qualitätssicherung stellte auch die Sprintplanung eine sehr große Rolle. Dadurch wurden im gesamten Team die zu implementierenden Anforderungen einem Review unterzogen, um sicherzustellen, dass nur die in der Sprintplanung geplanten und verstanden Anforderungen während des Sprints ausgeführt wurden. Somit wurden klar im gesamten Team die Rollen und die jeweiligen Aufgaben verteilt, um eine qualitativ hochwertige Weiterentwicklung überhaupt zu ermöglichen.</w:t>
      </w:r>
    </w:p>
    <w:p w14:paraId="77F6DAA9" w14:textId="77777777"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Programming bekannte Pair Programming. Dabei nahm eine Person aus dem Team die Programmierarbeit vor und ein zweiter den geschriebenen Code per Sichtprüfung überprüfte. Somit konnte eine klare Qualitätssicherung während des jeweiligen Sprints erfolgen. </w:t>
      </w:r>
    </w:p>
    <w:p w14:paraId="542F7E07" w14:textId="77777777" w:rsidR="008B0346" w:rsidRDefault="008B0346" w:rsidP="008B0346">
      <w:r>
        <w:t xml:space="preserve">Nach jedem Sprint fand an jedem Donnerstag in der Woche das Teaminterne Teamreview statt. Dabei wurde das im Sprint erarbeitet Produktinkrement vorgestellt und anhand der Anforderungen und der Definition of Done vom jeweiligen Produkt Owner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Teaminterne und qualitativ hochwertige weiterführende Entwicklung stattfinden konnte. </w:t>
      </w:r>
    </w:p>
    <w:p w14:paraId="3D02BD77" w14:textId="77777777" w:rsidR="008B0346" w:rsidRDefault="008B0346" w:rsidP="008B0346">
      <w:r>
        <w:t>Um dafür zu sorgen, dass nicht nur die Qualität des Projektes und der Arbeitsweise im Team erhalten und gesichert wurde, hat das Team sich einer Sprint-Retrospektive unterzogen. Dabei wurde zunächst wie in jedem Sprint-Review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53A02921" w14:textId="2D2B5FCA" w:rsidR="008B0346" w:rsidRPr="008B0346" w:rsidRDefault="008B0346" w:rsidP="008B0346">
      <w:r>
        <w:t xml:space="preserve">Um zuletzt vor der Auslieferung die endgültige Funktion und somit auch die endgültige Vollständige der Software zu gewährleisten, wurde die mit Scrum durchgeführte Qualitätsicherung noch einmal um verschiedene statische und dynamische Softwaretest erweitert. Damit das fertige Projekt voll und ganz funktionsfertig ist.Durch Anwendung dieses Scrum Ablaufes war es möglich die Qualität der entwickelten Software von Beginn der Projektinitiierung bis hin zu der Auslieferung an den Kunden zu erhalten. Da diese Projektmanagementmethode eine </w:t>
      </w:r>
      <w:r>
        <w:lastRenderedPageBreak/>
        <w:t>schon sehr genaue Qualitätssicherung hat, wurden keine weiteren qualitätssichernden Maßnahmen geplant oder verwendet.</w:t>
      </w:r>
    </w:p>
    <w:p w14:paraId="1C3DD38B" w14:textId="77777777" w:rsidR="008B0346" w:rsidRPr="008B0346" w:rsidRDefault="008B0346" w:rsidP="008B0346"/>
    <w:p w14:paraId="769DB6E5" w14:textId="1B7E661B" w:rsidR="005412D4" w:rsidRDefault="005412D4" w:rsidP="005412D4"/>
    <w:p w14:paraId="5B1FD779" w14:textId="6F9A299A" w:rsidR="005412D4" w:rsidRDefault="005412D4" w:rsidP="005412D4"/>
    <w:p w14:paraId="083AE153" w14:textId="55E2E1AD" w:rsidR="005412D4" w:rsidRDefault="005412D4" w:rsidP="005412D4"/>
    <w:p w14:paraId="7BF89059" w14:textId="09C692C2" w:rsidR="005412D4" w:rsidRDefault="005412D4" w:rsidP="005412D4"/>
    <w:p w14:paraId="21F8C9A9" w14:textId="605D202D" w:rsidR="005412D4" w:rsidRDefault="005412D4" w:rsidP="005412D4"/>
    <w:p w14:paraId="6FA838A2" w14:textId="23919A56" w:rsidR="005412D4" w:rsidRDefault="005412D4" w:rsidP="005412D4"/>
    <w:p w14:paraId="23DA95E8" w14:textId="13B5B5C2" w:rsidR="005412D4" w:rsidRDefault="005412D4" w:rsidP="005412D4"/>
    <w:p w14:paraId="3D0A8A1A" w14:textId="5860CAE1" w:rsidR="005412D4" w:rsidRDefault="005412D4" w:rsidP="005412D4"/>
    <w:p w14:paraId="145405DD" w14:textId="7671A6E1" w:rsidR="005412D4" w:rsidRDefault="005412D4" w:rsidP="005412D4"/>
    <w:p w14:paraId="011BFD67" w14:textId="29D50F0B" w:rsidR="005412D4" w:rsidRDefault="005412D4" w:rsidP="005412D4"/>
    <w:p w14:paraId="6DAEDC6E" w14:textId="684B5F95" w:rsidR="005412D4" w:rsidRDefault="005412D4" w:rsidP="005412D4"/>
    <w:p w14:paraId="2E9EC3DA" w14:textId="1BCC4B2E" w:rsidR="005412D4" w:rsidRDefault="005412D4" w:rsidP="005412D4"/>
    <w:p w14:paraId="57E72902" w14:textId="72862444" w:rsidR="005412D4" w:rsidRDefault="005412D4" w:rsidP="005412D4">
      <w:pPr>
        <w:pStyle w:val="berschrift1-numeriert"/>
      </w:pPr>
      <w:bookmarkStart w:id="82" w:name="_Toc54285844"/>
      <w:r>
        <w:lastRenderedPageBreak/>
        <w:t>Berechtigungsverwaltung</w:t>
      </w:r>
      <w:bookmarkEnd w:id="82"/>
    </w:p>
    <w:p w14:paraId="1F2A2B35" w14:textId="72FC35A7" w:rsidR="005412D4" w:rsidRDefault="00413E14" w:rsidP="005412D4">
      <w:r>
        <w:t>Der Abschnitt Berechtigungsverwaltung liefert im ersten Unterpunkt generelle Informationen zu diesem Thema. Der zweite Unterpunkt bezieht sich auf die generellen Informationen und spezifiziert diese im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83" w:name="_Toc54285845"/>
      <w:r>
        <w:t>Berechtigungsverwaltung generell</w:t>
      </w:r>
      <w:bookmarkEnd w:id="83"/>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84" w:name="_Toc54285846"/>
      <w:r>
        <w:t>Berechtigungsverwaltung im Programm</w:t>
      </w:r>
      <w:bookmarkEnd w:id="84"/>
    </w:p>
    <w:p w14:paraId="1E0426E2" w14:textId="6CFADB2D" w:rsidR="00413E14" w:rsidRDefault="00413E14" w:rsidP="00413E14">
      <w:pPr>
        <w:rPr>
          <w:rFonts w:asciiTheme="minorHAnsi" w:hAnsiTheme="minorHAnsi"/>
        </w:rPr>
      </w:pPr>
      <w:r>
        <w:t>Die Berechtigungsverwaltung in unserem Programm verläuft wie im Unterkapitel „Datenbanken“ (siehe Kapitel 4)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6EB749E1"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zutun wie z.B. CI-Records, die von anderen Nutzern angelegt wurden, wieder zu löschen. Er kann auch wie vorher angesprochen, neue Benutzer erstellen und ihr vorrübergehendes Passwort festlegen. (Ich bin mir nicht ganz sicher gewesen was genau ein Admin im Vergleich zu einem Nutzer kann, also falls hier was fehlt, ergänzen!)</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85" w:name="_Toc54285847"/>
      <w:r>
        <w:lastRenderedPageBreak/>
        <w:t>Benutzerhandbuch</w:t>
      </w:r>
      <w:bookmarkEnd w:id="85"/>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5DE7306C" w:rsidR="00EB3B85" w:rsidRDefault="007644A8" w:rsidP="007644A8">
      <w:r>
        <w:t xml:space="preserve">Ich versichere hiermit, dass ich meine </w:t>
      </w:r>
      <w:r w:rsidRPr="009A0EFD">
        <w:rPr>
          <w:i/>
        </w:rPr>
        <w:t>[Projektarbeit / Bachelorarbeit / Seminararbeit] mit dem Thema: [Thema einfügen]</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77777777" w:rsidR="007644A8" w:rsidRPr="00A7432E" w:rsidRDefault="007644A8" w:rsidP="007644A8">
      <w:pPr>
        <w:tabs>
          <w:tab w:val="left" w:pos="3544"/>
        </w:tabs>
        <w:rPr>
          <w:bCs/>
          <w:lang w:val="en-US"/>
        </w:rPr>
      </w:pPr>
      <w:r w:rsidRPr="00A7432E">
        <w:rPr>
          <w:bCs/>
          <w:lang w:val="en-US"/>
        </w:rPr>
        <w:t>___________________________</w:t>
      </w:r>
      <w:r w:rsidRPr="00A7432E">
        <w:rPr>
          <w:bCs/>
          <w:lang w:val="en-US"/>
        </w:rPr>
        <w:tab/>
        <w:t>___________________________</w:t>
      </w:r>
    </w:p>
    <w:p w14:paraId="2CEEE1F5" w14:textId="77777777" w:rsidR="00D32438" w:rsidRPr="00A7432E" w:rsidRDefault="007644A8" w:rsidP="007644A8">
      <w:pPr>
        <w:tabs>
          <w:tab w:val="left" w:pos="3544"/>
        </w:tabs>
        <w:rPr>
          <w:lang w:val="en-US"/>
        </w:rPr>
      </w:pPr>
      <w:r w:rsidRPr="00A7432E">
        <w:rPr>
          <w:lang w:val="en-US"/>
        </w:rPr>
        <w:t>(Ort, Datum)</w:t>
      </w:r>
      <w:r w:rsidR="00D32438" w:rsidRPr="00A7432E">
        <w:rPr>
          <w:lang w:val="en-US"/>
        </w:rPr>
        <w:tab/>
        <w:t>(Unterschrift)</w:t>
      </w: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86" w:name="_Toc54285848"/>
          <w:r w:rsidR="00BE7F09">
            <w:rPr>
              <w:lang w:val="en-US"/>
            </w:rPr>
            <w:t>Literaturverzeichnis</w:t>
          </w:r>
          <w:bookmarkEnd w:id="86"/>
        </w:p>
        <w:p w14:paraId="5D2435B0" w14:textId="77777777" w:rsidR="00BE7F09" w:rsidRDefault="00BE7F09" w:rsidP="00BE7F09">
          <w:pPr>
            <w:pStyle w:val="CitaviBibliographyEntry"/>
            <w:rPr>
              <w:lang w:val="en-US"/>
            </w:rPr>
          </w:pPr>
          <w:bookmarkStart w:id="87" w:name="_CTVL00141a152fdb6a84506bcd917f72da5e3b1"/>
          <w:r w:rsidRPr="00BE7F09">
            <w:rPr>
              <w:b/>
              <w:lang w:val="en-US"/>
            </w:rPr>
            <w:t>Crispin, L./Gregory, J. (2009):</w:t>
          </w:r>
          <w:bookmarkEnd w:id="87"/>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88" w:name="_CTVL001ec72591e593a48e48732f249cc6c5fda"/>
          <w:r w:rsidRPr="00BE7F09">
            <w:rPr>
              <w:b/>
              <w:lang w:val="en-US"/>
            </w:rPr>
            <w:t>Dalton, J. (2019):</w:t>
          </w:r>
          <w:bookmarkEnd w:id="88"/>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89" w:name="_CTVL001a131826ec95c47f7ae2aca82c75312de"/>
          <w:r w:rsidRPr="00BE7F09">
            <w:rPr>
              <w:b/>
            </w:rPr>
            <w:t>Foegen, M./Kaczmarek, C. (2016):</w:t>
          </w:r>
          <w:bookmarkEnd w:id="89"/>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90" w:name="_CTVL00195c7c2aabc18450c87ae2944eaf42aa3"/>
          <w:r w:rsidRPr="00BE7F09">
            <w:rPr>
              <w:b/>
              <w:lang w:val="en-US"/>
            </w:rPr>
            <w:t>Fowler, F. M. (2019):</w:t>
          </w:r>
          <w:bookmarkEnd w:id="90"/>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91" w:name="_CTVL001c99d96327b2d4ec5986a715d930d379f"/>
          <w:r w:rsidRPr="00BE7F09">
            <w:rPr>
              <w:b/>
            </w:rPr>
            <w:t>Goll, J. (2011):</w:t>
          </w:r>
          <w:bookmarkEnd w:id="91"/>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92" w:name="_CTVL001e7d15a2ba07e4d3ba64ccdcdd242587a"/>
          <w:r w:rsidRPr="00BE7F09">
            <w:rPr>
              <w:b/>
              <w:lang w:val="en-US"/>
            </w:rPr>
            <w:t>Hall, M./Brown, L./Chaikin, Y. (2008):</w:t>
          </w:r>
          <w:bookmarkEnd w:id="92"/>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93" w:name="_CTVL001f641851abe3b4b7a934f618ac2790ff0"/>
          <w:r w:rsidRPr="00BE7F09">
            <w:rPr>
              <w:b/>
            </w:rPr>
            <w:t>Kusay-Merkle, U. (2018):</w:t>
          </w:r>
          <w:bookmarkEnd w:id="93"/>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94" w:name="_CTVL0017b998fa97e8641bb91a61bf742691591"/>
          <w:r w:rsidRPr="00BE7F09">
            <w:rPr>
              <w:b/>
            </w:rPr>
            <w:t>Leimeister, J. M. (2020):</w:t>
          </w:r>
          <w:bookmarkEnd w:id="94"/>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95" w:name="_CTVL001b599f8c62cdc49968d9d1f3c4155588a"/>
          <w:r w:rsidRPr="00BE7F09">
            <w:rPr>
              <w:b/>
            </w:rPr>
            <w:t>Linz, T. (2017):</w:t>
          </w:r>
          <w:bookmarkEnd w:id="95"/>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96" w:name="_CTVL001364cfa997ed1425d9b3cbc418fe9a696"/>
          <w:r w:rsidRPr="00BE7F09">
            <w:rPr>
              <w:b/>
              <w:lang w:val="en-US"/>
            </w:rPr>
            <w:t>McKenna, D. (2016):</w:t>
          </w:r>
          <w:bookmarkEnd w:id="96"/>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97" w:name="_CTVL00108ca84fb7de94a3fbacdea771f98dde0"/>
          <w:r w:rsidRPr="00BE7F09">
            <w:rPr>
              <w:b/>
              <w:lang w:val="en-US"/>
            </w:rPr>
            <w:t>Rance, S. (2011):</w:t>
          </w:r>
          <w:bookmarkEnd w:id="97"/>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98" w:name="_CTVL001be9aedc79e034f92b1593856b45a8945"/>
          <w:r w:rsidRPr="00BE7F09">
            <w:rPr>
              <w:b/>
            </w:rPr>
            <w:t>Wenz, C. (2008):</w:t>
          </w:r>
          <w:bookmarkEnd w:id="98"/>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99" w:name="_CTVL00178835461009a4256a16dafa1d812d100"/>
          <w:r w:rsidRPr="00BE7F09">
            <w:rPr>
              <w:b/>
              <w:lang w:val="en-US"/>
            </w:rPr>
            <w:lastRenderedPageBreak/>
            <w:t>Xu, L. D./Chaudhry, S. S./Tjoa, A. M. (2008):</w:t>
          </w:r>
          <w:bookmarkEnd w:id="99"/>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FD31A6" w:rsidRDefault="0059419A" w:rsidP="00BE7F09">
          <w:pPr>
            <w:pStyle w:val="CitaviBibliographyEntry"/>
            <w:rPr>
              <w:lang w:val="en-US"/>
            </w:rPr>
          </w:pPr>
          <w:r w:rsidRPr="00FD31A6">
            <w:rPr>
              <w:b/>
              <w:lang w:val="en-US"/>
            </w:rPr>
            <w:t>Mühlbacher, D.(2015):</w:t>
          </w:r>
          <w:r w:rsidRPr="00FD31A6">
            <w:rPr>
              <w:lang w:val="en-US"/>
            </w:rPr>
            <w:t xml:space="preserve"> Das Q in Agile, https://www.sogeti.de/globalassets/germany/download/veroffentlichungen-von-fachbeitragen/muehlbauer_ots_-agility_15-4.pdf, Abruf: 15.10.2020</w:t>
          </w:r>
        </w:p>
      </w:sdtContent>
    </w:sdt>
    <w:p w14:paraId="4F28F2D4" w14:textId="77777777" w:rsidR="00875C86" w:rsidRPr="00FD31A6" w:rsidRDefault="00875C86" w:rsidP="00875C86">
      <w:pPr>
        <w:rPr>
          <w:lang w:val="en-US"/>
        </w:rPr>
      </w:pPr>
    </w:p>
    <w:sectPr w:rsidR="00875C86" w:rsidRPr="00FD31A6" w:rsidSect="00981004">
      <w:headerReference w:type="first" r:id="rId65"/>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3691A" w14:textId="77777777" w:rsidR="005B4898" w:rsidRDefault="005B4898" w:rsidP="00702FA8">
      <w:pPr>
        <w:spacing w:before="0" w:line="240" w:lineRule="auto"/>
      </w:pPr>
      <w:r>
        <w:separator/>
      </w:r>
    </w:p>
  </w:endnote>
  <w:endnote w:type="continuationSeparator" w:id="0">
    <w:p w14:paraId="62CAD56A" w14:textId="77777777" w:rsidR="005B4898" w:rsidRDefault="005B4898"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FF2BA4" w:rsidRDefault="00FF2BA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FF2BA4" w:rsidRDefault="00FF2BA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FF2BA4" w:rsidRDefault="00FF2BA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46181" w14:textId="77777777" w:rsidR="005B4898" w:rsidRDefault="005B4898" w:rsidP="00702FA8">
      <w:pPr>
        <w:spacing w:before="0" w:line="240" w:lineRule="auto"/>
      </w:pPr>
      <w:r>
        <w:separator/>
      </w:r>
    </w:p>
  </w:footnote>
  <w:footnote w:type="continuationSeparator" w:id="0">
    <w:p w14:paraId="05AB86C7" w14:textId="77777777" w:rsidR="005B4898" w:rsidRDefault="005B4898" w:rsidP="00702FA8">
      <w:pPr>
        <w:spacing w:before="0" w:line="240" w:lineRule="auto"/>
      </w:pPr>
      <w:r>
        <w:continuationSeparator/>
      </w:r>
    </w:p>
  </w:footnote>
  <w:footnote w:id="1">
    <w:p w14:paraId="6A3CCB9A" w14:textId="77777777" w:rsidR="00FF2BA4" w:rsidRDefault="00FF2BA4" w:rsidP="00AD0D00">
      <w:pPr>
        <w:pStyle w:val="Funotentext"/>
      </w:pPr>
      <w:r>
        <w:rPr>
          <w:rStyle w:val="Funotenzeichen"/>
        </w:rPr>
        <w:footnoteRef/>
      </w:r>
      <w:r>
        <w:t xml:space="preserve"> Vgl. Marrone/Kolbe 2011, S. 5  </w:t>
      </w:r>
    </w:p>
  </w:footnote>
  <w:footnote w:id="2">
    <w:p w14:paraId="395BB34E" w14:textId="77777777" w:rsidR="00FF2BA4" w:rsidRDefault="00FF2BA4" w:rsidP="00AD0D00">
      <w:pPr>
        <w:pStyle w:val="Funotentext"/>
      </w:pPr>
      <w:r>
        <w:rPr>
          <w:rStyle w:val="Funotenzeichen"/>
        </w:rPr>
        <w:footnoteRef/>
      </w:r>
      <w:r>
        <w:t xml:space="preserve"> Vgl. Gross 2008, S. 38  </w:t>
      </w:r>
    </w:p>
  </w:footnote>
  <w:footnote w:id="3">
    <w:p w14:paraId="0DFA8172" w14:textId="0C09E6CC" w:rsidR="00FF2BA4" w:rsidRDefault="00FF2BA4"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FF2BA4" w:rsidRPr="00231E01" w:rsidRDefault="00FF2BA4"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FF2BA4" w:rsidRPr="004B0CCD" w:rsidRDefault="00FF2BA4" w:rsidP="00AD0D00">
      <w:pPr>
        <w:pStyle w:val="Funotentext"/>
        <w:rPr>
          <w:lang w:val="en-US"/>
        </w:rPr>
      </w:pPr>
      <w:r>
        <w:rPr>
          <w:rStyle w:val="Funotenzeichen"/>
        </w:rPr>
        <w:footnoteRef/>
      </w:r>
      <w:r w:rsidRPr="004B0CCD">
        <w:rPr>
          <w:lang w:val="en-US"/>
        </w:rPr>
        <w:t xml:space="preserve"> Vgl. Rance 2011, S. 93</w:t>
      </w:r>
    </w:p>
  </w:footnote>
  <w:footnote w:id="6">
    <w:p w14:paraId="6CFA6EE5" w14:textId="77777777" w:rsidR="00FF2BA4" w:rsidRPr="004B0CCD" w:rsidRDefault="00FF2BA4" w:rsidP="00AD0D00">
      <w:pPr>
        <w:pStyle w:val="Funotentext"/>
        <w:rPr>
          <w:lang w:val="en-US"/>
        </w:rPr>
      </w:pPr>
      <w:r>
        <w:rPr>
          <w:rStyle w:val="Funotenzeichen"/>
        </w:rPr>
        <w:footnoteRef/>
      </w:r>
      <w:r w:rsidRPr="004B0CCD">
        <w:rPr>
          <w:lang w:val="en-US"/>
        </w:rPr>
        <w:t xml:space="preserve"> Vgl. Rance 2011, S. 308 f.</w:t>
      </w:r>
    </w:p>
  </w:footnote>
  <w:footnote w:id="7">
    <w:p w14:paraId="5E7D43F2" w14:textId="77777777" w:rsidR="00FF2BA4" w:rsidRDefault="00FF2BA4" w:rsidP="00AD0D00">
      <w:pPr>
        <w:pStyle w:val="Funotentext"/>
      </w:pPr>
      <w:r>
        <w:rPr>
          <w:rStyle w:val="Funotenzeichen"/>
        </w:rPr>
        <w:footnoteRef/>
      </w:r>
      <w:r>
        <w:t xml:space="preserve"> Vgl. Rance 2011, S. 94</w:t>
      </w:r>
    </w:p>
  </w:footnote>
  <w:footnote w:id="8">
    <w:p w14:paraId="086902FC" w14:textId="5AFC8541" w:rsidR="00FF2BA4" w:rsidRDefault="00FF2BA4"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FF2BA4" w:rsidRDefault="00FF2BA4"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FF2BA4" w:rsidRDefault="00FF2BA4"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FF2BA4" w:rsidRDefault="00FF2BA4"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FF2BA4" w:rsidRDefault="00FF2BA4"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FF2BA4" w:rsidRPr="00F930DB" w:rsidRDefault="00FF2BA4" w:rsidP="0017635B">
      <w:pPr>
        <w:pStyle w:val="Funotentext"/>
      </w:pPr>
      <w:r>
        <w:rPr>
          <w:rStyle w:val="Funotenzeichen"/>
        </w:rPr>
        <w:footnoteRef/>
      </w:r>
      <w:r>
        <w:t xml:space="preserve"> </w:t>
      </w:r>
      <w:r w:rsidRPr="00F930DB">
        <w:t>Vgl. Hemmrich/Harrant 2016, S. 24</w:t>
      </w:r>
    </w:p>
    <w:p w14:paraId="39AB3375" w14:textId="77777777" w:rsidR="00FF2BA4" w:rsidRDefault="00FF2BA4" w:rsidP="0017635B">
      <w:pPr>
        <w:pStyle w:val="Funotentext"/>
      </w:pPr>
    </w:p>
  </w:footnote>
  <w:footnote w:id="14">
    <w:p w14:paraId="649A45BB" w14:textId="77777777" w:rsidR="00FF2BA4" w:rsidRDefault="00FF2BA4" w:rsidP="00875C86">
      <w:pPr>
        <w:pStyle w:val="Funotentext"/>
      </w:pPr>
      <w:r>
        <w:rPr>
          <w:rStyle w:val="Funotenzeichen"/>
        </w:rPr>
        <w:footnoteRef/>
      </w:r>
      <w:r>
        <w:t xml:space="preserve"> Vgl. Agiles Projektmanagemnt für dummies, Kap.1 , Abs. 1</w:t>
      </w:r>
    </w:p>
  </w:footnote>
  <w:footnote w:id="15">
    <w:p w14:paraId="0D7211BF" w14:textId="77777777" w:rsidR="00FF2BA4" w:rsidRDefault="00FF2BA4"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FF2BA4" w:rsidRDefault="00FF2BA4"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FF2BA4" w:rsidRPr="00D871B7" w:rsidRDefault="00FF2BA4"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FF2BA4" w:rsidRDefault="00FF2BA4"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FF2BA4" w:rsidRDefault="00FF2BA4"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FF2BA4" w:rsidRDefault="00FF2BA4"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FF2BA4" w:rsidRDefault="00FF2BA4"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FF2BA4" w:rsidRDefault="00FF2BA4"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FF2BA4" w:rsidRDefault="00FF2BA4"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FF2BA4" w:rsidRDefault="00FF2BA4"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FF2BA4" w:rsidRDefault="00FF2BA4"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FF2BA4" w:rsidRDefault="00FF2BA4"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FF2BA4" w:rsidRDefault="00FF2BA4"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FF2BA4" w:rsidRDefault="00FF2BA4"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FF2BA4" w:rsidRDefault="00FF2BA4"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FF2BA4" w:rsidRDefault="00FF2BA4"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FF2BA4" w:rsidRPr="00B6223E" w:rsidRDefault="00FF2BA4"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FF2BA4" w:rsidRDefault="00FF2BA4"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FF2BA4" w:rsidRDefault="00FF2BA4"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FF2BA4" w:rsidRDefault="00FF2BA4"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FF2BA4" w:rsidRDefault="00FF2BA4"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FF2BA4" w:rsidRPr="006C6489" w:rsidRDefault="00FF2BA4"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FF2BA4" w:rsidRPr="006C6489" w:rsidRDefault="00FF2BA4"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5ABCD5DF" w14:textId="77777777" w:rsidR="00FF2BA4" w:rsidRPr="006C6489" w:rsidRDefault="00FF2BA4" w:rsidP="00145D4E">
      <w:pPr>
        <w:pStyle w:val="Funotentext"/>
        <w:rPr>
          <w:lang w:val="en-US"/>
        </w:rPr>
      </w:pPr>
      <w:r>
        <w:rPr>
          <w:rStyle w:val="Funotenzeichen"/>
        </w:rPr>
        <w:footnoteRef/>
      </w:r>
      <w:r w:rsidRPr="006C6489">
        <w:rPr>
          <w:lang w:val="en-US"/>
        </w:rPr>
        <w:t xml:space="preserve"> https://developer.mozilla.org/de/docs/Web/HTML</w:t>
      </w:r>
    </w:p>
  </w:footnote>
  <w:footnote w:id="39">
    <w:p w14:paraId="1965B344" w14:textId="77777777" w:rsidR="00FF2BA4" w:rsidRPr="006C6489" w:rsidRDefault="00FF2BA4"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0">
    <w:p w14:paraId="32099560" w14:textId="77777777" w:rsidR="00FF2BA4" w:rsidRPr="006C6489" w:rsidRDefault="00FF2BA4" w:rsidP="00145D4E">
      <w:pPr>
        <w:pStyle w:val="Funotentext"/>
        <w:rPr>
          <w:lang w:val="en-US"/>
        </w:rPr>
      </w:pPr>
      <w:r>
        <w:rPr>
          <w:rStyle w:val="Funotenzeichen"/>
        </w:rPr>
        <w:footnoteRef/>
      </w:r>
      <w:r w:rsidRPr="006C6489">
        <w:rPr>
          <w:lang w:val="en-US"/>
        </w:rPr>
        <w:t xml:space="preserve"> https://www.hanseranking.de/html5.html</w:t>
      </w:r>
    </w:p>
  </w:footnote>
  <w:footnote w:id="41">
    <w:p w14:paraId="17AF021F" w14:textId="77777777" w:rsidR="00FF2BA4" w:rsidRPr="006C6489" w:rsidRDefault="00FF2BA4"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2">
    <w:p w14:paraId="2FF1130A" w14:textId="77777777" w:rsidR="00FF2BA4" w:rsidRPr="00AE3DDB" w:rsidRDefault="00FF2BA4" w:rsidP="006C6489">
      <w:pPr>
        <w:pStyle w:val="Funotentext"/>
        <w:rPr>
          <w:lang w:val="en-GB"/>
        </w:rPr>
      </w:pPr>
      <w:r>
        <w:rPr>
          <w:rStyle w:val="Funotenzeichen"/>
        </w:rPr>
        <w:footnoteRef/>
      </w:r>
      <w:r w:rsidRPr="00AE3DDB">
        <w:rPr>
          <w:lang w:val="en-GB"/>
        </w:rPr>
        <w:t xml:space="preserve"> Architecting CSS, ISBN:978-1-4842-5750-0, S.1-2</w:t>
      </w:r>
    </w:p>
  </w:footnote>
  <w:footnote w:id="43">
    <w:p w14:paraId="31798E2B" w14:textId="77777777" w:rsidR="00FF2BA4" w:rsidRPr="00DB4021" w:rsidRDefault="00FF2BA4" w:rsidP="006C6489">
      <w:pPr>
        <w:pStyle w:val="Funotentext"/>
        <w:rPr>
          <w:lang w:val="en-GB"/>
        </w:rPr>
      </w:pPr>
      <w:r>
        <w:rPr>
          <w:rStyle w:val="Funotenzeichen"/>
        </w:rPr>
        <w:footnoteRef/>
      </w:r>
      <w:r w:rsidRPr="00DB4021">
        <w:rPr>
          <w:lang w:val="en-GB"/>
        </w:rPr>
        <w:t xml:space="preserve"> http://page.mi.fu-berlin.de/mbudde/css_kurs/vorteile.html</w:t>
      </w:r>
    </w:p>
  </w:footnote>
  <w:footnote w:id="44">
    <w:p w14:paraId="1F4FCCEF" w14:textId="77777777" w:rsidR="00FF2BA4" w:rsidRPr="00DB4021" w:rsidRDefault="00FF2BA4" w:rsidP="006C6489">
      <w:pPr>
        <w:pStyle w:val="Funotentext"/>
        <w:rPr>
          <w:lang w:val="en-GB"/>
        </w:rPr>
      </w:pPr>
      <w:r>
        <w:rPr>
          <w:rStyle w:val="Funotenzeichen"/>
        </w:rPr>
        <w:footnoteRef/>
      </w:r>
      <w:r w:rsidRPr="00DB4021">
        <w:rPr>
          <w:lang w:val="en-GB"/>
        </w:rPr>
        <w:t xml:space="preserve"> https://www.hessendscher.de/benefits/index07.htm</w:t>
      </w:r>
    </w:p>
  </w:footnote>
  <w:footnote w:id="45">
    <w:p w14:paraId="662A6C97" w14:textId="725AF18C" w:rsidR="00FF2BA4" w:rsidRDefault="00FF2BA4"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sidRPr="00FD31A6">
            <w:rPr>
              <w:noProof/>
              <w:lang w:val="en-US"/>
            </w:rPr>
            <w:instrText>LCJJZCI6ImI0ZDI3YjU3LTBlZDUtNDVmZS04ZDgwLWVjYmI2ZTNiN</w:instrText>
          </w:r>
          <w:r>
            <w:rPr>
              <w:noProof/>
            </w:rPr>
            <w:instrText>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6">
    <w:p w14:paraId="0494DA70" w14:textId="24582EFC" w:rsidR="00FF2BA4" w:rsidRDefault="00FF2BA4"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7">
    <w:p w14:paraId="6AB79A46" w14:textId="1C180E0B" w:rsidR="00FF2BA4" w:rsidRDefault="00FF2BA4">
      <w:pPr>
        <w:pStyle w:val="Funotentext"/>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Pr>
              <w:noProof/>
            </w:rPr>
            <w:t xml:space="preserve">Hall/Brown/Chaikin 2008, S. </w:t>
          </w:r>
          <w:r w:rsidRPr="00BE7F09">
            <w:rPr>
              <w:b/>
              <w:noProof/>
            </w:rPr>
            <w:t>[Zitat-Seiten fehlt!]</w:t>
          </w:r>
          <w:r>
            <w:rPr>
              <w:noProof/>
            </w:rPr>
            <w:fldChar w:fldCharType="end"/>
          </w:r>
          <w:r>
            <w:rPr>
              <w:noProof/>
            </w:rPr>
            <w:t>23</w:t>
          </w:r>
        </w:sdtContent>
      </w:sdt>
    </w:p>
  </w:footnote>
  <w:footnote w:id="48">
    <w:p w14:paraId="204D25B6" w14:textId="77B2AFED" w:rsidR="00FF2BA4" w:rsidRPr="00F50D8D" w:rsidRDefault="00FF2BA4"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w:t>
      </w:r>
      <w:r w:rsidRPr="00F50D8D">
        <w:t xml:space="preserve"> S. 20</w:t>
      </w:r>
    </w:p>
  </w:footnote>
  <w:footnote w:id="49">
    <w:p w14:paraId="4AAC833E" w14:textId="77777777" w:rsidR="00FF2BA4" w:rsidRPr="00F50D8D" w:rsidRDefault="00FF2BA4"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50">
    <w:p w14:paraId="7A4F087E" w14:textId="77777777" w:rsidR="00FF2BA4" w:rsidRPr="00F50D8D" w:rsidRDefault="00FF2BA4"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51">
    <w:p w14:paraId="4505C04F" w14:textId="77777777" w:rsidR="00FF2BA4" w:rsidRPr="006D7A4C" w:rsidRDefault="00FF2BA4"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FF2BA4" w:rsidRDefault="00FF2BA4" w:rsidP="00C646DB">
      <w:pPr>
        <w:pStyle w:val="Funotentext"/>
      </w:pPr>
    </w:p>
  </w:footnote>
  <w:footnote w:id="52">
    <w:p w14:paraId="4F8E1802" w14:textId="77777777" w:rsidR="00FF2BA4" w:rsidRDefault="00FF2BA4"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53">
    <w:p w14:paraId="193BE71C" w14:textId="77777777" w:rsidR="00FF2BA4" w:rsidRDefault="00FF2BA4"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 w:id="54">
    <w:p w14:paraId="129A48D8" w14:textId="3EF1EE85" w:rsidR="00FF2BA4" w:rsidRDefault="00FF2BA4" w:rsidP="003850E0">
      <w:pPr>
        <w:rPr>
          <w:rFonts w:asciiTheme="minorHAnsi" w:hAnsiTheme="minorHAnsi"/>
          <w:sz w:val="20"/>
          <w:szCs w:val="20"/>
        </w:rPr>
      </w:pPr>
      <w:r>
        <w:rPr>
          <w:rStyle w:val="Funotenzeichen"/>
          <w:sz w:val="20"/>
          <w:szCs w:val="20"/>
        </w:rPr>
        <w:footnoteRef/>
      </w:r>
      <w:hyperlink r:id="rId5" w:history="1">
        <w:r w:rsidRPr="005B4502">
          <w:rPr>
            <w:rStyle w:val="Hyperlink"/>
            <w:sz w:val="20"/>
            <w:szCs w:val="20"/>
          </w:rPr>
          <w:t>https://entwickler.de/online/datenbanken/grundkurs-datenbanken-datenbanksysteme-579859345.html</w:t>
        </w:r>
      </w:hyperlink>
    </w:p>
    <w:p w14:paraId="43E94B8D" w14:textId="77777777" w:rsidR="00FF2BA4" w:rsidRDefault="00FF2BA4" w:rsidP="003850E0">
      <w:pPr>
        <w:pStyle w:val="Funotentext"/>
      </w:pPr>
    </w:p>
  </w:footnote>
  <w:footnote w:id="55">
    <w:p w14:paraId="68044C31" w14:textId="62582B46" w:rsidR="00FF2BA4" w:rsidRDefault="00FF2BA4" w:rsidP="003850E0">
      <w:pPr>
        <w:pStyle w:val="Funotentext"/>
      </w:pPr>
      <w:r>
        <w:rPr>
          <w:rStyle w:val="Funotenzeichen"/>
        </w:rPr>
        <w:footnoteRef/>
      </w:r>
      <w:hyperlink r:id="rId6" w:history="1">
        <w:r>
          <w:rPr>
            <w:rStyle w:val="Hyperlink"/>
          </w:rPr>
          <w:t>https://entwickler.de/online/datenbanken/grundkurs-datenbanken-datenbanksysteme-579859345.html</w:t>
        </w:r>
      </w:hyperlink>
    </w:p>
  </w:footnote>
  <w:footnote w:id="56">
    <w:p w14:paraId="10E71C03" w14:textId="0DC63607" w:rsidR="00FF2BA4" w:rsidRDefault="00FF2BA4">
      <w:pPr>
        <w:pStyle w:val="Funotentext"/>
      </w:pPr>
      <w:r>
        <w:rPr>
          <w:rStyle w:val="Funotenzeichen"/>
        </w:rPr>
        <w:footnoteRef/>
      </w:r>
      <w:r>
        <w:t xml:space="preserve"> Wolf 2019, S. 3</w:t>
      </w:r>
    </w:p>
  </w:footnote>
  <w:footnote w:id="57">
    <w:p w14:paraId="3AA497BF" w14:textId="22906783" w:rsidR="00FF2BA4" w:rsidRDefault="00FF2BA4">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Content>
      <w:p w14:paraId="615C4B3C" w14:textId="77777777" w:rsidR="00FF2BA4" w:rsidRDefault="00FF2BA4" w:rsidP="00702FA8">
        <w:r>
          <w:fldChar w:fldCharType="begin"/>
        </w:r>
        <w:r>
          <w:instrText>PAGE   \* MERGEFORMAT</w:instrText>
        </w:r>
        <w:r>
          <w:fldChar w:fldCharType="separate"/>
        </w:r>
        <w:r>
          <w:rPr>
            <w:noProof/>
          </w:rPr>
          <w:t>6</w:t>
        </w:r>
        <w:r>
          <w:fldChar w:fldCharType="end"/>
        </w:r>
      </w:p>
    </w:sdtContent>
  </w:sdt>
  <w:p w14:paraId="2CBF356F" w14:textId="77777777" w:rsidR="00FF2BA4" w:rsidRDefault="00FF2BA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Content>
      <w:p w14:paraId="293CAAEB" w14:textId="6C1B0A77" w:rsidR="00FF2BA4" w:rsidRPr="00702FA8" w:rsidRDefault="00FF2BA4"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FF2BA4" w:rsidRDefault="00FF2BA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FF2BA4" w:rsidRDefault="00FF2BA4">
    <w:pPr>
      <w:pStyle w:val="Kopfzeile"/>
      <w:jc w:val="right"/>
    </w:pPr>
  </w:p>
  <w:p w14:paraId="0DE02DA6" w14:textId="77777777" w:rsidR="00FF2BA4" w:rsidRDefault="00FF2BA4">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FF2BA4" w:rsidRDefault="00FF2BA4" w:rsidP="008333EE">
    <w:pPr>
      <w:pStyle w:val="Kopfzeile"/>
      <w:ind w:left="4536" w:firstLine="3960"/>
      <w:jc w:val="center"/>
    </w:pPr>
  </w:p>
  <w:p w14:paraId="4CFF71CF" w14:textId="77777777" w:rsidR="00FF2BA4" w:rsidRDefault="00FF2BA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2614"/>
    <w:rsid w:val="000B2507"/>
    <w:rsid w:val="000B5EB3"/>
    <w:rsid w:val="000E7FC1"/>
    <w:rsid w:val="000F329B"/>
    <w:rsid w:val="00100A82"/>
    <w:rsid w:val="001326B1"/>
    <w:rsid w:val="001350CC"/>
    <w:rsid w:val="00145D4E"/>
    <w:rsid w:val="001601E4"/>
    <w:rsid w:val="001614CE"/>
    <w:rsid w:val="001669C7"/>
    <w:rsid w:val="0017635B"/>
    <w:rsid w:val="00183917"/>
    <w:rsid w:val="001A56D5"/>
    <w:rsid w:val="001A6C68"/>
    <w:rsid w:val="001C15DB"/>
    <w:rsid w:val="001C38A6"/>
    <w:rsid w:val="001C5F6E"/>
    <w:rsid w:val="001D3A95"/>
    <w:rsid w:val="001D435A"/>
    <w:rsid w:val="001E4A78"/>
    <w:rsid w:val="001E5408"/>
    <w:rsid w:val="001E7E80"/>
    <w:rsid w:val="001F1B47"/>
    <w:rsid w:val="001F2E03"/>
    <w:rsid w:val="00221D61"/>
    <w:rsid w:val="00227FF6"/>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676E"/>
    <w:rsid w:val="00345AA9"/>
    <w:rsid w:val="0035070C"/>
    <w:rsid w:val="00366B53"/>
    <w:rsid w:val="003850E0"/>
    <w:rsid w:val="003866A4"/>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33C8"/>
    <w:rsid w:val="004555C5"/>
    <w:rsid w:val="004714C2"/>
    <w:rsid w:val="00475B8F"/>
    <w:rsid w:val="0047676B"/>
    <w:rsid w:val="00481953"/>
    <w:rsid w:val="0049083B"/>
    <w:rsid w:val="004A497D"/>
    <w:rsid w:val="004B4A7E"/>
    <w:rsid w:val="004C11F1"/>
    <w:rsid w:val="004C1CF0"/>
    <w:rsid w:val="004C2150"/>
    <w:rsid w:val="004E1C4C"/>
    <w:rsid w:val="004E4F90"/>
    <w:rsid w:val="004F0693"/>
    <w:rsid w:val="00512FDD"/>
    <w:rsid w:val="00515013"/>
    <w:rsid w:val="005412D4"/>
    <w:rsid w:val="0054178F"/>
    <w:rsid w:val="0054682C"/>
    <w:rsid w:val="00554C4F"/>
    <w:rsid w:val="00565D39"/>
    <w:rsid w:val="00571496"/>
    <w:rsid w:val="00580B4B"/>
    <w:rsid w:val="00593BA9"/>
    <w:rsid w:val="00593CF0"/>
    <w:rsid w:val="0059419A"/>
    <w:rsid w:val="005A09DB"/>
    <w:rsid w:val="005B2F43"/>
    <w:rsid w:val="005B4898"/>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6489"/>
    <w:rsid w:val="006F03E9"/>
    <w:rsid w:val="006F17CB"/>
    <w:rsid w:val="006F1B49"/>
    <w:rsid w:val="00701E5A"/>
    <w:rsid w:val="00702FA8"/>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A1D3B"/>
    <w:rsid w:val="008B0346"/>
    <w:rsid w:val="008B0418"/>
    <w:rsid w:val="008B2A5D"/>
    <w:rsid w:val="008B6B16"/>
    <w:rsid w:val="008C25BC"/>
    <w:rsid w:val="008D222C"/>
    <w:rsid w:val="008D6500"/>
    <w:rsid w:val="008F0EC5"/>
    <w:rsid w:val="008F7BE2"/>
    <w:rsid w:val="00910CF1"/>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54F83"/>
    <w:rsid w:val="00A622A0"/>
    <w:rsid w:val="00A71C1E"/>
    <w:rsid w:val="00A7432E"/>
    <w:rsid w:val="00A75761"/>
    <w:rsid w:val="00A9111B"/>
    <w:rsid w:val="00A95E6B"/>
    <w:rsid w:val="00AA29B6"/>
    <w:rsid w:val="00AA434F"/>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55A90"/>
    <w:rsid w:val="00C62B3C"/>
    <w:rsid w:val="00C646DB"/>
    <w:rsid w:val="00C75D24"/>
    <w:rsid w:val="00C76365"/>
    <w:rsid w:val="00C93C11"/>
    <w:rsid w:val="00C9741A"/>
    <w:rsid w:val="00CA6B10"/>
    <w:rsid w:val="00CB1554"/>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24802"/>
    <w:rsid w:val="00E25769"/>
    <w:rsid w:val="00E44F59"/>
    <w:rsid w:val="00E47D0C"/>
    <w:rsid w:val="00E6069D"/>
    <w:rsid w:val="00E70E7C"/>
    <w:rsid w:val="00E71CD8"/>
    <w:rsid w:val="00E7778D"/>
    <w:rsid w:val="00E80436"/>
    <w:rsid w:val="00E819F5"/>
    <w:rsid w:val="00E82137"/>
    <w:rsid w:val="00EA21B8"/>
    <w:rsid w:val="00EA6AAA"/>
    <w:rsid w:val="00EB0FAD"/>
    <w:rsid w:val="00EB3B85"/>
    <w:rsid w:val="00EB75A2"/>
    <w:rsid w:val="00F069AE"/>
    <w:rsid w:val="00F3306F"/>
    <w:rsid w:val="00F423F6"/>
    <w:rsid w:val="00F56D49"/>
    <w:rsid w:val="00F91615"/>
    <w:rsid w:val="00F930DB"/>
    <w:rsid w:val="00FB25F2"/>
    <w:rsid w:val="00FC596C"/>
    <w:rsid w:val="00FD195A"/>
    <w:rsid w:val="00FD1E10"/>
    <w:rsid w:val="00FD31A6"/>
    <w:rsid w:val="00FE35DE"/>
    <w:rsid w:val="00FE6D65"/>
    <w:rsid w:val="00FE6E36"/>
    <w:rsid w:val="00FF2BA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408428411">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595016054">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4608481">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7083305">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49541855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779835534">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Data" Target="diagrams/data1.xml"/><Relationship Id="rId34" Type="http://schemas.openxmlformats.org/officeDocument/2006/relationships/hyperlink" Target="https://www.ionos.de/digitalguide/hosting/hosting-technik/datenbanke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de.wikipedia.org/wiki/Quelltext"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hyperlink" Target="https://www.ionos.de/digitalguide/hosting/hosting-technik/datenbanke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1.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1.png"/><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yperlink" Target="https://www.e-recht24.de" TargetMode="External"/><Relationship Id="rId64" Type="http://schemas.openxmlformats.org/officeDocument/2006/relationships/hyperlink" Target="https://de.wikipedia.org/wiki/Computerprogramm" TargetMode="Externa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glossaryDocument" Target="glossary/document.xml"/><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wikipedia.org/wiki/Programmieru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hyperlink" Target="https://www" TargetMode="External"/><Relationship Id="rId49" Type="http://schemas.openxmlformats.org/officeDocument/2006/relationships/image" Target="media/image24.png"/><Relationship Id="rId57" Type="http://schemas.openxmlformats.org/officeDocument/2006/relationships/hyperlink" Target="https://codepen.io/colorlib/pen/rxddKy"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39" Type="http://schemas.openxmlformats.org/officeDocument/2006/relationships/image" Target="media/image14.jpeg"/></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6" Type="http://schemas.openxmlformats.org/officeDocument/2006/relationships/hyperlink" Target="https://entwickler.de/online/datenbanken/grundkurs-datenbanken-datenbanksysteme-579859345.html" TargetMode="External"/><Relationship Id="rId5" Type="http://schemas.openxmlformats.org/officeDocument/2006/relationships/hyperlink" Target="https://entwickler.de/online/datenbanken/grundkurs-datenbanken-datenbanksysteme-579859345.html"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panose1 w:val="020B0503030403020204"/>
    <w:charset w:val="00"/>
    <w:family w:val="swiss"/>
    <w:pitch w:val="variable"/>
    <w:sig w:usb0="600002F7" w:usb1="02000001"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5949F4"/>
    <w:rsid w:val="00631F62"/>
    <w:rsid w:val="006F7FD4"/>
    <w:rsid w:val="008A45BF"/>
    <w:rsid w:val="00B20B94"/>
    <w:rsid w:val="00B5619A"/>
    <w:rsid w:val="00B80292"/>
    <w:rsid w:val="00C12A73"/>
    <w:rsid w:val="00CE743E"/>
    <w:rsid w:val="00DF02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3.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02256B-F6B9-4B8B-91AA-3EFB8C980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17758</Words>
  <Characters>111880</Characters>
  <Application>Microsoft Office Word</Application>
  <DocSecurity>0</DocSecurity>
  <Lines>932</Lines>
  <Paragraphs>258</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129380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67</cp:revision>
  <dcterms:created xsi:type="dcterms:W3CDTF">2020-05-20T14:10:00Z</dcterms:created>
  <dcterms:modified xsi:type="dcterms:W3CDTF">2020-10-22T17:03:00Z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