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Blockly C++ Documentation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 Haidas (SSA)</w:t>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Jonathan White</w:t>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Christopher Lindberg</w:t>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5olwg217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_o5olwg217kx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hdksxoy4p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_khdksxoy4pjf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sbcthpu3r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Internal Logic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_kpsbcthpu3rd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ltodjuaip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C_Scope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_mltodjuaip52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vksaqrdq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_oqvksaqrdqu5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fd9uzxylgq9t">
            <w:r w:rsidDel="00000000" w:rsidR="00000000" w:rsidRPr="00000000">
              <w:rPr>
                <w:i w:val="0"/>
                <w:smallCaps w:val="0"/>
                <w:strike w:val="0"/>
                <w:color w:val="000000"/>
                <w:sz w:val="22"/>
                <w:szCs w:val="22"/>
                <w:u w:val="none"/>
                <w:shd w:fill="auto" w:val="clear"/>
                <w:vertAlign w:val="baseline"/>
                <w:rtl w:val="0"/>
              </w:rPr>
              <w:t xml:space="preserve">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_fd9uzxylgq9t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kjidw2m40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C_Logic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_4kjidw2m40ey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ysf2hk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_shsysf2hkd10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3wks7amlp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Style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_s3wks7amlpz2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ta5gm2q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Mutator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_5mta5gm2q9z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ozy012d6ed46">
            <w:r w:rsidDel="00000000" w:rsidR="00000000" w:rsidRPr="00000000">
              <w:rPr>
                <w:i w:val="0"/>
                <w:smallCaps w:val="0"/>
                <w:strike w:val="0"/>
                <w:color w:val="000000"/>
                <w:sz w:val="22"/>
                <w:szCs w:val="22"/>
                <w:u w:val="none"/>
                <w:shd w:fill="auto" w:val="clear"/>
                <w:vertAlign w:val="baseline"/>
                <w:rtl w:val="0"/>
              </w:rPr>
              <w:t xml:space="preserve">Non-Mutator 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_ozy012d6ed46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8bm7zq0ftx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_78bm7zq0ftxg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isa57a12ynk1">
            <w:r w:rsidDel="00000000" w:rsidR="00000000" w:rsidRPr="00000000">
              <w:rPr>
                <w:i w:val="0"/>
                <w:smallCaps w:val="0"/>
                <w:strike w:val="0"/>
                <w:color w:val="000000"/>
                <w:sz w:val="22"/>
                <w:szCs w:val="22"/>
                <w:u w:val="none"/>
                <w:shd w:fill="auto" w:val="clear"/>
                <w:vertAlign w:val="baseline"/>
                <w:rtl w:val="0"/>
              </w:rPr>
              <w:t xml:space="preserve">Variables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_isa57a12ynk1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2cok2ns3dnkq">
            <w:r w:rsidDel="00000000" w:rsidR="00000000" w:rsidRPr="00000000">
              <w:rPr>
                <w:i w:val="0"/>
                <w:smallCaps w:val="0"/>
                <w:strike w:val="0"/>
                <w:color w:val="000000"/>
                <w:sz w:val="22"/>
                <w:szCs w:val="22"/>
                <w:u w:val="none"/>
                <w:shd w:fill="auto" w:val="clear"/>
                <w:vertAlign w:val="baseline"/>
                <w:rtl w:val="0"/>
              </w:rPr>
              <w:t xml:space="preserve">Functions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_2cok2ns3dnkq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sfxatnoz9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Workspace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_7sfxatnoz9kr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60" w:line="240" w:lineRule="auto"/>
            <w:ind w:left="360" w:firstLine="0"/>
            <w:rPr/>
          </w:pPr>
          <w:hyperlink w:anchor="_z20sttwe0f2d">
            <w:r w:rsidDel="00000000" w:rsidR="00000000" w:rsidRPr="00000000">
              <w:rPr>
                <w:rtl w:val="0"/>
              </w:rPr>
              <w:t xml:space="preserve">Functions</w:t>
            </w:r>
          </w:hyperlink>
          <w:r w:rsidDel="00000000" w:rsidR="00000000" w:rsidRPr="00000000">
            <w:rPr>
              <w:rtl w:val="0"/>
            </w:rPr>
            <w:tab/>
          </w:r>
          <w:r w:rsidDel="00000000" w:rsidR="00000000" w:rsidRPr="00000000">
            <w:fldChar w:fldCharType="begin"/>
            <w:instrText xml:space="preserve"> PAGEREF _z20sttwe0f2d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pStyle w:val="Heading1"/>
        <w:spacing w:line="480" w:lineRule="auto"/>
        <w:jc w:val="center"/>
        <w:rPr/>
      </w:pPr>
      <w:bookmarkStart w:colFirst="0" w:colLast="0" w:name="_o5olwg217kx" w:id="0"/>
      <w:bookmarkEnd w:id="0"/>
      <w:r w:rsidDel="00000000" w:rsidR="00000000" w:rsidRPr="00000000">
        <w:rPr>
          <w:rtl w:val="0"/>
        </w:rPr>
        <w:t xml:space="preserve">Preface</w:t>
      </w:r>
    </w:p>
    <w:p w:rsidR="00000000" w:rsidDel="00000000" w:rsidP="00000000" w:rsidRDefault="00000000" w:rsidRPr="00000000" w14:paraId="0000002A">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Blockly C++ is a software developed by Chris Haidas, Jonathan White, and Christopher Lindberg that allows users to interact with “blocks” to generate code and to check types, logics and scopes. It is a software that is continuously being developed. Thus, both this documentation and the software are works in progress and will be updated at a later time. </w:t>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Blockly C++ uses the Blockly library; an API originally developed by Google software developer Neil Fraser and the Blockly team</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rtl w:val="0"/>
        </w:rPr>
        <w:t xml:space="preserve">. The Blockly Library is expansive and is freely available online</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rtl w:val="0"/>
        </w:rPr>
        <w:t xml:space="preserve">. Thus, this documentation does not serve to document the aforementioned library. Rather, this serves as a guide for the coding style, new code, and internal logic that exists in Blockly C++;</w:t>
      </w:r>
    </w:p>
    <w:p w:rsidR="00000000" w:rsidDel="00000000" w:rsidP="00000000" w:rsidRDefault="00000000" w:rsidRPr="00000000" w14:paraId="0000002E">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pStyle w:val="Heading1"/>
        <w:spacing w:line="480" w:lineRule="auto"/>
        <w:jc w:val="center"/>
        <w:rPr/>
      </w:pPr>
      <w:bookmarkStart w:colFirst="0" w:colLast="0" w:name="_khdksxoy4pjf" w:id="1"/>
      <w:bookmarkEnd w:id="1"/>
      <w:r w:rsidDel="00000000" w:rsidR="00000000" w:rsidRPr="00000000">
        <w:rPr>
          <w:rtl w:val="0"/>
        </w:rPr>
        <w:t xml:space="preserve">File Structure</w:t>
      </w:r>
    </w:p>
    <w:p w:rsidR="00000000" w:rsidDel="00000000" w:rsidP="00000000" w:rsidRDefault="00000000" w:rsidRPr="00000000" w14:paraId="00000032">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8"/>
          <w:szCs w:val="28"/>
          <w:rtl w:val="0"/>
        </w:rPr>
        <w:t xml:space="preserve">Like Blockly proper, Blockly C++ centralizes all code into an html file. Currently, there exists only one html workspace, so to speak, that is being worked on.</w:t>
      </w:r>
    </w:p>
    <w:p w:rsidR="00000000" w:rsidDel="00000000" w:rsidP="00000000" w:rsidRDefault="00000000" w:rsidRPr="00000000" w14:paraId="0000003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map of files, as generated by graphviz</w:t>
      </w:r>
    </w:p>
    <w:p w:rsidR="00000000" w:rsidDel="00000000" w:rsidP="00000000" w:rsidRDefault="00000000" w:rsidRPr="00000000" w14:paraId="00000035">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ab/>
      </w: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pStyle w:val="Heading1"/>
        <w:spacing w:line="480" w:lineRule="auto"/>
        <w:jc w:val="center"/>
        <w:rPr/>
      </w:pPr>
      <w:bookmarkStart w:colFirst="0" w:colLast="0" w:name="_kpsbcthpu3rd" w:id="2"/>
      <w:bookmarkEnd w:id="2"/>
      <w:r w:rsidDel="00000000" w:rsidR="00000000" w:rsidRPr="00000000">
        <w:rPr>
          <w:rtl w:val="0"/>
        </w:rPr>
        <w:t xml:space="preserve">Internal Logic</w:t>
      </w:r>
    </w:p>
    <w:p w:rsidR="00000000" w:rsidDel="00000000" w:rsidP="00000000" w:rsidRDefault="00000000" w:rsidRPr="00000000" w14:paraId="00000039">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derivative, blocks in Blockly C++ are organized using N-ary Trees, that is, a data structure in which there may exist any number of child nodes derived from a given node. Therefore, a majority of the supplemental code exists to aid navigation through the Tree in order to aggregate and organize the data we need at any given time.</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Each block is a “node” in the tree. Like nodes, each block in the workspace can have information that we need in order to perform a certain thing. A block that lets us declare a function has that unique property. As we search through the tree this property needs to be checked, if this property is the one we require (that is, the ability to create functions) then we grab the data from this block (as we would with a node). In Blockly C++, this is currently the primary method used for Scope checking. Thus, the object used to perform this is called </w:t>
      </w:r>
      <w:r w:rsidDel="00000000" w:rsidR="00000000" w:rsidRPr="00000000">
        <w:rPr>
          <w:rFonts w:ascii="Times New Roman" w:cs="Times New Roman" w:eastAsia="Times New Roman" w:hAnsi="Times New Roman"/>
          <w:i w:val="1"/>
          <w:sz w:val="28"/>
          <w:szCs w:val="28"/>
          <w:rtl w:val="0"/>
        </w:rPr>
        <w:t xml:space="preserve">C_Scope.</w:t>
      </w: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D">
      <w:pPr>
        <w:pStyle w:val="Heading1"/>
        <w:spacing w:line="480" w:lineRule="auto"/>
        <w:jc w:val="center"/>
        <w:rPr/>
      </w:pPr>
      <w:bookmarkStart w:colFirst="0" w:colLast="0" w:name="_mltodjuaip52" w:id="3"/>
      <w:bookmarkEnd w:id="3"/>
      <w:r w:rsidDel="00000000" w:rsidR="00000000" w:rsidRPr="00000000">
        <w:rPr>
          <w:rtl w:val="0"/>
        </w:rPr>
        <w:t xml:space="preserve">C_Scope</w:t>
      </w:r>
    </w:p>
    <w:p w:rsidR="00000000" w:rsidDel="00000000" w:rsidP="00000000" w:rsidRDefault="00000000" w:rsidRPr="00000000" w14:paraId="0000003E">
      <w:pPr>
        <w:pStyle w:val="Heading2"/>
        <w:spacing w:line="480" w:lineRule="auto"/>
        <w:jc w:val="center"/>
        <w:rPr>
          <w:u w:val="single"/>
        </w:rPr>
      </w:pPr>
      <w:bookmarkStart w:colFirst="0" w:colLast="0" w:name="_oqvksaqrdqu5" w:id="4"/>
      <w:bookmarkEnd w:id="4"/>
      <w:r w:rsidDel="00000000" w:rsidR="00000000" w:rsidRPr="00000000">
        <w:rPr>
          <w:u w:val="single"/>
          <w:rtl w:val="0"/>
        </w:rPr>
        <w:t xml:space="preserve">Variables</w:t>
      </w:r>
    </w:p>
    <w:p w:rsidR="00000000" w:rsidDel="00000000" w:rsidP="00000000" w:rsidRDefault="00000000" w:rsidRPr="00000000" w14:paraId="0000003F">
      <w:pPr>
        <w:spacing w:line="480" w:lineRule="auto"/>
        <w:ind w:left="0" w:firstLine="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log:</w:t>
      </w:r>
    </w:p>
    <w:p w:rsidR="00000000" w:rsidDel="00000000" w:rsidP="00000000" w:rsidRDefault="00000000" w:rsidRPr="00000000" w14:paraId="00000040">
      <w:pPr>
        <w:spacing w:line="480" w:lineRule="auto"/>
        <w:ind w:left="0" w:firstLine="720"/>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 xml:space="preserve">Type - </w:t>
      </w:r>
      <w:r w:rsidDel="00000000" w:rsidR="00000000" w:rsidRPr="00000000">
        <w:rPr>
          <w:rFonts w:ascii="Anonymous Pro" w:cs="Anonymous Pro" w:eastAsia="Anonymous Pro" w:hAnsi="Anonymous Pro"/>
          <w:sz w:val="28"/>
          <w:szCs w:val="28"/>
          <w:rtl w:val="0"/>
        </w:rPr>
        <w:t xml:space="preserve">array&lt;string&gt;</w:t>
      </w:r>
    </w:p>
    <w:p w:rsidR="00000000" w:rsidDel="00000000" w:rsidP="00000000" w:rsidRDefault="00000000" w:rsidRPr="00000000" w14:paraId="00000041">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 An array to log the IDs of blocks that have already been counted.</w:t>
      </w:r>
    </w:p>
    <w:p w:rsidR="00000000" w:rsidDel="00000000" w:rsidP="00000000" w:rsidRDefault="00000000" w:rsidRPr="00000000" w14:paraId="00000042">
      <w:pPr>
        <w:spacing w:line="48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480" w:lineRule="auto"/>
        <w:ind w:left="0" w:firstLine="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blockName:</w:t>
      </w:r>
    </w:p>
    <w:p w:rsidR="00000000" w:rsidDel="00000000" w:rsidP="00000000" w:rsidRDefault="00000000" w:rsidRPr="00000000" w14:paraId="00000044">
      <w:pPr>
        <w:spacing w:line="480" w:lineRule="auto"/>
        <w:ind w:left="0" w:firstLine="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Type - </w:t>
      </w:r>
      <w:r w:rsidDel="00000000" w:rsidR="00000000" w:rsidRPr="00000000">
        <w:rPr>
          <w:rFonts w:ascii="Anonymous Pro" w:cs="Anonymous Pro" w:eastAsia="Anonymous Pro" w:hAnsi="Anonymous Pro"/>
          <w:sz w:val="28"/>
          <w:szCs w:val="28"/>
          <w:rtl w:val="0"/>
        </w:rPr>
        <w:t xml:space="preserve">array&lt;string&gt;</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Names of the blocks that have been counted.</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varName:</w:t>
      </w:r>
    </w:p>
    <w:p w:rsidR="00000000" w:rsidDel="00000000" w:rsidP="00000000" w:rsidRDefault="00000000" w:rsidRPr="00000000" w14:paraId="00000048">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Type - </w:t>
      </w:r>
      <w:r w:rsidDel="00000000" w:rsidR="00000000" w:rsidRPr="00000000">
        <w:rPr>
          <w:rFonts w:ascii="Anonymous Pro" w:cs="Anonymous Pro" w:eastAsia="Anonymous Pro" w:hAnsi="Anonymous Pro"/>
          <w:sz w:val="28"/>
          <w:szCs w:val="28"/>
          <w:rtl w:val="0"/>
        </w:rPr>
        <w:t xml:space="preserve">array&lt;string&gt;</w:t>
      </w:r>
    </w:p>
    <w:p w:rsidR="00000000" w:rsidDel="00000000" w:rsidP="00000000" w:rsidRDefault="00000000" w:rsidRPr="00000000" w14:paraId="00000049">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Names of variables if the block is a creator block, such as declaring a variable or function.</w:t>
      </w:r>
    </w:p>
    <w:p w:rsidR="00000000" w:rsidDel="00000000" w:rsidP="00000000" w:rsidRDefault="00000000" w:rsidRPr="00000000" w14:paraId="0000004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objVar:</w:t>
      </w:r>
    </w:p>
    <w:p w:rsidR="00000000" w:rsidDel="00000000" w:rsidP="00000000" w:rsidRDefault="00000000" w:rsidRPr="00000000" w14:paraId="0000004C">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Type - </w:t>
      </w:r>
      <w:r w:rsidDel="00000000" w:rsidR="00000000" w:rsidRPr="00000000">
        <w:rPr>
          <w:rFonts w:ascii="Anonymous Pro" w:cs="Anonymous Pro" w:eastAsia="Anonymous Pro" w:hAnsi="Anonymous Pro"/>
          <w:sz w:val="28"/>
          <w:szCs w:val="28"/>
          <w:rtl w:val="0"/>
        </w:rPr>
        <w:t xml:space="preserve">array&lt;string&gt;</w:t>
      </w:r>
    </w:p>
    <w:p w:rsidR="00000000" w:rsidDel="00000000" w:rsidP="00000000" w:rsidRDefault="00000000" w:rsidRPr="00000000" w14:paraId="0000004D">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List of variable declarations within this scope.</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objFunc:</w:t>
      </w:r>
    </w:p>
    <w:p w:rsidR="00000000" w:rsidDel="00000000" w:rsidP="00000000" w:rsidRDefault="00000000" w:rsidRPr="00000000" w14:paraId="00000050">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Type - </w:t>
      </w:r>
      <w:r w:rsidDel="00000000" w:rsidR="00000000" w:rsidRPr="00000000">
        <w:rPr>
          <w:rFonts w:ascii="Anonymous Pro" w:cs="Anonymous Pro" w:eastAsia="Anonymous Pro" w:hAnsi="Anonymous Pro"/>
          <w:sz w:val="28"/>
          <w:szCs w:val="28"/>
          <w:rtl w:val="0"/>
        </w:rPr>
        <w:t xml:space="preserve">array&lt;string&gt;</w:t>
      </w:r>
    </w:p>
    <w:p w:rsidR="00000000" w:rsidDel="00000000" w:rsidP="00000000" w:rsidRDefault="00000000" w:rsidRPr="00000000" w14:paraId="00000051">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List of function declarations within this scope.</w:t>
      </w:r>
    </w:p>
    <w:p w:rsidR="00000000" w:rsidDel="00000000" w:rsidP="00000000" w:rsidRDefault="00000000" w:rsidRPr="00000000" w14:paraId="0000005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dataStr:</w:t>
      </w:r>
    </w:p>
    <w:p w:rsidR="00000000" w:rsidDel="00000000" w:rsidP="00000000" w:rsidRDefault="00000000" w:rsidRPr="00000000" w14:paraId="00000054">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Type - </w:t>
      </w:r>
      <w:r w:rsidDel="00000000" w:rsidR="00000000" w:rsidRPr="00000000">
        <w:rPr>
          <w:rFonts w:ascii="Anonymous Pro" w:cs="Anonymous Pro" w:eastAsia="Anonymous Pro" w:hAnsi="Anonymous Pro"/>
          <w:sz w:val="28"/>
          <w:szCs w:val="28"/>
          <w:rtl w:val="0"/>
        </w:rPr>
        <w:t xml:space="preserve">array&lt;string&gt;</w:t>
      </w:r>
    </w:p>
    <w:p w:rsidR="00000000" w:rsidDel="00000000" w:rsidP="00000000" w:rsidRDefault="00000000" w:rsidRPr="00000000" w14:paraId="00000055">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List of function declarations within this scope.</w:t>
      </w:r>
    </w:p>
    <w:p w:rsidR="00000000" w:rsidDel="00000000" w:rsidP="00000000" w:rsidRDefault="00000000" w:rsidRPr="00000000" w14:paraId="0000005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errorDef:</w:t>
      </w:r>
    </w:p>
    <w:p w:rsidR="00000000" w:rsidDel="00000000" w:rsidP="00000000" w:rsidRDefault="00000000" w:rsidRPr="00000000" w14:paraId="00000058">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Type - </w:t>
      </w:r>
      <w:r w:rsidDel="00000000" w:rsidR="00000000" w:rsidRPr="00000000">
        <w:rPr>
          <w:rFonts w:ascii="Anonymous Pro" w:cs="Anonymous Pro" w:eastAsia="Anonymous Pro" w:hAnsi="Anonymous Pro"/>
          <w:sz w:val="28"/>
          <w:szCs w:val="28"/>
          <w:rtl w:val="0"/>
        </w:rPr>
        <w:t xml:space="preserve">string</w:t>
      </w:r>
    </w:p>
    <w:p w:rsidR="00000000" w:rsidDel="00000000" w:rsidP="00000000" w:rsidRDefault="00000000" w:rsidRPr="00000000" w14:paraId="00000059">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variable or function declaration that is part of an error, e.g. a redeclaration.</w:t>
      </w:r>
    </w:p>
    <w:p w:rsidR="00000000" w:rsidDel="00000000" w:rsidP="00000000" w:rsidRDefault="00000000" w:rsidRPr="00000000" w14:paraId="0000005A">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C">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F">
      <w:pPr>
        <w:pStyle w:val="Heading2"/>
        <w:spacing w:line="480" w:lineRule="auto"/>
        <w:jc w:val="center"/>
        <w:rPr>
          <w:u w:val="single"/>
        </w:rPr>
      </w:pPr>
      <w:bookmarkStart w:colFirst="0" w:colLast="0" w:name="_fd9uzxylgq9t" w:id="5"/>
      <w:bookmarkEnd w:id="5"/>
      <w:r w:rsidDel="00000000" w:rsidR="00000000" w:rsidRPr="00000000">
        <w:rPr>
          <w:u w:val="single"/>
          <w:rtl w:val="0"/>
        </w:rPr>
        <w:t xml:space="preserve">Functions</w:t>
      </w:r>
    </w:p>
    <w:p w:rsidR="00000000" w:rsidDel="00000000" w:rsidP="00000000" w:rsidRDefault="00000000" w:rsidRPr="00000000" w14:paraId="00000060">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getLog():</w:t>
      </w:r>
    </w:p>
    <w:p w:rsidR="00000000" w:rsidDel="00000000" w:rsidP="00000000" w:rsidRDefault="00000000" w:rsidRPr="00000000" w14:paraId="00000061">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Getter for </w:t>
      </w:r>
      <w:r w:rsidDel="00000000" w:rsidR="00000000" w:rsidRPr="00000000">
        <w:rPr>
          <w:rFonts w:ascii="Anonymous Pro" w:cs="Anonymous Pro" w:eastAsia="Anonymous Pro" w:hAnsi="Anonymous Pro"/>
          <w:sz w:val="28"/>
          <w:szCs w:val="28"/>
          <w:rtl w:val="0"/>
        </w:rPr>
        <w:t xml:space="preserve">log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63">
      <w:pPr>
        <w:numPr>
          <w:ilvl w:val="0"/>
          <w:numId w:val="1"/>
        </w:numPr>
        <w:spacing w:line="480" w:lineRule="auto"/>
        <w:ind w:left="1440" w:hanging="360"/>
        <w:rPr>
          <w:sz w:val="28"/>
          <w:szCs w:val="28"/>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Returns variable </w:t>
      </w:r>
      <w:r w:rsidDel="00000000" w:rsidR="00000000" w:rsidRPr="00000000">
        <w:rPr>
          <w:rFonts w:ascii="Anonymous Pro" w:cs="Anonymous Pro" w:eastAsia="Anonymous Pro" w:hAnsi="Anonymous Pro"/>
          <w:sz w:val="28"/>
          <w:szCs w:val="28"/>
          <w:rtl w:val="0"/>
        </w:rPr>
        <w:t xml:space="preserve">log.</w:t>
      </w:r>
      <w:r w:rsidDel="00000000" w:rsidR="00000000" w:rsidRPr="00000000">
        <w:rPr>
          <w:rtl w:val="0"/>
        </w:rPr>
      </w:r>
    </w:p>
    <w:p w:rsidR="00000000" w:rsidDel="00000000" w:rsidP="00000000" w:rsidRDefault="00000000" w:rsidRPr="00000000" w14:paraId="00000065">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null/array&lt;string&gt;</w:t>
      </w:r>
    </w:p>
    <w:p w:rsidR="00000000" w:rsidDel="00000000" w:rsidP="00000000" w:rsidRDefault="00000000" w:rsidRPr="00000000" w14:paraId="00000066">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getBlockName():</w:t>
      </w:r>
    </w:p>
    <w:p w:rsidR="00000000" w:rsidDel="00000000" w:rsidP="00000000" w:rsidRDefault="00000000" w:rsidRPr="00000000" w14:paraId="00000068">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Getter for </w:t>
      </w:r>
      <w:r w:rsidDel="00000000" w:rsidR="00000000" w:rsidRPr="00000000">
        <w:rPr>
          <w:rFonts w:ascii="Anonymous Pro" w:cs="Anonymous Pro" w:eastAsia="Anonymous Pro" w:hAnsi="Anonymous Pro"/>
          <w:sz w:val="28"/>
          <w:szCs w:val="28"/>
          <w:rtl w:val="0"/>
        </w:rPr>
        <w:t xml:space="preserve">blockName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6A">
      <w:pPr>
        <w:numPr>
          <w:ilvl w:val="0"/>
          <w:numId w:val="1"/>
        </w:numPr>
        <w:spacing w:line="480" w:lineRule="auto"/>
        <w:ind w:left="1440" w:hanging="360"/>
        <w:rPr>
          <w:sz w:val="28"/>
          <w:szCs w:val="28"/>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Returns variable </w:t>
      </w:r>
      <w:r w:rsidDel="00000000" w:rsidR="00000000" w:rsidRPr="00000000">
        <w:rPr>
          <w:rFonts w:ascii="Anonymous Pro" w:cs="Anonymous Pro" w:eastAsia="Anonymous Pro" w:hAnsi="Anonymous Pro"/>
          <w:sz w:val="28"/>
          <w:szCs w:val="28"/>
          <w:rtl w:val="0"/>
        </w:rPr>
        <w:t xml:space="preserve">blockName.</w:t>
      </w:r>
      <w:r w:rsidDel="00000000" w:rsidR="00000000" w:rsidRPr="00000000">
        <w:rPr>
          <w:rtl w:val="0"/>
        </w:rPr>
      </w:r>
    </w:p>
    <w:p w:rsidR="00000000" w:rsidDel="00000000" w:rsidP="00000000" w:rsidRDefault="00000000" w:rsidRPr="00000000" w14:paraId="0000006C">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null/array&lt;string&gt;</w:t>
      </w:r>
    </w:p>
    <w:p w:rsidR="00000000" w:rsidDel="00000000" w:rsidP="00000000" w:rsidRDefault="00000000" w:rsidRPr="00000000" w14:paraId="0000006D">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getVarName():</w:t>
      </w:r>
    </w:p>
    <w:p w:rsidR="00000000" w:rsidDel="00000000" w:rsidP="00000000" w:rsidRDefault="00000000" w:rsidRPr="00000000" w14:paraId="0000006F">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Getter for </w:t>
      </w:r>
      <w:r w:rsidDel="00000000" w:rsidR="00000000" w:rsidRPr="00000000">
        <w:rPr>
          <w:rFonts w:ascii="Anonymous Pro" w:cs="Anonymous Pro" w:eastAsia="Anonymous Pro" w:hAnsi="Anonymous Pro"/>
          <w:sz w:val="28"/>
          <w:szCs w:val="28"/>
          <w:rtl w:val="0"/>
        </w:rPr>
        <w:t xml:space="preserve">varName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71">
      <w:pPr>
        <w:numPr>
          <w:ilvl w:val="0"/>
          <w:numId w:val="1"/>
        </w:numPr>
        <w:spacing w:line="480" w:lineRule="auto"/>
        <w:ind w:left="1440" w:hanging="360"/>
        <w:rPr>
          <w:sz w:val="28"/>
          <w:szCs w:val="28"/>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Returns variable </w:t>
      </w:r>
      <w:r w:rsidDel="00000000" w:rsidR="00000000" w:rsidRPr="00000000">
        <w:rPr>
          <w:rFonts w:ascii="Anonymous Pro" w:cs="Anonymous Pro" w:eastAsia="Anonymous Pro" w:hAnsi="Anonymous Pro"/>
          <w:sz w:val="28"/>
          <w:szCs w:val="28"/>
          <w:rtl w:val="0"/>
        </w:rPr>
        <w:t xml:space="preserve">blockName.</w:t>
      </w:r>
      <w:r w:rsidDel="00000000" w:rsidR="00000000" w:rsidRPr="00000000">
        <w:rPr>
          <w:rtl w:val="0"/>
        </w:rPr>
      </w:r>
    </w:p>
    <w:p w:rsidR="00000000" w:rsidDel="00000000" w:rsidP="00000000" w:rsidRDefault="00000000" w:rsidRPr="00000000" w14:paraId="00000073">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null/array&lt;string&gt;</w:t>
      </w:r>
    </w:p>
    <w:p w:rsidR="00000000" w:rsidDel="00000000" w:rsidP="00000000" w:rsidRDefault="00000000" w:rsidRPr="00000000" w14:paraId="0000007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getObjVar():</w:t>
      </w:r>
    </w:p>
    <w:p w:rsidR="00000000" w:rsidDel="00000000" w:rsidP="00000000" w:rsidRDefault="00000000" w:rsidRPr="00000000" w14:paraId="00000076">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Getter for </w:t>
      </w:r>
      <w:r w:rsidDel="00000000" w:rsidR="00000000" w:rsidRPr="00000000">
        <w:rPr>
          <w:rFonts w:ascii="Anonymous Pro" w:cs="Anonymous Pro" w:eastAsia="Anonymous Pro" w:hAnsi="Anonymous Pro"/>
          <w:sz w:val="28"/>
          <w:szCs w:val="28"/>
          <w:rtl w:val="0"/>
        </w:rPr>
        <w:t xml:space="preserve">objVar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78">
      <w:pPr>
        <w:numPr>
          <w:ilvl w:val="0"/>
          <w:numId w:val="1"/>
        </w:numPr>
        <w:spacing w:line="480" w:lineRule="auto"/>
        <w:ind w:left="1440" w:hanging="360"/>
        <w:rPr>
          <w:sz w:val="28"/>
          <w:szCs w:val="28"/>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Returns variable </w:t>
      </w:r>
      <w:r w:rsidDel="00000000" w:rsidR="00000000" w:rsidRPr="00000000">
        <w:rPr>
          <w:rFonts w:ascii="Anonymous Pro" w:cs="Anonymous Pro" w:eastAsia="Anonymous Pro" w:hAnsi="Anonymous Pro"/>
          <w:sz w:val="28"/>
          <w:szCs w:val="28"/>
          <w:rtl w:val="0"/>
        </w:rPr>
        <w:t xml:space="preserve">objVar.</w:t>
      </w:r>
      <w:r w:rsidDel="00000000" w:rsidR="00000000" w:rsidRPr="00000000">
        <w:rPr>
          <w:rtl w:val="0"/>
        </w:rPr>
      </w:r>
    </w:p>
    <w:p w:rsidR="00000000" w:rsidDel="00000000" w:rsidP="00000000" w:rsidRDefault="00000000" w:rsidRPr="00000000" w14:paraId="0000007A">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null/array&lt;string&gt;</w:t>
      </w:r>
    </w:p>
    <w:p w:rsidR="00000000" w:rsidDel="00000000" w:rsidP="00000000" w:rsidRDefault="00000000" w:rsidRPr="00000000" w14:paraId="0000007B">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7C">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getObjFunc():</w:t>
      </w:r>
    </w:p>
    <w:p w:rsidR="00000000" w:rsidDel="00000000" w:rsidP="00000000" w:rsidRDefault="00000000" w:rsidRPr="00000000" w14:paraId="0000007D">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Getter for </w:t>
      </w:r>
      <w:r w:rsidDel="00000000" w:rsidR="00000000" w:rsidRPr="00000000">
        <w:rPr>
          <w:rFonts w:ascii="Anonymous Pro" w:cs="Anonymous Pro" w:eastAsia="Anonymous Pro" w:hAnsi="Anonymous Pro"/>
          <w:sz w:val="28"/>
          <w:szCs w:val="28"/>
          <w:rtl w:val="0"/>
        </w:rPr>
        <w:t xml:space="preserve">objFunc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7F">
      <w:pPr>
        <w:numPr>
          <w:ilvl w:val="0"/>
          <w:numId w:val="1"/>
        </w:numPr>
        <w:spacing w:line="480" w:lineRule="auto"/>
        <w:ind w:left="1440" w:hanging="360"/>
        <w:rPr>
          <w:sz w:val="28"/>
          <w:szCs w:val="28"/>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Returns variable </w:t>
      </w:r>
      <w:r w:rsidDel="00000000" w:rsidR="00000000" w:rsidRPr="00000000">
        <w:rPr>
          <w:rFonts w:ascii="Anonymous Pro" w:cs="Anonymous Pro" w:eastAsia="Anonymous Pro" w:hAnsi="Anonymous Pro"/>
          <w:sz w:val="28"/>
          <w:szCs w:val="28"/>
          <w:rtl w:val="0"/>
        </w:rPr>
        <w:t xml:space="preserve">objFunc.</w:t>
      </w:r>
      <w:r w:rsidDel="00000000" w:rsidR="00000000" w:rsidRPr="00000000">
        <w:rPr>
          <w:rtl w:val="0"/>
        </w:rPr>
      </w:r>
    </w:p>
    <w:p w:rsidR="00000000" w:rsidDel="00000000" w:rsidP="00000000" w:rsidRDefault="00000000" w:rsidRPr="00000000" w14:paraId="00000081">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null/array&lt;string&gt;</w:t>
      </w:r>
    </w:p>
    <w:p w:rsidR="00000000" w:rsidDel="00000000" w:rsidP="00000000" w:rsidRDefault="00000000" w:rsidRPr="00000000" w14:paraId="00000082">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83">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getDataStr():</w:t>
      </w:r>
    </w:p>
    <w:p w:rsidR="00000000" w:rsidDel="00000000" w:rsidP="00000000" w:rsidRDefault="00000000" w:rsidRPr="00000000" w14:paraId="00000084">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Getter for </w:t>
      </w:r>
      <w:r w:rsidDel="00000000" w:rsidR="00000000" w:rsidRPr="00000000">
        <w:rPr>
          <w:rFonts w:ascii="Anonymous Pro" w:cs="Anonymous Pro" w:eastAsia="Anonymous Pro" w:hAnsi="Anonymous Pro"/>
          <w:sz w:val="28"/>
          <w:szCs w:val="28"/>
          <w:rtl w:val="0"/>
        </w:rPr>
        <w:t xml:space="preserve">objFunc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86">
      <w:pPr>
        <w:numPr>
          <w:ilvl w:val="0"/>
          <w:numId w:val="1"/>
        </w:numPr>
        <w:spacing w:line="480" w:lineRule="auto"/>
        <w:ind w:left="1440" w:hanging="360"/>
        <w:rPr>
          <w:sz w:val="28"/>
          <w:szCs w:val="28"/>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Returns variable </w:t>
      </w:r>
      <w:r w:rsidDel="00000000" w:rsidR="00000000" w:rsidRPr="00000000">
        <w:rPr>
          <w:rFonts w:ascii="Anonymous Pro" w:cs="Anonymous Pro" w:eastAsia="Anonymous Pro" w:hAnsi="Anonymous Pro"/>
          <w:sz w:val="28"/>
          <w:szCs w:val="28"/>
          <w:rtl w:val="0"/>
        </w:rPr>
        <w:t xml:space="preserve">objFunc.</w:t>
      </w: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null/array&lt;string&gt;</w:t>
      </w:r>
      <w:r w:rsidDel="00000000" w:rsidR="00000000" w:rsidRPr="00000000">
        <w:rPr>
          <w:rtl w:val="0"/>
        </w:rPr>
      </w:r>
    </w:p>
    <w:p w:rsidR="00000000" w:rsidDel="00000000" w:rsidP="00000000" w:rsidRDefault="00000000" w:rsidRPr="00000000" w14:paraId="00000089">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8A">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getError():</w:t>
      </w:r>
    </w:p>
    <w:p w:rsidR="00000000" w:rsidDel="00000000" w:rsidP="00000000" w:rsidRDefault="00000000" w:rsidRPr="00000000" w14:paraId="0000008B">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Getter for </w:t>
      </w:r>
      <w:r w:rsidDel="00000000" w:rsidR="00000000" w:rsidRPr="00000000">
        <w:rPr>
          <w:rFonts w:ascii="Anonymous Pro" w:cs="Anonymous Pro" w:eastAsia="Anonymous Pro" w:hAnsi="Anonymous Pro"/>
          <w:sz w:val="28"/>
          <w:szCs w:val="28"/>
          <w:rtl w:val="0"/>
        </w:rPr>
        <w:t xml:space="preserve">error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8D">
      <w:pPr>
        <w:numPr>
          <w:ilvl w:val="0"/>
          <w:numId w:val="1"/>
        </w:numPr>
        <w:spacing w:line="480" w:lineRule="auto"/>
        <w:ind w:left="1440" w:hanging="360"/>
        <w:rPr>
          <w:sz w:val="28"/>
          <w:szCs w:val="28"/>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Returns variable </w:t>
      </w:r>
      <w:r w:rsidDel="00000000" w:rsidR="00000000" w:rsidRPr="00000000">
        <w:rPr>
          <w:rFonts w:ascii="Anonymous Pro" w:cs="Anonymous Pro" w:eastAsia="Anonymous Pro" w:hAnsi="Anonymous Pro"/>
          <w:sz w:val="28"/>
          <w:szCs w:val="28"/>
          <w:rtl w:val="0"/>
        </w:rPr>
        <w:t xml:space="preserve">error.</w:t>
      </w: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null/string</w:t>
      </w:r>
      <w:r w:rsidDel="00000000" w:rsidR="00000000" w:rsidRPr="00000000">
        <w:rPr>
          <w:rtl w:val="0"/>
        </w:rPr>
      </w:r>
    </w:p>
    <w:p w:rsidR="00000000" w:rsidDel="00000000" w:rsidP="00000000" w:rsidRDefault="00000000" w:rsidRPr="00000000" w14:paraId="00000090">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91">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92">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93">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create_node_log(node):</w:t>
      </w:r>
    </w:p>
    <w:p w:rsidR="00000000" w:rsidDel="00000000" w:rsidP="00000000" w:rsidRDefault="00000000" w:rsidRPr="00000000" w14:paraId="00000094">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Function to push the information we need from any block during the traversal. Calls validate_node_log to check if this node has already been checked. If it has, it pushes the information we require.</w:t>
      </w:r>
    </w:p>
    <w:p w:rsidR="00000000" w:rsidDel="00000000" w:rsidP="00000000" w:rsidRDefault="00000000" w:rsidRPr="00000000" w14:paraId="0000009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96">
      <w:pPr>
        <w:numPr>
          <w:ilvl w:val="0"/>
          <w:numId w:val="1"/>
        </w:numPr>
        <w:spacing w:line="480" w:lineRule="auto"/>
        <w:ind w:left="1440" w:hanging="360"/>
        <w:rPr>
          <w:sz w:val="28"/>
          <w:szCs w:val="28"/>
          <w:u w:val="none"/>
        </w:rPr>
      </w:pPr>
      <w:r w:rsidDel="00000000" w:rsidR="00000000" w:rsidRPr="00000000">
        <w:rPr>
          <w:rFonts w:ascii="Anonymous Pro" w:cs="Anonymous Pro" w:eastAsia="Anonymous Pro" w:hAnsi="Anonymous Pro"/>
          <w:sz w:val="28"/>
          <w:szCs w:val="28"/>
          <w:rtl w:val="0"/>
        </w:rPr>
        <w:t xml:space="preserve">Node - </w:t>
      </w:r>
      <w:r w:rsidDel="00000000" w:rsidR="00000000" w:rsidRPr="00000000">
        <w:rPr>
          <w:rFonts w:ascii="Times New Roman" w:cs="Times New Roman" w:eastAsia="Times New Roman" w:hAnsi="Times New Roman"/>
          <w:sz w:val="28"/>
          <w:szCs w:val="28"/>
          <w:rtl w:val="0"/>
        </w:rPr>
        <w:t xml:space="preserve">The block in the workspace that we’re currently looking at. (</w:t>
      </w:r>
      <w:r w:rsidDel="00000000" w:rsidR="00000000" w:rsidRPr="00000000">
        <w:rPr>
          <w:rFonts w:ascii="Anonymous Pro" w:cs="Anonymous Pro" w:eastAsia="Anonymous Pro" w:hAnsi="Anonymous Pro"/>
          <w:sz w:val="28"/>
          <w:szCs w:val="28"/>
          <w:rtl w:val="0"/>
        </w:rPr>
        <w:t xml:space="preserve">Blockly.Block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 </w:t>
      </w:r>
    </w:p>
    <w:p w:rsidR="00000000" w:rsidDel="00000000" w:rsidP="00000000" w:rsidRDefault="00000000" w:rsidRPr="00000000" w14:paraId="00000098">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09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validate_node_log(node):</w:t>
      </w:r>
    </w:p>
    <w:p w:rsidR="00000000" w:rsidDel="00000000" w:rsidP="00000000" w:rsidRDefault="00000000" w:rsidRPr="00000000" w14:paraId="0000009B">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Checks the list of IDs to see if it exists. If it does, then it is checking a node that has already been checked and returns true.</w:t>
      </w:r>
    </w:p>
    <w:p w:rsidR="00000000" w:rsidDel="00000000" w:rsidP="00000000" w:rsidRDefault="00000000" w:rsidRPr="00000000" w14:paraId="0000009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9D">
      <w:pPr>
        <w:numPr>
          <w:ilvl w:val="0"/>
          <w:numId w:val="2"/>
        </w:numPr>
        <w:spacing w:line="480" w:lineRule="auto"/>
        <w:ind w:left="1440" w:hanging="360"/>
        <w:rPr>
          <w:sz w:val="28"/>
          <w:szCs w:val="28"/>
          <w:u w:val="none"/>
        </w:rPr>
      </w:pPr>
      <w:r w:rsidDel="00000000" w:rsidR="00000000" w:rsidRPr="00000000">
        <w:rPr>
          <w:rFonts w:ascii="Anonymous Pro" w:cs="Anonymous Pro" w:eastAsia="Anonymous Pro" w:hAnsi="Anonymous Pro"/>
          <w:sz w:val="28"/>
          <w:szCs w:val="28"/>
          <w:rtl w:val="0"/>
        </w:rPr>
        <w:t xml:space="preserve">Node - </w:t>
      </w:r>
      <w:r w:rsidDel="00000000" w:rsidR="00000000" w:rsidRPr="00000000">
        <w:rPr>
          <w:rFonts w:ascii="Times New Roman" w:cs="Times New Roman" w:eastAsia="Times New Roman" w:hAnsi="Times New Roman"/>
          <w:sz w:val="28"/>
          <w:szCs w:val="28"/>
          <w:rtl w:val="0"/>
        </w:rPr>
        <w:t xml:space="preserve">The block in the workspace that we’re currently looking at. (</w:t>
      </w:r>
      <w:r w:rsidDel="00000000" w:rsidR="00000000" w:rsidRPr="00000000">
        <w:rPr>
          <w:rFonts w:ascii="Anonymous Pro" w:cs="Anonymous Pro" w:eastAsia="Anonymous Pro" w:hAnsi="Anonymous Pro"/>
          <w:sz w:val="28"/>
          <w:szCs w:val="28"/>
          <w:rtl w:val="0"/>
        </w:rPr>
        <w:t xml:space="preserve">Blockly.Block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If array </w:t>
      </w:r>
      <w:r w:rsidDel="00000000" w:rsidR="00000000" w:rsidRPr="00000000">
        <w:rPr>
          <w:rFonts w:ascii="Anonymous Pro" w:cs="Anonymous Pro" w:eastAsia="Anonymous Pro" w:hAnsi="Anonymous Pro"/>
          <w:sz w:val="28"/>
          <w:szCs w:val="28"/>
          <w:rtl w:val="0"/>
        </w:rPr>
        <w:t xml:space="preserve">log </w:t>
      </w:r>
      <w:r w:rsidDel="00000000" w:rsidR="00000000" w:rsidRPr="00000000">
        <w:rPr>
          <w:rFonts w:ascii="Times New Roman" w:cs="Times New Roman" w:eastAsia="Times New Roman" w:hAnsi="Times New Roman"/>
          <w:sz w:val="28"/>
          <w:szCs w:val="28"/>
          <w:rtl w:val="0"/>
        </w:rPr>
        <w:t xml:space="preserve">already has the id of the block we’re checking.</w:t>
      </w:r>
    </w:p>
    <w:p w:rsidR="00000000" w:rsidDel="00000000" w:rsidP="00000000" w:rsidRDefault="00000000" w:rsidRPr="00000000" w14:paraId="0000009F">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boolean</w:t>
      </w: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recursion_log(node, clear):</w:t>
      </w:r>
    </w:p>
    <w:p w:rsidR="00000000" w:rsidDel="00000000" w:rsidP="00000000" w:rsidRDefault="00000000" w:rsidRPr="00000000" w14:paraId="000000A4">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central function that traverses through the tree of blocks using recursion. This is likely the first function used in C_Scope.</w:t>
      </w:r>
    </w:p>
    <w:p w:rsidR="00000000" w:rsidDel="00000000" w:rsidP="00000000" w:rsidRDefault="00000000" w:rsidRPr="00000000" w14:paraId="000000A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A6">
      <w:pPr>
        <w:numPr>
          <w:ilvl w:val="0"/>
          <w:numId w:val="2"/>
        </w:numPr>
        <w:spacing w:line="480" w:lineRule="auto"/>
        <w:ind w:left="1440" w:hanging="360"/>
        <w:rPr>
          <w:sz w:val="28"/>
          <w:szCs w:val="28"/>
        </w:rPr>
      </w:pPr>
      <w:r w:rsidDel="00000000" w:rsidR="00000000" w:rsidRPr="00000000">
        <w:rPr>
          <w:rFonts w:ascii="Anonymous Pro" w:cs="Anonymous Pro" w:eastAsia="Anonymous Pro" w:hAnsi="Anonymous Pro"/>
          <w:sz w:val="28"/>
          <w:szCs w:val="28"/>
          <w:rtl w:val="0"/>
        </w:rPr>
        <w:t xml:space="preserve">Node - </w:t>
      </w:r>
      <w:r w:rsidDel="00000000" w:rsidR="00000000" w:rsidRPr="00000000">
        <w:rPr>
          <w:rFonts w:ascii="Times New Roman" w:cs="Times New Roman" w:eastAsia="Times New Roman" w:hAnsi="Times New Roman"/>
          <w:sz w:val="28"/>
          <w:szCs w:val="28"/>
          <w:rtl w:val="0"/>
        </w:rPr>
        <w:t xml:space="preserve">The block in the workspace that we’re currently looking at. (</w:t>
      </w:r>
      <w:r w:rsidDel="00000000" w:rsidR="00000000" w:rsidRPr="00000000">
        <w:rPr>
          <w:rFonts w:ascii="Anonymous Pro" w:cs="Anonymous Pro" w:eastAsia="Anonymous Pro" w:hAnsi="Anonymous Pro"/>
          <w:sz w:val="28"/>
          <w:szCs w:val="28"/>
          <w:rtl w:val="0"/>
        </w:rPr>
        <w:t xml:space="preserve">Blockly.Block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Clear - </w:t>
      </w:r>
      <w:r w:rsidDel="00000000" w:rsidR="00000000" w:rsidRPr="00000000">
        <w:rPr>
          <w:rFonts w:ascii="Times New Roman" w:cs="Times New Roman" w:eastAsia="Times New Roman" w:hAnsi="Times New Roman"/>
          <w:sz w:val="28"/>
          <w:szCs w:val="28"/>
          <w:rtl w:val="0"/>
        </w:rPr>
        <w:t xml:space="preserve">If the data arrays should be cleared. (</w:t>
      </w:r>
      <w:r w:rsidDel="00000000" w:rsidR="00000000" w:rsidRPr="00000000">
        <w:rPr>
          <w:rFonts w:ascii="Anonymous Pro" w:cs="Anonymous Pro" w:eastAsia="Anonymous Pro" w:hAnsi="Anonymous Pro"/>
          <w:sz w:val="28"/>
          <w:szCs w:val="28"/>
          <w:rtl w:val="0"/>
        </w:rPr>
        <w:t xml:space="preserve">boolean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0A9">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0A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obj_type_log(node):</w:t>
      </w:r>
    </w:p>
    <w:p w:rsidR="00000000" w:rsidDel="00000000" w:rsidP="00000000" w:rsidRDefault="00000000" w:rsidRPr="00000000" w14:paraId="000000AC">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Checks if the block we’re looking at is defining the data we want, e.g. a function declaration or a variable declaration. If it is, it pushes the data into their respective arrays. Used to count the variable/function declarations in the scope.</w:t>
      </w:r>
    </w:p>
    <w:p w:rsidR="00000000" w:rsidDel="00000000" w:rsidP="00000000" w:rsidRDefault="00000000" w:rsidRPr="00000000" w14:paraId="000000A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AE">
      <w:pPr>
        <w:numPr>
          <w:ilvl w:val="0"/>
          <w:numId w:val="2"/>
        </w:numPr>
        <w:spacing w:line="480" w:lineRule="auto"/>
        <w:ind w:left="1440" w:hanging="360"/>
        <w:rPr>
          <w:sz w:val="28"/>
          <w:szCs w:val="28"/>
        </w:rPr>
      </w:pPr>
      <w:r w:rsidDel="00000000" w:rsidR="00000000" w:rsidRPr="00000000">
        <w:rPr>
          <w:rFonts w:ascii="Anonymous Pro" w:cs="Anonymous Pro" w:eastAsia="Anonymous Pro" w:hAnsi="Anonymous Pro"/>
          <w:sz w:val="28"/>
          <w:szCs w:val="28"/>
          <w:rtl w:val="0"/>
        </w:rPr>
        <w:t xml:space="preserve">Node - </w:t>
      </w:r>
      <w:r w:rsidDel="00000000" w:rsidR="00000000" w:rsidRPr="00000000">
        <w:rPr>
          <w:rFonts w:ascii="Times New Roman" w:cs="Times New Roman" w:eastAsia="Times New Roman" w:hAnsi="Times New Roman"/>
          <w:sz w:val="28"/>
          <w:szCs w:val="28"/>
          <w:rtl w:val="0"/>
        </w:rPr>
        <w:t xml:space="preserve">The block in the workspace that we’re currently looking at. (</w:t>
      </w:r>
      <w:r w:rsidDel="00000000" w:rsidR="00000000" w:rsidRPr="00000000">
        <w:rPr>
          <w:rFonts w:ascii="Anonymous Pro" w:cs="Anonymous Pro" w:eastAsia="Anonymous Pro" w:hAnsi="Anonymous Pro"/>
          <w:sz w:val="28"/>
          <w:szCs w:val="28"/>
          <w:rtl w:val="0"/>
        </w:rPr>
        <w:t xml:space="preserve">Blockly.Block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0B0">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0B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data_str_log(node):</w:t>
      </w:r>
    </w:p>
    <w:p w:rsidR="00000000" w:rsidDel="00000000" w:rsidP="00000000" w:rsidRDefault="00000000" w:rsidRPr="00000000" w14:paraId="000000B3">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Function to get the data structure type, e.g. if this block declares a function/variable etc.</w:t>
      </w:r>
    </w:p>
    <w:p w:rsidR="00000000" w:rsidDel="00000000" w:rsidP="00000000" w:rsidRDefault="00000000" w:rsidRPr="00000000" w14:paraId="000000B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B5">
      <w:pPr>
        <w:numPr>
          <w:ilvl w:val="0"/>
          <w:numId w:val="2"/>
        </w:numPr>
        <w:spacing w:line="480" w:lineRule="auto"/>
        <w:ind w:left="1440" w:hanging="360"/>
        <w:rPr>
          <w:sz w:val="28"/>
          <w:szCs w:val="28"/>
        </w:rPr>
      </w:pPr>
      <w:r w:rsidDel="00000000" w:rsidR="00000000" w:rsidRPr="00000000">
        <w:rPr>
          <w:rFonts w:ascii="Anonymous Pro" w:cs="Anonymous Pro" w:eastAsia="Anonymous Pro" w:hAnsi="Anonymous Pro"/>
          <w:sz w:val="28"/>
          <w:szCs w:val="28"/>
          <w:rtl w:val="0"/>
        </w:rPr>
        <w:t xml:space="preserve">Node - </w:t>
      </w:r>
      <w:r w:rsidDel="00000000" w:rsidR="00000000" w:rsidRPr="00000000">
        <w:rPr>
          <w:rFonts w:ascii="Times New Roman" w:cs="Times New Roman" w:eastAsia="Times New Roman" w:hAnsi="Times New Roman"/>
          <w:sz w:val="28"/>
          <w:szCs w:val="28"/>
          <w:rtl w:val="0"/>
        </w:rPr>
        <w:t xml:space="preserve">The block in the workspace that we’re currently looking at. (</w:t>
      </w:r>
      <w:r w:rsidDel="00000000" w:rsidR="00000000" w:rsidRPr="00000000">
        <w:rPr>
          <w:rFonts w:ascii="Anonymous Pro" w:cs="Anonymous Pro" w:eastAsia="Anonymous Pro" w:hAnsi="Anonymous Pro"/>
          <w:sz w:val="28"/>
          <w:szCs w:val="28"/>
          <w:rtl w:val="0"/>
        </w:rPr>
        <w:t xml:space="preserve">Blockly.Block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0B7">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0B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check_unique_array():</w:t>
      </w:r>
    </w:p>
    <w:p w:rsidR="00000000" w:rsidDel="00000000" w:rsidP="00000000" w:rsidRDefault="00000000" w:rsidRPr="00000000" w14:paraId="000000BA">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Checks to see if there are repeating declarations in a given scope.</w:t>
      </w:r>
    </w:p>
    <w:p w:rsidR="00000000" w:rsidDel="00000000" w:rsidP="00000000" w:rsidRDefault="00000000" w:rsidRPr="00000000" w14:paraId="000000B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BC">
      <w:pPr>
        <w:numPr>
          <w:ilvl w:val="0"/>
          <w:numId w:val="2"/>
        </w:numPr>
        <w:spacing w:line="480" w:lineRule="auto"/>
        <w:ind w:left="1440" w:hanging="360"/>
        <w:rPr>
          <w:sz w:val="28"/>
          <w:szCs w:val="28"/>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The first element is whether there exists an error. If [0] is true, [1] returns the first location of the declared variable/function, etc. [2] returns the second location in this tree scope. If [0] is false, [1] and [2] both return -1.</w:t>
      </w:r>
    </w:p>
    <w:p w:rsidR="00000000" w:rsidDel="00000000" w:rsidP="00000000" w:rsidRDefault="00000000" w:rsidRPr="00000000" w14:paraId="000000BE">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array&lt;Boolean, Number&gt;</w:t>
      </w:r>
    </w:p>
    <w:p w:rsidR="00000000" w:rsidDel="00000000" w:rsidP="00000000" w:rsidRDefault="00000000" w:rsidRPr="00000000" w14:paraId="000000BF">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C0">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C1">
      <w:pPr>
        <w:pStyle w:val="Heading1"/>
        <w:spacing w:line="480" w:lineRule="auto"/>
        <w:jc w:val="center"/>
        <w:rPr/>
      </w:pPr>
      <w:bookmarkStart w:colFirst="0" w:colLast="0" w:name="_4kjidw2m40ey" w:id="6"/>
      <w:bookmarkEnd w:id="6"/>
      <w:r w:rsidDel="00000000" w:rsidR="00000000" w:rsidRPr="00000000">
        <w:rPr>
          <w:rtl w:val="0"/>
        </w:rPr>
        <w:t xml:space="preserve">C_Logic</w:t>
      </w:r>
    </w:p>
    <w:p w:rsidR="00000000" w:rsidDel="00000000" w:rsidP="00000000" w:rsidRDefault="00000000" w:rsidRPr="00000000" w14:paraId="000000C2">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Within the logic of every declared block, there are certain functions that either occur globally (such as using_namespace_std) or simply require the same logic (such as helper functions). Thus, the goal of C_Logic is currently twofold. One, to keep track of the global declarations, such as if a library has been included. Second, to allow an easy use of helper functions instead of rewriting the same code </w:t>
      </w:r>
      <w:r w:rsidDel="00000000" w:rsidR="00000000" w:rsidRPr="00000000">
        <w:rPr>
          <w:rFonts w:ascii="Times New Roman" w:cs="Times New Roman" w:eastAsia="Times New Roman" w:hAnsi="Times New Roman"/>
          <w:i w:val="1"/>
          <w:sz w:val="28"/>
          <w:szCs w:val="28"/>
          <w:rtl w:val="0"/>
        </w:rPr>
        <w:t xml:space="preserve">ad nauseum. </w:t>
      </w:r>
      <w:r w:rsidDel="00000000" w:rsidR="00000000" w:rsidRPr="00000000">
        <w:rPr>
          <w:rFonts w:ascii="Times New Roman" w:cs="Times New Roman" w:eastAsia="Times New Roman" w:hAnsi="Times New Roman"/>
          <w:sz w:val="28"/>
          <w:szCs w:val="28"/>
          <w:rtl w:val="0"/>
        </w:rPr>
        <w:t xml:space="preserve">At this time, much of the </w:t>
      </w:r>
      <w:r w:rsidDel="00000000" w:rsidR="00000000" w:rsidRPr="00000000">
        <w:rPr>
          <w:rFonts w:ascii="Times New Roman" w:cs="Times New Roman" w:eastAsia="Times New Roman" w:hAnsi="Times New Roman"/>
          <w:i w:val="1"/>
          <w:sz w:val="28"/>
          <w:szCs w:val="28"/>
          <w:rtl w:val="0"/>
        </w:rPr>
        <w:t xml:space="preserve">C_Logic </w:t>
      </w:r>
      <w:r w:rsidDel="00000000" w:rsidR="00000000" w:rsidRPr="00000000">
        <w:rPr>
          <w:rFonts w:ascii="Times New Roman" w:cs="Times New Roman" w:eastAsia="Times New Roman" w:hAnsi="Times New Roman"/>
          <w:sz w:val="28"/>
          <w:szCs w:val="28"/>
          <w:rtl w:val="0"/>
        </w:rPr>
        <w:t xml:space="preserve">object has not been fully implemented with the exception of the function </w:t>
      </w:r>
      <w:r w:rsidDel="00000000" w:rsidR="00000000" w:rsidRPr="00000000">
        <w:rPr>
          <w:rFonts w:ascii="Anonymous Pro" w:cs="Anonymous Pro" w:eastAsia="Anonymous Pro" w:hAnsi="Anonymous Pro"/>
          <w:i w:val="1"/>
          <w:sz w:val="28"/>
          <w:szCs w:val="28"/>
          <w:rtl w:val="0"/>
        </w:rPr>
        <w:t xml:space="preserve">is_element_unique()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3">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pStyle w:val="Heading2"/>
        <w:spacing w:line="480" w:lineRule="auto"/>
        <w:jc w:val="center"/>
        <w:rPr>
          <w:b w:val="1"/>
          <w:u w:val="single"/>
        </w:rPr>
      </w:pPr>
      <w:bookmarkStart w:colFirst="0" w:colLast="0" w:name="_oto8cl6say8c" w:id="7"/>
      <w:bookmarkEnd w:id="7"/>
      <w:r w:rsidDel="00000000" w:rsidR="00000000" w:rsidRPr="00000000">
        <w:rPr>
          <w:rtl w:val="0"/>
        </w:rPr>
      </w:r>
    </w:p>
    <w:p w:rsidR="00000000" w:rsidDel="00000000" w:rsidP="00000000" w:rsidRDefault="00000000" w:rsidRPr="00000000" w14:paraId="000000C5">
      <w:pPr>
        <w:pStyle w:val="Heading2"/>
        <w:spacing w:line="480" w:lineRule="auto"/>
        <w:jc w:val="center"/>
        <w:rPr>
          <w:u w:val="single"/>
        </w:rPr>
      </w:pPr>
      <w:bookmarkStart w:colFirst="0" w:colLast="0" w:name="_shsysf2hkd10" w:id="8"/>
      <w:bookmarkEnd w:id="8"/>
      <w:r w:rsidDel="00000000" w:rsidR="00000000" w:rsidRPr="00000000">
        <w:rPr>
          <w:u w:val="single"/>
          <w:rtl w:val="0"/>
        </w:rPr>
        <w:t xml:space="preserve">Functions</w:t>
      </w:r>
    </w:p>
    <w:p w:rsidR="00000000" w:rsidDel="00000000" w:rsidP="00000000" w:rsidRDefault="00000000" w:rsidRPr="00000000" w14:paraId="000000C6">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is_element_unique(arr, uni):</w:t>
      </w:r>
    </w:p>
    <w:p w:rsidR="00000000" w:rsidDel="00000000" w:rsidP="00000000" w:rsidRDefault="00000000" w:rsidRPr="00000000" w14:paraId="000000C7">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Checks if an array has an element that occurs more than once. If </w:t>
      </w:r>
      <w:r w:rsidDel="00000000" w:rsidR="00000000" w:rsidRPr="00000000">
        <w:rPr>
          <w:rFonts w:ascii="Anonymous Pro" w:cs="Anonymous Pro" w:eastAsia="Anonymous Pro" w:hAnsi="Anonymous Pro"/>
          <w:sz w:val="28"/>
          <w:szCs w:val="28"/>
          <w:rtl w:val="0"/>
        </w:rPr>
        <w:t xml:space="preserve">uni </w:t>
      </w:r>
      <w:r w:rsidDel="00000000" w:rsidR="00000000" w:rsidRPr="00000000">
        <w:rPr>
          <w:rFonts w:ascii="Times New Roman" w:cs="Times New Roman" w:eastAsia="Times New Roman" w:hAnsi="Times New Roman"/>
          <w:sz w:val="28"/>
          <w:szCs w:val="28"/>
          <w:rtl w:val="0"/>
        </w:rPr>
        <w:t xml:space="preserve">is undefined, the function checks the given array to see if there are any repeating elements. If uni is defined, then the function checks if uni occurs more than once within </w:t>
      </w:r>
      <w:r w:rsidDel="00000000" w:rsidR="00000000" w:rsidRPr="00000000">
        <w:rPr>
          <w:rFonts w:ascii="Anonymous Pro" w:cs="Anonymous Pro" w:eastAsia="Anonymous Pro" w:hAnsi="Anonymous Pro"/>
          <w:sz w:val="28"/>
          <w:szCs w:val="28"/>
          <w:rtl w:val="0"/>
        </w:rPr>
        <w:t xml:space="preserve">arr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C9">
      <w:pPr>
        <w:numPr>
          <w:ilvl w:val="0"/>
          <w:numId w:val="2"/>
        </w:numPr>
        <w:spacing w:line="480" w:lineRule="auto"/>
        <w:ind w:left="1440" w:hanging="360"/>
        <w:rPr>
          <w:sz w:val="28"/>
          <w:szCs w:val="28"/>
        </w:rPr>
      </w:pPr>
      <w:r w:rsidDel="00000000" w:rsidR="00000000" w:rsidRPr="00000000">
        <w:rPr>
          <w:rFonts w:ascii="Anonymous Pro" w:cs="Anonymous Pro" w:eastAsia="Anonymous Pro" w:hAnsi="Anonymous Pro"/>
          <w:sz w:val="28"/>
          <w:szCs w:val="28"/>
          <w:rtl w:val="0"/>
        </w:rPr>
        <w:t xml:space="preserve">Arr - </w:t>
      </w:r>
      <w:r w:rsidDel="00000000" w:rsidR="00000000" w:rsidRPr="00000000">
        <w:rPr>
          <w:rFonts w:ascii="Times New Roman" w:cs="Times New Roman" w:eastAsia="Times New Roman" w:hAnsi="Times New Roman"/>
          <w:sz w:val="28"/>
          <w:szCs w:val="28"/>
          <w:rtl w:val="0"/>
        </w:rPr>
        <w:t xml:space="preserve">The array that we’re checking. (</w:t>
      </w:r>
      <w:r w:rsidDel="00000000" w:rsidR="00000000" w:rsidRPr="00000000">
        <w:rPr>
          <w:rFonts w:ascii="Anonymous Pro" w:cs="Anonymous Pro" w:eastAsia="Anonymous Pro" w:hAnsi="Anonymous Pro"/>
          <w:sz w:val="28"/>
          <w:szCs w:val="28"/>
          <w:rtl w:val="0"/>
        </w:rPr>
        <w:t xml:space="preserve">array&lt;string&gt;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A">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Uni - </w:t>
      </w:r>
      <w:r w:rsidDel="00000000" w:rsidR="00000000" w:rsidRPr="00000000">
        <w:rPr>
          <w:rFonts w:ascii="Times New Roman" w:cs="Times New Roman" w:eastAsia="Times New Roman" w:hAnsi="Times New Roman"/>
          <w:sz w:val="28"/>
          <w:szCs w:val="28"/>
          <w:rtl w:val="0"/>
        </w:rPr>
        <w:t xml:space="preserve">An element that we’re specifically looking for. (</w:t>
      </w:r>
      <w:r w:rsidDel="00000000" w:rsidR="00000000" w:rsidRPr="00000000">
        <w:rPr>
          <w:rFonts w:ascii="Anonymous Pro" w:cs="Anonymous Pro" w:eastAsia="Anonymous Pro" w:hAnsi="Anonymous Pro"/>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If the element occurs more than once within the given array.</w:t>
      </w:r>
    </w:p>
    <w:p w:rsidR="00000000" w:rsidDel="00000000" w:rsidP="00000000" w:rsidRDefault="00000000" w:rsidRPr="00000000" w14:paraId="000000CC">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boolean</w:t>
      </w:r>
      <w:r w:rsidDel="00000000" w:rsidR="00000000" w:rsidRPr="00000000">
        <w:rPr>
          <w:rtl w:val="0"/>
        </w:rPr>
      </w:r>
    </w:p>
    <w:p w:rsidR="00000000" w:rsidDel="00000000" w:rsidP="00000000" w:rsidRDefault="00000000" w:rsidRPr="00000000" w14:paraId="000000CD">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pStyle w:val="Heading1"/>
        <w:spacing w:line="480" w:lineRule="auto"/>
        <w:jc w:val="center"/>
        <w:rPr/>
      </w:pPr>
      <w:bookmarkStart w:colFirst="0" w:colLast="0" w:name="_s3wks7amlpz2" w:id="9"/>
      <w:bookmarkEnd w:id="9"/>
      <w:r w:rsidDel="00000000" w:rsidR="00000000" w:rsidRPr="00000000">
        <w:rPr>
          <w:rtl w:val="0"/>
        </w:rPr>
        <w:t xml:space="preserve">Coding Style</w:t>
      </w:r>
    </w:p>
    <w:p w:rsidR="00000000" w:rsidDel="00000000" w:rsidP="00000000" w:rsidRDefault="00000000" w:rsidRPr="00000000" w14:paraId="000000D0">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 xml:space="preserve">Coding Style </w:t>
      </w:r>
      <w:r w:rsidDel="00000000" w:rsidR="00000000" w:rsidRPr="00000000">
        <w:rPr>
          <w:rFonts w:ascii="Times New Roman" w:cs="Times New Roman" w:eastAsia="Times New Roman" w:hAnsi="Times New Roman"/>
          <w:sz w:val="28"/>
          <w:szCs w:val="28"/>
          <w:rtl w:val="0"/>
        </w:rPr>
        <w:t xml:space="preserve">specifically refers to the typical formatting practices used while declaring and generating new blocks. This is not a guide on how to declare blocks, but rather how block information is partitioned instead of all block code being within the same function, even if the functions themselves are defined by the standard Blockly Library.</w:t>
      </w:r>
      <w:r w:rsidDel="00000000" w:rsidR="00000000" w:rsidRPr="00000000">
        <w:rPr>
          <w:rFonts w:ascii="Times New Roman" w:cs="Times New Roman" w:eastAsia="Times New Roman" w:hAnsi="Times New Roman"/>
          <w:sz w:val="28"/>
          <w:szCs w:val="28"/>
          <w:vertAlign w:val="superscript"/>
        </w:rPr>
        <w:footnoteReference w:customMarkFollows="0" w:id="2"/>
      </w:r>
      <w:r w:rsidDel="00000000" w:rsidR="00000000" w:rsidRPr="00000000">
        <w:rPr>
          <w:rtl w:val="0"/>
        </w:rPr>
      </w:r>
    </w:p>
    <w:p w:rsidR="00000000" w:rsidDel="00000000" w:rsidP="00000000" w:rsidRDefault="00000000" w:rsidRPr="00000000" w14:paraId="000000D1">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480" w:lineRule="auto"/>
        <w:jc w:val="left"/>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Init():</w:t>
      </w:r>
    </w:p>
    <w:p w:rsidR="00000000" w:rsidDel="00000000" w:rsidP="00000000" w:rsidRDefault="00000000" w:rsidRPr="00000000" w14:paraId="000000D3">
      <w:pPr>
        <w:spacing w:line="480" w:lineRule="auto"/>
        <w:jc w:val="left"/>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first part of a block that runs. This function is used for when a block first loads. Unless called manually, this function will only run once on any given block. This is where the core information on any given block will initialize. </w:t>
      </w:r>
    </w:p>
    <w:p w:rsidR="00000000" w:rsidDel="00000000" w:rsidP="00000000" w:rsidRDefault="00000000" w:rsidRPr="00000000" w14:paraId="000000D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D5">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0D7">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tl w:val="0"/>
        </w:rPr>
      </w:r>
    </w:p>
    <w:p w:rsidR="00000000" w:rsidDel="00000000" w:rsidP="00000000" w:rsidRDefault="00000000" w:rsidRPr="00000000" w14:paraId="000000D8">
      <w:pPr>
        <w:pStyle w:val="Heading2"/>
        <w:spacing w:line="480" w:lineRule="auto"/>
        <w:jc w:val="center"/>
        <w:rPr>
          <w:u w:val="single"/>
        </w:rPr>
      </w:pPr>
      <w:bookmarkStart w:colFirst="0" w:colLast="0" w:name="_5mta5gm2q9z" w:id="10"/>
      <w:bookmarkEnd w:id="10"/>
      <w:r w:rsidDel="00000000" w:rsidR="00000000" w:rsidRPr="00000000">
        <w:rPr>
          <w:u w:val="single"/>
          <w:rtl w:val="0"/>
        </w:rPr>
        <w:t xml:space="preserve">Mutator Functions</w:t>
      </w:r>
    </w:p>
    <w:p w:rsidR="00000000" w:rsidDel="00000000" w:rsidP="00000000" w:rsidRDefault="00000000" w:rsidRPr="00000000" w14:paraId="000000D9">
      <w:pPr>
        <w:spacing w:line="48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Secondly, there are the mutators. As mentioned before, mutators are defined within the Blockly Library, but this refers to </w:t>
      </w:r>
      <w:r w:rsidDel="00000000" w:rsidR="00000000" w:rsidRPr="00000000">
        <w:rPr>
          <w:rFonts w:ascii="Times New Roman" w:cs="Times New Roman" w:eastAsia="Times New Roman" w:hAnsi="Times New Roman"/>
          <w:i w:val="1"/>
          <w:sz w:val="28"/>
          <w:szCs w:val="28"/>
          <w:rtl w:val="0"/>
        </w:rPr>
        <w:t xml:space="preserve">how </w:t>
      </w:r>
      <w:r w:rsidDel="00000000" w:rsidR="00000000" w:rsidRPr="00000000">
        <w:rPr>
          <w:rFonts w:ascii="Times New Roman" w:cs="Times New Roman" w:eastAsia="Times New Roman" w:hAnsi="Times New Roman"/>
          <w:sz w:val="28"/>
          <w:szCs w:val="28"/>
          <w:rtl w:val="0"/>
        </w:rPr>
        <w:t xml:space="preserve">we use and partition the information within the mutators, rather than the mutators themselves. </w:t>
      </w:r>
    </w:p>
    <w:p w:rsidR="00000000" w:rsidDel="00000000" w:rsidP="00000000" w:rsidRDefault="00000000" w:rsidRPr="00000000" w14:paraId="000000DA">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mutationToDom():</w:t>
      </w:r>
    </w:p>
    <w:p w:rsidR="00000000" w:rsidDel="00000000" w:rsidP="00000000" w:rsidRDefault="00000000" w:rsidRPr="00000000" w14:paraId="000000DC">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first function of a mutator. This saves mutation data by accessing the blocks within the mutators.</w:t>
      </w:r>
    </w:p>
    <w:p w:rsidR="00000000" w:rsidDel="00000000" w:rsidP="00000000" w:rsidRDefault="00000000" w:rsidRPr="00000000" w14:paraId="000000D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DE">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Fonts w:ascii="Anonymous Pro" w:cs="Anonymous Pro" w:eastAsia="Anonymous Pro" w:hAnsi="Anonymous Pro"/>
          <w:sz w:val="28"/>
          <w:szCs w:val="28"/>
          <w:rtl w:val="0"/>
        </w:rPr>
        <w:t xml:space="preserve">container</w:t>
      </w:r>
      <w:r w:rsidDel="00000000" w:rsidR="00000000" w:rsidRPr="00000000">
        <w:rPr>
          <w:rFonts w:ascii="Times New Roman" w:cs="Times New Roman" w:eastAsia="Times New Roman" w:hAnsi="Times New Roman"/>
          <w:sz w:val="28"/>
          <w:szCs w:val="28"/>
          <w:rtl w:val="0"/>
        </w:rPr>
        <w:t xml:space="preserve"> - The attributes we define.</w:t>
      </w:r>
    </w:p>
    <w:p w:rsidR="00000000" w:rsidDel="00000000" w:rsidP="00000000" w:rsidRDefault="00000000" w:rsidRPr="00000000" w14:paraId="000000E0">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DOM</w:t>
      </w:r>
    </w:p>
    <w:p w:rsidR="00000000" w:rsidDel="00000000" w:rsidP="00000000" w:rsidRDefault="00000000" w:rsidRPr="00000000" w14:paraId="000000E1">
      <w:pPr>
        <w:spacing w:line="48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2">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domToMutation(xmlElement):</w:t>
      </w:r>
    </w:p>
    <w:p w:rsidR="00000000" w:rsidDel="00000000" w:rsidP="00000000" w:rsidRDefault="00000000" w:rsidRPr="00000000" w14:paraId="000000E3">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second part of a mutator. Used to gather information (such as if the mutator block makes the main block constant) into the current block.</w:t>
      </w:r>
    </w:p>
    <w:p w:rsidR="00000000" w:rsidDel="00000000" w:rsidP="00000000" w:rsidRDefault="00000000" w:rsidRPr="00000000" w14:paraId="000000E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E5">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xmlElement</w:t>
      </w:r>
      <w:r w:rsidDel="00000000" w:rsidR="00000000" w:rsidRPr="00000000">
        <w:rPr>
          <w:rFonts w:ascii="Times New Roman" w:cs="Times New Roman" w:eastAsia="Times New Roman" w:hAnsi="Times New Roman"/>
          <w:sz w:val="28"/>
          <w:szCs w:val="28"/>
          <w:rtl w:val="0"/>
        </w:rPr>
        <w:t xml:space="preserve">- The xml of the from the general </w:t>
      </w:r>
      <w:r w:rsidDel="00000000" w:rsidR="00000000" w:rsidRPr="00000000">
        <w:rPr>
          <w:rFonts w:ascii="Anonymous Pro" w:cs="Anonymous Pro" w:eastAsia="Anonymous Pro" w:hAnsi="Anonymous Pro"/>
          <w:sz w:val="28"/>
          <w:szCs w:val="28"/>
          <w:rtl w:val="0"/>
        </w:rPr>
        <w:t xml:space="preserve">DOM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nonymous Pro" w:cs="Anonymous Pro" w:eastAsia="Anonymous Pro" w:hAnsi="Anonymous Pro"/>
          <w:sz w:val="28"/>
          <w:szCs w:val="28"/>
          <w:rtl w:val="0"/>
        </w:rPr>
        <w:t xml:space="preserve">DOM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0E7">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0E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decompose(containerBlock):</w:t>
      </w:r>
    </w:p>
    <w:p w:rsidR="00000000" w:rsidDel="00000000" w:rsidP="00000000" w:rsidRDefault="00000000" w:rsidRPr="00000000" w14:paraId="000000EA">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third part of a mutator. Called when the mutator box opens, used to typically set information, and used to populate the mutator box with blocks that can be used.</w:t>
      </w:r>
    </w:p>
    <w:p w:rsidR="00000000" w:rsidDel="00000000" w:rsidP="00000000" w:rsidRDefault="00000000" w:rsidRPr="00000000" w14:paraId="000000E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EC">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containerBlock</w:t>
      </w:r>
      <w:r w:rsidDel="00000000" w:rsidR="00000000" w:rsidRPr="00000000">
        <w:rPr>
          <w:rFonts w:ascii="Times New Roman" w:cs="Times New Roman" w:eastAsia="Times New Roman" w:hAnsi="Times New Roman"/>
          <w:sz w:val="28"/>
          <w:szCs w:val="28"/>
          <w:rtl w:val="0"/>
        </w:rPr>
        <w:t xml:space="preserve">- The workspace of the mutator box. (</w:t>
      </w:r>
      <w:r w:rsidDel="00000000" w:rsidR="00000000" w:rsidRPr="00000000">
        <w:rPr>
          <w:rFonts w:ascii="Anonymous Pro" w:cs="Anonymous Pro" w:eastAsia="Anonymous Pro" w:hAnsi="Anonymous Pro"/>
          <w:sz w:val="28"/>
          <w:szCs w:val="28"/>
          <w:rtl w:val="0"/>
        </w:rPr>
        <w:t xml:space="preserve">Blockly.Block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D">
      <w:pPr>
        <w:spacing w:line="480" w:lineRule="auto"/>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Fonts w:ascii="Anonymous Pro" w:cs="Anonymous Pro" w:eastAsia="Anonymous Pro" w:hAnsi="Anonymous Pro"/>
          <w:sz w:val="28"/>
          <w:szCs w:val="28"/>
          <w:rtl w:val="0"/>
        </w:rPr>
        <w:t xml:space="preserve">containerBlock</w:t>
      </w:r>
    </w:p>
    <w:p w:rsidR="00000000" w:rsidDel="00000000" w:rsidP="00000000" w:rsidRDefault="00000000" w:rsidRPr="00000000" w14:paraId="000000EE">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Blockly.Block</w:t>
      </w: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compose(containerBlock):</w:t>
      </w:r>
    </w:p>
    <w:p w:rsidR="00000000" w:rsidDel="00000000" w:rsidP="00000000" w:rsidRDefault="00000000" w:rsidRPr="00000000" w14:paraId="000000F1">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fourth part of a mutator. Called when the mutator box closes, used to modify the main block.</w:t>
      </w:r>
    </w:p>
    <w:p w:rsidR="00000000" w:rsidDel="00000000" w:rsidP="00000000" w:rsidRDefault="00000000" w:rsidRPr="00000000" w14:paraId="000000F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F3">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containerBlock</w:t>
      </w:r>
      <w:r w:rsidDel="00000000" w:rsidR="00000000" w:rsidRPr="00000000">
        <w:rPr>
          <w:rFonts w:ascii="Times New Roman" w:cs="Times New Roman" w:eastAsia="Times New Roman" w:hAnsi="Times New Roman"/>
          <w:sz w:val="28"/>
          <w:szCs w:val="28"/>
          <w:rtl w:val="0"/>
        </w:rPr>
        <w:t xml:space="preserve">- The workspace of the mutator box. (</w:t>
      </w:r>
      <w:r w:rsidDel="00000000" w:rsidR="00000000" w:rsidRPr="00000000">
        <w:rPr>
          <w:rFonts w:ascii="Anonymous Pro" w:cs="Anonymous Pro" w:eastAsia="Anonymous Pro" w:hAnsi="Anonymous Pro"/>
          <w:sz w:val="28"/>
          <w:szCs w:val="28"/>
          <w:rtl w:val="0"/>
        </w:rPr>
        <w:t xml:space="preserve">Blockly.Block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4">
      <w:pPr>
        <w:spacing w:line="480" w:lineRule="auto"/>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Fonts w:ascii="Anonymous Pro" w:cs="Anonymous Pro" w:eastAsia="Anonymous Pro" w:hAnsi="Anonymous Pro"/>
          <w:sz w:val="28"/>
          <w:szCs w:val="28"/>
          <w:rtl w:val="0"/>
        </w:rPr>
        <w:t xml:space="preserve">containerBlock</w:t>
      </w:r>
    </w:p>
    <w:p w:rsidR="00000000" w:rsidDel="00000000" w:rsidP="00000000" w:rsidRDefault="00000000" w:rsidRPr="00000000" w14:paraId="000000F5">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Blockly.Block</w:t>
      </w:r>
    </w:p>
    <w:p w:rsidR="00000000" w:rsidDel="00000000" w:rsidP="00000000" w:rsidRDefault="00000000" w:rsidRPr="00000000" w14:paraId="000000F6">
      <w:pPr>
        <w:spacing w:line="480" w:lineRule="auto"/>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saveConnection(containerBlock):</w:t>
      </w:r>
    </w:p>
    <w:p w:rsidR="00000000" w:rsidDel="00000000" w:rsidP="00000000" w:rsidRDefault="00000000" w:rsidRPr="00000000" w14:paraId="000000F9">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fifth but optional part of a mutator. Called when the main block changes. Used to ensure the correct inputs maintain the correct connections with any block connecting to this current one.</w:t>
      </w:r>
    </w:p>
    <w:p w:rsidR="00000000" w:rsidDel="00000000" w:rsidP="00000000" w:rsidRDefault="00000000" w:rsidRPr="00000000" w14:paraId="000000F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0FB">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containerBlock</w:t>
      </w:r>
      <w:r w:rsidDel="00000000" w:rsidR="00000000" w:rsidRPr="00000000">
        <w:rPr>
          <w:rFonts w:ascii="Times New Roman" w:cs="Times New Roman" w:eastAsia="Times New Roman" w:hAnsi="Times New Roman"/>
          <w:sz w:val="28"/>
          <w:szCs w:val="28"/>
          <w:rtl w:val="0"/>
        </w:rPr>
        <w:t xml:space="preserve">- The workspace of the mutator box. </w:t>
      </w:r>
    </w:p>
    <w:p w:rsidR="00000000" w:rsidDel="00000000" w:rsidP="00000000" w:rsidRDefault="00000000" w:rsidRPr="00000000" w14:paraId="000000FC">
      <w:pPr>
        <w:spacing w:line="480" w:lineRule="auto"/>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0F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pStyle w:val="Heading2"/>
        <w:spacing w:line="480" w:lineRule="auto"/>
        <w:jc w:val="center"/>
        <w:rPr>
          <w:u w:val="single"/>
        </w:rPr>
      </w:pPr>
      <w:bookmarkStart w:colFirst="0" w:colLast="0" w:name="_ozy012d6ed46" w:id="11"/>
      <w:bookmarkEnd w:id="11"/>
      <w:r w:rsidDel="00000000" w:rsidR="00000000" w:rsidRPr="00000000">
        <w:rPr>
          <w:u w:val="single"/>
          <w:rtl w:val="0"/>
        </w:rPr>
        <w:t xml:space="preserve">Non-Mutator Functions</w:t>
      </w:r>
    </w:p>
    <w:p w:rsidR="00000000" w:rsidDel="00000000" w:rsidP="00000000" w:rsidRDefault="00000000" w:rsidRPr="00000000" w14:paraId="00000100">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8"/>
          <w:szCs w:val="28"/>
          <w:rtl w:val="0"/>
        </w:rPr>
        <w:t xml:space="preserve">The following are functions that are not used for mutators.</w:t>
      </w:r>
    </w:p>
    <w:p w:rsidR="00000000" w:rsidDel="00000000" w:rsidP="00000000" w:rsidRDefault="00000000" w:rsidRPr="00000000" w14:paraId="0000010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onchange():</w:t>
      </w:r>
    </w:p>
    <w:p w:rsidR="00000000" w:rsidDel="00000000" w:rsidP="00000000" w:rsidRDefault="00000000" w:rsidRPr="00000000" w14:paraId="00000103">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A function that is called automatically by the Blockly Library, such as when a user opens the toolbox, moves the block, etc. </w:t>
      </w:r>
      <w:r w:rsidDel="00000000" w:rsidR="00000000" w:rsidRPr="00000000">
        <w:rPr>
          <w:rFonts w:ascii="Anonymous Pro" w:cs="Anonymous Pro" w:eastAsia="Anonymous Pro" w:hAnsi="Anonymous Pro"/>
          <w:sz w:val="28"/>
          <w:szCs w:val="28"/>
          <w:rtl w:val="0"/>
        </w:rPr>
        <w:t xml:space="preserve">onchange() </w:t>
      </w:r>
      <w:r w:rsidDel="00000000" w:rsidR="00000000" w:rsidRPr="00000000">
        <w:rPr>
          <w:rFonts w:ascii="Times New Roman" w:cs="Times New Roman" w:eastAsia="Times New Roman" w:hAnsi="Times New Roman"/>
          <w:sz w:val="28"/>
          <w:szCs w:val="28"/>
          <w:rtl w:val="0"/>
        </w:rPr>
        <w:t xml:space="preserve">is typically used to update characteristics on the main block, and to call other non-mutator functions.</w:t>
      </w:r>
    </w:p>
    <w:p w:rsidR="00000000" w:rsidDel="00000000" w:rsidP="00000000" w:rsidRDefault="00000000" w:rsidRPr="00000000" w14:paraId="0000010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 </w:t>
      </w:r>
    </w:p>
    <w:p w:rsidR="00000000" w:rsidDel="00000000" w:rsidP="00000000" w:rsidRDefault="00000000" w:rsidRPr="00000000" w14:paraId="00000105">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06">
      <w:pPr>
        <w:spacing w:line="480" w:lineRule="auto"/>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0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allocateVariables():</w:t>
      </w:r>
    </w:p>
    <w:p w:rsidR="00000000" w:rsidDel="00000000" w:rsidP="00000000" w:rsidRDefault="00000000" w:rsidRPr="00000000" w14:paraId="0000010A">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A function typically used to aggregate variable information for the current block. Inheritance mainly utilizes this function to allocate variables declared with a class/struct, then push it into the current block for scope checking.</w:t>
      </w:r>
    </w:p>
    <w:p w:rsidR="00000000" w:rsidDel="00000000" w:rsidP="00000000" w:rsidRDefault="00000000" w:rsidRPr="00000000" w14:paraId="0000010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 </w:t>
      </w:r>
    </w:p>
    <w:p w:rsidR="00000000" w:rsidDel="00000000" w:rsidP="00000000" w:rsidRDefault="00000000" w:rsidRPr="00000000" w14:paraId="0000010C">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0D">
      <w:pPr>
        <w:spacing w:line="480" w:lineRule="auto"/>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tl w:val="0"/>
        </w:rPr>
      </w:r>
    </w:p>
    <w:p w:rsidR="00000000" w:rsidDel="00000000" w:rsidP="00000000" w:rsidRDefault="00000000" w:rsidRPr="00000000" w14:paraId="0000010E">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0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allocateWarnings():</w:t>
      </w:r>
    </w:p>
    <w:p w:rsidR="00000000" w:rsidDel="00000000" w:rsidP="00000000" w:rsidRDefault="00000000" w:rsidRPr="00000000" w14:paraId="00000111">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A function used to deal with block warnings. Variable </w:t>
      </w:r>
      <w:r w:rsidDel="00000000" w:rsidR="00000000" w:rsidRPr="00000000">
        <w:rPr>
          <w:rFonts w:ascii="Anonymous Pro" w:cs="Anonymous Pro" w:eastAsia="Anonymous Pro" w:hAnsi="Anonymous Pro"/>
          <w:sz w:val="28"/>
          <w:szCs w:val="28"/>
          <w:rtl w:val="0"/>
        </w:rPr>
        <w:t xml:space="preserve">TT </w:t>
      </w:r>
      <w:r w:rsidDel="00000000" w:rsidR="00000000" w:rsidRPr="00000000">
        <w:rPr>
          <w:rFonts w:ascii="Times New Roman" w:cs="Times New Roman" w:eastAsia="Times New Roman" w:hAnsi="Times New Roman"/>
          <w:sz w:val="28"/>
          <w:szCs w:val="28"/>
          <w:rtl w:val="0"/>
        </w:rPr>
        <w:t xml:space="preserve">is declared as a string. Then, the function checks for any possible warnings/errors/block errors that may occur, concatenates it into variable </w:t>
      </w:r>
      <w:r w:rsidDel="00000000" w:rsidR="00000000" w:rsidRPr="00000000">
        <w:rPr>
          <w:rFonts w:ascii="Anonymous Pro" w:cs="Anonymous Pro" w:eastAsia="Anonymous Pro" w:hAnsi="Anonymous Pro"/>
          <w:sz w:val="28"/>
          <w:szCs w:val="28"/>
          <w:rtl w:val="0"/>
        </w:rPr>
        <w:t xml:space="preserve">TT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nonymous Pro" w:cs="Anonymous Pro" w:eastAsia="Anonymous Pro" w:hAnsi="Anonymous Pro"/>
          <w:sz w:val="28"/>
          <w:szCs w:val="28"/>
          <w:rtl w:val="0"/>
        </w:rPr>
        <w:t xml:space="preserve">TT </w:t>
      </w:r>
      <w:r w:rsidDel="00000000" w:rsidR="00000000" w:rsidRPr="00000000">
        <w:rPr>
          <w:rFonts w:ascii="Times New Roman" w:cs="Times New Roman" w:eastAsia="Times New Roman" w:hAnsi="Times New Roman"/>
          <w:sz w:val="28"/>
          <w:szCs w:val="28"/>
          <w:rtl w:val="0"/>
        </w:rPr>
        <w:t xml:space="preserve">is used because multiple </w:t>
      </w:r>
      <w:r w:rsidDel="00000000" w:rsidR="00000000" w:rsidRPr="00000000">
        <w:rPr>
          <w:rFonts w:ascii="Anonymous Pro" w:cs="Anonymous Pro" w:eastAsia="Anonymous Pro" w:hAnsi="Anonymous Pro"/>
          <w:sz w:val="28"/>
          <w:szCs w:val="28"/>
          <w:rtl w:val="0"/>
        </w:rPr>
        <w:t xml:space="preserve">setWarningText(TT) </w:t>
      </w:r>
      <w:r w:rsidDel="00000000" w:rsidR="00000000" w:rsidRPr="00000000">
        <w:rPr>
          <w:rFonts w:ascii="Times New Roman" w:cs="Times New Roman" w:eastAsia="Times New Roman" w:hAnsi="Times New Roman"/>
          <w:sz w:val="28"/>
          <w:szCs w:val="28"/>
          <w:rtl w:val="0"/>
        </w:rPr>
        <w:t xml:space="preserve">functions cannot be used. Thus, </w:t>
      </w:r>
      <w:r w:rsidDel="00000000" w:rsidR="00000000" w:rsidRPr="00000000">
        <w:rPr>
          <w:rFonts w:ascii="Times New Roman" w:cs="Times New Roman" w:eastAsia="Times New Roman" w:hAnsi="Times New Roman"/>
          <w:sz w:val="28"/>
          <w:szCs w:val="28"/>
          <w:rtl w:val="0"/>
        </w:rPr>
        <w:t xml:space="preserve">these</w:t>
      </w:r>
      <w:r w:rsidDel="00000000" w:rsidR="00000000" w:rsidRPr="00000000">
        <w:rPr>
          <w:rFonts w:ascii="Times New Roman" w:cs="Times New Roman" w:eastAsia="Times New Roman" w:hAnsi="Times New Roman"/>
          <w:sz w:val="28"/>
          <w:szCs w:val="28"/>
          <w:rtl w:val="0"/>
        </w:rPr>
        <w:t xml:space="preserve"> type and logic checks concatenate errors into </w:t>
      </w:r>
      <w:r w:rsidDel="00000000" w:rsidR="00000000" w:rsidRPr="00000000">
        <w:rPr>
          <w:rFonts w:ascii="Anonymous Pro" w:cs="Anonymous Pro" w:eastAsia="Anonymous Pro" w:hAnsi="Anonymous Pro"/>
          <w:sz w:val="28"/>
          <w:szCs w:val="28"/>
          <w:rtl w:val="0"/>
        </w:rPr>
        <w:t xml:space="preserve">TT,</w:t>
      </w:r>
      <w:r w:rsidDel="00000000" w:rsidR="00000000" w:rsidRPr="00000000">
        <w:rPr>
          <w:rFonts w:ascii="Times New Roman" w:cs="Times New Roman" w:eastAsia="Times New Roman" w:hAnsi="Times New Roman"/>
          <w:sz w:val="28"/>
          <w:szCs w:val="28"/>
          <w:rtl w:val="0"/>
        </w:rPr>
        <w:t xml:space="preserve"> then </w:t>
      </w:r>
      <w:r w:rsidDel="00000000" w:rsidR="00000000" w:rsidRPr="00000000">
        <w:rPr>
          <w:rFonts w:ascii="Anonymous Pro" w:cs="Anonymous Pro" w:eastAsia="Anonymous Pro" w:hAnsi="Anonymous Pro"/>
          <w:sz w:val="28"/>
          <w:szCs w:val="28"/>
          <w:rtl w:val="0"/>
        </w:rPr>
        <w:t xml:space="preserve">TT</w:t>
      </w:r>
      <w:r w:rsidDel="00000000" w:rsidR="00000000" w:rsidRPr="00000000">
        <w:rPr>
          <w:rFonts w:ascii="Times New Roman" w:cs="Times New Roman" w:eastAsia="Times New Roman" w:hAnsi="Times New Roman"/>
          <w:sz w:val="28"/>
          <w:szCs w:val="28"/>
          <w:rtl w:val="0"/>
        </w:rPr>
        <w:t xml:space="preserve"> is used as a formatted string for display. If </w:t>
      </w:r>
      <w:r w:rsidDel="00000000" w:rsidR="00000000" w:rsidRPr="00000000">
        <w:rPr>
          <w:rFonts w:ascii="Anonymous Pro" w:cs="Anonymous Pro" w:eastAsia="Anonymous Pro" w:hAnsi="Anonymous Pro"/>
          <w:sz w:val="28"/>
          <w:szCs w:val="28"/>
          <w:rtl w:val="0"/>
        </w:rPr>
        <w:t xml:space="preserve">TT </w:t>
      </w:r>
      <w:r w:rsidDel="00000000" w:rsidR="00000000" w:rsidRPr="00000000">
        <w:rPr>
          <w:rFonts w:ascii="Times New Roman" w:cs="Times New Roman" w:eastAsia="Times New Roman" w:hAnsi="Times New Roman"/>
          <w:sz w:val="28"/>
          <w:szCs w:val="28"/>
          <w:rtl w:val="0"/>
        </w:rPr>
        <w:t xml:space="preserve">has a length of more than 0, the function sets the warning text to </w:t>
      </w:r>
      <w:r w:rsidDel="00000000" w:rsidR="00000000" w:rsidRPr="00000000">
        <w:rPr>
          <w:rFonts w:ascii="Anonymous Pro" w:cs="Anonymous Pro" w:eastAsia="Anonymous Pro" w:hAnsi="Anonymous Pro"/>
          <w:sz w:val="28"/>
          <w:szCs w:val="28"/>
          <w:rtl w:val="0"/>
        </w:rPr>
        <w:t xml:space="preserve">TT.</w:t>
      </w:r>
      <w:r w:rsidDel="00000000" w:rsidR="00000000" w:rsidRPr="00000000">
        <w:rPr>
          <w:rFonts w:ascii="Times New Roman" w:cs="Times New Roman" w:eastAsia="Times New Roman" w:hAnsi="Times New Roman"/>
          <w:sz w:val="28"/>
          <w:szCs w:val="28"/>
          <w:rtl w:val="0"/>
        </w:rPr>
        <w:t xml:space="preserve"> Else, it sets the warning text to </w:t>
      </w:r>
      <w:r w:rsidDel="00000000" w:rsidR="00000000" w:rsidRPr="00000000">
        <w:rPr>
          <w:rFonts w:ascii="Anonymous Pro" w:cs="Anonymous Pro" w:eastAsia="Anonymous Pro" w:hAnsi="Anonymous Pro"/>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 </w:t>
      </w:r>
    </w:p>
    <w:p w:rsidR="00000000" w:rsidDel="00000000" w:rsidP="00000000" w:rsidRDefault="00000000" w:rsidRPr="00000000" w14:paraId="00000113">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14">
      <w:pPr>
        <w:spacing w:line="480" w:lineRule="auto"/>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tl w:val="0"/>
        </w:rPr>
      </w:r>
    </w:p>
    <w:p w:rsidR="00000000" w:rsidDel="00000000" w:rsidP="00000000" w:rsidRDefault="00000000" w:rsidRPr="00000000" w14:paraId="00000115">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1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allocate…():</w:t>
      </w:r>
    </w:p>
    <w:p w:rsidR="00000000" w:rsidDel="00000000" w:rsidP="00000000" w:rsidRDefault="00000000" w:rsidRPr="00000000" w14:paraId="00000118">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While not a function </w:t>
      </w:r>
      <w:r w:rsidDel="00000000" w:rsidR="00000000" w:rsidRPr="00000000">
        <w:rPr>
          <w:rFonts w:ascii="Times New Roman" w:cs="Times New Roman" w:eastAsia="Times New Roman" w:hAnsi="Times New Roman"/>
          <w:i w:val="1"/>
          <w:sz w:val="28"/>
          <w:szCs w:val="28"/>
          <w:rtl w:val="0"/>
        </w:rPr>
        <w:t xml:space="preserve">per se, </w:t>
      </w:r>
      <w:r w:rsidDel="00000000" w:rsidR="00000000" w:rsidRPr="00000000">
        <w:rPr>
          <w:rFonts w:ascii="Anonymous Pro" w:cs="Anonymous Pro" w:eastAsia="Anonymous Pro" w:hAnsi="Anonymous Pro"/>
          <w:sz w:val="28"/>
          <w:szCs w:val="28"/>
          <w:rtl w:val="0"/>
        </w:rPr>
        <w:t xml:space="preserve">allocate…()</w:t>
      </w:r>
      <w:r w:rsidDel="00000000" w:rsidR="00000000" w:rsidRPr="00000000">
        <w:rPr>
          <w:rFonts w:ascii="Times New Roman" w:cs="Times New Roman" w:eastAsia="Times New Roman" w:hAnsi="Times New Roman"/>
          <w:sz w:val="28"/>
          <w:szCs w:val="28"/>
          <w:rtl w:val="0"/>
        </w:rPr>
        <w:t xml:space="preserve"> is a style often used to help partition the code. “...” refers to any objective of the code, such as </w:t>
      </w:r>
      <w:r w:rsidDel="00000000" w:rsidR="00000000" w:rsidRPr="00000000">
        <w:rPr>
          <w:rFonts w:ascii="Anonymous Pro" w:cs="Anonymous Pro" w:eastAsia="Anonymous Pro" w:hAnsi="Anonymous Pro"/>
          <w:sz w:val="28"/>
          <w:szCs w:val="28"/>
          <w:rtl w:val="0"/>
        </w:rPr>
        <w:t xml:space="preserve">allocateWarnings(), </w:t>
      </w:r>
      <w:r w:rsidDel="00000000" w:rsidR="00000000" w:rsidRPr="00000000">
        <w:rPr>
          <w:rFonts w:ascii="Times New Roman" w:cs="Times New Roman" w:eastAsia="Times New Roman" w:hAnsi="Times New Roman"/>
          <w:sz w:val="28"/>
          <w:szCs w:val="28"/>
          <w:rtl w:val="0"/>
        </w:rPr>
        <w:t xml:space="preserve">or </w:t>
      </w:r>
      <w:r w:rsidDel="00000000" w:rsidR="00000000" w:rsidRPr="00000000">
        <w:rPr>
          <w:rFonts w:ascii="Anonymous Pro" w:cs="Anonymous Pro" w:eastAsia="Anonymous Pro" w:hAnsi="Anonymous Pro"/>
          <w:sz w:val="28"/>
          <w:szCs w:val="28"/>
          <w:rtl w:val="0"/>
        </w:rPr>
        <w:t xml:space="preserve">allocateVariables().</w:t>
      </w:r>
    </w:p>
    <w:p w:rsidR="00000000" w:rsidDel="00000000" w:rsidP="00000000" w:rsidRDefault="00000000" w:rsidRPr="00000000" w14:paraId="0000011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 </w:t>
      </w:r>
    </w:p>
    <w:p w:rsidR="00000000" w:rsidDel="00000000" w:rsidP="00000000" w:rsidRDefault="00000000" w:rsidRPr="00000000" w14:paraId="0000011A">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1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11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Type - </w:t>
      </w:r>
    </w:p>
    <w:p w:rsidR="00000000" w:rsidDel="00000000" w:rsidP="00000000" w:rsidRDefault="00000000" w:rsidRPr="00000000" w14:paraId="0000011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pStyle w:val="Heading1"/>
        <w:spacing w:line="480" w:lineRule="auto"/>
        <w:jc w:val="center"/>
        <w:rPr/>
      </w:pPr>
      <w:bookmarkStart w:colFirst="0" w:colLast="0" w:name="_78bm7zq0ftxg" w:id="12"/>
      <w:bookmarkEnd w:id="12"/>
      <w:r w:rsidDel="00000000" w:rsidR="00000000" w:rsidRPr="00000000">
        <w:rPr>
          <w:rtl w:val="0"/>
        </w:rPr>
        <w:t xml:space="preserve">New Code</w:t>
      </w:r>
    </w:p>
    <w:p w:rsidR="00000000" w:rsidDel="00000000" w:rsidP="00000000" w:rsidRDefault="00000000" w:rsidRPr="00000000" w14:paraId="0000011F">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New code</w:t>
      </w:r>
      <w:r w:rsidDel="00000000" w:rsidR="00000000" w:rsidRPr="00000000">
        <w:rPr>
          <w:rFonts w:ascii="Times New Roman" w:cs="Times New Roman" w:eastAsia="Times New Roman" w:hAnsi="Times New Roman"/>
          <w:sz w:val="28"/>
          <w:szCs w:val="28"/>
          <w:rtl w:val="0"/>
        </w:rPr>
        <w:t xml:space="preserve"> refers to any additions to the Blockly Library itself. Due to the Library being so massive, very few additions were made. </w:t>
      </w:r>
    </w:p>
    <w:p w:rsidR="00000000" w:rsidDel="00000000" w:rsidP="00000000" w:rsidRDefault="00000000" w:rsidRPr="00000000" w14:paraId="00000120">
      <w:pPr>
        <w:pStyle w:val="Heading2"/>
        <w:spacing w:line="480" w:lineRule="auto"/>
        <w:jc w:val="center"/>
        <w:rPr>
          <w:u w:val="single"/>
        </w:rPr>
      </w:pPr>
      <w:bookmarkStart w:colFirst="0" w:colLast="0" w:name="_isa57a12ynk1" w:id="13"/>
      <w:bookmarkEnd w:id="13"/>
      <w:r w:rsidDel="00000000" w:rsidR="00000000" w:rsidRPr="00000000">
        <w:rPr>
          <w:u w:val="single"/>
          <w:rtl w:val="0"/>
        </w:rPr>
        <w:t xml:space="preserve">Variables</w:t>
      </w:r>
    </w:p>
    <w:p w:rsidR="00000000" w:rsidDel="00000000" w:rsidP="00000000" w:rsidRDefault="00000000" w:rsidRPr="00000000" w14:paraId="00000121">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dataStr:</w:t>
      </w:r>
    </w:p>
    <w:p w:rsidR="00000000" w:rsidDel="00000000" w:rsidP="00000000" w:rsidRDefault="00000000" w:rsidRPr="00000000" w14:paraId="00000122">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Type - </w:t>
      </w:r>
      <w:r w:rsidDel="00000000" w:rsidR="00000000" w:rsidRPr="00000000">
        <w:rPr>
          <w:rFonts w:ascii="Anonymous Pro" w:cs="Anonymous Pro" w:eastAsia="Anonymous Pro" w:hAnsi="Anonymous Pro"/>
          <w:sz w:val="28"/>
          <w:szCs w:val="28"/>
          <w:rtl w:val="0"/>
        </w:rPr>
        <w:t xml:space="preserve">object of boolean variables</w:t>
      </w:r>
    </w:p>
    <w:p w:rsidR="00000000" w:rsidDel="00000000" w:rsidP="00000000" w:rsidRDefault="00000000" w:rsidRPr="00000000" w14:paraId="00000123">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Boolean checks to see if this block is a variable, array, vector function, struct or class. </w:t>
      </w:r>
    </w:p>
    <w:p w:rsidR="00000000" w:rsidDel="00000000" w:rsidP="00000000" w:rsidRDefault="00000000" w:rsidRPr="00000000" w14:paraId="00000124">
      <w:pPr>
        <w:pStyle w:val="Heading2"/>
        <w:spacing w:line="480" w:lineRule="auto"/>
        <w:jc w:val="center"/>
        <w:rPr>
          <w:u w:val="single"/>
        </w:rPr>
      </w:pPr>
      <w:bookmarkStart w:colFirst="0" w:colLast="0" w:name="_2cok2ns3dnkq" w:id="14"/>
      <w:bookmarkEnd w:id="14"/>
      <w:r w:rsidDel="00000000" w:rsidR="00000000" w:rsidRPr="00000000">
        <w:rPr>
          <w:u w:val="single"/>
          <w:rtl w:val="0"/>
        </w:rPr>
        <w:t xml:space="preserve">Functions</w:t>
      </w:r>
    </w:p>
    <w:p w:rsidR="00000000" w:rsidDel="00000000" w:rsidP="00000000" w:rsidRDefault="00000000" w:rsidRPr="00000000" w14:paraId="00000125">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6">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setFalse():</w:t>
      </w:r>
    </w:p>
    <w:p w:rsidR="00000000" w:rsidDel="00000000" w:rsidP="00000000" w:rsidRDefault="00000000" w:rsidRPr="00000000" w14:paraId="00000127">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Used to set all variables within the </w:t>
      </w:r>
      <w:r w:rsidDel="00000000" w:rsidR="00000000" w:rsidRPr="00000000">
        <w:rPr>
          <w:rFonts w:ascii="Anonymous Pro" w:cs="Anonymous Pro" w:eastAsia="Anonymous Pro" w:hAnsi="Anonymous Pro"/>
          <w:sz w:val="28"/>
          <w:szCs w:val="28"/>
          <w:rtl w:val="0"/>
        </w:rPr>
        <w:t xml:space="preserve">dataStr </w:t>
      </w:r>
      <w:r w:rsidDel="00000000" w:rsidR="00000000" w:rsidRPr="00000000">
        <w:rPr>
          <w:rFonts w:ascii="Times New Roman" w:cs="Times New Roman" w:eastAsia="Times New Roman" w:hAnsi="Times New Roman"/>
          <w:sz w:val="28"/>
          <w:szCs w:val="28"/>
          <w:rtl w:val="0"/>
        </w:rPr>
        <w:t xml:space="preserve">object to false.</w:t>
      </w:r>
    </w:p>
    <w:p w:rsidR="00000000" w:rsidDel="00000000" w:rsidP="00000000" w:rsidRDefault="00000000" w:rsidRPr="00000000" w14:paraId="0000012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129">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2A">
      <w:pPr>
        <w:spacing w:line="480" w:lineRule="auto"/>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setDataStr(obj, bool):</w:t>
      </w:r>
    </w:p>
    <w:p w:rsidR="00000000" w:rsidDel="00000000" w:rsidP="00000000" w:rsidRDefault="00000000" w:rsidRPr="00000000" w14:paraId="0000012E">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Used to set all variables within the </w:t>
      </w:r>
      <w:r w:rsidDel="00000000" w:rsidR="00000000" w:rsidRPr="00000000">
        <w:rPr>
          <w:rFonts w:ascii="Anonymous Pro" w:cs="Anonymous Pro" w:eastAsia="Anonymous Pro" w:hAnsi="Anonymous Pro"/>
          <w:sz w:val="28"/>
          <w:szCs w:val="28"/>
          <w:rtl w:val="0"/>
        </w:rPr>
        <w:t xml:space="preserve">dataStr </w:t>
      </w:r>
      <w:r w:rsidDel="00000000" w:rsidR="00000000" w:rsidRPr="00000000">
        <w:rPr>
          <w:rFonts w:ascii="Times New Roman" w:cs="Times New Roman" w:eastAsia="Times New Roman" w:hAnsi="Times New Roman"/>
          <w:sz w:val="28"/>
          <w:szCs w:val="28"/>
          <w:rtl w:val="0"/>
        </w:rPr>
        <w:t xml:space="preserve">object to false.</w:t>
      </w:r>
    </w:p>
    <w:p w:rsidR="00000000" w:rsidDel="00000000" w:rsidP="00000000" w:rsidRDefault="00000000" w:rsidRPr="00000000" w14:paraId="0000012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130">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Obj - </w:t>
      </w:r>
      <w:r w:rsidDel="00000000" w:rsidR="00000000" w:rsidRPr="00000000">
        <w:rPr>
          <w:rFonts w:ascii="Times New Roman" w:cs="Times New Roman" w:eastAsia="Times New Roman" w:hAnsi="Times New Roman"/>
          <w:sz w:val="28"/>
          <w:szCs w:val="28"/>
          <w:rtl w:val="0"/>
        </w:rPr>
        <w:t xml:space="preserve">Used to set the type of data structure for a particular block. (</w:t>
      </w:r>
      <w:r w:rsidDel="00000000" w:rsidR="00000000" w:rsidRPr="00000000">
        <w:rPr>
          <w:rFonts w:ascii="Anonymous Pro" w:cs="Anonymous Pro" w:eastAsia="Anonymous Pro" w:hAnsi="Anonymous Pro"/>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1">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Bool - </w:t>
      </w:r>
      <w:r w:rsidDel="00000000" w:rsidR="00000000" w:rsidRPr="00000000">
        <w:rPr>
          <w:rFonts w:ascii="Times New Roman" w:cs="Times New Roman" w:eastAsia="Times New Roman" w:hAnsi="Times New Roman"/>
          <w:sz w:val="28"/>
          <w:szCs w:val="28"/>
          <w:rtl w:val="0"/>
        </w:rPr>
        <w:t xml:space="preserve">Used to call </w:t>
      </w:r>
      <w:r w:rsidDel="00000000" w:rsidR="00000000" w:rsidRPr="00000000">
        <w:rPr>
          <w:rFonts w:ascii="Anonymous Pro" w:cs="Anonymous Pro" w:eastAsia="Anonymous Pro" w:hAnsi="Anonymous Pro"/>
          <w:sz w:val="28"/>
          <w:szCs w:val="28"/>
          <w:rtl w:val="0"/>
        </w:rPr>
        <w:t xml:space="preserve">Blockly.Block.setFalse() </w:t>
      </w:r>
      <w:r w:rsidDel="00000000" w:rsidR="00000000" w:rsidRPr="00000000">
        <w:rPr>
          <w:rFonts w:ascii="Times New Roman" w:cs="Times New Roman" w:eastAsia="Times New Roman" w:hAnsi="Times New Roman"/>
          <w:sz w:val="28"/>
          <w:szCs w:val="28"/>
          <w:rtl w:val="0"/>
        </w:rPr>
        <w:t xml:space="preserve">in order to set/reset the type of block. (</w:t>
      </w:r>
      <w:r w:rsidDel="00000000" w:rsidR="00000000" w:rsidRPr="00000000">
        <w:rPr>
          <w:rFonts w:ascii="Anonymous Pro" w:cs="Anonymous Pro" w:eastAsia="Anonymous Pro" w:hAnsi="Anonymous Pro"/>
          <w:sz w:val="28"/>
          <w:szCs w:val="28"/>
          <w:rtl w:val="0"/>
        </w:rPr>
        <w:t xml:space="preserve">boolean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2">
      <w:pPr>
        <w:spacing w:line="480" w:lineRule="auto"/>
        <w:rPr>
          <w:rFonts w:ascii="Anonymous Pro" w:cs="Anonymous Pro" w:eastAsia="Anonymous Pro" w:hAnsi="Anonymous Pro"/>
          <w:sz w:val="28"/>
          <w:szCs w:val="28"/>
        </w:rPr>
      </w:pPr>
      <w:r w:rsidDel="00000000" w:rsidR="00000000" w:rsidRPr="00000000">
        <w:rPr>
          <w:rFonts w:ascii="Times New Roman" w:cs="Times New Roman" w:eastAsia="Times New Roman" w:hAnsi="Times New Roman"/>
          <w:sz w:val="28"/>
          <w:szCs w:val="28"/>
          <w:rtl w:val="0"/>
        </w:rPr>
        <w:tab/>
        <w:t xml:space="preserve">Return - </w:t>
      </w:r>
      <w:r w:rsidDel="00000000" w:rsidR="00000000" w:rsidRPr="00000000">
        <w:rPr>
          <w:rtl w:val="0"/>
        </w:rPr>
      </w:r>
    </w:p>
    <w:p w:rsidR="00000000" w:rsidDel="00000000" w:rsidP="00000000" w:rsidRDefault="00000000" w:rsidRPr="00000000" w14:paraId="00000133">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3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getDataStr():</w:t>
      </w:r>
    </w:p>
    <w:p w:rsidR="00000000" w:rsidDel="00000000" w:rsidP="00000000" w:rsidRDefault="00000000" w:rsidRPr="00000000" w14:paraId="00000136">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Returns the type of data structure type the block is. </w:t>
      </w:r>
    </w:p>
    <w:p w:rsidR="00000000" w:rsidDel="00000000" w:rsidP="00000000" w:rsidRDefault="00000000" w:rsidRPr="00000000" w14:paraId="0000013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138">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3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13A">
      <w:pPr>
        <w:spacing w:line="480" w:lineRule="auto"/>
        <w:rPr>
          <w:rFonts w:ascii="Times New Roman" w:cs="Times New Roman" w:eastAsia="Times New Roman" w:hAnsi="Times New Roman"/>
          <w:sz w:val="36"/>
          <w:szCs w:val="36"/>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r w:rsidDel="00000000" w:rsidR="00000000" w:rsidRPr="00000000">
        <w:rPr>
          <w:rFonts w:ascii="Anonymous Pro" w:cs="Anonymous Pro" w:eastAsia="Anonymous Pro" w:hAnsi="Anonymous Pro"/>
          <w:sz w:val="28"/>
          <w:szCs w:val="28"/>
          <w:rtl w:val="0"/>
        </w:rPr>
        <w:t xml:space="preserve">String</w:t>
      </w:r>
      <w:r w:rsidDel="00000000" w:rsidR="00000000" w:rsidRPr="00000000">
        <w:rPr>
          <w:rtl w:val="0"/>
        </w:rPr>
      </w:r>
    </w:p>
    <w:p w:rsidR="00000000" w:rsidDel="00000000" w:rsidP="00000000" w:rsidRDefault="00000000" w:rsidRPr="00000000" w14:paraId="0000013B">
      <w:pPr>
        <w:pStyle w:val="Heading1"/>
        <w:spacing w:line="480" w:lineRule="auto"/>
        <w:jc w:val="center"/>
        <w:rPr/>
      </w:pPr>
      <w:bookmarkStart w:colFirst="0" w:colLast="0" w:name="_7sfxatnoz9kr" w:id="15"/>
      <w:bookmarkEnd w:id="15"/>
      <w:r w:rsidDel="00000000" w:rsidR="00000000" w:rsidRPr="00000000">
        <w:rPr>
          <w:rtl w:val="0"/>
        </w:rPr>
        <w:t xml:space="preserve">New Workspace Features</w:t>
      </w:r>
    </w:p>
    <w:p w:rsidR="00000000" w:rsidDel="00000000" w:rsidP="00000000" w:rsidRDefault="00000000" w:rsidRPr="00000000" w14:paraId="0000013C">
      <w:pPr>
        <w:pStyle w:val="Heading2"/>
        <w:spacing w:line="480" w:lineRule="auto"/>
        <w:jc w:val="center"/>
        <w:rPr>
          <w:u w:val="single"/>
        </w:rPr>
      </w:pPr>
      <w:bookmarkStart w:colFirst="0" w:colLast="0" w:name="_z20sttwe0f2d" w:id="16"/>
      <w:bookmarkEnd w:id="16"/>
      <w:r w:rsidDel="00000000" w:rsidR="00000000" w:rsidRPr="00000000">
        <w:rPr>
          <w:u w:val="single"/>
          <w:rtl w:val="0"/>
        </w:rPr>
        <w:t xml:space="preserve">Functions</w:t>
      </w:r>
    </w:p>
    <w:p w:rsidR="00000000" w:rsidDel="00000000" w:rsidP="00000000" w:rsidRDefault="00000000" w:rsidRPr="00000000" w14:paraId="0000013D">
      <w:pPr>
        <w:spacing w:line="480" w:lineRule="auto"/>
        <w:jc w:val="center"/>
        <w:rPr/>
      </w:pPr>
      <w:r w:rsidDel="00000000" w:rsidR="00000000" w:rsidRPr="00000000">
        <w:rPr>
          <w:rtl w:val="0"/>
        </w:rPr>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code is for the Blockly workspace that the user may interact with, including the ability to download code, save, and load.</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downloadCode():</w:t>
      </w:r>
    </w:p>
    <w:p w:rsidR="00000000" w:rsidDel="00000000" w:rsidP="00000000" w:rsidRDefault="00000000" w:rsidRPr="00000000" w14:paraId="00000141">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Downloads the C++ generated code into a .cpp file. This file is named main.cpp.</w:t>
      </w:r>
    </w:p>
    <w:p w:rsidR="00000000" w:rsidDel="00000000" w:rsidP="00000000" w:rsidRDefault="00000000" w:rsidRPr="00000000" w14:paraId="0000014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143">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4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145">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downloadXML():</w:t>
      </w:r>
    </w:p>
    <w:p w:rsidR="00000000" w:rsidDel="00000000" w:rsidP="00000000" w:rsidRDefault="00000000" w:rsidRPr="00000000" w14:paraId="00000148">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saving feature; this function downloads the block XML into a txt file. The name is “blockly save “, then the current hour, minute and second (to disambiguate saves and to prevent save overwriting).</w:t>
      </w:r>
    </w:p>
    <w:p w:rsidR="00000000" w:rsidDel="00000000" w:rsidP="00000000" w:rsidRDefault="00000000" w:rsidRPr="00000000" w14:paraId="0000014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14A">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4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14C">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4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readFile(input):</w:t>
      </w:r>
    </w:p>
    <w:p w:rsidR="00000000" w:rsidDel="00000000" w:rsidP="00000000" w:rsidRDefault="00000000" w:rsidRPr="00000000" w14:paraId="0000014F">
      <w:pPr>
        <w:spacing w:line="480" w:lineRule="auto"/>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loading feature; this function uploads a blockly save into the current workspace. It wipes out all current blocks on the workspace and reloads inputs the blocks as they were during saving.</w:t>
      </w:r>
      <w:r w:rsidDel="00000000" w:rsidR="00000000" w:rsidRPr="00000000">
        <w:rPr>
          <w:rtl w:val="0"/>
        </w:rPr>
      </w:r>
    </w:p>
    <w:p w:rsidR="00000000" w:rsidDel="00000000" w:rsidP="00000000" w:rsidRDefault="00000000" w:rsidRPr="00000000" w14:paraId="0000015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151">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Input - </w:t>
      </w:r>
      <w:r w:rsidDel="00000000" w:rsidR="00000000" w:rsidRPr="00000000">
        <w:rPr>
          <w:rFonts w:ascii="Times New Roman" w:cs="Times New Roman" w:eastAsia="Times New Roman" w:hAnsi="Times New Roman"/>
          <w:sz w:val="28"/>
          <w:szCs w:val="28"/>
          <w:rtl w:val="0"/>
        </w:rPr>
        <w:t xml:space="preserve">The file to read from. (</w:t>
      </w:r>
      <w:r w:rsidDel="00000000" w:rsidR="00000000" w:rsidRPr="00000000">
        <w:rPr>
          <w:rFonts w:ascii="Anonymous Pro" w:cs="Anonymous Pro" w:eastAsia="Anonymous Pro" w:hAnsi="Anonymous Pro"/>
          <w:sz w:val="28"/>
          <w:szCs w:val="28"/>
          <w:rtl w:val="0"/>
        </w:rPr>
        <w:t xml:space="preserve">.txt 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153">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line="480" w:lineRule="auto"/>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downloadXML():</w:t>
      </w:r>
    </w:p>
    <w:p w:rsidR="00000000" w:rsidDel="00000000" w:rsidP="00000000" w:rsidRDefault="00000000" w:rsidRPr="00000000" w14:paraId="00000156">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Description - The saving feature; this function downloads the block XML into a txt file. The name is “blockly save “, then the current hour, minute and second (to disambiguate saves and to prevent save overwriting).</w:t>
      </w:r>
    </w:p>
    <w:p w:rsidR="00000000" w:rsidDel="00000000" w:rsidP="00000000" w:rsidRDefault="00000000" w:rsidRPr="00000000" w14:paraId="0000015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Parameters:</w:t>
      </w:r>
    </w:p>
    <w:p w:rsidR="00000000" w:rsidDel="00000000" w:rsidP="00000000" w:rsidRDefault="00000000" w:rsidRPr="00000000" w14:paraId="00000158">
      <w:pPr>
        <w:numPr>
          <w:ilvl w:val="0"/>
          <w:numId w:val="2"/>
        </w:numPr>
        <w:spacing w:line="480" w:lineRule="auto"/>
        <w:ind w:left="1440" w:hanging="36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15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 </w:t>
      </w:r>
    </w:p>
    <w:p w:rsidR="00000000" w:rsidDel="00000000" w:rsidP="00000000" w:rsidRDefault="00000000" w:rsidRPr="00000000" w14:paraId="0000015A">
      <w:pPr>
        <w:spacing w:line="480" w:lineRule="auto"/>
        <w:rPr>
          <w:rFonts w:ascii="Times New Roman" w:cs="Times New Roman" w:eastAsia="Times New Roman" w:hAnsi="Times New Roman"/>
          <w:sz w:val="28"/>
          <w:szCs w:val="28"/>
        </w:rPr>
      </w:pPr>
      <w:r w:rsidDel="00000000" w:rsidR="00000000" w:rsidRPr="00000000">
        <w:rPr>
          <w:rFonts w:ascii="Anonymous Pro" w:cs="Anonymous Pro" w:eastAsia="Anonymous Pro" w:hAnsi="Anonymous Pro"/>
          <w:sz w:val="28"/>
          <w:szCs w:val="28"/>
          <w:rtl w:val="0"/>
        </w:rPr>
        <w:tab/>
      </w:r>
      <w:r w:rsidDel="00000000" w:rsidR="00000000" w:rsidRPr="00000000">
        <w:rPr>
          <w:rFonts w:ascii="Times New Roman" w:cs="Times New Roman" w:eastAsia="Times New Roman" w:hAnsi="Times New Roman"/>
          <w:sz w:val="28"/>
          <w:szCs w:val="28"/>
          <w:rtl w:val="0"/>
        </w:rPr>
        <w:t xml:space="preserve">Return Type - </w:t>
      </w:r>
    </w:p>
    <w:p w:rsidR="00000000" w:rsidDel="00000000" w:rsidP="00000000" w:rsidRDefault="00000000" w:rsidRPr="00000000" w14:paraId="0000015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line="480" w:lineRule="auto"/>
        <w:rPr>
          <w:rFonts w:ascii="Times New Roman" w:cs="Times New Roman" w:eastAsia="Times New Roman" w:hAnsi="Times New Roman"/>
          <w:sz w:val="28"/>
          <w:szCs w:val="28"/>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 Fraser, "Ten things we've learned from Blockly," 2015 IEEE Blocks and Beyond Workshop (Blocks and Beyond), Atlanta, GA, 2015, pp. 49-50.</w:t>
      </w:r>
    </w:p>
  </w:footnote>
  <w:footnote w:id="1">
    <w:p w:rsidR="00000000" w:rsidDel="00000000" w:rsidP="00000000" w:rsidRDefault="00000000" w:rsidRPr="00000000" w14:paraId="000001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Introduction to Blockly  |  Google Developers. (n.d.). Retrieved from https://developers.google.com/blockly/guides/overview </w:t>
      </w:r>
    </w:p>
  </w:footnote>
  <w:footnote w:id="2">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For an in depth look at the mutators and their general purpose, see “Mutators  |  Blockly  |  Google Developers.” </w:t>
      </w:r>
      <w:r w:rsidDel="00000000" w:rsidR="00000000" w:rsidRPr="00000000">
        <w:rPr>
          <w:rFonts w:ascii="Times New Roman" w:cs="Times New Roman" w:eastAsia="Times New Roman" w:hAnsi="Times New Roman"/>
          <w:i w:val="1"/>
          <w:sz w:val="20"/>
          <w:szCs w:val="20"/>
          <w:rtl w:val="0"/>
        </w:rPr>
        <w:t xml:space="preserve">Google</w:t>
      </w:r>
      <w:r w:rsidDel="00000000" w:rsidR="00000000" w:rsidRPr="00000000">
        <w:rPr>
          <w:rFonts w:ascii="Times New Roman" w:cs="Times New Roman" w:eastAsia="Times New Roman" w:hAnsi="Times New Roman"/>
          <w:sz w:val="20"/>
          <w:szCs w:val="20"/>
          <w:rtl w:val="0"/>
        </w:rPr>
        <w:t xml:space="preserve">, Google, developers.google.com/blockly/guides/create-custom-blocks/web/mutators</w:t>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