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F1D8" w14:textId="77777777" w:rsidR="00F5350C" w:rsidRDefault="00000000">
      <w:pPr>
        <w:pStyle w:val="1"/>
        <w:rPr>
          <w:lang w:eastAsia="ko-KR"/>
        </w:rPr>
      </w:pPr>
      <w:bookmarkStart w:id="0" w:name="privacy-preserving-ai-통합-전략-보고서"/>
      <w:r>
        <w:rPr>
          <w:lang w:eastAsia="ko-KR"/>
        </w:rPr>
        <w:t xml:space="preserve">Privacy-Preserving AI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7858BA84" w14:textId="77777777" w:rsidR="00F5350C" w:rsidRDefault="00000000">
      <w:pPr>
        <w:pStyle w:val="2"/>
        <w:rPr>
          <w:lang w:eastAsia="ko-KR"/>
        </w:rPr>
      </w:pPr>
      <w:bookmarkStart w:id="1" w:name="나무엑스-웰니스-로보틱스-혁신-로드맵"/>
      <w:proofErr w:type="spellStart"/>
      <w:r>
        <w:rPr>
          <w:lang w:eastAsia="ko-KR"/>
        </w:rPr>
        <w:t>나무엑스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로보틱스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혁신</w:t>
      </w:r>
      <w:r>
        <w:rPr>
          <w:lang w:eastAsia="ko-KR"/>
        </w:rPr>
        <w:t xml:space="preserve"> </w:t>
      </w:r>
      <w:r>
        <w:rPr>
          <w:lang w:eastAsia="ko-KR"/>
        </w:rPr>
        <w:t>로드맵</w:t>
      </w:r>
    </w:p>
    <w:p w14:paraId="7EF84BFE" w14:textId="77777777" w:rsidR="00F5350C" w:rsidRDefault="00CC5906">
      <w:r>
        <w:rPr>
          <w:noProof/>
        </w:rPr>
        <w:pict w14:anchorId="6A379E36">
          <v:rect id="_x0000_i1036" alt="" style="width:451.3pt;height:.05pt;mso-width-percent:0;mso-height-percent:0;mso-width-percent:0;mso-height-percent:0" o:hralign="center" o:hrstd="t" o:hr="t"/>
        </w:pict>
      </w:r>
    </w:p>
    <w:p w14:paraId="16883AA6" w14:textId="77777777" w:rsidR="00F5350C" w:rsidRDefault="00000000">
      <w:pPr>
        <w:pStyle w:val="2"/>
        <w:rPr>
          <w:lang w:eastAsia="ko-KR"/>
        </w:rPr>
      </w:pPr>
      <w:bookmarkStart w:id="2" w:name="executive-summary"/>
      <w:bookmarkEnd w:id="1"/>
      <w:r>
        <w:rPr>
          <w:lang w:eastAsia="ko-KR"/>
        </w:rPr>
        <w:t>📋 Executive Summary</w:t>
      </w:r>
    </w:p>
    <w:p w14:paraId="033EB106" w14:textId="77777777" w:rsidR="00F5350C" w:rsidRDefault="00000000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보고서는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나무엑스</w:t>
      </w:r>
      <w:proofErr w:type="spellEnd"/>
      <w:r>
        <w:rPr>
          <w:lang w:eastAsia="ko-KR"/>
        </w:rPr>
        <w:t xml:space="preserve">(NAMUHX)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로봇에</w:t>
      </w:r>
      <w:r>
        <w:rPr>
          <w:lang w:eastAsia="ko-KR"/>
        </w:rPr>
        <w:t xml:space="preserve"> Privacy-Preserving AI(PPAI)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종합적인</w:t>
      </w:r>
      <w:r>
        <w:rPr>
          <w:lang w:eastAsia="ko-KR"/>
        </w:rPr>
        <w:t xml:space="preserve"> </w:t>
      </w:r>
      <w:r>
        <w:rPr>
          <w:lang w:eastAsia="ko-KR"/>
        </w:rPr>
        <w:t>전략과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제시합니다</w:t>
      </w:r>
      <w:r>
        <w:rPr>
          <w:lang w:eastAsia="ko-KR"/>
        </w:rPr>
        <w:t xml:space="preserve">.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AI </w:t>
      </w:r>
      <w:r>
        <w:rPr>
          <w:lang w:eastAsia="ko-KR"/>
        </w:rPr>
        <w:t>성능의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균형점을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선도</w:t>
      </w:r>
      <w:r>
        <w:rPr>
          <w:lang w:eastAsia="ko-KR"/>
        </w:rPr>
        <w:t xml:space="preserve"> </w:t>
      </w:r>
      <w:r>
        <w:rPr>
          <w:lang w:eastAsia="ko-KR"/>
        </w:rPr>
        <w:t>기업으로의</w:t>
      </w:r>
      <w:r>
        <w:rPr>
          <w:lang w:eastAsia="ko-KR"/>
        </w:rPr>
        <w:t xml:space="preserve"> </w:t>
      </w:r>
      <w:r>
        <w:rPr>
          <w:lang w:eastAsia="ko-KR"/>
        </w:rPr>
        <w:t>도약을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1719E7EF" w14:textId="77777777" w:rsidR="00F5350C" w:rsidRDefault="00000000">
      <w:pPr>
        <w:pStyle w:val="3"/>
      </w:pPr>
      <w:bookmarkStart w:id="3" w:name="핵심-목표"/>
      <w:r>
        <w:t xml:space="preserve">🎯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57E36A81" w14:textId="77777777" w:rsidR="00F5350C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>2025</w:t>
      </w:r>
      <w:r>
        <w:rPr>
          <w:b/>
          <w:bCs/>
          <w:lang w:eastAsia="ko-KR"/>
        </w:rPr>
        <w:t>년</w:t>
      </w:r>
      <w:r>
        <w:rPr>
          <w:b/>
          <w:bCs/>
          <w:lang w:eastAsia="ko-KR"/>
        </w:rPr>
        <w:t xml:space="preserve"> Q2</w:t>
      </w:r>
      <w:r>
        <w:rPr>
          <w:lang w:eastAsia="ko-KR"/>
        </w:rPr>
        <w:t xml:space="preserve">: </w:t>
      </w: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출시</w:t>
      </w:r>
    </w:p>
    <w:p w14:paraId="4A79CDED" w14:textId="77777777" w:rsidR="00F5350C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>2025</w:t>
      </w:r>
      <w:r>
        <w:rPr>
          <w:b/>
          <w:bCs/>
          <w:lang w:eastAsia="ko-KR"/>
        </w:rPr>
        <w:t>년</w:t>
      </w:r>
      <w:r>
        <w:rPr>
          <w:b/>
          <w:bCs/>
          <w:lang w:eastAsia="ko-KR"/>
        </w:rPr>
        <w:t xml:space="preserve"> Q4</w:t>
      </w:r>
      <w:r>
        <w:rPr>
          <w:lang w:eastAsia="ko-KR"/>
        </w:rPr>
        <w:t xml:space="preserve">: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생체정보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br/>
      </w:r>
    </w:p>
    <w:p w14:paraId="3DDDC8A0" w14:textId="77777777" w:rsidR="00F5350C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>2026</w:t>
      </w:r>
      <w:r>
        <w:rPr>
          <w:b/>
          <w:bCs/>
          <w:lang w:eastAsia="ko-KR"/>
        </w:rPr>
        <w:t>년</w:t>
      </w:r>
      <w:r>
        <w:rPr>
          <w:b/>
          <w:bCs/>
          <w:lang w:eastAsia="ko-KR"/>
        </w:rPr>
        <w:t xml:space="preserve"> Q2</w:t>
      </w:r>
      <w:r>
        <w:rPr>
          <w:lang w:eastAsia="ko-KR"/>
        </w:rPr>
        <w:t xml:space="preserve">: </w:t>
      </w:r>
      <w:r>
        <w:rPr>
          <w:lang w:eastAsia="ko-KR"/>
        </w:rPr>
        <w:t>업계</w:t>
      </w:r>
      <w:r>
        <w:rPr>
          <w:lang w:eastAsia="ko-KR"/>
        </w:rPr>
        <w:t xml:space="preserve">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상용화</w:t>
      </w:r>
    </w:p>
    <w:p w14:paraId="00667F91" w14:textId="77777777" w:rsidR="00F5350C" w:rsidRDefault="00000000">
      <w:pPr>
        <w:pStyle w:val="3"/>
      </w:pPr>
      <w:bookmarkStart w:id="4" w:name="투자-대비-효과"/>
      <w:bookmarkEnd w:id="3"/>
      <w:r>
        <w:t xml:space="preserve">💰 </w:t>
      </w:r>
      <w:proofErr w:type="spellStart"/>
      <w:r>
        <w:t>투자</w:t>
      </w:r>
      <w:proofErr w:type="spellEnd"/>
      <w:r>
        <w:t xml:space="preserve"> </w:t>
      </w:r>
      <w:proofErr w:type="spellStart"/>
      <w:r>
        <w:t>대비</w:t>
      </w:r>
      <w:proofErr w:type="spellEnd"/>
      <w:r>
        <w:t xml:space="preserve"> </w:t>
      </w:r>
      <w:proofErr w:type="spellStart"/>
      <w:r>
        <w:t>효과</w:t>
      </w:r>
      <w:proofErr w:type="spellEnd"/>
    </w:p>
    <w:p w14:paraId="77387E31" w14:textId="77777777" w:rsidR="00F5350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총</w:t>
      </w:r>
      <w:r>
        <w:rPr>
          <w:b/>
          <w:bCs/>
        </w:rPr>
        <w:t xml:space="preserve"> </w:t>
      </w:r>
      <w:r>
        <w:rPr>
          <w:b/>
          <w:bCs/>
        </w:rPr>
        <w:t>투자비용</w:t>
      </w:r>
      <w:r>
        <w:t>: 35</w:t>
      </w:r>
      <w:r>
        <w:t>억원</w:t>
      </w:r>
      <w:r>
        <w:t xml:space="preserve"> (24</w:t>
      </w:r>
      <w:r>
        <w:t>개월</w:t>
      </w:r>
      <w:r>
        <w:t>)</w:t>
      </w:r>
    </w:p>
    <w:p w14:paraId="4D4E178F" w14:textId="77777777" w:rsidR="00F5350C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예상</w:t>
      </w:r>
      <w:r>
        <w:rPr>
          <w:b/>
          <w:bCs/>
        </w:rPr>
        <w:t xml:space="preserve"> </w:t>
      </w:r>
      <w:r>
        <w:rPr>
          <w:b/>
          <w:bCs/>
        </w:rPr>
        <w:t>수익</w:t>
      </w:r>
      <w:r>
        <w:t>: 230</w:t>
      </w:r>
      <w:r>
        <w:t>억원</w:t>
      </w:r>
      <w:r>
        <w:t xml:space="preserve"> (5</w:t>
      </w:r>
      <w:r>
        <w:t>년간</w:t>
      </w:r>
      <w:r>
        <w:t>)</w:t>
      </w:r>
    </w:p>
    <w:p w14:paraId="47EAB778" w14:textId="77777777" w:rsidR="00F5350C" w:rsidRDefault="00000000">
      <w:pPr>
        <w:pStyle w:val="Compact"/>
        <w:numPr>
          <w:ilvl w:val="0"/>
          <w:numId w:val="3"/>
        </w:numPr>
        <w:rPr>
          <w:lang w:eastAsia="ko-KR"/>
        </w:rPr>
      </w:pPr>
      <w:r>
        <w:rPr>
          <w:b/>
          <w:bCs/>
          <w:lang w:eastAsia="ko-KR"/>
        </w:rPr>
        <w:t>ROI</w:t>
      </w:r>
      <w:r>
        <w:rPr>
          <w:lang w:eastAsia="ko-KR"/>
        </w:rPr>
        <w:t xml:space="preserve">: 557%,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회수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18</w:t>
      </w:r>
      <w:r>
        <w:rPr>
          <w:lang w:eastAsia="ko-KR"/>
        </w:rPr>
        <w:t>개월</w:t>
      </w:r>
    </w:p>
    <w:p w14:paraId="128D4D5D" w14:textId="77777777" w:rsidR="00F5350C" w:rsidRDefault="00CC5906">
      <w:r>
        <w:rPr>
          <w:noProof/>
        </w:rPr>
        <w:pict w14:anchorId="654F6F7C">
          <v:rect id="_x0000_i1035" alt="" style="width:451.3pt;height:.05pt;mso-width-percent:0;mso-height-percent:0;mso-width-percent:0;mso-height-percent:0" o:hralign="center" o:hrstd="t" o:hr="t"/>
        </w:pict>
      </w:r>
    </w:p>
    <w:p w14:paraId="51DDA94C" w14:textId="77777777" w:rsidR="00F5350C" w:rsidRDefault="00000000">
      <w:pPr>
        <w:pStyle w:val="2"/>
      </w:pPr>
      <w:bookmarkStart w:id="5" w:name="privacy-preserving-ai-기술-현황-분석"/>
      <w:bookmarkEnd w:id="2"/>
      <w:bookmarkEnd w:id="4"/>
      <w:r>
        <w:lastRenderedPageBreak/>
        <w:t xml:space="preserve">🔍 Privacy-Preserving AI </w:t>
      </w:r>
      <w:r>
        <w:t>기술</w:t>
      </w:r>
      <w:r>
        <w:t xml:space="preserve"> </w:t>
      </w:r>
      <w:r>
        <w:t>현황</w:t>
      </w:r>
      <w:r>
        <w:t xml:space="preserve"> </w:t>
      </w:r>
      <w:r>
        <w:t>분석</w:t>
      </w:r>
    </w:p>
    <w:p w14:paraId="3FB4B182" w14:textId="77777777" w:rsidR="00F5350C" w:rsidRDefault="00000000">
      <w:pPr>
        <w:pStyle w:val="3"/>
      </w:pPr>
      <w:bookmarkStart w:id="6" w:name="기술-성숙도-매트릭스"/>
      <w:r>
        <w:t>기술</w:t>
      </w:r>
      <w:r>
        <w:t xml:space="preserve"> </w:t>
      </w:r>
      <w:r>
        <w:t>성숙도</w:t>
      </w:r>
      <w:r>
        <w:t xml:space="preserve"> </w:t>
      </w:r>
      <w:r>
        <w:t>매트릭스</w:t>
      </w:r>
    </w:p>
    <w:p w14:paraId="120AAD75" w14:textId="77777777" w:rsidR="00F5350C" w:rsidRDefault="00000000">
      <w:pPr>
        <w:pStyle w:val="FirstParagraph"/>
      </w:pPr>
      <w:r>
        <w:rPr>
          <w:noProof/>
        </w:rPr>
        <w:drawing>
          <wp:inline distT="0" distB="0" distL="0" distR="0" wp14:anchorId="22C021CF" wp14:editId="3FDDCC74">
            <wp:extent cx="5334000" cy="181655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rmaid-images/9034de535d0e4ac2387b9516d5866348e0f6acb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D2431" w14:textId="77777777" w:rsidR="00F5350C" w:rsidRDefault="00000000">
      <w:pPr>
        <w:pStyle w:val="3"/>
      </w:pPr>
      <w:bookmarkStart w:id="7" w:name="주요-기업-기술-투자-현황"/>
      <w:bookmarkEnd w:id="6"/>
      <w:r>
        <w:t>주요</w:t>
      </w:r>
      <w:r>
        <w:t xml:space="preserve"> </w:t>
      </w:r>
      <w:r>
        <w:t>기업</w:t>
      </w:r>
      <w:r>
        <w:t xml:space="preserve"> </w:t>
      </w:r>
      <w:r>
        <w:t>기술</w:t>
      </w:r>
      <w:r>
        <w:t xml:space="preserve"> </w:t>
      </w:r>
      <w:r>
        <w:t>투자</w:t>
      </w:r>
      <w:r>
        <w:t xml:space="preserve"> </w:t>
      </w:r>
      <w:r>
        <w:t>현황</w:t>
      </w:r>
    </w:p>
    <w:p w14:paraId="1352389B" w14:textId="77777777" w:rsidR="00F5350C" w:rsidRDefault="00000000">
      <w:pPr>
        <w:pStyle w:val="FirstParagraph"/>
      </w:pPr>
      <w:r>
        <w:rPr>
          <w:noProof/>
        </w:rPr>
        <w:drawing>
          <wp:inline distT="0" distB="0" distL="0" distR="0" wp14:anchorId="3AF95834" wp14:editId="0AB9A979">
            <wp:extent cx="5334000" cy="1680482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ermaid-images/b3a39822291b69ac25c338be98dfec130473eb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24CC0" w14:textId="77777777" w:rsidR="00F5350C" w:rsidRDefault="00CC5906">
      <w:r>
        <w:rPr>
          <w:noProof/>
        </w:rPr>
        <w:pict w14:anchorId="0FA72DA0">
          <v:rect id="_x0000_i1034" alt="" style="width:451.3pt;height:.05pt;mso-width-percent:0;mso-height-percent:0;mso-width-percent:0;mso-height-percent:0" o:hralign="center" o:hrstd="t" o:hr="t"/>
        </w:pict>
      </w:r>
    </w:p>
    <w:p w14:paraId="745755A9" w14:textId="77777777" w:rsidR="00F5350C" w:rsidRDefault="00000000">
      <w:pPr>
        <w:pStyle w:val="2"/>
        <w:rPr>
          <w:lang w:eastAsia="ko-KR"/>
        </w:rPr>
      </w:pPr>
      <w:bookmarkStart w:id="8" w:name="나무엑스-적용-전략-및-시나리오"/>
      <w:bookmarkEnd w:id="5"/>
      <w:bookmarkEnd w:id="7"/>
      <w:r>
        <w:rPr>
          <w:lang w:eastAsia="ko-KR"/>
        </w:rPr>
        <w:lastRenderedPageBreak/>
        <w:t xml:space="preserve">🎯 </w:t>
      </w:r>
      <w:proofErr w:type="spellStart"/>
      <w:r>
        <w:rPr>
          <w:lang w:eastAsia="ko-KR"/>
        </w:rPr>
        <w:t>나무엑스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</w:p>
    <w:p w14:paraId="557E3485" w14:textId="77777777" w:rsidR="00F5350C" w:rsidRDefault="00000000">
      <w:pPr>
        <w:pStyle w:val="3"/>
      </w:pPr>
      <w:bookmarkStart w:id="9" w:name="전체-아키텍처-비전"/>
      <w:proofErr w:type="spellStart"/>
      <w:r>
        <w:t>전체</w:t>
      </w:r>
      <w:proofErr w:type="spellEnd"/>
      <w:r>
        <w:t xml:space="preserve"> </w:t>
      </w:r>
      <w:proofErr w:type="spellStart"/>
      <w:r>
        <w:t>아키텍처</w:t>
      </w:r>
      <w:proofErr w:type="spellEnd"/>
      <w:r>
        <w:t xml:space="preserve"> </w:t>
      </w:r>
      <w:proofErr w:type="spellStart"/>
      <w:r>
        <w:t>비전</w:t>
      </w:r>
      <w:proofErr w:type="spellEnd"/>
    </w:p>
    <w:p w14:paraId="65B1C362" w14:textId="77777777" w:rsidR="00F5350C" w:rsidRDefault="00000000">
      <w:pPr>
        <w:pStyle w:val="FirstParagraph"/>
      </w:pPr>
      <w:r>
        <w:rPr>
          <w:noProof/>
        </w:rPr>
        <w:drawing>
          <wp:inline distT="0" distB="0" distL="0" distR="0" wp14:anchorId="310DA5B9" wp14:editId="739B8518">
            <wp:extent cx="5334000" cy="4551589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ermaid-images/a3e4efe1a6ba35ac8ff1fe230a9caee5f70854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1641C" w14:textId="77777777" w:rsidR="00F5350C" w:rsidRDefault="00000000">
      <w:pPr>
        <w:pStyle w:val="3"/>
        <w:rPr>
          <w:lang w:eastAsia="ko-KR"/>
        </w:rPr>
      </w:pPr>
      <w:bookmarkStart w:id="10" w:name="핵심-적용-시나리오"/>
      <w:bookmarkEnd w:id="9"/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</w:p>
    <w:p w14:paraId="1D8A7A63" w14:textId="77777777" w:rsidR="00F5350C" w:rsidRDefault="00000000">
      <w:pPr>
        <w:pStyle w:val="4"/>
        <w:rPr>
          <w:lang w:eastAsia="ko-KR"/>
        </w:rPr>
      </w:pPr>
      <w:bookmarkStart w:id="11" w:name="시나리오-1-개인화된-웰니스-케어-시스템"/>
      <w:r>
        <w:rPr>
          <w:lang w:eastAsia="ko-KR"/>
        </w:rPr>
        <w:t xml:space="preserve">🏥 </w:t>
      </w:r>
      <w:r>
        <w:rPr>
          <w:lang w:eastAsia="ko-KR"/>
        </w:rPr>
        <w:t>시나리오</w:t>
      </w:r>
      <w:r>
        <w:rPr>
          <w:lang w:eastAsia="ko-KR"/>
        </w:rPr>
        <w:t xml:space="preserve"> 1: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케어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6485F750" w14:textId="77777777" w:rsidR="00F5350C" w:rsidRDefault="00000000">
      <w:pPr>
        <w:pStyle w:val="FirstParagraph"/>
      </w:pPr>
      <w:proofErr w:type="spellStart"/>
      <w:r>
        <w:rPr>
          <w:b/>
          <w:bCs/>
        </w:rPr>
        <w:t>기술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구현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상세</w:t>
      </w:r>
      <w:proofErr w:type="spellEnd"/>
      <w:r>
        <w:t>:</w:t>
      </w:r>
    </w:p>
    <w:p w14:paraId="026D9F9E" w14:textId="77777777" w:rsidR="00F5350C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연합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학습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개인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패턴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분석</w:t>
      </w:r>
    </w:p>
    <w:p w14:paraId="429124EC" w14:textId="77777777" w:rsidR="00F5350C" w:rsidRDefault="00000000">
      <w:pPr>
        <w:pStyle w:val="Compact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나무엑스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로봇이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리듬</w:t>
      </w:r>
      <w:r>
        <w:rPr>
          <w:lang w:eastAsia="ko-KR"/>
        </w:rPr>
        <w:t>(</w:t>
      </w:r>
      <w:r>
        <w:rPr>
          <w:lang w:eastAsia="ko-KR"/>
        </w:rPr>
        <w:t>수면</w:t>
      </w:r>
      <w:r>
        <w:rPr>
          <w:lang w:eastAsia="ko-KR"/>
        </w:rPr>
        <w:t xml:space="preserve">, </w:t>
      </w:r>
      <w:r>
        <w:rPr>
          <w:lang w:eastAsia="ko-KR"/>
        </w:rPr>
        <w:t>운동</w:t>
      </w:r>
      <w:r>
        <w:rPr>
          <w:lang w:eastAsia="ko-KR"/>
        </w:rPr>
        <w:t xml:space="preserve">, </w:t>
      </w:r>
      <w:r>
        <w:rPr>
          <w:lang w:eastAsia="ko-KR"/>
        </w:rPr>
        <w:t>스트레스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로컬에서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5542583D" w14:textId="77777777" w:rsidR="00F5350C" w:rsidRDefault="00000000">
      <w:pPr>
        <w:pStyle w:val="Compact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가중치만</w:t>
      </w:r>
      <w:r>
        <w:rPr>
          <w:lang w:eastAsia="ko-KR"/>
        </w:rPr>
        <w:t xml:space="preserve">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</w:p>
    <w:p w14:paraId="6D3FF938" w14:textId="77777777" w:rsidR="00F5350C" w:rsidRDefault="00000000">
      <w:pPr>
        <w:pStyle w:val="Compact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개선된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기기로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</w:p>
    <w:p w14:paraId="4A48CA1C" w14:textId="77777777" w:rsidR="00F5350C" w:rsidRDefault="00000000">
      <w:pPr>
        <w:pStyle w:val="Compact"/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lastRenderedPageBreak/>
        <w:t>차분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생체정보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처리</w:t>
      </w:r>
    </w:p>
    <w:p w14:paraId="657E7C3F" w14:textId="77777777" w:rsidR="00F5350C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심박수</w:t>
      </w:r>
      <w:r>
        <w:rPr>
          <w:lang w:eastAsia="ko-KR"/>
        </w:rPr>
        <w:t xml:space="preserve">, </w:t>
      </w:r>
      <w:r>
        <w:rPr>
          <w:lang w:eastAsia="ko-KR"/>
        </w:rPr>
        <w:t>혈압</w:t>
      </w:r>
      <w:r>
        <w:rPr>
          <w:lang w:eastAsia="ko-KR"/>
        </w:rPr>
        <w:t xml:space="preserve">, </w:t>
      </w:r>
      <w:r>
        <w:rPr>
          <w:lang w:eastAsia="ko-KR"/>
        </w:rPr>
        <w:t>스트레스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생체정보에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14:paraId="40716231" w14:textId="77777777" w:rsidR="00F5350C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t>ε</w:t>
      </w:r>
      <w:r>
        <w:rPr>
          <w:lang w:eastAsia="ko-KR"/>
        </w:rPr>
        <w:t xml:space="preserve">=1.0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보장으로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90% </w:t>
      </w:r>
      <w:r>
        <w:rPr>
          <w:lang w:eastAsia="ko-KR"/>
        </w:rPr>
        <w:t>감소</w:t>
      </w:r>
    </w:p>
    <w:p w14:paraId="58D0BB74" w14:textId="77777777" w:rsidR="00F5350C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유의성은</w:t>
      </w:r>
      <w:r>
        <w:rPr>
          <w:lang w:eastAsia="ko-KR"/>
        </w:rPr>
        <w:t xml:space="preserve"> 85%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유지하여</w:t>
      </w:r>
      <w:r>
        <w:rPr>
          <w:lang w:eastAsia="ko-KR"/>
        </w:rPr>
        <w:t xml:space="preserve">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</w:p>
    <w:p w14:paraId="5AB4402F" w14:textId="77777777" w:rsidR="00F5350C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온디바이스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추천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엔진</w:t>
      </w:r>
      <w:proofErr w:type="spellEnd"/>
    </w:p>
    <w:p w14:paraId="500F2C41" w14:textId="77777777" w:rsidR="00F5350C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로직을</w:t>
      </w:r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AI </w:t>
      </w:r>
      <w:r>
        <w:rPr>
          <w:lang w:eastAsia="ko-KR"/>
        </w:rPr>
        <w:t>칩에서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7121AA01" w14:textId="77777777" w:rsidR="00F5350C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선호도</w:t>
      </w:r>
      <w:r>
        <w:rPr>
          <w:lang w:eastAsia="ko-KR"/>
        </w:rPr>
        <w:t xml:space="preserve">,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,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종합한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제안</w:t>
      </w:r>
    </w:p>
    <w:p w14:paraId="3383D3E3" w14:textId="77777777" w:rsidR="00F5350C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의존도</w:t>
      </w:r>
      <w:r>
        <w:rPr>
          <w:lang w:eastAsia="ko-KR"/>
        </w:rPr>
        <w:t xml:space="preserve"> </w:t>
      </w:r>
      <w:r>
        <w:rPr>
          <w:lang w:eastAsia="ko-KR"/>
        </w:rPr>
        <w:t>최소화로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원천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</w:p>
    <w:p w14:paraId="6364781D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예상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-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>: 92% (</w:t>
      </w:r>
      <w:r>
        <w:rPr>
          <w:lang w:eastAsia="ko-KR"/>
        </w:rPr>
        <w:t>기존</w:t>
      </w:r>
      <w:r>
        <w:rPr>
          <w:lang w:eastAsia="ko-KR"/>
        </w:rPr>
        <w:t xml:space="preserve"> 75% </w:t>
      </w:r>
      <w:r>
        <w:rPr>
          <w:lang w:eastAsia="ko-KR"/>
        </w:rPr>
        <w:t>대비</w:t>
      </w:r>
      <w:r>
        <w:rPr>
          <w:lang w:eastAsia="ko-KR"/>
        </w:rPr>
        <w:t xml:space="preserve"> 17%p </w:t>
      </w:r>
      <w:r>
        <w:rPr>
          <w:lang w:eastAsia="ko-KR"/>
        </w:rPr>
        <w:t>향상</w:t>
      </w:r>
      <w:r>
        <w:rPr>
          <w:lang w:eastAsia="ko-KR"/>
        </w:rPr>
        <w:t xml:space="preserve">) -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침해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>: 10% (</w:t>
      </w:r>
      <w:r>
        <w:rPr>
          <w:lang w:eastAsia="ko-KR"/>
        </w:rPr>
        <w:t>기존</w:t>
      </w:r>
      <w:r>
        <w:rPr>
          <w:lang w:eastAsia="ko-KR"/>
        </w:rPr>
        <w:t xml:space="preserve"> 90% </w:t>
      </w:r>
      <w:r>
        <w:rPr>
          <w:lang w:eastAsia="ko-KR"/>
        </w:rPr>
        <w:t>대비</w:t>
      </w:r>
      <w:r>
        <w:rPr>
          <w:lang w:eastAsia="ko-KR"/>
        </w:rPr>
        <w:t xml:space="preserve"> 80%p </w:t>
      </w:r>
      <w:r>
        <w:rPr>
          <w:lang w:eastAsia="ko-KR"/>
        </w:rPr>
        <w:t>감소</w:t>
      </w:r>
      <w:r>
        <w:rPr>
          <w:lang w:eastAsia="ko-KR"/>
        </w:rPr>
        <w:t xml:space="preserve">) -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>: 95% (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신뢰도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>)</w:t>
      </w:r>
    </w:p>
    <w:p w14:paraId="2060E9C5" w14:textId="77777777" w:rsidR="00F5350C" w:rsidRDefault="00000000">
      <w:pPr>
        <w:pStyle w:val="4"/>
        <w:rPr>
          <w:lang w:eastAsia="ko-KR"/>
        </w:rPr>
      </w:pPr>
      <w:bookmarkStart w:id="12" w:name="시나리오-2-스마트-환경-최적화-시스템"/>
      <w:bookmarkEnd w:id="11"/>
      <w:r>
        <w:rPr>
          <w:lang w:eastAsia="ko-KR"/>
        </w:rPr>
        <w:t xml:space="preserve">🏠 </w:t>
      </w:r>
      <w:r>
        <w:rPr>
          <w:lang w:eastAsia="ko-KR"/>
        </w:rPr>
        <w:t>시나리오</w:t>
      </w:r>
      <w:r>
        <w:rPr>
          <w:lang w:eastAsia="ko-KR"/>
        </w:rPr>
        <w:t xml:space="preserve"> 2: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40F5005C" w14:textId="77777777" w:rsidR="00F5350C" w:rsidRDefault="00000000">
      <w:pPr>
        <w:pStyle w:val="FirstParagraph"/>
      </w:pPr>
      <w:proofErr w:type="spellStart"/>
      <w:r>
        <w:rPr>
          <w:b/>
          <w:bCs/>
        </w:rPr>
        <w:t>기술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구현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상세</w:t>
      </w:r>
      <w:proofErr w:type="spellEnd"/>
      <w:r>
        <w:t>:</w:t>
      </w:r>
    </w:p>
    <w:p w14:paraId="121BA271" w14:textId="77777777" w:rsidR="00F5350C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>공간별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환경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데이터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학습</w:t>
      </w:r>
    </w:p>
    <w:p w14:paraId="4933746F" w14:textId="77777777" w:rsidR="00F5350C" w:rsidRDefault="00000000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다수</w:t>
      </w:r>
      <w:r>
        <w:rPr>
          <w:lang w:eastAsia="ko-KR"/>
        </w:rPr>
        <w:t xml:space="preserve"> </w:t>
      </w:r>
      <w:r>
        <w:rPr>
          <w:lang w:eastAsia="ko-KR"/>
        </w:rPr>
        <w:t>가정의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공기질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, </w:t>
      </w:r>
      <w:r>
        <w:rPr>
          <w:lang w:eastAsia="ko-KR"/>
        </w:rPr>
        <w:t>조명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보호하며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5606A6AE" w14:textId="77777777" w:rsidR="00F5350C" w:rsidRDefault="00000000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지역별</w:t>
      </w:r>
      <w:r>
        <w:rPr>
          <w:lang w:eastAsia="ko-KR"/>
        </w:rPr>
        <w:t xml:space="preserve">, </w:t>
      </w:r>
      <w:r>
        <w:rPr>
          <w:lang w:eastAsia="ko-KR"/>
        </w:rPr>
        <w:t>계절별</w:t>
      </w:r>
      <w:r>
        <w:rPr>
          <w:lang w:eastAsia="ko-KR"/>
        </w:rPr>
        <w:t xml:space="preserve">, </w:t>
      </w:r>
      <w:r>
        <w:rPr>
          <w:lang w:eastAsia="ko-KR"/>
        </w:rPr>
        <w:t>시간대별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 </w:t>
      </w:r>
      <w:r>
        <w:rPr>
          <w:lang w:eastAsia="ko-KR"/>
        </w:rPr>
        <w:t>도출</w:t>
      </w:r>
    </w:p>
    <w:p w14:paraId="583551AD" w14:textId="77777777" w:rsidR="00F5350C" w:rsidRDefault="00000000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가정의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지성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108B4C57" w14:textId="77777777" w:rsidR="00F5350C" w:rsidRDefault="00000000">
      <w:pPr>
        <w:pStyle w:val="Compact"/>
        <w:numPr>
          <w:ilvl w:val="0"/>
          <w:numId w:val="8"/>
        </w:numPr>
      </w:pPr>
      <w:proofErr w:type="spellStart"/>
      <w:r>
        <w:rPr>
          <w:b/>
          <w:bCs/>
        </w:rPr>
        <w:t>익명화된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행동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패턴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분석</w:t>
      </w:r>
      <w:proofErr w:type="spellEnd"/>
    </w:p>
    <w:p w14:paraId="4AFC6E10" w14:textId="77777777" w:rsidR="00F5350C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k-</w:t>
      </w:r>
      <w:r>
        <w:rPr>
          <w:lang w:eastAsia="ko-KR"/>
        </w:rPr>
        <w:t>익명성</w:t>
      </w:r>
      <w:r>
        <w:rPr>
          <w:lang w:eastAsia="ko-KR"/>
        </w:rPr>
        <w:t xml:space="preserve">(k≥5) </w:t>
      </w:r>
      <w:r>
        <w:rPr>
          <w:lang w:eastAsia="ko-KR"/>
        </w:rPr>
        <w:t>적용으로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5</w:t>
      </w:r>
      <w:r>
        <w:rPr>
          <w:lang w:eastAsia="ko-KR"/>
        </w:rPr>
        <w:t>가구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유사</w:t>
      </w:r>
      <w:r>
        <w:rPr>
          <w:lang w:eastAsia="ko-KR"/>
        </w:rPr>
        <w:t xml:space="preserve"> </w:t>
      </w:r>
      <w:r>
        <w:rPr>
          <w:lang w:eastAsia="ko-KR"/>
        </w:rPr>
        <w:t>패턴과</w:t>
      </w:r>
      <w:r>
        <w:rPr>
          <w:lang w:eastAsia="ko-KR"/>
        </w:rPr>
        <w:t xml:space="preserve"> </w:t>
      </w:r>
      <w:r>
        <w:rPr>
          <w:lang w:eastAsia="ko-KR"/>
        </w:rPr>
        <w:t>그룹화</w:t>
      </w:r>
    </w:p>
    <w:p w14:paraId="51172817" w14:textId="77777777" w:rsidR="00F5350C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가정의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리듬</w:t>
      </w:r>
      <w:r>
        <w:rPr>
          <w:lang w:eastAsia="ko-KR"/>
        </w:rPr>
        <w:t>(</w:t>
      </w:r>
      <w:r>
        <w:rPr>
          <w:lang w:eastAsia="ko-KR"/>
        </w:rPr>
        <w:t>요리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취침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불가능</w:t>
      </w:r>
    </w:p>
    <w:p w14:paraId="0069D0C1" w14:textId="77777777" w:rsidR="00F5350C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집계된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정보만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</w:p>
    <w:p w14:paraId="767A19C8" w14:textId="77777777" w:rsidR="00F5350C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>예측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선제적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환경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관리</w:t>
      </w:r>
    </w:p>
    <w:p w14:paraId="453C0B2A" w14:textId="77777777" w:rsidR="00F5350C" w:rsidRDefault="00000000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</w:t>
      </w:r>
      <w:r>
        <w:rPr>
          <w:lang w:eastAsia="ko-KR"/>
        </w:rPr>
        <w:t>미세먼지</w:t>
      </w:r>
      <w:r>
        <w:rPr>
          <w:lang w:eastAsia="ko-KR"/>
        </w:rPr>
        <w:t xml:space="preserve">, </w:t>
      </w:r>
      <w:r>
        <w:rPr>
          <w:lang w:eastAsia="ko-KR"/>
        </w:rPr>
        <w:t>날씨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</w:p>
    <w:p w14:paraId="2B851590" w14:textId="77777777" w:rsidR="00F5350C" w:rsidRDefault="00000000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악화</w:t>
      </w:r>
      <w:r>
        <w:rPr>
          <w:lang w:eastAsia="ko-KR"/>
        </w:rPr>
        <w:t xml:space="preserve"> 30</w:t>
      </w:r>
      <w:r>
        <w:rPr>
          <w:lang w:eastAsia="ko-KR"/>
        </w:rPr>
        <w:t>분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정화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2B98FDD8" w14:textId="77777777" w:rsidR="00F5350C" w:rsidRDefault="00000000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사용자별</w:t>
      </w:r>
      <w:r>
        <w:rPr>
          <w:lang w:eastAsia="ko-KR"/>
        </w:rPr>
        <w:t xml:space="preserve"> </w:t>
      </w:r>
      <w:r>
        <w:rPr>
          <w:lang w:eastAsia="ko-KR"/>
        </w:rPr>
        <w:t>민감도를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</w:p>
    <w:p w14:paraId="274F1AB7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예상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-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>: 88% (</w:t>
      </w:r>
      <w:r>
        <w:rPr>
          <w:lang w:eastAsia="ko-KR"/>
        </w:rPr>
        <w:t>기존</w:t>
      </w:r>
      <w:r>
        <w:rPr>
          <w:lang w:eastAsia="ko-KR"/>
        </w:rPr>
        <w:t xml:space="preserve"> 70% </w:t>
      </w:r>
      <w:r>
        <w:rPr>
          <w:lang w:eastAsia="ko-KR"/>
        </w:rPr>
        <w:t>대비</w:t>
      </w:r>
      <w:r>
        <w:rPr>
          <w:lang w:eastAsia="ko-KR"/>
        </w:rPr>
        <w:t xml:space="preserve"> 18%p </w:t>
      </w:r>
      <w:r>
        <w:rPr>
          <w:lang w:eastAsia="ko-KR"/>
        </w:rPr>
        <w:t>향상</w:t>
      </w:r>
      <w:r>
        <w:rPr>
          <w:lang w:eastAsia="ko-KR"/>
        </w:rPr>
        <w:t xml:space="preserve">) -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</w:t>
      </w:r>
      <w:r>
        <w:rPr>
          <w:lang w:eastAsia="ko-KR"/>
        </w:rPr>
        <w:t xml:space="preserve">: 25% </w:t>
      </w:r>
      <w:r>
        <w:rPr>
          <w:lang w:eastAsia="ko-KR"/>
        </w:rPr>
        <w:t>개선</w:t>
      </w:r>
      <w:r>
        <w:rPr>
          <w:lang w:eastAsia="ko-KR"/>
        </w:rPr>
        <w:t xml:space="preserve"> (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) -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준수도</w:t>
      </w:r>
      <w:r>
        <w:rPr>
          <w:lang w:eastAsia="ko-KR"/>
        </w:rPr>
        <w:t>: 100% (</w:t>
      </w:r>
      <w:r>
        <w:rPr>
          <w:lang w:eastAsia="ko-KR"/>
        </w:rPr>
        <w:t>법적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충족</w:t>
      </w:r>
      <w:r>
        <w:rPr>
          <w:lang w:eastAsia="ko-KR"/>
        </w:rPr>
        <w:t>)</w:t>
      </w:r>
    </w:p>
    <w:p w14:paraId="20C0B0C1" w14:textId="77777777" w:rsidR="00F5350C" w:rsidRDefault="00000000">
      <w:pPr>
        <w:pStyle w:val="4"/>
        <w:rPr>
          <w:lang w:eastAsia="ko-KR"/>
        </w:rPr>
      </w:pPr>
      <w:bookmarkStart w:id="13" w:name="시나리오-3-지능형-보안-모니터링-시스템"/>
      <w:bookmarkEnd w:id="12"/>
      <w:r>
        <w:rPr>
          <w:lang w:eastAsia="ko-KR"/>
        </w:rPr>
        <w:lastRenderedPageBreak/>
        <w:t xml:space="preserve">🛡️ </w:t>
      </w:r>
      <w:r>
        <w:rPr>
          <w:lang w:eastAsia="ko-KR"/>
        </w:rPr>
        <w:t>시나리오</w:t>
      </w:r>
      <w:r>
        <w:rPr>
          <w:lang w:eastAsia="ko-KR"/>
        </w:rPr>
        <w:t xml:space="preserve"> 3: </w:t>
      </w:r>
      <w:r>
        <w:rPr>
          <w:lang w:eastAsia="ko-KR"/>
        </w:rPr>
        <w:t>지능형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1B49A086" w14:textId="77777777" w:rsidR="00F5350C" w:rsidRDefault="00000000">
      <w:pPr>
        <w:pStyle w:val="FirstParagraph"/>
      </w:pPr>
      <w:proofErr w:type="spellStart"/>
      <w:r>
        <w:rPr>
          <w:b/>
          <w:bCs/>
        </w:rPr>
        <w:t>기술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구현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상세</w:t>
      </w:r>
      <w:proofErr w:type="spellEnd"/>
      <w:r>
        <w:t>:</w:t>
      </w:r>
    </w:p>
    <w:p w14:paraId="72A0084C" w14:textId="77777777" w:rsidR="00F5350C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b/>
          <w:bCs/>
          <w:lang w:eastAsia="ko-KR"/>
        </w:rPr>
        <w:t>연합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학습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이상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행동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탐지</w:t>
      </w:r>
    </w:p>
    <w:p w14:paraId="006B40BA" w14:textId="77777777" w:rsidR="00F5350C" w:rsidRDefault="00000000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정상적인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로봇이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2D9ECF73" w14:textId="77777777" w:rsidR="00F5350C" w:rsidRDefault="00000000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침입</w:t>
      </w:r>
      <w:r>
        <w:rPr>
          <w:lang w:eastAsia="ko-KR"/>
        </w:rPr>
        <w:t xml:space="preserve">, </w:t>
      </w:r>
      <w:r>
        <w:rPr>
          <w:lang w:eastAsia="ko-KR"/>
        </w:rPr>
        <w:t>응급상황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40894B3E" w14:textId="77777777" w:rsidR="00F5350C" w:rsidRDefault="00000000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가정의</w:t>
      </w:r>
      <w:r>
        <w:rPr>
          <w:lang w:eastAsia="ko-KR"/>
        </w:rPr>
        <w:t xml:space="preserve"> </w:t>
      </w:r>
      <w:r>
        <w:rPr>
          <w:lang w:eastAsia="ko-KR"/>
        </w:rPr>
        <w:t>사생활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6E184E0B" w14:textId="77777777" w:rsidR="00F5350C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응급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</w:p>
    <w:p w14:paraId="3576ED4A" w14:textId="77777777" w:rsidR="00F5350C" w:rsidRDefault="00000000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응급상황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최소한의</w:t>
      </w:r>
      <w:r>
        <w:rPr>
          <w:lang w:eastAsia="ko-KR"/>
        </w:rPr>
        <w:t xml:space="preserve"> </w:t>
      </w:r>
      <w:r>
        <w:rPr>
          <w:lang w:eastAsia="ko-KR"/>
        </w:rPr>
        <w:t>정보만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</w:p>
    <w:p w14:paraId="2E79FBF0" w14:textId="77777777" w:rsidR="00F5350C" w:rsidRDefault="00000000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암호화하여</w:t>
      </w:r>
      <w:r>
        <w:rPr>
          <w:lang w:eastAsia="ko-KR"/>
        </w:rPr>
        <w:t xml:space="preserve"> </w:t>
      </w:r>
      <w:r>
        <w:rPr>
          <w:lang w:eastAsia="ko-KR"/>
        </w:rPr>
        <w:t>응급</w:t>
      </w:r>
      <w:r>
        <w:rPr>
          <w:lang w:eastAsia="ko-KR"/>
        </w:rPr>
        <w:t xml:space="preserve"> </w:t>
      </w:r>
      <w:r>
        <w:rPr>
          <w:lang w:eastAsia="ko-KR"/>
        </w:rPr>
        <w:t>서비스에만</w:t>
      </w:r>
      <w:r>
        <w:rPr>
          <w:lang w:eastAsia="ko-KR"/>
        </w:rPr>
        <w:t xml:space="preserve"> </w:t>
      </w:r>
      <w:r>
        <w:rPr>
          <w:lang w:eastAsia="ko-KR"/>
        </w:rPr>
        <w:t>복호화</w:t>
      </w:r>
      <w:r>
        <w:rPr>
          <w:lang w:eastAsia="ko-KR"/>
        </w:rPr>
        <w:t xml:space="preserve"> </w:t>
      </w:r>
      <w:r>
        <w:rPr>
          <w:lang w:eastAsia="ko-KR"/>
        </w:rPr>
        <w:t>권한</w:t>
      </w:r>
      <w:r>
        <w:rPr>
          <w:lang w:eastAsia="ko-KR"/>
        </w:rPr>
        <w:t xml:space="preserve"> </w:t>
      </w:r>
      <w:r>
        <w:rPr>
          <w:lang w:eastAsia="ko-KR"/>
        </w:rPr>
        <w:t>부여</w:t>
      </w:r>
    </w:p>
    <w:p w14:paraId="18C2E7AD" w14:textId="77777777" w:rsidR="00F5350C" w:rsidRDefault="00000000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기록은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로컬에서만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083EA840" w14:textId="77777777" w:rsidR="00F5350C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위협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인텔리전스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공유</w:t>
      </w:r>
    </w:p>
    <w:p w14:paraId="66C94EE7" w14:textId="77777777" w:rsidR="00F5350C" w:rsidRDefault="00000000">
      <w:pPr>
        <w:pStyle w:val="Compac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위협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익명화하여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네트워크에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</w:p>
    <w:p w14:paraId="53E4E1D6" w14:textId="77777777" w:rsidR="00F5350C" w:rsidRDefault="00000000">
      <w:pPr>
        <w:pStyle w:val="Compac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SMPC(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다자간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0EB8BA7E" w14:textId="77777777" w:rsidR="00F5350C" w:rsidRDefault="00000000">
      <w:pPr>
        <w:pStyle w:val="Compact"/>
        <w:numPr>
          <w:ilvl w:val="1"/>
          <w:numId w:val="15"/>
        </w:numPr>
        <w:rPr>
          <w:lang w:eastAsia="ko-KR"/>
        </w:rPr>
      </w:pP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익명화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5FD72EE4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예상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-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위협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탐지율</w:t>
      </w:r>
      <w:proofErr w:type="spellEnd"/>
      <w:r>
        <w:rPr>
          <w:lang w:eastAsia="ko-KR"/>
        </w:rPr>
        <w:t>: 95% (</w:t>
      </w:r>
      <w:r>
        <w:rPr>
          <w:lang w:eastAsia="ko-KR"/>
        </w:rPr>
        <w:t>기존</w:t>
      </w:r>
      <w:r>
        <w:rPr>
          <w:lang w:eastAsia="ko-KR"/>
        </w:rPr>
        <w:t xml:space="preserve"> 80% </w:t>
      </w:r>
      <w:r>
        <w:rPr>
          <w:lang w:eastAsia="ko-KR"/>
        </w:rPr>
        <w:t>대비</w:t>
      </w:r>
      <w:r>
        <w:rPr>
          <w:lang w:eastAsia="ko-KR"/>
        </w:rPr>
        <w:t xml:space="preserve"> 15%p </w:t>
      </w:r>
      <w:r>
        <w:rPr>
          <w:lang w:eastAsia="ko-KR"/>
        </w:rPr>
        <w:t>향상</w:t>
      </w:r>
      <w:r>
        <w:rPr>
          <w:lang w:eastAsia="ko-KR"/>
        </w:rPr>
        <w:t xml:space="preserve">) - </w:t>
      </w:r>
      <w:r>
        <w:rPr>
          <w:lang w:eastAsia="ko-KR"/>
        </w:rPr>
        <w:t>응급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: 30% </w:t>
      </w:r>
      <w:r>
        <w:rPr>
          <w:lang w:eastAsia="ko-KR"/>
        </w:rPr>
        <w:t>단축</w:t>
      </w:r>
      <w:r>
        <w:rPr>
          <w:lang w:eastAsia="ko-KR"/>
        </w:rPr>
        <w:t xml:space="preserve"> (</w:t>
      </w:r>
      <w:r>
        <w:rPr>
          <w:lang w:eastAsia="ko-KR"/>
        </w:rPr>
        <w:t>평균</w:t>
      </w:r>
      <w:r>
        <w:rPr>
          <w:lang w:eastAsia="ko-KR"/>
        </w:rPr>
        <w:t xml:space="preserve"> 3</w:t>
      </w:r>
      <w:r>
        <w:rPr>
          <w:lang w:eastAsia="ko-KR"/>
        </w:rPr>
        <w:t>분</w:t>
      </w:r>
      <w:r>
        <w:rPr>
          <w:lang w:eastAsia="ko-KR"/>
        </w:rPr>
        <w:t xml:space="preserve"> → 2</w:t>
      </w:r>
      <w:r>
        <w:rPr>
          <w:lang w:eastAsia="ko-KR"/>
        </w:rPr>
        <w:t>분</w:t>
      </w:r>
      <w:r>
        <w:rPr>
          <w:lang w:eastAsia="ko-KR"/>
        </w:rPr>
        <w:t xml:space="preserve">) -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침해</w:t>
      </w:r>
      <w:r>
        <w:rPr>
          <w:lang w:eastAsia="ko-KR"/>
        </w:rPr>
        <w:t xml:space="preserve"> </w:t>
      </w:r>
      <w:r>
        <w:rPr>
          <w:lang w:eastAsia="ko-KR"/>
        </w:rPr>
        <w:t>신고</w:t>
      </w:r>
      <w:r>
        <w:rPr>
          <w:lang w:eastAsia="ko-KR"/>
        </w:rPr>
        <w:t>: 0</w:t>
      </w:r>
      <w:r>
        <w:rPr>
          <w:lang w:eastAsia="ko-KR"/>
        </w:rPr>
        <w:t>건</w:t>
      </w:r>
      <w:r>
        <w:rPr>
          <w:lang w:eastAsia="ko-KR"/>
        </w:rPr>
        <w:t xml:space="preserve"> (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익명화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>)</w:t>
      </w:r>
    </w:p>
    <w:p w14:paraId="5D2EC6BB" w14:textId="77777777" w:rsidR="00F5350C" w:rsidRDefault="00CC5906">
      <w:r>
        <w:rPr>
          <w:noProof/>
        </w:rPr>
        <w:pict w14:anchorId="304DD039">
          <v:rect id="_x0000_i1033" alt="" style="width:451.3pt;height:.05pt;mso-width-percent:0;mso-height-percent:0;mso-width-percent:0;mso-height-percent:0" o:hralign="center" o:hrstd="t" o:hr="t"/>
        </w:pict>
      </w:r>
    </w:p>
    <w:p w14:paraId="668ACEF8" w14:textId="77777777" w:rsidR="00F5350C" w:rsidRDefault="00000000">
      <w:pPr>
        <w:pStyle w:val="2"/>
        <w:rPr>
          <w:lang w:eastAsia="ko-KR"/>
        </w:rPr>
      </w:pPr>
      <w:bookmarkStart w:id="14" w:name="실행-로드맵-및-마일스톤"/>
      <w:bookmarkEnd w:id="8"/>
      <w:bookmarkEnd w:id="10"/>
      <w:bookmarkEnd w:id="13"/>
      <w:r>
        <w:rPr>
          <w:lang w:eastAsia="ko-KR"/>
        </w:rPr>
        <w:lastRenderedPageBreak/>
        <w:t xml:space="preserve">📅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로드맵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마일스톤</w:t>
      </w:r>
    </w:p>
    <w:p w14:paraId="7632F488" w14:textId="77777777" w:rsidR="00F5350C" w:rsidRDefault="00000000">
      <w:pPr>
        <w:pStyle w:val="3"/>
      </w:pPr>
      <w:bookmarkStart w:id="15" w:name="전체-타임라인-개요"/>
      <w:proofErr w:type="spellStart"/>
      <w:r>
        <w:t>전체</w:t>
      </w:r>
      <w:proofErr w:type="spellEnd"/>
      <w:r>
        <w:t xml:space="preserve"> </w:t>
      </w:r>
      <w:proofErr w:type="spellStart"/>
      <w:r>
        <w:t>타임라인</w:t>
      </w:r>
      <w:proofErr w:type="spellEnd"/>
      <w:r>
        <w:t xml:space="preserve"> </w:t>
      </w:r>
      <w:proofErr w:type="spellStart"/>
      <w:r>
        <w:t>개요</w:t>
      </w:r>
      <w:proofErr w:type="spellEnd"/>
    </w:p>
    <w:p w14:paraId="1BDBE997" w14:textId="77777777" w:rsidR="00F5350C" w:rsidRDefault="00000000">
      <w:pPr>
        <w:pStyle w:val="FirstParagraph"/>
      </w:pPr>
      <w:r>
        <w:rPr>
          <w:noProof/>
        </w:rPr>
        <w:drawing>
          <wp:inline distT="0" distB="0" distL="0" distR="0" wp14:anchorId="2B7092AD" wp14:editId="18B7B7AA">
            <wp:extent cx="5334000" cy="3456214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mermaid-images/c8e600191c9662e580fa0dbf0b0850bfabf3c6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CF3C9" w14:textId="77777777" w:rsidR="00F5350C" w:rsidRDefault="00000000">
      <w:pPr>
        <w:pStyle w:val="3"/>
        <w:rPr>
          <w:lang w:eastAsia="ko-KR"/>
        </w:rPr>
      </w:pPr>
      <w:bookmarkStart w:id="16" w:name="상세-마일스톤-및-kpi"/>
      <w:bookmarkEnd w:id="15"/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마일스톤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KPI</w:t>
      </w:r>
    </w:p>
    <w:p w14:paraId="46414D1F" w14:textId="77777777" w:rsidR="00F5350C" w:rsidRDefault="00000000">
      <w:pPr>
        <w:pStyle w:val="4"/>
        <w:rPr>
          <w:lang w:eastAsia="ko-KR"/>
        </w:rPr>
      </w:pPr>
      <w:bookmarkStart w:id="17" w:name="phase-1-기술-검증-단계-2024.09-11"/>
      <w:r>
        <w:rPr>
          <w:lang w:eastAsia="ko-KR"/>
        </w:rPr>
        <w:t xml:space="preserve">🔬 Phase 1: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(2024.09-11)</w:t>
      </w:r>
    </w:p>
    <w:p w14:paraId="523875B4" w14:textId="77777777" w:rsidR="00F5350C" w:rsidRDefault="00000000">
      <w:pPr>
        <w:pStyle w:val="FirstParagraph"/>
      </w:pPr>
      <w:proofErr w:type="spellStart"/>
      <w:r>
        <w:rPr>
          <w:b/>
          <w:bCs/>
        </w:rPr>
        <w:t>주요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목표</w:t>
      </w:r>
      <w:proofErr w:type="spellEnd"/>
      <w:r>
        <w:t xml:space="preserve">: Privacy-Preserving AI </w:t>
      </w:r>
      <w:r>
        <w:t>기술의</w:t>
      </w:r>
      <w:r>
        <w:t xml:space="preserve"> </w:t>
      </w:r>
      <w:r>
        <w:t>나무엑스</w:t>
      </w:r>
      <w:r>
        <w:t xml:space="preserve"> </w:t>
      </w:r>
      <w:r>
        <w:t>적용</w:t>
      </w:r>
      <w:r>
        <w:t xml:space="preserve"> </w:t>
      </w:r>
      <w:r>
        <w:t>가능성</w:t>
      </w:r>
      <w:r>
        <w:t xml:space="preserve"> </w:t>
      </w:r>
      <w:r>
        <w:t>검증</w:t>
      </w:r>
    </w:p>
    <w:p w14:paraId="5B085341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5B0DACCE" wp14:editId="36AB2F95">
            <wp:extent cx="5334000" cy="49666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mermaid-images/5f482d079840f06efb187394c79969e16de3e6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ECEC9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KPI</w:t>
      </w:r>
      <w:r>
        <w:rPr>
          <w:lang w:eastAsia="ko-KR"/>
        </w:rPr>
        <w:t xml:space="preserve">: - </w:t>
      </w: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>: ≥90% (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) -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유용성</w:t>
      </w:r>
      <w:r>
        <w:rPr>
          <w:lang w:eastAsia="ko-KR"/>
        </w:rPr>
        <w:t>: ≥85% (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) - </w:t>
      </w:r>
      <w:r>
        <w:rPr>
          <w:lang w:eastAsia="ko-KR"/>
        </w:rPr>
        <w:t>프로토타입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>: ≤8</w:t>
      </w:r>
      <w:r>
        <w:rPr>
          <w:lang w:eastAsia="ko-KR"/>
        </w:rPr>
        <w:t>주</w:t>
      </w:r>
      <w:r>
        <w:rPr>
          <w:lang w:eastAsia="ko-KR"/>
        </w:rPr>
        <w:t xml:space="preserve"> -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완료율</w:t>
      </w:r>
      <w:proofErr w:type="spellEnd"/>
      <w:r>
        <w:rPr>
          <w:lang w:eastAsia="ko-KR"/>
        </w:rPr>
        <w:t>: 100%</w:t>
      </w:r>
    </w:p>
    <w:p w14:paraId="5AFFDD9E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주요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lang w:eastAsia="ko-KR"/>
        </w:rPr>
        <w:t xml:space="preserve">: 1. </w:t>
      </w:r>
      <w:r>
        <w:rPr>
          <w:b/>
          <w:bCs/>
          <w:lang w:eastAsia="ko-KR"/>
        </w:rPr>
        <w:t>기술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검증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보고서</w:t>
      </w:r>
      <w:r>
        <w:rPr>
          <w:lang w:eastAsia="ko-KR"/>
        </w:rPr>
        <w:t>: 20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2. </w:t>
      </w:r>
      <w:r>
        <w:rPr>
          <w:b/>
          <w:bCs/>
          <w:lang w:eastAsia="ko-KR"/>
        </w:rPr>
        <w:t xml:space="preserve">PoC </w:t>
      </w:r>
      <w:r>
        <w:rPr>
          <w:b/>
          <w:bCs/>
          <w:lang w:eastAsia="ko-KR"/>
        </w:rPr>
        <w:t>데모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프로토타입</w:t>
      </w:r>
      <w:r>
        <w:rPr>
          <w:lang w:eastAsia="ko-KR"/>
        </w:rPr>
        <w:t xml:space="preserve"> 3. </w:t>
      </w:r>
      <w:r>
        <w:rPr>
          <w:b/>
          <w:bCs/>
          <w:lang w:eastAsia="ko-KR"/>
        </w:rPr>
        <w:t>성능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벤치마크</w:t>
      </w:r>
      <w:r>
        <w:rPr>
          <w:lang w:eastAsia="ko-KR"/>
        </w:rPr>
        <w:t xml:space="preserve">: </w:t>
      </w:r>
      <w:r>
        <w:rPr>
          <w:lang w:eastAsia="ko-KR"/>
        </w:rPr>
        <w:t>경쟁사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4. </w:t>
      </w:r>
      <w:r>
        <w:rPr>
          <w:b/>
          <w:bCs/>
          <w:lang w:eastAsia="ko-KR"/>
        </w:rPr>
        <w:t>투자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승인안</w:t>
      </w:r>
      <w:proofErr w:type="spellEnd"/>
      <w:r>
        <w:rPr>
          <w:lang w:eastAsia="ko-KR"/>
        </w:rPr>
        <w:t xml:space="preserve">: Phase 2 </w:t>
      </w:r>
      <w:r>
        <w:rPr>
          <w:lang w:eastAsia="ko-KR"/>
        </w:rPr>
        <w:t>예산</w:t>
      </w:r>
      <w:r>
        <w:rPr>
          <w:lang w:eastAsia="ko-KR"/>
        </w:rPr>
        <w:t xml:space="preserve"> 15</w:t>
      </w:r>
      <w:r>
        <w:rPr>
          <w:lang w:eastAsia="ko-KR"/>
        </w:rPr>
        <w:t>억원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</w:p>
    <w:p w14:paraId="24E5E61E" w14:textId="77777777" w:rsidR="00F5350C" w:rsidRDefault="00000000">
      <w:pPr>
        <w:pStyle w:val="4"/>
        <w:rPr>
          <w:lang w:eastAsia="ko-KR"/>
        </w:rPr>
      </w:pPr>
      <w:bookmarkStart w:id="18" w:name="phase-2-파일럿-구현-단계-2024.12-2025.05"/>
      <w:bookmarkEnd w:id="17"/>
      <w:r>
        <w:rPr>
          <w:lang w:eastAsia="ko-KR"/>
        </w:rPr>
        <w:lastRenderedPageBreak/>
        <w:t xml:space="preserve">🚀 Phase 2: </w:t>
      </w:r>
      <w:r>
        <w:rPr>
          <w:lang w:eastAsia="ko-KR"/>
        </w:rPr>
        <w:t>파일럿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(2024.12-2025.05)</w:t>
      </w:r>
    </w:p>
    <w:p w14:paraId="22B9E012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주요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목표</w:t>
      </w:r>
      <w:r>
        <w:rPr>
          <w:lang w:eastAsia="ko-KR"/>
        </w:rPr>
        <w:t xml:space="preserve">: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환경에서의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수용성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4FD5DDD7" w14:textId="77777777" w:rsidR="00F5350C" w:rsidRDefault="00000000" w:rsidP="00E0132D">
      <w:pPr>
        <w:pStyle w:val="a0"/>
        <w:jc w:val="center"/>
      </w:pPr>
      <w:r>
        <w:rPr>
          <w:noProof/>
        </w:rPr>
        <w:drawing>
          <wp:inline distT="0" distB="0" distL="0" distR="0" wp14:anchorId="604D2B50" wp14:editId="5698BC3E">
            <wp:extent cx="2584580" cy="6321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mermaid-images/92c424b5be30172a9394768f4dc222eac72722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87" cy="667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C6FFF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KPI</w:t>
      </w:r>
      <w:r>
        <w:rPr>
          <w:lang w:eastAsia="ko-KR"/>
        </w:rPr>
        <w:t xml:space="preserve">: - </w:t>
      </w:r>
      <w:r>
        <w:rPr>
          <w:lang w:eastAsia="ko-KR"/>
        </w:rPr>
        <w:t>파일럿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  <w:r>
        <w:rPr>
          <w:lang w:eastAsia="ko-KR"/>
        </w:rPr>
        <w:t>가구</w:t>
      </w:r>
      <w:r>
        <w:rPr>
          <w:lang w:eastAsia="ko-KR"/>
        </w:rPr>
        <w:t>: 100</w:t>
      </w:r>
      <w:r>
        <w:rPr>
          <w:lang w:eastAsia="ko-KR"/>
        </w:rPr>
        <w:t>가구</w:t>
      </w:r>
      <w:r>
        <w:rPr>
          <w:lang w:eastAsia="ko-KR"/>
        </w:rPr>
        <w:t xml:space="preserve"> -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: ≥85% -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안정성</w:t>
      </w:r>
      <w:r>
        <w:rPr>
          <w:lang w:eastAsia="ko-KR"/>
        </w:rPr>
        <w:t>: ≥99.5% (</w:t>
      </w:r>
      <w:r>
        <w:rPr>
          <w:lang w:eastAsia="ko-KR"/>
        </w:rPr>
        <w:t>가동률</w:t>
      </w:r>
      <w:r>
        <w:rPr>
          <w:lang w:eastAsia="ko-KR"/>
        </w:rPr>
        <w:t xml:space="preserve">) -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침해</w:t>
      </w:r>
      <w:r>
        <w:rPr>
          <w:lang w:eastAsia="ko-KR"/>
        </w:rPr>
        <w:t xml:space="preserve"> </w:t>
      </w:r>
      <w:r>
        <w:rPr>
          <w:lang w:eastAsia="ko-KR"/>
        </w:rPr>
        <w:t>신고</w:t>
      </w:r>
      <w:r>
        <w:rPr>
          <w:lang w:eastAsia="ko-KR"/>
        </w:rPr>
        <w:t>: 0</w:t>
      </w:r>
      <w:r>
        <w:rPr>
          <w:lang w:eastAsia="ko-KR"/>
        </w:rPr>
        <w:t>건</w:t>
      </w:r>
      <w:r>
        <w:rPr>
          <w:lang w:eastAsia="ko-KR"/>
        </w:rPr>
        <w:t xml:space="preserve"> -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: ≤2</w:t>
      </w:r>
      <w:r>
        <w:rPr>
          <w:lang w:eastAsia="ko-KR"/>
        </w:rPr>
        <w:t>초</w:t>
      </w:r>
    </w:p>
    <w:p w14:paraId="2451833F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lastRenderedPageBreak/>
        <w:t>주요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결과물</w:t>
      </w:r>
      <w:r>
        <w:rPr>
          <w:lang w:eastAsia="ko-KR"/>
        </w:rPr>
        <w:t xml:space="preserve">: 1. </w:t>
      </w:r>
      <w:r>
        <w:rPr>
          <w:b/>
          <w:bCs/>
          <w:lang w:eastAsia="ko-KR"/>
        </w:rPr>
        <w:t>파일럿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서비스</w:t>
      </w:r>
      <w:r>
        <w:rPr>
          <w:lang w:eastAsia="ko-KR"/>
        </w:rPr>
        <w:t xml:space="preserve">: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동작하는</w:t>
      </w:r>
      <w:r>
        <w:rPr>
          <w:lang w:eastAsia="ko-KR"/>
        </w:rPr>
        <w:t xml:space="preserve"> </w:t>
      </w:r>
      <w:r>
        <w:rPr>
          <w:lang w:eastAsia="ko-KR"/>
        </w:rPr>
        <w:t>베타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2. </w:t>
      </w:r>
      <w:r>
        <w:rPr>
          <w:b/>
          <w:bCs/>
          <w:lang w:eastAsia="ko-KR"/>
        </w:rPr>
        <w:t>사용자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피드백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보고서</w:t>
      </w:r>
      <w:r>
        <w:rPr>
          <w:lang w:eastAsia="ko-KR"/>
        </w:rPr>
        <w:t>: 100</w:t>
      </w:r>
      <w:r>
        <w:rPr>
          <w:lang w:eastAsia="ko-KR"/>
        </w:rPr>
        <w:t>가구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3. </w:t>
      </w:r>
      <w:r>
        <w:rPr>
          <w:b/>
          <w:bCs/>
          <w:lang w:eastAsia="ko-KR"/>
        </w:rPr>
        <w:t>성능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최적화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가이드</w:t>
      </w:r>
      <w:r>
        <w:rPr>
          <w:lang w:eastAsia="ko-KR"/>
        </w:rPr>
        <w:t xml:space="preserve">: </w:t>
      </w:r>
      <w:r>
        <w:rPr>
          <w:lang w:eastAsia="ko-KR"/>
        </w:rPr>
        <w:t>상용화를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방안</w:t>
      </w:r>
      <w:r>
        <w:rPr>
          <w:lang w:eastAsia="ko-KR"/>
        </w:rPr>
        <w:t xml:space="preserve"> 4. </w:t>
      </w:r>
      <w:r>
        <w:rPr>
          <w:b/>
          <w:bCs/>
          <w:lang w:eastAsia="ko-KR"/>
        </w:rPr>
        <w:t>시장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전략</w:t>
      </w:r>
      <w:r>
        <w:rPr>
          <w:lang w:eastAsia="ko-KR"/>
        </w:rPr>
        <w:t xml:space="preserve">: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영업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6624DA28" w14:textId="77777777" w:rsidR="00F5350C" w:rsidRDefault="00000000">
      <w:pPr>
        <w:pStyle w:val="4"/>
        <w:rPr>
          <w:lang w:eastAsia="ko-KR"/>
        </w:rPr>
      </w:pPr>
      <w:bookmarkStart w:id="19" w:name="phase-3-상용화-단계-2025.06-2026.06"/>
      <w:bookmarkEnd w:id="18"/>
      <w:r>
        <w:rPr>
          <w:lang w:eastAsia="ko-KR"/>
        </w:rPr>
        <w:t xml:space="preserve">🎯 Phase 3: </w:t>
      </w:r>
      <w:r>
        <w:rPr>
          <w:lang w:eastAsia="ko-KR"/>
        </w:rPr>
        <w:t>상용화</w:t>
      </w:r>
      <w:r>
        <w:rPr>
          <w:lang w:eastAsia="ko-KR"/>
        </w:rPr>
        <w:t xml:space="preserve"> </w:t>
      </w:r>
      <w:r>
        <w:rPr>
          <w:lang w:eastAsia="ko-KR"/>
        </w:rPr>
        <w:t>단계</w:t>
      </w:r>
      <w:r>
        <w:rPr>
          <w:lang w:eastAsia="ko-KR"/>
        </w:rPr>
        <w:t xml:space="preserve"> (2025.06-2026.06)</w:t>
      </w:r>
    </w:p>
    <w:p w14:paraId="2ED21B4E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주요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목표</w:t>
      </w:r>
      <w:r>
        <w:rPr>
          <w:lang w:eastAsia="ko-KR"/>
        </w:rPr>
        <w:t xml:space="preserve">: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업계</w:t>
      </w:r>
      <w:r>
        <w:rPr>
          <w:lang w:eastAsia="ko-KR"/>
        </w:rPr>
        <w:t xml:space="preserve"> </w:t>
      </w:r>
      <w:r>
        <w:rPr>
          <w:lang w:eastAsia="ko-KR"/>
        </w:rPr>
        <w:t>리더십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</w:p>
    <w:p w14:paraId="4D6E52F5" w14:textId="77777777" w:rsidR="00F5350C" w:rsidRDefault="00000000" w:rsidP="00E0132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4EFE1D31" wp14:editId="59797E77">
            <wp:extent cx="1324947" cy="7078287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mermaid-images/929ab6c921b903208dbb493c68a4f38235cbda9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34" cy="775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14FC2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KPI</w:t>
      </w:r>
      <w:r>
        <w:rPr>
          <w:lang w:eastAsia="ko-KR"/>
        </w:rPr>
        <w:t xml:space="preserve">: -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>: 100,000</w:t>
      </w:r>
      <w:r>
        <w:rPr>
          <w:lang w:eastAsia="ko-KR"/>
        </w:rPr>
        <w:t>대</w:t>
      </w:r>
      <w:r>
        <w:rPr>
          <w:lang w:eastAsia="ko-KR"/>
        </w:rPr>
        <w:t xml:space="preserve"> -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>: ≥25% (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) -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기여도</w:t>
      </w:r>
      <w:r>
        <w:rPr>
          <w:lang w:eastAsia="ko-KR"/>
        </w:rPr>
        <w:t>: 120</w:t>
      </w:r>
      <w:r>
        <w:rPr>
          <w:lang w:eastAsia="ko-KR"/>
        </w:rPr>
        <w:t>억원</w:t>
      </w:r>
      <w:r>
        <w:rPr>
          <w:lang w:eastAsia="ko-KR"/>
        </w:rPr>
        <w:t>/</w:t>
      </w:r>
      <w:r>
        <w:rPr>
          <w:lang w:eastAsia="ko-KR"/>
        </w:rPr>
        <w:t>년</w:t>
      </w:r>
      <w:r>
        <w:rPr>
          <w:lang w:eastAsia="ko-KR"/>
        </w:rPr>
        <w:t xml:space="preserve"> -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: ≥90% -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인지도</w:t>
      </w:r>
      <w:r>
        <w:rPr>
          <w:lang w:eastAsia="ko-KR"/>
        </w:rPr>
        <w:t>: ≥70% (</w:t>
      </w:r>
      <w:r>
        <w:rPr>
          <w:lang w:eastAsia="ko-KR"/>
        </w:rPr>
        <w:t>타겟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고객군</w:t>
      </w:r>
      <w:proofErr w:type="spellEnd"/>
      <w:r>
        <w:rPr>
          <w:lang w:eastAsia="ko-KR"/>
        </w:rPr>
        <w:t>)</w:t>
      </w:r>
    </w:p>
    <w:p w14:paraId="420D7548" w14:textId="77777777" w:rsidR="00F5350C" w:rsidRDefault="00CC5906">
      <w:r>
        <w:rPr>
          <w:noProof/>
        </w:rPr>
        <w:pict w14:anchorId="33F6FF87">
          <v:rect id="_x0000_i1032" alt="" style="width:451.3pt;height:.05pt;mso-width-percent:0;mso-height-percent:0;mso-width-percent:0;mso-height-percent:0" o:hralign="center" o:hrstd="t" o:hr="t"/>
        </w:pict>
      </w:r>
    </w:p>
    <w:p w14:paraId="195920A7" w14:textId="77777777" w:rsidR="00F5350C" w:rsidRDefault="00000000">
      <w:pPr>
        <w:pStyle w:val="2"/>
        <w:rPr>
          <w:rFonts w:hint="eastAsia"/>
          <w:lang w:eastAsia="ko-KR"/>
        </w:rPr>
      </w:pPr>
      <w:bookmarkStart w:id="20" w:name="기술-구현-세부사항"/>
      <w:bookmarkEnd w:id="14"/>
      <w:bookmarkEnd w:id="16"/>
      <w:bookmarkEnd w:id="19"/>
      <w:r>
        <w:rPr>
          <w:lang w:eastAsia="ko-KR"/>
        </w:rPr>
        <w:lastRenderedPageBreak/>
        <w:t xml:space="preserve">🛠️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세부사항</w:t>
      </w:r>
    </w:p>
    <w:p w14:paraId="0B4663D0" w14:textId="77777777" w:rsidR="00F5350C" w:rsidRDefault="00000000">
      <w:pPr>
        <w:pStyle w:val="3"/>
        <w:rPr>
          <w:lang w:eastAsia="ko-KR"/>
        </w:rPr>
      </w:pPr>
      <w:bookmarkStart w:id="21" w:name="연합-학습-구현-아키텍처"/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</w:p>
    <w:p w14:paraId="266FDE6F" w14:textId="77777777" w:rsidR="00F5350C" w:rsidRDefault="00000000" w:rsidP="00E0132D">
      <w:pPr>
        <w:pStyle w:val="FirstParagraph"/>
        <w:jc w:val="center"/>
      </w:pPr>
      <w:r>
        <w:rPr>
          <w:noProof/>
        </w:rPr>
        <w:drawing>
          <wp:inline distT="0" distB="0" distL="0" distR="0" wp14:anchorId="4692F3D3" wp14:editId="2B7FAEE7">
            <wp:extent cx="4105469" cy="7002404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mermaid-images/550d260a6644df1caa857ff3361e88a0e095dd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72" cy="716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500D2" w14:textId="77777777" w:rsidR="00F5350C" w:rsidRDefault="00000000">
      <w:pPr>
        <w:pStyle w:val="a0"/>
      </w:pPr>
      <w:r>
        <w:rPr>
          <w:b/>
          <w:bCs/>
        </w:rPr>
        <w:lastRenderedPageBreak/>
        <w:t>기술적</w:t>
      </w:r>
      <w:r>
        <w:rPr>
          <w:b/>
          <w:bCs/>
        </w:rPr>
        <w:t xml:space="preserve"> </w:t>
      </w:r>
      <w:r>
        <w:rPr>
          <w:b/>
          <w:bCs/>
        </w:rPr>
        <w:t>구현</w:t>
      </w:r>
      <w:r>
        <w:rPr>
          <w:b/>
          <w:bCs/>
        </w:rPr>
        <w:t xml:space="preserve"> </w:t>
      </w:r>
      <w:r>
        <w:rPr>
          <w:b/>
          <w:bCs/>
        </w:rPr>
        <w:t>상세</w:t>
      </w:r>
      <w:r>
        <w:t>:</w:t>
      </w:r>
    </w:p>
    <w:p w14:paraId="36ED507B" w14:textId="77777777" w:rsidR="00F5350C" w:rsidRDefault="00000000">
      <w:pPr>
        <w:numPr>
          <w:ilvl w:val="0"/>
          <w:numId w:val="16"/>
        </w:numPr>
      </w:pPr>
      <w:r>
        <w:rPr>
          <w:b/>
          <w:bCs/>
        </w:rPr>
        <w:t>로컬</w:t>
      </w:r>
      <w:r>
        <w:rPr>
          <w:b/>
          <w:bCs/>
        </w:rPr>
        <w:t xml:space="preserve"> </w:t>
      </w:r>
      <w:r>
        <w:rPr>
          <w:b/>
          <w:bCs/>
        </w:rPr>
        <w:t>학습</w:t>
      </w:r>
      <w:r>
        <w:rPr>
          <w:b/>
          <w:bCs/>
        </w:rPr>
        <w:t xml:space="preserve"> </w:t>
      </w:r>
      <w:r>
        <w:rPr>
          <w:b/>
          <w:bCs/>
        </w:rPr>
        <w:t>엔진</w:t>
      </w:r>
    </w:p>
    <w:p w14:paraId="49355081" w14:textId="77777777" w:rsidR="00F5350C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의사코드</w:t>
      </w:r>
      <w:r>
        <w:rPr>
          <w:rStyle w:val="CommentTok"/>
        </w:rPr>
        <w:t xml:space="preserve">: </w:t>
      </w:r>
      <w:r>
        <w:rPr>
          <w:rStyle w:val="CommentTok"/>
        </w:rPr>
        <w:t>로컬</w:t>
      </w:r>
      <w:r>
        <w:rPr>
          <w:rStyle w:val="CommentTok"/>
        </w:rPr>
        <w:t xml:space="preserve"> </w:t>
      </w:r>
      <w:r>
        <w:rPr>
          <w:rStyle w:val="CommentTok"/>
        </w:rPr>
        <w:t>학습</w:t>
      </w:r>
      <w:r>
        <w:rPr>
          <w:rStyle w:val="CommentTok"/>
        </w:rPr>
        <w:t xml:space="preserve"> </w:t>
      </w:r>
      <w:r>
        <w:rPr>
          <w:rStyle w:val="CommentTok"/>
        </w:rPr>
        <w:t>프로세스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LocalTrainer: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model, privacy_budget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.model </w:t>
      </w:r>
      <w:r>
        <w:rPr>
          <w:rStyle w:val="OperatorTok"/>
        </w:rPr>
        <w:t>=</w:t>
      </w:r>
      <w:r>
        <w:rPr>
          <w:rStyle w:val="NormalTok"/>
        </w:rPr>
        <w:t xml:space="preserve"> model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.privacy_budget </w:t>
      </w:r>
      <w:r>
        <w:rPr>
          <w:rStyle w:val="OperatorTok"/>
        </w:rPr>
        <w:t>=</w:t>
      </w:r>
      <w:r>
        <w:rPr>
          <w:rStyle w:val="NormalTok"/>
        </w:rPr>
        <w:t xml:space="preserve"> privacy_budget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train_with_privacy(</w:t>
      </w:r>
      <w:r>
        <w:rPr>
          <w:rStyle w:val="VariableTok"/>
        </w:rPr>
        <w:t>self</w:t>
      </w:r>
      <w:r>
        <w:rPr>
          <w:rStyle w:val="NormalTok"/>
        </w:rPr>
        <w:t>, local_data):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 xml:space="preserve"> </w:t>
      </w:r>
      <w:r>
        <w:rPr>
          <w:rStyle w:val="CommentTok"/>
        </w:rPr>
        <w:t>훈련</w:t>
      </w:r>
      <w:r>
        <w:br/>
      </w:r>
      <w:r>
        <w:rPr>
          <w:rStyle w:val="NormalTok"/>
        </w:rPr>
        <w:t xml:space="preserve">        noisy_gradients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.add_noise_to_gradients(</w:t>
      </w:r>
      <w:r>
        <w:br/>
      </w:r>
      <w:r>
        <w:rPr>
          <w:rStyle w:val="NormalTok"/>
        </w:rPr>
        <w:t xml:space="preserve">            gradients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.compute_gradients(local_data),</w:t>
      </w:r>
      <w:r>
        <w:br/>
      </w:r>
      <w:r>
        <w:rPr>
          <w:rStyle w:val="NormalTok"/>
        </w:rPr>
        <w:t xml:space="preserve">            noise_scale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.privacy_budget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.aggregate_weights(noisy_gradients)</w:t>
      </w:r>
    </w:p>
    <w:p w14:paraId="1D5E4C31" w14:textId="77777777" w:rsidR="00F5350C" w:rsidRDefault="00000000">
      <w:pPr>
        <w:numPr>
          <w:ilvl w:val="0"/>
          <w:numId w:val="16"/>
        </w:numPr>
        <w:rPr>
          <w:lang w:eastAsia="ko-KR"/>
        </w:rPr>
      </w:pP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메커니즘</w:t>
      </w:r>
    </w:p>
    <w:p w14:paraId="459DB9C9" w14:textId="77777777" w:rsidR="00F5350C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Gaussian Mechanism</w:t>
      </w:r>
      <w:r>
        <w:t xml:space="preserve">: </w:t>
      </w:r>
      <w:proofErr w:type="spellStart"/>
      <w:r>
        <w:t>그라디언트에</w:t>
      </w:r>
      <w:proofErr w:type="spellEnd"/>
      <w:r>
        <w:t xml:space="preserve"> </w:t>
      </w:r>
      <w:proofErr w:type="spellStart"/>
      <w:r>
        <w:t>가우시안</w:t>
      </w:r>
      <w:proofErr w:type="spellEnd"/>
      <w:r>
        <w:t xml:space="preserve"> </w:t>
      </w:r>
      <w:r>
        <w:t>노이즈</w:t>
      </w:r>
      <w:r>
        <w:t xml:space="preserve"> </w:t>
      </w:r>
      <w:r>
        <w:t>추가</w:t>
      </w:r>
    </w:p>
    <w:p w14:paraId="4EED2085" w14:textId="77777777" w:rsidR="00F5350C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Moments Accountant</w:t>
      </w:r>
      <w:r>
        <w:t xml:space="preserve">: </w:t>
      </w:r>
      <w:r>
        <w:t>프라이버시</w:t>
      </w:r>
      <w:r>
        <w:t xml:space="preserve"> </w:t>
      </w:r>
      <w:r>
        <w:t>손실</w:t>
      </w:r>
      <w:r>
        <w:t xml:space="preserve"> </w:t>
      </w:r>
      <w:r>
        <w:t>추적</w:t>
      </w:r>
      <w:r>
        <w:t xml:space="preserve"> </w:t>
      </w:r>
      <w:r>
        <w:t>및</w:t>
      </w:r>
      <w:r>
        <w:t xml:space="preserve"> </w:t>
      </w:r>
      <w:r>
        <w:t>관리</w:t>
      </w:r>
    </w:p>
    <w:p w14:paraId="7A05799C" w14:textId="77777777" w:rsidR="00F5350C" w:rsidRDefault="00000000">
      <w:pPr>
        <w:pStyle w:val="Compact"/>
        <w:numPr>
          <w:ilvl w:val="1"/>
          <w:numId w:val="17"/>
        </w:numPr>
      </w:pPr>
      <w:r>
        <w:rPr>
          <w:b/>
          <w:bCs/>
        </w:rPr>
        <w:t>Secure Aggregation</w:t>
      </w:r>
      <w:r>
        <w:t xml:space="preserve">: </w:t>
      </w:r>
      <w:r>
        <w:t>암호화된</w:t>
      </w:r>
      <w:r>
        <w:t xml:space="preserve"> </w:t>
      </w:r>
      <w:r>
        <w:t>가중치</w:t>
      </w:r>
      <w:r>
        <w:t xml:space="preserve"> </w:t>
      </w:r>
      <w:r>
        <w:t>집계</w:t>
      </w:r>
    </w:p>
    <w:p w14:paraId="3F175A12" w14:textId="77777777" w:rsidR="00F5350C" w:rsidRDefault="00000000">
      <w:pPr>
        <w:numPr>
          <w:ilvl w:val="0"/>
          <w:numId w:val="16"/>
        </w:numPr>
      </w:pPr>
      <w:r>
        <w:rPr>
          <w:b/>
          <w:bCs/>
        </w:rPr>
        <w:t>성능</w:t>
      </w:r>
      <w:r>
        <w:rPr>
          <w:b/>
          <w:bCs/>
        </w:rPr>
        <w:t xml:space="preserve"> </w:t>
      </w:r>
      <w:r>
        <w:rPr>
          <w:b/>
          <w:bCs/>
        </w:rPr>
        <w:t>최적화</w:t>
      </w:r>
      <w:r>
        <w:rPr>
          <w:b/>
          <w:bCs/>
        </w:rPr>
        <w:t xml:space="preserve"> </w:t>
      </w:r>
      <w:r>
        <w:rPr>
          <w:b/>
          <w:bCs/>
        </w:rPr>
        <w:t>전략</w:t>
      </w:r>
    </w:p>
    <w:p w14:paraId="7DE73CE0" w14:textId="77777777" w:rsidR="00F5350C" w:rsidRDefault="00000000">
      <w:pPr>
        <w:pStyle w:val="Compact"/>
        <w:numPr>
          <w:ilvl w:val="1"/>
          <w:numId w:val="18"/>
        </w:numPr>
        <w:rPr>
          <w:lang w:eastAsia="ko-KR"/>
        </w:rPr>
      </w:pPr>
      <w:r>
        <w:rPr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압축</w:t>
      </w:r>
      <w:r>
        <w:rPr>
          <w:lang w:eastAsia="ko-KR"/>
        </w:rPr>
        <w:t xml:space="preserve">: 50%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축소로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2B176380" w14:textId="77777777" w:rsidR="00F5350C" w:rsidRDefault="00000000">
      <w:pPr>
        <w:pStyle w:val="Compact"/>
        <w:numPr>
          <w:ilvl w:val="1"/>
          <w:numId w:val="18"/>
        </w:numPr>
        <w:rPr>
          <w:lang w:eastAsia="ko-KR"/>
        </w:rPr>
      </w:pPr>
      <w:r>
        <w:rPr>
          <w:b/>
          <w:bCs/>
          <w:lang w:eastAsia="ko-KR"/>
        </w:rPr>
        <w:t>양자화</w:t>
      </w:r>
      <w:r>
        <w:rPr>
          <w:lang w:eastAsia="ko-KR"/>
        </w:rPr>
        <w:t xml:space="preserve">: INT8 </w:t>
      </w:r>
      <w:r>
        <w:rPr>
          <w:lang w:eastAsia="ko-KR"/>
        </w:rPr>
        <w:t>정밀도로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2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3B50DE39" w14:textId="77777777" w:rsidR="00F5350C" w:rsidRDefault="00000000">
      <w:pPr>
        <w:pStyle w:val="Compact"/>
        <w:numPr>
          <w:ilvl w:val="1"/>
          <w:numId w:val="18"/>
        </w:numPr>
        <w:rPr>
          <w:lang w:eastAsia="ko-KR"/>
        </w:rPr>
      </w:pPr>
      <w:r>
        <w:rPr>
          <w:b/>
          <w:bCs/>
          <w:lang w:eastAsia="ko-KR"/>
        </w:rPr>
        <w:t>적응적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학습률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</w:p>
    <w:p w14:paraId="2869F771" w14:textId="77777777" w:rsidR="00F5350C" w:rsidRDefault="00000000">
      <w:pPr>
        <w:pStyle w:val="3"/>
        <w:rPr>
          <w:lang w:eastAsia="ko-KR"/>
        </w:rPr>
      </w:pPr>
      <w:bookmarkStart w:id="22" w:name="차분-프라이버시-적용-방법론"/>
      <w:bookmarkEnd w:id="21"/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방법론</w:t>
      </w:r>
    </w:p>
    <w:p w14:paraId="04466F83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수학적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원리</w:t>
      </w:r>
      <w:r>
        <w:rPr>
          <w:lang w:eastAsia="ko-KR"/>
        </w:rPr>
        <w:t>:</w:t>
      </w:r>
    </w:p>
    <w:p w14:paraId="1D30B6AE" w14:textId="77777777" w:rsidR="00F5350C" w:rsidRDefault="00000000">
      <w:pPr>
        <w:pStyle w:val="a0"/>
        <w:rPr>
          <w:lang w:eastAsia="ko-KR"/>
        </w:rPr>
      </w:pP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:</w:t>
      </w:r>
    </w:p>
    <w:p w14:paraId="70DCECA0" w14:textId="77777777" w:rsidR="00F5350C" w:rsidRDefault="00000000">
      <w:pPr>
        <w:pStyle w:val="SourceCode"/>
      </w:pP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[M(D) ∈ S] ≤ e^ε × Pr[M(D') ∈ S]</w:t>
      </w:r>
    </w:p>
    <w:p w14:paraId="666EB7E6" w14:textId="77777777" w:rsidR="00F5350C" w:rsidRDefault="00000000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: - </w:t>
      </w:r>
      <w:r>
        <w:rPr>
          <w:rStyle w:val="VerbatimChar"/>
          <w:lang w:eastAsia="ko-KR"/>
        </w:rPr>
        <w:t>M</w:t>
      </w:r>
      <w:r>
        <w:rPr>
          <w:lang w:eastAsia="ko-KR"/>
        </w:rPr>
        <w:t xml:space="preserve">: </w:t>
      </w:r>
      <w:r>
        <w:rPr>
          <w:lang w:eastAsia="ko-KR"/>
        </w:rPr>
        <w:t>알고리즘</w:t>
      </w:r>
      <w:r>
        <w:rPr>
          <w:lang w:eastAsia="ko-KR"/>
        </w:rPr>
        <w:t xml:space="preserve"> (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) - </w:t>
      </w:r>
      <w:r>
        <w:rPr>
          <w:rStyle w:val="VerbatimChar"/>
          <w:lang w:eastAsia="ko-KR"/>
        </w:rPr>
        <w:t>D, D'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레코드만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데이터셋</w:t>
      </w:r>
      <w:r>
        <w:rPr>
          <w:lang w:eastAsia="ko-KR"/>
        </w:rPr>
        <w:t xml:space="preserve"> </w:t>
      </w:r>
      <w:r>
        <w:rPr>
          <w:lang w:eastAsia="ko-KR"/>
        </w:rPr>
        <w:t>쌍</w:t>
      </w:r>
      <w:r>
        <w:rPr>
          <w:lang w:eastAsia="ko-KR"/>
        </w:rPr>
        <w:t xml:space="preserve"> - </w:t>
      </w:r>
      <w:r>
        <w:rPr>
          <w:rStyle w:val="VerbatimChar"/>
        </w:rPr>
        <w:t>ε</w:t>
      </w:r>
      <w:r>
        <w:rPr>
          <w:lang w:eastAsia="ko-KR"/>
        </w:rPr>
        <w:t xml:space="preserve">: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예산</w:t>
      </w:r>
      <w:r>
        <w:rPr>
          <w:lang w:eastAsia="ko-KR"/>
        </w:rPr>
        <w:t xml:space="preserve"> (</w:t>
      </w:r>
      <w:r>
        <w:rPr>
          <w:lang w:eastAsia="ko-KR"/>
        </w:rPr>
        <w:t>낮을수록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) - </w:t>
      </w:r>
      <w:r>
        <w:rPr>
          <w:rStyle w:val="VerbatimChar"/>
          <w:lang w:eastAsia="ko-KR"/>
        </w:rPr>
        <w:t>S</w:t>
      </w:r>
      <w:r>
        <w:rPr>
          <w:lang w:eastAsia="ko-KR"/>
        </w:rPr>
        <w:t xml:space="preserve">: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</w:p>
    <w:p w14:paraId="4091E379" w14:textId="77777777" w:rsidR="00F5350C" w:rsidRDefault="00000000">
      <w:pPr>
        <w:pStyle w:val="a0"/>
      </w:pPr>
      <w:proofErr w:type="spellStart"/>
      <w:r>
        <w:rPr>
          <w:b/>
          <w:bCs/>
        </w:rPr>
        <w:lastRenderedPageBreak/>
        <w:t>실제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적용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예시</w:t>
      </w:r>
      <w:proofErr w:type="spellEnd"/>
      <w:r>
        <w:t>:</w:t>
      </w:r>
    </w:p>
    <w:p w14:paraId="37D06888" w14:textId="77777777" w:rsidR="00F5350C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의사코드</w:t>
      </w:r>
      <w:r>
        <w:rPr>
          <w:rStyle w:val="CommentTok"/>
        </w:rPr>
        <w:t xml:space="preserve">: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DifferentialPrivacy: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epsilon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, delta</w:t>
      </w:r>
      <w:r>
        <w:rPr>
          <w:rStyle w:val="OperatorTok"/>
        </w:rPr>
        <w:t>=</w:t>
      </w:r>
      <w:r>
        <w:rPr>
          <w:rStyle w:val="FloatTok"/>
        </w:rPr>
        <w:t>1e-5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.epsilon </w:t>
      </w:r>
      <w:r>
        <w:rPr>
          <w:rStyle w:val="OperatorTok"/>
        </w:rPr>
        <w:t>=</w:t>
      </w:r>
      <w:r>
        <w:rPr>
          <w:rStyle w:val="NormalTok"/>
        </w:rPr>
        <w:t xml:space="preserve"> epsilon  </w:t>
      </w:r>
      <w:r>
        <w:rPr>
          <w:rStyle w:val="CommentTok"/>
        </w:rPr>
        <w:t xml:space="preserve"># 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예산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.delta </w:t>
      </w:r>
      <w:r>
        <w:rPr>
          <w:rStyle w:val="OperatorTok"/>
        </w:rPr>
        <w:t>=</w:t>
      </w:r>
      <w:r>
        <w:rPr>
          <w:rStyle w:val="NormalTok"/>
        </w:rPr>
        <w:t xml:space="preserve"> delta      </w:t>
      </w:r>
      <w:r>
        <w:rPr>
          <w:rStyle w:val="CommentTok"/>
        </w:rPr>
        <w:t xml:space="preserve"># </w:t>
      </w:r>
      <w:r>
        <w:rPr>
          <w:rStyle w:val="CommentTok"/>
        </w:rPr>
        <w:t>실패</w:t>
      </w:r>
      <w:r>
        <w:rPr>
          <w:rStyle w:val="CommentTok"/>
        </w:rPr>
        <w:t xml:space="preserve"> </w:t>
      </w:r>
      <w:r>
        <w:rPr>
          <w:rStyle w:val="CommentTok"/>
        </w:rPr>
        <w:t>확률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add_gaussian_noise(</w:t>
      </w:r>
      <w:r>
        <w:rPr>
          <w:rStyle w:val="VariableTok"/>
        </w:rPr>
        <w:t>self</w:t>
      </w:r>
      <w:r>
        <w:rPr>
          <w:rStyle w:val="NormalTok"/>
        </w:rPr>
        <w:t>, true_answer, sensitivity):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가우시안</w:t>
      </w:r>
      <w:r>
        <w:rPr>
          <w:rStyle w:val="CommentTok"/>
        </w:rPr>
        <w:t xml:space="preserve"> </w:t>
      </w:r>
      <w:r>
        <w:rPr>
          <w:rStyle w:val="CommentTok"/>
        </w:rPr>
        <w:t>메커니즘으로</w:t>
      </w:r>
      <w:r>
        <w:rPr>
          <w:rStyle w:val="CommentTok"/>
        </w:rPr>
        <w:t xml:space="preserve"> </w:t>
      </w:r>
      <w:r>
        <w:rPr>
          <w:rStyle w:val="CommentTok"/>
        </w:rPr>
        <w:t>노이즈</w:t>
      </w:r>
      <w:r>
        <w:rPr>
          <w:rStyle w:val="CommentTok"/>
        </w:rPr>
        <w:t xml:space="preserve"> </w:t>
      </w:r>
      <w:r>
        <w:rPr>
          <w:rStyle w:val="CommentTok"/>
        </w:rPr>
        <w:t>추가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sigma </w:t>
      </w:r>
      <w:r>
        <w:rPr>
          <w:rStyle w:val="OperatorTok"/>
        </w:rPr>
        <w:t>=</w:t>
      </w:r>
      <w:r>
        <w:rPr>
          <w:rStyle w:val="NormalTok"/>
        </w:rPr>
        <w:t xml:space="preserve"> sensitivity </w:t>
      </w:r>
      <w:r>
        <w:rPr>
          <w:rStyle w:val="OperatorTok"/>
        </w:rPr>
        <w:t>*</w:t>
      </w:r>
      <w:r>
        <w:rPr>
          <w:rStyle w:val="NormalTok"/>
        </w:rPr>
        <w:t xml:space="preserve"> sqrt(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log(</w:t>
      </w:r>
      <w:r>
        <w:rPr>
          <w:rStyle w:val="FloatTok"/>
        </w:rPr>
        <w:t>1.25</w:t>
      </w:r>
      <w:r>
        <w:rPr>
          <w:rStyle w:val="OperatorTok"/>
        </w:rPr>
        <w:t>/</w:t>
      </w:r>
      <w:r>
        <w:rPr>
          <w:rStyle w:val="VariableTok"/>
        </w:rPr>
        <w:t>self</w:t>
      </w:r>
      <w:r>
        <w:rPr>
          <w:rStyle w:val="NormalTok"/>
        </w:rPr>
        <w:t xml:space="preserve">.delta))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.epsilon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>=</w:t>
      </w:r>
      <w:r>
        <w:rPr>
          <w:rStyle w:val="NormalTok"/>
        </w:rPr>
        <w:t xml:space="preserve"> random.gaussian(</w:t>
      </w:r>
      <w:r>
        <w:rPr>
          <w:rStyle w:val="DecValTok"/>
        </w:rPr>
        <w:t>0</w:t>
      </w:r>
      <w:r>
        <w:rPr>
          <w:rStyle w:val="NormalTok"/>
        </w:rPr>
        <w:t>, sigma)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true_answer </w:t>
      </w:r>
      <w:r>
        <w:rPr>
          <w:rStyle w:val="OperatorTok"/>
        </w:rPr>
        <w:t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analyze_health_data(</w:t>
      </w:r>
      <w:r>
        <w:rPr>
          <w:rStyle w:val="VariableTok"/>
        </w:rPr>
        <w:t>self</w:t>
      </w:r>
      <w:r>
        <w:rPr>
          <w:rStyle w:val="NormalTok"/>
        </w:rPr>
        <w:t>, health_records):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건강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rPr>
          <w:rStyle w:val="CommentTok"/>
        </w:rPr>
        <w:t xml:space="preserve"> (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보장</w:t>
      </w:r>
      <w:r>
        <w:rPr>
          <w:rStyle w:val="CommentTok"/>
        </w:rPr>
        <w:t>)"""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</w:t>
      </w:r>
      <w:r>
        <w:rPr>
          <w:rStyle w:val="CommentTok"/>
        </w:rPr>
        <w:t>민감도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(</w:t>
      </w:r>
      <w:r>
        <w:rPr>
          <w:rStyle w:val="CommentTok"/>
        </w:rPr>
        <w:t>최대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rPr>
          <w:rStyle w:val="CommentTok"/>
        </w:rPr>
        <w:t xml:space="preserve"> </w:t>
      </w:r>
      <w:r>
        <w:rPr>
          <w:rStyle w:val="CommentTok"/>
        </w:rPr>
        <w:t>가능성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sensitivity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.calculate_sensitivity(health_records)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</w:t>
      </w:r>
      <w:r>
        <w:rPr>
          <w:rStyle w:val="CommentTok"/>
        </w:rPr>
        <w:t>실제</w:t>
      </w:r>
      <w:r>
        <w:rPr>
          <w:rStyle w:val="CommentTok"/>
        </w:rPr>
        <w:t xml:space="preserve"> </w:t>
      </w:r>
      <w:r>
        <w:rPr>
          <w:rStyle w:val="CommentTok"/>
        </w:rPr>
        <w:t>통계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      true_average </w:t>
      </w:r>
      <w:r>
        <w:rPr>
          <w:rStyle w:val="OperatorTok"/>
        </w:rPr>
        <w:t>=</w:t>
      </w:r>
      <w:r>
        <w:rPr>
          <w:rStyle w:val="NormalTok"/>
        </w:rPr>
        <w:t xml:space="preserve"> mean(health_records[</w:t>
      </w:r>
      <w:r>
        <w:rPr>
          <w:rStyle w:val="StringTok"/>
        </w:rPr>
        <w:t>'heart_rate'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</w:t>
      </w:r>
      <w:r>
        <w:rPr>
          <w:rStyle w:val="CommentTok"/>
        </w:rPr>
        <w:t>노이즈</w:t>
      </w:r>
      <w:r>
        <w:rPr>
          <w:rStyle w:val="CommentTok"/>
        </w:rPr>
        <w:t xml:space="preserve"> </w:t>
      </w:r>
      <w:r>
        <w:rPr>
          <w:rStyle w:val="CommentTok"/>
        </w:rPr>
        <w:t>추가하여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반환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.add_gaussian_noise(true_average, sensitivity)</w:t>
      </w:r>
    </w:p>
    <w:p w14:paraId="5146FF80" w14:textId="77777777" w:rsidR="00F5350C" w:rsidRDefault="00000000">
      <w:pPr>
        <w:pStyle w:val="FirstParagraph"/>
        <w:rPr>
          <w:lang w:eastAsia="ko-KR"/>
        </w:rPr>
      </w:pPr>
      <w:proofErr w:type="spellStart"/>
      <w:r>
        <w:rPr>
          <w:b/>
          <w:bCs/>
          <w:lang w:eastAsia="ko-KR"/>
        </w:rPr>
        <w:t>나무엑스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시나리오</w:t>
      </w:r>
      <w:r>
        <w:rPr>
          <w:lang w:eastAsia="ko-KR"/>
        </w:rPr>
        <w:t>:</w:t>
      </w:r>
    </w:p>
    <w:p w14:paraId="2BC4A007" w14:textId="77777777" w:rsidR="00F5350C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생체정보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통계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분석</w:t>
      </w:r>
      <w:proofErr w:type="spellEnd"/>
    </w:p>
    <w:p w14:paraId="313BEDCF" w14:textId="77777777" w:rsidR="00F5350C" w:rsidRDefault="00000000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입력</w:t>
      </w:r>
      <w:r>
        <w:rPr>
          <w:lang w:eastAsia="ko-KR"/>
        </w:rPr>
        <w:t xml:space="preserve">: </w:t>
      </w:r>
      <w:r>
        <w:rPr>
          <w:lang w:eastAsia="ko-KR"/>
        </w:rPr>
        <w:t>사용자별</w:t>
      </w:r>
      <w:r>
        <w:rPr>
          <w:lang w:eastAsia="ko-KR"/>
        </w:rPr>
        <w:t xml:space="preserve"> </w:t>
      </w:r>
      <w:r>
        <w:rPr>
          <w:lang w:eastAsia="ko-KR"/>
        </w:rPr>
        <w:t>심박수</w:t>
      </w:r>
      <w:r>
        <w:rPr>
          <w:lang w:eastAsia="ko-KR"/>
        </w:rPr>
        <w:t xml:space="preserve">, </w:t>
      </w:r>
      <w:r>
        <w:rPr>
          <w:lang w:eastAsia="ko-KR"/>
        </w:rPr>
        <w:t>혈압</w:t>
      </w:r>
      <w:r>
        <w:rPr>
          <w:lang w:eastAsia="ko-KR"/>
        </w:rPr>
        <w:t xml:space="preserve">, </w:t>
      </w:r>
      <w:r>
        <w:rPr>
          <w:lang w:eastAsia="ko-KR"/>
        </w:rPr>
        <w:t>스트레스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</w:p>
    <w:p w14:paraId="631ED9B1" w14:textId="77777777" w:rsidR="00F5350C" w:rsidRDefault="00000000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처리</w:t>
      </w:r>
      <w:r>
        <w:rPr>
          <w:lang w:eastAsia="ko-KR"/>
        </w:rPr>
        <w:t xml:space="preserve">: </w:t>
      </w:r>
      <w:r>
        <w:t>ε</w:t>
      </w:r>
      <w:r>
        <w:rPr>
          <w:lang w:eastAsia="ko-KR"/>
        </w:rPr>
        <w:t xml:space="preserve">=1.0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가우시안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14:paraId="31923DAF" w14:textId="77777777" w:rsidR="00F5350C" w:rsidRDefault="00000000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출력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익명화된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트렌드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14:paraId="52552902" w14:textId="77777777" w:rsidR="00F5350C" w:rsidRDefault="00000000">
      <w:pPr>
        <w:pStyle w:val="Compact"/>
        <w:numPr>
          <w:ilvl w:val="0"/>
          <w:numId w:val="19"/>
        </w:numPr>
      </w:pPr>
      <w:proofErr w:type="spellStart"/>
      <w:r>
        <w:rPr>
          <w:b/>
          <w:bCs/>
        </w:rPr>
        <w:t>행동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패턴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분석</w:t>
      </w:r>
      <w:proofErr w:type="spellEnd"/>
    </w:p>
    <w:p w14:paraId="281301AD" w14:textId="77777777" w:rsidR="00F5350C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입력</w:t>
      </w:r>
      <w:r>
        <w:rPr>
          <w:lang w:eastAsia="ko-KR"/>
        </w:rPr>
        <w:t xml:space="preserve">: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로그</w:t>
      </w:r>
      <w:r>
        <w:rPr>
          <w:lang w:eastAsia="ko-KR"/>
        </w:rPr>
        <w:t xml:space="preserve"> (</w:t>
      </w:r>
      <w:r>
        <w:rPr>
          <w:lang w:eastAsia="ko-KR"/>
        </w:rPr>
        <w:t>운동</w:t>
      </w:r>
      <w:r>
        <w:rPr>
          <w:lang w:eastAsia="ko-KR"/>
        </w:rPr>
        <w:t xml:space="preserve">, </w:t>
      </w:r>
      <w:r>
        <w:rPr>
          <w:lang w:eastAsia="ko-KR"/>
        </w:rPr>
        <w:t>수면</w:t>
      </w:r>
      <w:r>
        <w:rPr>
          <w:lang w:eastAsia="ko-KR"/>
        </w:rPr>
        <w:t xml:space="preserve">, </w:t>
      </w:r>
      <w:r>
        <w:rPr>
          <w:lang w:eastAsia="ko-KR"/>
        </w:rPr>
        <w:t>식사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)</w:t>
      </w:r>
    </w:p>
    <w:p w14:paraId="7C341C6A" w14:textId="77777777" w:rsidR="00F5350C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처리</w:t>
      </w:r>
      <w:r>
        <w:rPr>
          <w:lang w:eastAsia="ko-KR"/>
        </w:rPr>
        <w:t>: k-</w:t>
      </w:r>
      <w:r>
        <w:rPr>
          <w:lang w:eastAsia="ko-KR"/>
        </w:rPr>
        <w:t>익명성</w:t>
      </w:r>
      <w:r>
        <w:rPr>
          <w:lang w:eastAsia="ko-KR"/>
        </w:rPr>
        <w:t>(k≥5)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76331527" w14:textId="77777777" w:rsidR="00F5350C" w:rsidRDefault="00000000">
      <w:pPr>
        <w:pStyle w:val="Compact"/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출력</w:t>
      </w:r>
      <w:r>
        <w:rPr>
          <w:lang w:eastAsia="ko-KR"/>
        </w:rPr>
        <w:t xml:space="preserve">: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식별</w:t>
      </w:r>
      <w:r>
        <w:rPr>
          <w:lang w:eastAsia="ko-KR"/>
        </w:rPr>
        <w:t xml:space="preserve"> </w:t>
      </w:r>
      <w:r>
        <w:rPr>
          <w:lang w:eastAsia="ko-KR"/>
        </w:rPr>
        <w:t>불가능한</w:t>
      </w:r>
      <w:r>
        <w:rPr>
          <w:lang w:eastAsia="ko-KR"/>
        </w:rPr>
        <w:t xml:space="preserve"> </w:t>
      </w:r>
      <w:r>
        <w:rPr>
          <w:lang w:eastAsia="ko-KR"/>
        </w:rPr>
        <w:t>라이프스타일</w:t>
      </w:r>
      <w:r>
        <w:rPr>
          <w:lang w:eastAsia="ko-KR"/>
        </w:rPr>
        <w:t xml:space="preserve"> </w:t>
      </w:r>
      <w:r>
        <w:rPr>
          <w:lang w:eastAsia="ko-KR"/>
        </w:rPr>
        <w:t>인사이트</w:t>
      </w:r>
    </w:p>
    <w:p w14:paraId="20BF62BF" w14:textId="77777777" w:rsidR="00F5350C" w:rsidRDefault="00000000">
      <w:pPr>
        <w:pStyle w:val="3"/>
        <w:rPr>
          <w:lang w:eastAsia="ko-KR"/>
        </w:rPr>
      </w:pPr>
      <w:bookmarkStart w:id="23" w:name="온디바이스-ai-최적화"/>
      <w:bookmarkEnd w:id="22"/>
      <w:proofErr w:type="spellStart"/>
      <w:r>
        <w:rPr>
          <w:lang w:eastAsia="ko-KR"/>
        </w:rPr>
        <w:lastRenderedPageBreak/>
        <w:t>온디바이스</w:t>
      </w:r>
      <w:proofErr w:type="spellEnd"/>
      <w:r>
        <w:rPr>
          <w:lang w:eastAsia="ko-KR"/>
        </w:rPr>
        <w:t xml:space="preserve"> AI </w:t>
      </w:r>
      <w:r>
        <w:rPr>
          <w:lang w:eastAsia="ko-KR"/>
        </w:rPr>
        <w:t>최적화</w:t>
      </w:r>
    </w:p>
    <w:p w14:paraId="693BEA50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하드웨어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활용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전략</w:t>
      </w:r>
      <w:r>
        <w:rPr>
          <w:lang w:eastAsia="ko-KR"/>
        </w:rPr>
        <w:t>:</w:t>
      </w:r>
    </w:p>
    <w:p w14:paraId="3A98F05B" w14:textId="77777777" w:rsidR="00F5350C" w:rsidRDefault="00000000">
      <w:pPr>
        <w:numPr>
          <w:ilvl w:val="0"/>
          <w:numId w:val="22"/>
        </w:numPr>
      </w:pPr>
      <w:r>
        <w:rPr>
          <w:b/>
          <w:bCs/>
        </w:rPr>
        <w:t xml:space="preserve">Qualcomm Snapdragon </w:t>
      </w:r>
      <w:proofErr w:type="spellStart"/>
      <w:r>
        <w:rPr>
          <w:b/>
          <w:bCs/>
        </w:rPr>
        <w:t>플랫폼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활용</w:t>
      </w:r>
      <w:proofErr w:type="spellEnd"/>
    </w:p>
    <w:p w14:paraId="18499F1D" w14:textId="77777777" w:rsidR="00F5350C" w:rsidRDefault="00000000">
      <w:pPr>
        <w:pStyle w:val="Compact"/>
        <w:numPr>
          <w:ilvl w:val="1"/>
          <w:numId w:val="23"/>
        </w:numPr>
      </w:pPr>
      <w:r>
        <w:t xml:space="preserve">AI Engine: 15 TOPS </w:t>
      </w:r>
      <w:r>
        <w:t>연산</w:t>
      </w:r>
      <w:r>
        <w:t xml:space="preserve"> </w:t>
      </w:r>
      <w:r>
        <w:t>성능</w:t>
      </w:r>
    </w:p>
    <w:p w14:paraId="5B69DD05" w14:textId="77777777" w:rsidR="00F5350C" w:rsidRDefault="00000000">
      <w:pPr>
        <w:pStyle w:val="Compact"/>
        <w:numPr>
          <w:ilvl w:val="1"/>
          <w:numId w:val="23"/>
        </w:numPr>
        <w:rPr>
          <w:lang w:eastAsia="ko-KR"/>
        </w:rPr>
      </w:pPr>
      <w:r>
        <w:rPr>
          <w:lang w:eastAsia="ko-KR"/>
        </w:rPr>
        <w:t xml:space="preserve">Hexagon DSP: </w:t>
      </w:r>
      <w:r>
        <w:rPr>
          <w:lang w:eastAsia="ko-KR"/>
        </w:rPr>
        <w:t>저전력</w:t>
      </w:r>
      <w:r>
        <w:rPr>
          <w:lang w:eastAsia="ko-KR"/>
        </w:rPr>
        <w:t xml:space="preserve"> AI </w:t>
      </w:r>
      <w:r>
        <w:rPr>
          <w:lang w:eastAsia="ko-KR"/>
        </w:rPr>
        <w:t>추론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0750FF95" w14:textId="77777777" w:rsidR="00F5350C" w:rsidRDefault="00000000">
      <w:pPr>
        <w:pStyle w:val="Compact"/>
        <w:numPr>
          <w:ilvl w:val="1"/>
          <w:numId w:val="23"/>
        </w:numPr>
      </w:pPr>
      <w:r>
        <w:t xml:space="preserve">Secure Processing Unit: </w:t>
      </w:r>
      <w:proofErr w:type="spellStart"/>
      <w:r>
        <w:t>하드웨어</w:t>
      </w:r>
      <w:proofErr w:type="spellEnd"/>
      <w:r>
        <w:t xml:space="preserve"> </w:t>
      </w:r>
      <w:proofErr w:type="spellStart"/>
      <w:r>
        <w:t>기반</w:t>
      </w:r>
      <w:proofErr w:type="spellEnd"/>
      <w:r>
        <w:t xml:space="preserve"> </w:t>
      </w:r>
      <w:r>
        <w:t>암호화</w:t>
      </w:r>
    </w:p>
    <w:p w14:paraId="4969A6C8" w14:textId="77777777" w:rsidR="00F5350C" w:rsidRDefault="00000000">
      <w:pPr>
        <w:numPr>
          <w:ilvl w:val="0"/>
          <w:numId w:val="22"/>
        </w:numPr>
      </w:pPr>
      <w:r>
        <w:rPr>
          <w:b/>
          <w:bCs/>
        </w:rPr>
        <w:t>메모리</w:t>
      </w:r>
      <w:r>
        <w:rPr>
          <w:b/>
          <w:bCs/>
        </w:rPr>
        <w:t xml:space="preserve"> </w:t>
      </w:r>
      <w:r>
        <w:rPr>
          <w:b/>
          <w:bCs/>
        </w:rPr>
        <w:t>최적화</w:t>
      </w:r>
    </w:p>
    <w:p w14:paraId="75303493" w14:textId="77777777" w:rsidR="00F5350C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의사코드</w:t>
      </w:r>
      <w:r>
        <w:rPr>
          <w:rStyle w:val="CommentTok"/>
        </w:rPr>
        <w:t xml:space="preserve">: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경량화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ModelOptimizer: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quantize_model(</w:t>
      </w:r>
      <w:r>
        <w:rPr>
          <w:rStyle w:val="VariableTok"/>
        </w:rPr>
        <w:t>self</w:t>
      </w:r>
      <w:r>
        <w:rPr>
          <w:rStyle w:val="NormalTok"/>
        </w:rPr>
        <w:t>, model):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양자화로</w:t>
      </w:r>
      <w:r>
        <w:rPr>
          <w:rStyle w:val="CommentTok"/>
        </w:rPr>
        <w:t xml:space="preserve"> </w:t>
      </w:r>
      <w:r>
        <w:rPr>
          <w:rStyle w:val="CommentTok"/>
        </w:rPr>
        <w:t>크기</w:t>
      </w:r>
      <w:r>
        <w:rPr>
          <w:rStyle w:val="CommentTok"/>
        </w:rPr>
        <w:t xml:space="preserve"> 75% </w:t>
      </w:r>
      <w:r>
        <w:rPr>
          <w:rStyle w:val="CommentTok"/>
        </w:rPr>
        <w:t>감소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quantize_dynamic(model, {nn.Linear}, dtype</w:t>
      </w:r>
      <w:r>
        <w:rPr>
          <w:rStyle w:val="OperatorTok"/>
        </w:rPr>
        <w:t>=</w:t>
      </w:r>
      <w:r>
        <w:rPr>
          <w:rStyle w:val="NormalTok"/>
        </w:rPr>
        <w:t>torch.qint8)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prune_model(</w:t>
      </w:r>
      <w:r>
        <w:rPr>
          <w:rStyle w:val="VariableTok"/>
        </w:rPr>
        <w:t>self</w:t>
      </w:r>
      <w:r>
        <w:rPr>
          <w:rStyle w:val="NormalTok"/>
        </w:rPr>
        <w:t>, model, sparsity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가지치기로</w:t>
      </w:r>
      <w:r>
        <w:rPr>
          <w:rStyle w:val="CommentTok"/>
        </w:rPr>
        <w:t xml:space="preserve"> </w:t>
      </w:r>
      <w:r>
        <w:rPr>
          <w:rStyle w:val="CommentTok"/>
        </w:rPr>
        <w:t>연산량</w:t>
      </w:r>
      <w:r>
        <w:rPr>
          <w:rStyle w:val="CommentTok"/>
        </w:rPr>
        <w:t xml:space="preserve"> 50% </w:t>
      </w:r>
      <w:r>
        <w:rPr>
          <w:rStyle w:val="CommentTok"/>
        </w:rPr>
        <w:t>감소</w:t>
      </w:r>
      <w:r>
        <w:rPr>
          <w:rStyle w:val="CommentTok"/>
        </w:rPr>
        <w:t>"""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prune.global_unstructured(</w:t>
      </w:r>
      <w:r>
        <w:br/>
      </w:r>
      <w:r>
        <w:rPr>
          <w:rStyle w:val="NormalTok"/>
        </w:rPr>
        <w:t xml:space="preserve">            model, pruning_method</w:t>
      </w:r>
      <w:r>
        <w:rPr>
          <w:rStyle w:val="OperatorTok"/>
        </w:rPr>
        <w:t>=</w:t>
      </w:r>
      <w:r>
        <w:rPr>
          <w:rStyle w:val="NormalTok"/>
        </w:rPr>
        <w:t>prune.L1Unstructured,</w:t>
      </w:r>
      <w:r>
        <w:br/>
      </w:r>
      <w:r>
        <w:rPr>
          <w:rStyle w:val="NormalTok"/>
        </w:rPr>
        <w:t xml:space="preserve">            amount</w:t>
      </w:r>
      <w:r>
        <w:rPr>
          <w:rStyle w:val="OperatorTok"/>
        </w:rPr>
        <w:t>=</w:t>
      </w:r>
      <w:r>
        <w:rPr>
          <w:rStyle w:val="NormalTok"/>
        </w:rPr>
        <w:t>sparsity</w:t>
      </w:r>
      <w:r>
        <w:br/>
      </w:r>
      <w:r>
        <w:rPr>
          <w:rStyle w:val="NormalTok"/>
        </w:rPr>
        <w:t xml:space="preserve">        )</w:t>
      </w:r>
    </w:p>
    <w:p w14:paraId="555DD726" w14:textId="77777777" w:rsidR="00F5350C" w:rsidRDefault="00000000">
      <w:pPr>
        <w:numPr>
          <w:ilvl w:val="0"/>
          <w:numId w:val="22"/>
        </w:numPr>
      </w:pPr>
      <w:r>
        <w:rPr>
          <w:b/>
          <w:bCs/>
        </w:rPr>
        <w:t>실시간</w:t>
      </w:r>
      <w:r>
        <w:rPr>
          <w:b/>
          <w:bCs/>
        </w:rPr>
        <w:t xml:space="preserve"> </w:t>
      </w:r>
      <w:r>
        <w:rPr>
          <w:b/>
          <w:bCs/>
        </w:rPr>
        <w:t>추론</w:t>
      </w:r>
      <w:r>
        <w:rPr>
          <w:b/>
          <w:bCs/>
        </w:rPr>
        <w:t xml:space="preserve"> </w:t>
      </w:r>
      <w:r>
        <w:rPr>
          <w:b/>
          <w:bCs/>
        </w:rPr>
        <w:t>파이프라인</w:t>
      </w:r>
    </w:p>
    <w:p w14:paraId="0C13AE4A" w14:textId="77777777" w:rsidR="00F5350C" w:rsidRDefault="00000000">
      <w:pPr>
        <w:pStyle w:val="Compact"/>
        <w:numPr>
          <w:ilvl w:val="1"/>
          <w:numId w:val="24"/>
        </w:numPr>
      </w:pPr>
      <w:r>
        <w:t>입력</w:t>
      </w:r>
      <w:r>
        <w:t xml:space="preserve"> </w:t>
      </w:r>
      <w:r>
        <w:t>전처리</w:t>
      </w:r>
      <w:r>
        <w:t xml:space="preserve">: 5ms </w:t>
      </w:r>
      <w:r>
        <w:t>이내</w:t>
      </w:r>
    </w:p>
    <w:p w14:paraId="6A120C6B" w14:textId="77777777" w:rsidR="00F5350C" w:rsidRDefault="00000000">
      <w:pPr>
        <w:pStyle w:val="Compact"/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 xml:space="preserve">AI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 xml:space="preserve">: 100ms </w:t>
      </w:r>
      <w:r>
        <w:rPr>
          <w:lang w:eastAsia="ko-KR"/>
        </w:rPr>
        <w:t>이내</w:t>
      </w:r>
      <w:r>
        <w:rPr>
          <w:lang w:eastAsia="ko-KR"/>
        </w:rPr>
        <w:br/>
      </w:r>
    </w:p>
    <w:p w14:paraId="51736646" w14:textId="77777777" w:rsidR="00F5350C" w:rsidRDefault="00000000">
      <w:pPr>
        <w:pStyle w:val="Compact"/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: 15ms </w:t>
      </w:r>
      <w:r>
        <w:rPr>
          <w:lang w:eastAsia="ko-KR"/>
        </w:rPr>
        <w:t>이내</w:t>
      </w:r>
    </w:p>
    <w:p w14:paraId="53275981" w14:textId="77777777" w:rsidR="00F5350C" w:rsidRDefault="00000000">
      <w:pPr>
        <w:pStyle w:val="Compact"/>
        <w:numPr>
          <w:ilvl w:val="1"/>
          <w:numId w:val="24"/>
        </w:numPr>
      </w:pPr>
      <w:r>
        <w:t>총</w:t>
      </w:r>
      <w:r>
        <w:t xml:space="preserve"> </w:t>
      </w:r>
      <w:proofErr w:type="spellStart"/>
      <w:r>
        <w:t>응답</w:t>
      </w:r>
      <w:proofErr w:type="spellEnd"/>
      <w:r>
        <w:t xml:space="preserve"> </w:t>
      </w:r>
      <w:proofErr w:type="spellStart"/>
      <w:r>
        <w:t>시간</w:t>
      </w:r>
      <w:proofErr w:type="spellEnd"/>
      <w:r>
        <w:t>: 120ms (</w:t>
      </w:r>
      <w:r>
        <w:t>목표</w:t>
      </w:r>
      <w:r>
        <w:t>)</w:t>
      </w:r>
    </w:p>
    <w:p w14:paraId="27A18E0B" w14:textId="77777777" w:rsidR="00F5350C" w:rsidRDefault="00CC5906">
      <w:r>
        <w:rPr>
          <w:noProof/>
        </w:rPr>
        <w:pict w14:anchorId="4ACA74D2">
          <v:rect id="_x0000_i1031" alt="" style="width:451.3pt;height:.05pt;mso-width-percent:0;mso-height-percent:0;mso-width-percent:0;mso-height-percent:0" o:hralign="center" o:hrstd="t" o:hr="t"/>
        </w:pict>
      </w:r>
    </w:p>
    <w:p w14:paraId="7BD31036" w14:textId="77777777" w:rsidR="00F5350C" w:rsidRDefault="00000000">
      <w:pPr>
        <w:pStyle w:val="2"/>
        <w:rPr>
          <w:lang w:eastAsia="ko-KR"/>
        </w:rPr>
      </w:pPr>
      <w:bookmarkStart w:id="24" w:name="리스크-관리-및-대응-전략"/>
      <w:bookmarkEnd w:id="20"/>
      <w:bookmarkEnd w:id="23"/>
      <w:r>
        <w:rPr>
          <w:lang w:eastAsia="ko-KR"/>
        </w:rPr>
        <w:lastRenderedPageBreak/>
        <w:t xml:space="preserve">⚠️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6B21EE1C" w14:textId="77777777" w:rsidR="00F5350C" w:rsidRDefault="00000000">
      <w:pPr>
        <w:pStyle w:val="3"/>
        <w:rPr>
          <w:lang w:eastAsia="ko-KR"/>
        </w:rPr>
      </w:pPr>
      <w:bookmarkStart w:id="25" w:name="리스크-매트릭스"/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매트릭스</w:t>
      </w:r>
    </w:p>
    <w:p w14:paraId="0FB8AA2D" w14:textId="77777777" w:rsidR="00F5350C" w:rsidRDefault="00000000">
      <w:pPr>
        <w:pStyle w:val="FirstParagraph"/>
      </w:pPr>
      <w:r>
        <w:rPr>
          <w:noProof/>
        </w:rPr>
        <w:drawing>
          <wp:inline distT="0" distB="0" distL="0" distR="0" wp14:anchorId="4B46DDC8" wp14:editId="78B71280">
            <wp:extent cx="5334000" cy="585107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mermaid-images/6e15e6b21015ab724f25e5ef5986b6f030af966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53985" w14:textId="77777777" w:rsidR="00F5350C" w:rsidRDefault="00000000">
      <w:pPr>
        <w:pStyle w:val="3"/>
        <w:rPr>
          <w:lang w:eastAsia="ko-KR"/>
        </w:rPr>
      </w:pPr>
      <w:bookmarkStart w:id="26" w:name="구체적-대응-방안"/>
      <w:bookmarkEnd w:id="25"/>
      <w:r>
        <w:rPr>
          <w:lang w:eastAsia="ko-KR"/>
        </w:rPr>
        <w:t>구체적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방안</w:t>
      </w:r>
    </w:p>
    <w:p w14:paraId="585C6D7F" w14:textId="77777777" w:rsidR="00F5350C" w:rsidRDefault="00000000">
      <w:pPr>
        <w:pStyle w:val="4"/>
        <w:rPr>
          <w:lang w:eastAsia="ko-KR"/>
        </w:rPr>
      </w:pPr>
      <w:bookmarkStart w:id="27" w:name="고위험-요소-대응"/>
      <w:r>
        <w:rPr>
          <w:lang w:eastAsia="ko-KR"/>
        </w:rPr>
        <w:t xml:space="preserve">🔴 </w:t>
      </w:r>
      <w:r>
        <w:rPr>
          <w:lang w:eastAsia="ko-KR"/>
        </w:rPr>
        <w:t>고위험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</w:p>
    <w:p w14:paraId="6CE1743B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 xml:space="preserve">1. </w:t>
      </w:r>
      <w:r>
        <w:rPr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저하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확률</w:t>
      </w:r>
      <w:r>
        <w:rPr>
          <w:b/>
          <w:bCs/>
          <w:lang w:eastAsia="ko-KR"/>
        </w:rPr>
        <w:t xml:space="preserve"> 30%, </w:t>
      </w:r>
      <w:r>
        <w:rPr>
          <w:b/>
          <w:bCs/>
          <w:lang w:eastAsia="ko-KR"/>
        </w:rPr>
        <w:t>영향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높음</w:t>
      </w:r>
      <w:r>
        <w:rPr>
          <w:b/>
          <w:bCs/>
          <w:lang w:eastAsia="ko-KR"/>
        </w:rPr>
        <w:t>)</w:t>
      </w:r>
    </w:p>
    <w:p w14:paraId="2034E622" w14:textId="77777777" w:rsidR="00F5350C" w:rsidRDefault="00000000">
      <w:pPr>
        <w:pStyle w:val="a0"/>
        <w:rPr>
          <w:lang w:eastAsia="ko-KR"/>
        </w:rPr>
      </w:pPr>
      <w:r>
        <w:rPr>
          <w:i/>
          <w:iCs/>
          <w:lang w:eastAsia="ko-KR"/>
        </w:rPr>
        <w:t>원인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분석</w:t>
      </w:r>
      <w:r>
        <w:rPr>
          <w:lang w:eastAsia="ko-KR"/>
        </w:rPr>
        <w:t xml:space="preserve">: -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노이즈로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- </w:t>
      </w: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편향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제약으로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</w:p>
    <w:p w14:paraId="286D7301" w14:textId="77777777" w:rsidR="00F5350C" w:rsidRDefault="00000000">
      <w:pPr>
        <w:pStyle w:val="a0"/>
      </w:pPr>
      <w:proofErr w:type="spellStart"/>
      <w:r>
        <w:rPr>
          <w:i/>
          <w:iCs/>
        </w:rPr>
        <w:t>대응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전략</w:t>
      </w:r>
      <w:proofErr w:type="spellEnd"/>
      <w:r>
        <w:t>:</w:t>
      </w:r>
    </w:p>
    <w:p w14:paraId="09E1C03D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224DB854" wp14:editId="1AA543B6">
            <wp:extent cx="5334000" cy="1265464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mermaid-images/90eb2c8c7c665f06e278b0b04857dac1862819d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89397" w14:textId="77777777" w:rsidR="00F5350C" w:rsidRDefault="00000000">
      <w:pPr>
        <w:pStyle w:val="a0"/>
        <w:rPr>
          <w:lang w:eastAsia="ko-KR"/>
        </w:rPr>
      </w:pPr>
      <w:r>
        <w:rPr>
          <w:i/>
          <w:iCs/>
          <w:lang w:eastAsia="ko-KR"/>
        </w:rPr>
        <w:t>구체적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실행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방안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적응적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예산</w:t>
      </w:r>
      <w:r>
        <w:rPr>
          <w:lang w:eastAsia="ko-KR"/>
        </w:rPr>
        <w:t xml:space="preserve">: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동적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(0.5~2.0 </w:t>
      </w:r>
      <w:r>
        <w:rPr>
          <w:lang w:eastAsia="ko-KR"/>
        </w:rPr>
        <w:t>범위</w:t>
      </w:r>
      <w:r>
        <w:rPr>
          <w:lang w:eastAsia="ko-KR"/>
        </w:rPr>
        <w:t xml:space="preserve">) - </w:t>
      </w:r>
      <w:r>
        <w:rPr>
          <w:b/>
          <w:bCs/>
          <w:lang w:eastAsia="ko-KR"/>
        </w:rPr>
        <w:t>하이브리드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학습</w:t>
      </w:r>
      <w:r>
        <w:rPr>
          <w:lang w:eastAsia="ko-KR"/>
        </w:rPr>
        <w:t xml:space="preserve">: </w:t>
      </w:r>
      <w:r>
        <w:rPr>
          <w:lang w:eastAsia="ko-KR"/>
        </w:rPr>
        <w:t>중요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클라우드</w:t>
      </w:r>
      <w:r>
        <w:rPr>
          <w:lang w:eastAsia="ko-KR"/>
        </w:rPr>
        <w:t xml:space="preserve">,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- </w:t>
      </w:r>
      <w:r>
        <w:rPr>
          <w:b/>
          <w:bCs/>
          <w:lang w:eastAsia="ko-KR"/>
        </w:rPr>
        <w:t>성능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모니터링</w:t>
      </w:r>
      <w:r>
        <w:rPr>
          <w:lang w:eastAsia="ko-KR"/>
        </w:rPr>
        <w:t xml:space="preserve">: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5C62E0DE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 xml:space="preserve">2. </w:t>
      </w:r>
      <w:r>
        <w:rPr>
          <w:b/>
          <w:bCs/>
          <w:lang w:eastAsia="ko-KR"/>
        </w:rPr>
        <w:t>규제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변화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확률</w:t>
      </w:r>
      <w:r>
        <w:rPr>
          <w:b/>
          <w:bCs/>
          <w:lang w:eastAsia="ko-KR"/>
        </w:rPr>
        <w:t xml:space="preserve"> 60%, </w:t>
      </w:r>
      <w:r>
        <w:rPr>
          <w:b/>
          <w:bCs/>
          <w:lang w:eastAsia="ko-KR"/>
        </w:rPr>
        <w:t>영향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높음</w:t>
      </w:r>
      <w:r>
        <w:rPr>
          <w:b/>
          <w:bCs/>
          <w:lang w:eastAsia="ko-KR"/>
        </w:rPr>
        <w:t>)</w:t>
      </w:r>
    </w:p>
    <w:p w14:paraId="58599CC2" w14:textId="77777777" w:rsidR="00F5350C" w:rsidRDefault="00000000">
      <w:pPr>
        <w:pStyle w:val="a0"/>
        <w:rPr>
          <w:lang w:eastAsia="ko-KR"/>
        </w:rPr>
      </w:pPr>
      <w:r>
        <w:rPr>
          <w:i/>
          <w:iCs/>
          <w:lang w:eastAsia="ko-KR"/>
        </w:rPr>
        <w:t>예상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시나리오</w:t>
      </w:r>
      <w:r>
        <w:rPr>
          <w:lang w:eastAsia="ko-KR"/>
        </w:rPr>
        <w:t xml:space="preserve">: - </w:t>
      </w:r>
      <w:r>
        <w:rPr>
          <w:lang w:eastAsia="ko-KR"/>
        </w:rPr>
        <w:t>개인정보보호법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t xml:space="preserve"> (2025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  <w:r>
        <w:rPr>
          <w:lang w:eastAsia="ko-KR"/>
        </w:rPr>
        <w:t xml:space="preserve">) - AI </w:t>
      </w:r>
      <w:r>
        <w:rPr>
          <w:lang w:eastAsia="ko-KR"/>
        </w:rPr>
        <w:t>윤리</w:t>
      </w:r>
      <w:r>
        <w:rPr>
          <w:lang w:eastAsia="ko-KR"/>
        </w:rPr>
        <w:t xml:space="preserve"> </w:t>
      </w:r>
      <w:r>
        <w:rPr>
          <w:lang w:eastAsia="ko-KR"/>
        </w:rPr>
        <w:t>가이드라인</w:t>
      </w:r>
      <w:r>
        <w:rPr>
          <w:lang w:eastAsia="ko-KR"/>
        </w:rPr>
        <w:t xml:space="preserve"> </w:t>
      </w:r>
      <w:r>
        <w:rPr>
          <w:lang w:eastAsia="ko-KR"/>
        </w:rPr>
        <w:t>의무화</w:t>
      </w:r>
      <w:r>
        <w:rPr>
          <w:lang w:eastAsia="ko-KR"/>
        </w:rPr>
        <w:t xml:space="preserve"> - </w:t>
      </w:r>
      <w:r>
        <w:rPr>
          <w:lang w:eastAsia="ko-KR"/>
        </w:rPr>
        <w:t>의료기기법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</w:p>
    <w:p w14:paraId="00DF9ED7" w14:textId="77777777" w:rsidR="00F5350C" w:rsidRDefault="00000000">
      <w:pPr>
        <w:pStyle w:val="a0"/>
        <w:rPr>
          <w:lang w:eastAsia="ko-KR"/>
        </w:rPr>
      </w:pPr>
      <w:r>
        <w:rPr>
          <w:i/>
          <w:iCs/>
          <w:lang w:eastAsia="ko-KR"/>
        </w:rPr>
        <w:t>대응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전략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규제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모니터링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체계</w:t>
      </w:r>
      <w:r>
        <w:rPr>
          <w:lang w:eastAsia="ko-KR"/>
        </w:rPr>
        <w:t xml:space="preserve">: 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법무팀</w:t>
      </w:r>
      <w:r>
        <w:rPr>
          <w:lang w:eastAsia="ko-KR"/>
        </w:rPr>
        <w:t>-</w:t>
      </w:r>
      <w:r>
        <w:rPr>
          <w:lang w:eastAsia="ko-KR"/>
        </w:rPr>
        <w:t>기술팀</w:t>
      </w:r>
      <w:r>
        <w:rPr>
          <w:lang w:eastAsia="ko-KR"/>
        </w:rPr>
        <w:t xml:space="preserve"> </w:t>
      </w:r>
      <w:r>
        <w:rPr>
          <w:lang w:eastAsia="ko-KR"/>
        </w:rPr>
        <w:t>합동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선제적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준수</w:t>
      </w:r>
      <w:r>
        <w:rPr>
          <w:lang w:eastAsia="ko-KR"/>
        </w:rPr>
        <w:t xml:space="preserve">: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규제보다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표준화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참여</w:t>
      </w:r>
      <w:r>
        <w:rPr>
          <w:lang w:eastAsia="ko-KR"/>
        </w:rPr>
        <w:t xml:space="preserve">: K-Privacy </w:t>
      </w:r>
      <w:r>
        <w:rPr>
          <w:lang w:eastAsia="ko-KR"/>
        </w:rPr>
        <w:t>인증</w:t>
      </w:r>
      <w:r>
        <w:rPr>
          <w:lang w:eastAsia="ko-KR"/>
        </w:rPr>
        <w:t xml:space="preserve">, ISO 27001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국제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선도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</w:p>
    <w:p w14:paraId="1DDD41D9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3. </w:t>
      </w:r>
      <w:r>
        <w:rPr>
          <w:b/>
          <w:bCs/>
          <w:lang w:eastAsia="ko-KR"/>
        </w:rPr>
        <w:t>고객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수용성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저조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확률</w:t>
      </w:r>
      <w:r>
        <w:rPr>
          <w:b/>
          <w:bCs/>
          <w:lang w:eastAsia="ko-KR"/>
        </w:rPr>
        <w:t xml:space="preserve"> 20%, </w:t>
      </w:r>
      <w:r>
        <w:rPr>
          <w:b/>
          <w:bCs/>
          <w:lang w:eastAsia="ko-KR"/>
        </w:rPr>
        <w:t>영향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높음</w:t>
      </w:r>
      <w:r>
        <w:rPr>
          <w:b/>
          <w:bCs/>
          <w:lang w:eastAsia="ko-KR"/>
        </w:rPr>
        <w:t>)</w:t>
      </w:r>
    </w:p>
    <w:p w14:paraId="4C33EDF6" w14:textId="77777777" w:rsidR="00F5350C" w:rsidRDefault="00000000">
      <w:pPr>
        <w:pStyle w:val="a0"/>
        <w:rPr>
          <w:lang w:eastAsia="ko-KR"/>
        </w:rPr>
      </w:pPr>
      <w:r>
        <w:rPr>
          <w:i/>
          <w:iCs/>
          <w:lang w:eastAsia="ko-KR"/>
        </w:rPr>
        <w:t>우려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요인</w:t>
      </w:r>
      <w:r>
        <w:rPr>
          <w:lang w:eastAsia="ko-KR"/>
        </w:rPr>
        <w:t xml:space="preserve">: -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기술에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-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  <w:r>
        <w:rPr>
          <w:lang w:eastAsia="ko-KR"/>
        </w:rPr>
        <w:t xml:space="preserve"> </w:t>
      </w:r>
      <w:r>
        <w:rPr>
          <w:lang w:eastAsia="ko-KR"/>
        </w:rPr>
        <w:t>우려</w:t>
      </w:r>
      <w:r>
        <w:rPr>
          <w:lang w:eastAsia="ko-KR"/>
        </w:rPr>
        <w:t xml:space="preserve"> -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복잡성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</w:p>
    <w:p w14:paraId="7F3CCA52" w14:textId="77777777" w:rsidR="00F5350C" w:rsidRDefault="00000000">
      <w:pPr>
        <w:pStyle w:val="a0"/>
      </w:pPr>
      <w:proofErr w:type="spellStart"/>
      <w:r>
        <w:rPr>
          <w:i/>
          <w:iCs/>
        </w:rPr>
        <w:t>대응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전략</w:t>
      </w:r>
      <w:proofErr w:type="spellEnd"/>
      <w:r>
        <w:t>:</w:t>
      </w:r>
    </w:p>
    <w:p w14:paraId="5A2AAD1D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512364BF" wp14:editId="55DCE61A">
            <wp:extent cx="5334000" cy="47625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mermaid-images/c798475ad60d952a50e5dfda2df671915cb3f44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01F02" w14:textId="77777777" w:rsidR="00F5350C" w:rsidRDefault="00000000">
      <w:pPr>
        <w:pStyle w:val="4"/>
        <w:rPr>
          <w:lang w:eastAsia="ko-KR"/>
        </w:rPr>
      </w:pPr>
      <w:bookmarkStart w:id="28" w:name="중위험-요소-대응"/>
      <w:bookmarkEnd w:id="27"/>
      <w:r>
        <w:rPr>
          <w:lang w:eastAsia="ko-KR"/>
        </w:rPr>
        <w:t xml:space="preserve">🟡 </w:t>
      </w:r>
      <w:proofErr w:type="spellStart"/>
      <w:r>
        <w:rPr>
          <w:lang w:eastAsia="ko-KR"/>
        </w:rPr>
        <w:t>중위험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</w:p>
    <w:p w14:paraId="60F251A9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기술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애자일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개발</w:t>
      </w:r>
      <w:r>
        <w:rPr>
          <w:lang w:eastAsia="ko-KR"/>
        </w:rPr>
        <w:t>: 2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스프린트로</w:t>
      </w:r>
      <w:r>
        <w:rPr>
          <w:lang w:eastAsia="ko-KR"/>
        </w:rPr>
        <w:t xml:space="preserve"> </w:t>
      </w:r>
      <w:r>
        <w:rPr>
          <w:lang w:eastAsia="ko-KR"/>
        </w:rPr>
        <w:t>신속한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외부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협력</w:t>
      </w:r>
      <w:r>
        <w:rPr>
          <w:lang w:eastAsia="ko-KR"/>
        </w:rPr>
        <w:t xml:space="preserve">: </w:t>
      </w:r>
      <w:r>
        <w:rPr>
          <w:lang w:eastAsia="ko-KR"/>
        </w:rPr>
        <w:t>오픈소스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병렬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개발</w:t>
      </w:r>
      <w:r>
        <w:rPr>
          <w:lang w:eastAsia="ko-KR"/>
        </w:rPr>
        <w:t xml:space="preserve">: </w:t>
      </w:r>
      <w:r>
        <w:rPr>
          <w:lang w:eastAsia="ko-KR"/>
        </w:rPr>
        <w:t>독립적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동시</w:t>
      </w:r>
      <w:r>
        <w:rPr>
          <w:lang w:eastAsia="ko-KR"/>
        </w:rPr>
        <w:t xml:space="preserve"> </w:t>
      </w:r>
      <w:r>
        <w:rPr>
          <w:lang w:eastAsia="ko-KR"/>
        </w:rPr>
        <w:t>개발로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단축</w:t>
      </w:r>
    </w:p>
    <w:p w14:paraId="4B33BA9A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경쟁사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선점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차별화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전략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특화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특허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전략</w:t>
      </w:r>
      <w:r>
        <w:rPr>
          <w:lang w:eastAsia="ko-KR"/>
        </w:rPr>
        <w:t xml:space="preserve">: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10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특허</w:t>
      </w:r>
      <w:r>
        <w:rPr>
          <w:lang w:eastAsia="ko-KR"/>
        </w:rPr>
        <w:t xml:space="preserve"> </w:t>
      </w:r>
      <w:r>
        <w:rPr>
          <w:lang w:eastAsia="ko-KR"/>
        </w:rPr>
        <w:t>출원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브랜드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강화</w:t>
      </w:r>
      <w:r>
        <w:rPr>
          <w:lang w:eastAsia="ko-KR"/>
        </w:rPr>
        <w:t>: ‘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퍼스트</w:t>
      </w:r>
      <w:r>
        <w:rPr>
          <w:lang w:eastAsia="ko-KR"/>
        </w:rPr>
        <w:t xml:space="preserve">’ </w:t>
      </w:r>
      <w:r>
        <w:rPr>
          <w:lang w:eastAsia="ko-KR"/>
        </w:rPr>
        <w:t>포지셔닝</w:t>
      </w:r>
      <w:r>
        <w:rPr>
          <w:lang w:eastAsia="ko-KR"/>
        </w:rPr>
        <w:t xml:space="preserve"> </w:t>
      </w:r>
      <w:r>
        <w:rPr>
          <w:lang w:eastAsia="ko-KR"/>
        </w:rPr>
        <w:t>선점</w:t>
      </w:r>
    </w:p>
    <w:p w14:paraId="1A8A899A" w14:textId="77777777" w:rsidR="00F5350C" w:rsidRDefault="00CC5906">
      <w:r>
        <w:rPr>
          <w:noProof/>
        </w:rPr>
        <w:pict w14:anchorId="167450CF">
          <v:rect id="_x0000_i1030" alt="" style="width:451.3pt;height:.05pt;mso-width-percent:0;mso-height-percent:0;mso-width-percent:0;mso-height-percent:0" o:hralign="center" o:hrstd="t" o:hr="t"/>
        </w:pict>
      </w:r>
    </w:p>
    <w:p w14:paraId="4FCDA2C0" w14:textId="77777777" w:rsidR="00F5350C" w:rsidRDefault="00000000">
      <w:pPr>
        <w:pStyle w:val="2"/>
        <w:rPr>
          <w:lang w:eastAsia="ko-KR"/>
        </w:rPr>
      </w:pPr>
      <w:bookmarkStart w:id="29" w:name="논의-아젠다-및-의사결정-사항"/>
      <w:bookmarkEnd w:id="24"/>
      <w:bookmarkEnd w:id="26"/>
      <w:bookmarkEnd w:id="28"/>
      <w:r>
        <w:rPr>
          <w:lang w:eastAsia="ko-KR"/>
        </w:rPr>
        <w:t xml:space="preserve">🤝 </w:t>
      </w:r>
      <w:r>
        <w:rPr>
          <w:lang w:eastAsia="ko-KR"/>
        </w:rPr>
        <w:t>논의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아젠다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의사결정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1EE9765F" w14:textId="77777777" w:rsidR="00F5350C" w:rsidRDefault="00000000">
      <w:pPr>
        <w:pStyle w:val="3"/>
        <w:rPr>
          <w:lang w:eastAsia="ko-KR"/>
        </w:rPr>
      </w:pPr>
      <w:bookmarkStart w:id="30" w:name="우선순위-높은-논의-사항"/>
      <w:r>
        <w:rPr>
          <w:lang w:eastAsia="ko-KR"/>
        </w:rPr>
        <w:t xml:space="preserve">🔥 </w:t>
      </w:r>
      <w:r>
        <w:rPr>
          <w:lang w:eastAsia="ko-KR"/>
        </w:rPr>
        <w:t>우선순위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7D6ECD16" w14:textId="77777777" w:rsidR="00F5350C" w:rsidRDefault="00000000">
      <w:pPr>
        <w:pStyle w:val="4"/>
        <w:rPr>
          <w:lang w:eastAsia="ko-KR"/>
        </w:rPr>
      </w:pPr>
      <w:bookmarkStart w:id="31" w:name="프라이버시-vs-성능-트레이드오프-최적화"/>
      <w:r>
        <w:rPr>
          <w:lang w:eastAsia="ko-KR"/>
        </w:rPr>
        <w:t xml:space="preserve">1. </w:t>
      </w:r>
      <w:r>
        <w:rPr>
          <w:lang w:eastAsia="ko-KR"/>
        </w:rPr>
        <w:t>프라이버시</w:t>
      </w:r>
      <w:r>
        <w:rPr>
          <w:lang w:eastAsia="ko-KR"/>
        </w:rPr>
        <w:t xml:space="preserve"> vs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트레이드오프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1EBEB623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논의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(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예산</w:t>
      </w:r>
      <w:r>
        <w:rPr>
          <w:lang w:eastAsia="ko-KR"/>
        </w:rPr>
        <w:t xml:space="preserve">)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개인정보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수준과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상충관계를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</w:p>
    <w:p w14:paraId="155E1AD5" w14:textId="77777777" w:rsidR="00F5350C" w:rsidRDefault="00000000">
      <w:pPr>
        <w:pStyle w:val="a0"/>
      </w:pPr>
      <w:proofErr w:type="spellStart"/>
      <w:r>
        <w:rPr>
          <w:b/>
          <w:bCs/>
        </w:rPr>
        <w:t>선택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옵션</w:t>
      </w:r>
      <w:proofErr w:type="spellEnd"/>
      <w:r>
        <w:t>:</w:t>
      </w:r>
    </w:p>
    <w:p w14:paraId="5638271B" w14:textId="77777777" w:rsidR="00F5350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2998910E" wp14:editId="5D017F8E">
            <wp:extent cx="5334000" cy="437790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mermaid-images/dafef65ed80758127012060e4f7cd245d6f9ea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12CD2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 xml:space="preserve">: - [ ] </w:t>
      </w:r>
      <w:r>
        <w:rPr>
          <w:lang w:eastAsia="ko-KR"/>
        </w:rPr>
        <w:t>서비스별</w:t>
      </w:r>
      <w:r>
        <w:rPr>
          <w:lang w:eastAsia="ko-KR"/>
        </w:rPr>
        <w:t xml:space="preserve"> </w:t>
      </w:r>
      <w:r>
        <w:rPr>
          <w:lang w:eastAsia="ko-KR"/>
        </w:rPr>
        <w:t>차등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- [ ]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선택권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- [ ]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하한선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최소</w:t>
      </w:r>
      <w:r>
        <w:rPr>
          <w:lang w:eastAsia="ko-KR"/>
        </w:rPr>
        <w:t xml:space="preserve"> 80%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보장</w:t>
      </w:r>
      <w:r>
        <w:rPr>
          <w:lang w:eastAsia="ko-KR"/>
        </w:rPr>
        <w:t>)</w:t>
      </w:r>
    </w:p>
    <w:p w14:paraId="3661515A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권장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결론</w:t>
      </w:r>
      <w:r>
        <w:rPr>
          <w:lang w:eastAsia="ko-KR"/>
        </w:rPr>
        <w:t xml:space="preserve">: </w:t>
      </w:r>
      <w:r>
        <w:rPr>
          <w:lang w:eastAsia="ko-KR"/>
        </w:rPr>
        <w:t>균형</w:t>
      </w:r>
      <w:r>
        <w:rPr>
          <w:lang w:eastAsia="ko-KR"/>
        </w:rPr>
        <w:t xml:space="preserve"> </w:t>
      </w:r>
      <w:r>
        <w:rPr>
          <w:lang w:eastAsia="ko-KR"/>
        </w:rPr>
        <w:t>추구</w:t>
      </w:r>
      <w:r>
        <w:rPr>
          <w:lang w:eastAsia="ko-KR"/>
        </w:rPr>
        <w:t xml:space="preserve"> </w:t>
      </w:r>
      <w:r>
        <w:rPr>
          <w:lang w:eastAsia="ko-KR"/>
        </w:rPr>
        <w:t>옵션</w:t>
      </w:r>
      <w:r>
        <w:rPr>
          <w:lang w:eastAsia="ko-KR"/>
        </w:rPr>
        <w:t>(</w:t>
      </w:r>
      <w:r>
        <w:t>ε</w:t>
      </w:r>
      <w:r>
        <w:rPr>
          <w:lang w:eastAsia="ko-KR"/>
        </w:rPr>
        <w:t>=1.0)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하되</w:t>
      </w:r>
      <w:r>
        <w:rPr>
          <w:lang w:eastAsia="ko-KR"/>
        </w:rPr>
        <w:t xml:space="preserve">,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수준을</w:t>
      </w:r>
      <w:r>
        <w:rPr>
          <w:lang w:eastAsia="ko-KR"/>
        </w:rPr>
        <w:t xml:space="preserve"> 3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4E7AB419" w14:textId="77777777" w:rsidR="00F5350C" w:rsidRDefault="00000000">
      <w:pPr>
        <w:pStyle w:val="4"/>
        <w:rPr>
          <w:lang w:eastAsia="ko-KR"/>
        </w:rPr>
      </w:pPr>
      <w:bookmarkStart w:id="32" w:name="기술-파트너십-전략"/>
      <w:bookmarkEnd w:id="31"/>
      <w:r>
        <w:rPr>
          <w:lang w:eastAsia="ko-KR"/>
        </w:rPr>
        <w:t xml:space="preserve">2.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545C0B15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현재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파트너십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현황</w:t>
      </w:r>
      <w:r>
        <w:rPr>
          <w:lang w:eastAsia="ko-KR"/>
        </w:rPr>
        <w:t xml:space="preserve">: - ✅ </w:t>
      </w:r>
      <w:proofErr w:type="spellStart"/>
      <w:r>
        <w:rPr>
          <w:b/>
          <w:bCs/>
          <w:lang w:eastAsia="ko-KR"/>
        </w:rPr>
        <w:t>피닉스랩</w:t>
      </w:r>
      <w:proofErr w:type="spellEnd"/>
      <w:r>
        <w:rPr>
          <w:lang w:eastAsia="ko-KR"/>
        </w:rPr>
        <w:t xml:space="preserve">: AI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협력</w:t>
      </w:r>
      <w:r>
        <w:rPr>
          <w:lang w:eastAsia="ko-KR"/>
        </w:rPr>
        <w:t xml:space="preserve"> (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) - ✅ </w:t>
      </w:r>
      <w:proofErr w:type="spellStart"/>
      <w:r>
        <w:rPr>
          <w:b/>
          <w:bCs/>
          <w:lang w:eastAsia="ko-KR"/>
        </w:rPr>
        <w:t>퀄컴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(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) - ❓ </w:t>
      </w:r>
      <w:r>
        <w:rPr>
          <w:b/>
          <w:bCs/>
          <w:lang w:eastAsia="ko-KR"/>
        </w:rPr>
        <w:t>추가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협력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검토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대상</w:t>
      </w:r>
      <w:r>
        <w:rPr>
          <w:lang w:eastAsia="ko-KR"/>
        </w:rPr>
        <w:t>:</w:t>
      </w:r>
    </w:p>
    <w:p w14:paraId="6A2202F6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1D8750A4" wp14:editId="6B2D6630">
            <wp:extent cx="5334000" cy="85725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mermaid-images/68933153aa0c6fda1215609e1998ac732eb0e68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88B82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lastRenderedPageBreak/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 xml:space="preserve">: - [ ]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우선순위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배분</w:t>
      </w:r>
      <w:r>
        <w:rPr>
          <w:lang w:eastAsia="ko-KR"/>
        </w:rPr>
        <w:t xml:space="preserve"> - [ ] </w:t>
      </w:r>
      <w:r>
        <w:rPr>
          <w:lang w:eastAsia="ko-KR"/>
        </w:rPr>
        <w:t>지적재산권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- [ ]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라이선스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4F6CC288" w14:textId="77777777" w:rsidR="00F5350C" w:rsidRDefault="00000000">
      <w:pPr>
        <w:pStyle w:val="4"/>
        <w:rPr>
          <w:lang w:eastAsia="ko-KR"/>
        </w:rPr>
      </w:pPr>
      <w:bookmarkStart w:id="33" w:name="투자-우선순위-및-예산-배분"/>
      <w:bookmarkEnd w:id="32"/>
      <w:r>
        <w:rPr>
          <w:lang w:eastAsia="ko-KR"/>
        </w:rPr>
        <w:t xml:space="preserve">3.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우선순위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배분</w:t>
      </w:r>
    </w:p>
    <w:p w14:paraId="1A6FC01D" w14:textId="77777777" w:rsidR="00F5350C" w:rsidRDefault="00000000">
      <w:pPr>
        <w:pStyle w:val="FirstParagraph"/>
      </w:pPr>
      <w:r>
        <w:rPr>
          <w:b/>
          <w:bCs/>
        </w:rPr>
        <w:t>총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예산</w:t>
      </w:r>
      <w:proofErr w:type="spellEnd"/>
      <w:r>
        <w:t>: 35</w:t>
      </w:r>
      <w:r>
        <w:t>억원</w:t>
      </w:r>
      <w:r>
        <w:t xml:space="preserve"> (24</w:t>
      </w:r>
      <w:r>
        <w:t>개월</w:t>
      </w:r>
      <w:r>
        <w:t>)</w:t>
      </w:r>
    </w:p>
    <w:p w14:paraId="4C29D0CE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47B62BA2" wp14:editId="32B4CAC8">
            <wp:extent cx="5334000" cy="3859003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mermaid-images/4b7ec564bf121d86d9db2a2303dcf0abf6b2fb7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C587B" w14:textId="77777777" w:rsidR="00F5350C" w:rsidRDefault="00000000">
      <w:pPr>
        <w:pStyle w:val="a0"/>
      </w:pPr>
      <w:r>
        <w:rPr>
          <w:b/>
          <w:bCs/>
        </w:rPr>
        <w:t>세부</w:t>
      </w:r>
      <w:r>
        <w:rPr>
          <w:b/>
          <w:bCs/>
        </w:rPr>
        <w:t xml:space="preserve"> </w:t>
      </w:r>
      <w:r>
        <w:rPr>
          <w:b/>
          <w:bCs/>
        </w:rPr>
        <w:t>배분</w:t>
      </w:r>
      <w:r>
        <w:rPr>
          <w:b/>
          <w:bCs/>
        </w:rPr>
        <w:t xml:space="preserve"> (</w:t>
      </w:r>
      <w:r>
        <w:rPr>
          <w:b/>
          <w:bCs/>
        </w:rPr>
        <w:t>단위</w:t>
      </w:r>
      <w:r>
        <w:rPr>
          <w:b/>
          <w:bCs/>
        </w:rPr>
        <w:t xml:space="preserve">: </w:t>
      </w:r>
      <w:r>
        <w:rPr>
          <w:b/>
          <w:bCs/>
        </w:rPr>
        <w:t>억원</w:t>
      </w:r>
      <w:r>
        <w:rPr>
          <w:b/>
          <w:bCs/>
        </w:rPr>
        <w:t>)</w:t>
      </w:r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24"/>
        <w:gridCol w:w="1132"/>
        <w:gridCol w:w="1132"/>
        <w:gridCol w:w="696"/>
        <w:gridCol w:w="696"/>
      </w:tblGrid>
      <w:tr w:rsidR="00F5350C" w14:paraId="465EE919" w14:textId="77777777" w:rsidTr="00F53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1B6B3B" w14:textId="77777777" w:rsidR="00F5350C" w:rsidRDefault="00000000">
            <w:pPr>
              <w:pStyle w:val="Compact"/>
            </w:pPr>
            <w:r>
              <w:t>항목</w:t>
            </w:r>
          </w:p>
        </w:tc>
        <w:tc>
          <w:tcPr>
            <w:tcW w:w="0" w:type="auto"/>
          </w:tcPr>
          <w:p w14:paraId="17ED9CB7" w14:textId="77777777" w:rsidR="00F5350C" w:rsidRDefault="00000000">
            <w:pPr>
              <w:pStyle w:val="Compact"/>
            </w:pPr>
            <w:r>
              <w:t>1</w:t>
            </w:r>
            <w:r>
              <w:t>차년도</w:t>
            </w:r>
          </w:p>
        </w:tc>
        <w:tc>
          <w:tcPr>
            <w:tcW w:w="0" w:type="auto"/>
          </w:tcPr>
          <w:p w14:paraId="11A1C9A3" w14:textId="77777777" w:rsidR="00F5350C" w:rsidRDefault="00000000">
            <w:pPr>
              <w:pStyle w:val="Compact"/>
            </w:pPr>
            <w:r>
              <w:t>2</w:t>
            </w:r>
            <w:r>
              <w:t>차년도</w:t>
            </w:r>
          </w:p>
        </w:tc>
        <w:tc>
          <w:tcPr>
            <w:tcW w:w="0" w:type="auto"/>
          </w:tcPr>
          <w:p w14:paraId="06C12BB0" w14:textId="77777777" w:rsidR="00F5350C" w:rsidRDefault="00000000">
            <w:pPr>
              <w:pStyle w:val="Compact"/>
            </w:pPr>
            <w:r>
              <w:t>총합</w:t>
            </w:r>
          </w:p>
        </w:tc>
        <w:tc>
          <w:tcPr>
            <w:tcW w:w="0" w:type="auto"/>
          </w:tcPr>
          <w:p w14:paraId="3BB5BEA1" w14:textId="77777777" w:rsidR="00F5350C" w:rsidRDefault="00000000">
            <w:pPr>
              <w:pStyle w:val="Compact"/>
            </w:pPr>
            <w:r>
              <w:t>비율</w:t>
            </w:r>
          </w:p>
        </w:tc>
      </w:tr>
      <w:tr w:rsidR="00F5350C" w14:paraId="4BE1A091" w14:textId="77777777">
        <w:tc>
          <w:tcPr>
            <w:tcW w:w="0" w:type="auto"/>
          </w:tcPr>
          <w:p w14:paraId="42215047" w14:textId="77777777" w:rsidR="00F5350C" w:rsidRDefault="00000000">
            <w:pPr>
              <w:pStyle w:val="Compact"/>
            </w:pPr>
            <w:r>
              <w:rPr>
                <w:b/>
                <w:bCs/>
              </w:rPr>
              <w:t>핵심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인력</w:t>
            </w:r>
          </w:p>
        </w:tc>
        <w:tc>
          <w:tcPr>
            <w:tcW w:w="0" w:type="auto"/>
          </w:tcPr>
          <w:p w14:paraId="131198B9" w14:textId="77777777" w:rsidR="00F5350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51CBE63" w14:textId="77777777" w:rsidR="00F5350C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AC092E3" w14:textId="77777777" w:rsidR="00F5350C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8CFEDC6" w14:textId="77777777" w:rsidR="00F5350C" w:rsidRDefault="00000000">
            <w:pPr>
              <w:pStyle w:val="Compact"/>
            </w:pPr>
            <w:r>
              <w:t>43%</w:t>
            </w:r>
          </w:p>
        </w:tc>
      </w:tr>
      <w:tr w:rsidR="00F5350C" w14:paraId="68297D0F" w14:textId="77777777">
        <w:tc>
          <w:tcPr>
            <w:tcW w:w="0" w:type="auto"/>
          </w:tcPr>
          <w:p w14:paraId="29D9BA23" w14:textId="77777777" w:rsidR="00F5350C" w:rsidRDefault="00000000">
            <w:pPr>
              <w:pStyle w:val="Compact"/>
            </w:pPr>
            <w:r>
              <w:t xml:space="preserve">- Privacy AI </w:t>
            </w:r>
            <w:r>
              <w:t>전문가</w:t>
            </w:r>
          </w:p>
        </w:tc>
        <w:tc>
          <w:tcPr>
            <w:tcW w:w="0" w:type="auto"/>
          </w:tcPr>
          <w:p w14:paraId="20C693EE" w14:textId="77777777" w:rsidR="00F5350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D25C250" w14:textId="77777777" w:rsidR="00F5350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C9C6163" w14:textId="77777777" w:rsidR="00F5350C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650E338" w14:textId="77777777" w:rsidR="00F5350C" w:rsidRDefault="00000000">
            <w:pPr>
              <w:pStyle w:val="Compact"/>
            </w:pPr>
            <w:r>
              <w:t>17%</w:t>
            </w:r>
          </w:p>
        </w:tc>
      </w:tr>
      <w:tr w:rsidR="00F5350C" w14:paraId="34D0B626" w14:textId="77777777">
        <w:tc>
          <w:tcPr>
            <w:tcW w:w="0" w:type="auto"/>
          </w:tcPr>
          <w:p w14:paraId="1AAF9E9D" w14:textId="77777777" w:rsidR="00F5350C" w:rsidRDefault="00000000">
            <w:pPr>
              <w:pStyle w:val="Compact"/>
            </w:pPr>
            <w:r>
              <w:t xml:space="preserve">- ML </w:t>
            </w:r>
            <w:r>
              <w:t>엔지니어</w:t>
            </w:r>
          </w:p>
        </w:tc>
        <w:tc>
          <w:tcPr>
            <w:tcW w:w="0" w:type="auto"/>
          </w:tcPr>
          <w:p w14:paraId="5E64B1AB" w14:textId="77777777" w:rsidR="00F5350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800D5A5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31103B1" w14:textId="77777777" w:rsidR="00F5350C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EC77498" w14:textId="77777777" w:rsidR="00F5350C" w:rsidRDefault="00000000">
            <w:pPr>
              <w:pStyle w:val="Compact"/>
            </w:pPr>
            <w:r>
              <w:t>14%</w:t>
            </w:r>
          </w:p>
        </w:tc>
      </w:tr>
      <w:tr w:rsidR="00F5350C" w14:paraId="1BFC17FA" w14:textId="77777777">
        <w:tc>
          <w:tcPr>
            <w:tcW w:w="0" w:type="auto"/>
          </w:tcPr>
          <w:p w14:paraId="45E89BDB" w14:textId="77777777" w:rsidR="00F5350C" w:rsidRDefault="00000000">
            <w:pPr>
              <w:pStyle w:val="Compact"/>
            </w:pPr>
            <w:r>
              <w:t xml:space="preserve">- </w:t>
            </w:r>
            <w:r>
              <w:t>보안</w:t>
            </w:r>
            <w:r>
              <w:t xml:space="preserve"> </w:t>
            </w:r>
            <w:r>
              <w:t>전문가</w:t>
            </w:r>
          </w:p>
        </w:tc>
        <w:tc>
          <w:tcPr>
            <w:tcW w:w="0" w:type="auto"/>
          </w:tcPr>
          <w:p w14:paraId="07B0086A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73F748C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866CE84" w14:textId="77777777" w:rsidR="00F5350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B0D6583" w14:textId="77777777" w:rsidR="00F5350C" w:rsidRDefault="00000000">
            <w:pPr>
              <w:pStyle w:val="Compact"/>
            </w:pPr>
            <w:r>
              <w:t>11%</w:t>
            </w:r>
          </w:p>
        </w:tc>
      </w:tr>
      <w:tr w:rsidR="00F5350C" w14:paraId="4791D4E5" w14:textId="77777777">
        <w:tc>
          <w:tcPr>
            <w:tcW w:w="0" w:type="auto"/>
          </w:tcPr>
          <w:p w14:paraId="31308CF1" w14:textId="77777777" w:rsidR="00F5350C" w:rsidRDefault="00000000">
            <w:pPr>
              <w:pStyle w:val="Compact"/>
            </w:pPr>
            <w:r>
              <w:rPr>
                <w:b/>
                <w:bCs/>
              </w:rPr>
              <w:t>기술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개발</w:t>
            </w:r>
          </w:p>
        </w:tc>
        <w:tc>
          <w:tcPr>
            <w:tcW w:w="0" w:type="auto"/>
          </w:tcPr>
          <w:p w14:paraId="2E9BB917" w14:textId="77777777" w:rsidR="00F5350C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7188265" w14:textId="77777777" w:rsidR="00F5350C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24F2AC4" w14:textId="77777777" w:rsidR="00F5350C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62288561" w14:textId="77777777" w:rsidR="00F5350C" w:rsidRDefault="00000000">
            <w:pPr>
              <w:pStyle w:val="Compact"/>
            </w:pPr>
            <w:r>
              <w:t>34%</w:t>
            </w:r>
          </w:p>
        </w:tc>
      </w:tr>
      <w:tr w:rsidR="00F5350C" w14:paraId="1F42A1DA" w14:textId="77777777">
        <w:tc>
          <w:tcPr>
            <w:tcW w:w="0" w:type="auto"/>
          </w:tcPr>
          <w:p w14:paraId="40A13C4B" w14:textId="77777777" w:rsidR="00F5350C" w:rsidRDefault="00000000">
            <w:pPr>
              <w:pStyle w:val="Compact"/>
            </w:pPr>
            <w:r>
              <w:t xml:space="preserve">- PoC </w:t>
            </w:r>
            <w:r>
              <w:t>및</w:t>
            </w:r>
            <w:r>
              <w:t xml:space="preserve"> </w:t>
            </w:r>
            <w:r>
              <w:t>파일럿</w:t>
            </w:r>
          </w:p>
        </w:tc>
        <w:tc>
          <w:tcPr>
            <w:tcW w:w="0" w:type="auto"/>
          </w:tcPr>
          <w:p w14:paraId="0492E0B1" w14:textId="77777777" w:rsidR="00F5350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1C298CE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6CDAA5" w14:textId="77777777" w:rsidR="00F5350C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80CD48A" w14:textId="77777777" w:rsidR="00F5350C" w:rsidRDefault="00000000">
            <w:pPr>
              <w:pStyle w:val="Compact"/>
            </w:pPr>
            <w:r>
              <w:t>14%</w:t>
            </w:r>
          </w:p>
        </w:tc>
      </w:tr>
      <w:tr w:rsidR="00F5350C" w14:paraId="1B7B7393" w14:textId="77777777">
        <w:tc>
          <w:tcPr>
            <w:tcW w:w="0" w:type="auto"/>
          </w:tcPr>
          <w:p w14:paraId="5A47FB70" w14:textId="77777777" w:rsidR="00F5350C" w:rsidRDefault="00000000">
            <w:pPr>
              <w:pStyle w:val="Compact"/>
            </w:pPr>
            <w:r>
              <w:lastRenderedPageBreak/>
              <w:t xml:space="preserve">- </w:t>
            </w:r>
            <w:r>
              <w:t>상용화</w:t>
            </w:r>
            <w:r>
              <w:t xml:space="preserve"> </w:t>
            </w:r>
            <w:r>
              <w:t>개발</w:t>
            </w:r>
          </w:p>
        </w:tc>
        <w:tc>
          <w:tcPr>
            <w:tcW w:w="0" w:type="auto"/>
          </w:tcPr>
          <w:p w14:paraId="1685F053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616490" w14:textId="77777777" w:rsidR="00F5350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25BBBEF" w14:textId="77777777" w:rsidR="00F5350C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4458E93" w14:textId="77777777" w:rsidR="00F5350C" w:rsidRDefault="00000000">
            <w:pPr>
              <w:pStyle w:val="Compact"/>
            </w:pPr>
            <w:r>
              <w:t>14%</w:t>
            </w:r>
          </w:p>
        </w:tc>
      </w:tr>
      <w:tr w:rsidR="00F5350C" w14:paraId="780145BB" w14:textId="77777777">
        <w:tc>
          <w:tcPr>
            <w:tcW w:w="0" w:type="auto"/>
          </w:tcPr>
          <w:p w14:paraId="6A0D7D88" w14:textId="77777777" w:rsidR="00F5350C" w:rsidRDefault="00000000">
            <w:pPr>
              <w:pStyle w:val="Compact"/>
            </w:pPr>
            <w:r>
              <w:t xml:space="preserve">- </w:t>
            </w:r>
            <w:r>
              <w:t>외부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도입</w:t>
            </w:r>
          </w:p>
        </w:tc>
        <w:tc>
          <w:tcPr>
            <w:tcW w:w="0" w:type="auto"/>
          </w:tcPr>
          <w:p w14:paraId="2295ADEA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33DA5E0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F11613C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8CC12FC" w14:textId="77777777" w:rsidR="00F5350C" w:rsidRDefault="00000000">
            <w:pPr>
              <w:pStyle w:val="Compact"/>
            </w:pPr>
            <w:r>
              <w:t>6%</w:t>
            </w:r>
          </w:p>
        </w:tc>
      </w:tr>
      <w:tr w:rsidR="00F5350C" w14:paraId="6CD426D6" w14:textId="77777777">
        <w:tc>
          <w:tcPr>
            <w:tcW w:w="0" w:type="auto"/>
          </w:tcPr>
          <w:p w14:paraId="63DCFE42" w14:textId="77777777" w:rsidR="00F5350C" w:rsidRDefault="00000000">
            <w:pPr>
              <w:pStyle w:val="Compact"/>
            </w:pPr>
            <w:r>
              <w:rPr>
                <w:b/>
                <w:bCs/>
              </w:rPr>
              <w:t>인프라</w:t>
            </w:r>
          </w:p>
        </w:tc>
        <w:tc>
          <w:tcPr>
            <w:tcW w:w="0" w:type="auto"/>
          </w:tcPr>
          <w:p w14:paraId="30131666" w14:textId="77777777" w:rsidR="00F5350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74F1A86" w14:textId="77777777" w:rsidR="00F5350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0B96DDB" w14:textId="77777777" w:rsidR="00F5350C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4B848F8" w14:textId="77777777" w:rsidR="00F5350C" w:rsidRDefault="00000000">
            <w:pPr>
              <w:pStyle w:val="Compact"/>
            </w:pPr>
            <w:r>
              <w:t>23%</w:t>
            </w:r>
          </w:p>
        </w:tc>
      </w:tr>
      <w:tr w:rsidR="00F5350C" w14:paraId="45E57815" w14:textId="77777777">
        <w:tc>
          <w:tcPr>
            <w:tcW w:w="0" w:type="auto"/>
          </w:tcPr>
          <w:p w14:paraId="21E2CA4B" w14:textId="77777777" w:rsidR="00F5350C" w:rsidRDefault="00000000">
            <w:pPr>
              <w:pStyle w:val="Compact"/>
            </w:pPr>
            <w:r>
              <w:t xml:space="preserve">- </w:t>
            </w:r>
            <w:r>
              <w:t>클라우드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서버</w:t>
            </w:r>
          </w:p>
        </w:tc>
        <w:tc>
          <w:tcPr>
            <w:tcW w:w="0" w:type="auto"/>
          </w:tcPr>
          <w:p w14:paraId="14775DF7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25C817B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020B9" w14:textId="77777777" w:rsidR="00F5350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E545FA1" w14:textId="77777777" w:rsidR="00F5350C" w:rsidRDefault="00000000">
            <w:pPr>
              <w:pStyle w:val="Compact"/>
            </w:pPr>
            <w:r>
              <w:t>11%</w:t>
            </w:r>
          </w:p>
        </w:tc>
      </w:tr>
      <w:tr w:rsidR="00F5350C" w14:paraId="5A07FAA3" w14:textId="77777777">
        <w:tc>
          <w:tcPr>
            <w:tcW w:w="0" w:type="auto"/>
          </w:tcPr>
          <w:p w14:paraId="0F3C9A3E" w14:textId="77777777" w:rsidR="00F5350C" w:rsidRDefault="00000000">
            <w:pPr>
              <w:pStyle w:val="Compact"/>
            </w:pPr>
            <w:r>
              <w:t xml:space="preserve">- </w:t>
            </w:r>
            <w:r>
              <w:t>보안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모니터링</w:t>
            </w:r>
          </w:p>
        </w:tc>
        <w:tc>
          <w:tcPr>
            <w:tcW w:w="0" w:type="auto"/>
          </w:tcPr>
          <w:p w14:paraId="22F6037C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F0600C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AA18872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1FC6052" w14:textId="77777777" w:rsidR="00F5350C" w:rsidRDefault="00000000">
            <w:pPr>
              <w:pStyle w:val="Compact"/>
            </w:pPr>
            <w:r>
              <w:t>6%</w:t>
            </w:r>
          </w:p>
        </w:tc>
      </w:tr>
      <w:tr w:rsidR="00F5350C" w14:paraId="79C570A2" w14:textId="77777777">
        <w:tc>
          <w:tcPr>
            <w:tcW w:w="0" w:type="auto"/>
          </w:tcPr>
          <w:p w14:paraId="7F2718AD" w14:textId="77777777" w:rsidR="00F5350C" w:rsidRDefault="00000000">
            <w:pPr>
              <w:pStyle w:val="Compact"/>
            </w:pPr>
            <w:r>
              <w:t xml:space="preserve">- </w:t>
            </w:r>
            <w:r>
              <w:t>테스트</w:t>
            </w:r>
            <w:r>
              <w:t xml:space="preserve"> </w:t>
            </w:r>
            <w:r>
              <w:t>환경</w:t>
            </w:r>
          </w:p>
        </w:tc>
        <w:tc>
          <w:tcPr>
            <w:tcW w:w="0" w:type="auto"/>
          </w:tcPr>
          <w:p w14:paraId="19EAA068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9187D7D" w14:textId="77777777" w:rsidR="00F5350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92F7BC" w14:textId="77777777" w:rsidR="00F5350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0369A2C" w14:textId="77777777" w:rsidR="00F5350C" w:rsidRDefault="00000000">
            <w:pPr>
              <w:pStyle w:val="Compact"/>
            </w:pPr>
            <w:r>
              <w:t>6%</w:t>
            </w:r>
          </w:p>
        </w:tc>
      </w:tr>
    </w:tbl>
    <w:p w14:paraId="267EF136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>: - [ ] 1</w:t>
      </w:r>
      <w:r>
        <w:rPr>
          <w:lang w:eastAsia="ko-KR"/>
        </w:rPr>
        <w:t>차년도</w:t>
      </w:r>
      <w:r>
        <w:rPr>
          <w:lang w:eastAsia="ko-KR"/>
        </w:rPr>
        <w:t xml:space="preserve"> </w:t>
      </w:r>
      <w:r>
        <w:rPr>
          <w:lang w:eastAsia="ko-KR"/>
        </w:rPr>
        <w:t>집중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 vs </w:t>
      </w:r>
      <w:r>
        <w:rPr>
          <w:lang w:eastAsia="ko-KR"/>
        </w:rPr>
        <w:t>균등</w:t>
      </w:r>
      <w:r>
        <w:rPr>
          <w:lang w:eastAsia="ko-KR"/>
        </w:rPr>
        <w:t xml:space="preserve"> </w:t>
      </w:r>
      <w:r>
        <w:rPr>
          <w:lang w:eastAsia="ko-KR"/>
        </w:rPr>
        <w:t>배분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- [ ]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용역</w:t>
      </w:r>
      <w:r>
        <w:rPr>
          <w:lang w:eastAsia="ko-KR"/>
        </w:rPr>
        <w:t xml:space="preserve"> vs </w:t>
      </w:r>
      <w:r>
        <w:rPr>
          <w:lang w:eastAsia="ko-KR"/>
        </w:rPr>
        <w:t>내재화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- [ ] </w:t>
      </w:r>
      <w:r>
        <w:rPr>
          <w:lang w:eastAsia="ko-KR"/>
        </w:rPr>
        <w:t>예비비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규모</w:t>
      </w:r>
      <w:r>
        <w:rPr>
          <w:lang w:eastAsia="ko-KR"/>
        </w:rPr>
        <w:t xml:space="preserve"> (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예비비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미반영</w:t>
      </w:r>
      <w:proofErr w:type="spellEnd"/>
      <w:r>
        <w:rPr>
          <w:lang w:eastAsia="ko-KR"/>
        </w:rPr>
        <w:t>)</w:t>
      </w:r>
    </w:p>
    <w:p w14:paraId="6EF86FEB" w14:textId="77777777" w:rsidR="00F5350C" w:rsidRDefault="00000000">
      <w:pPr>
        <w:pStyle w:val="4"/>
        <w:rPr>
          <w:lang w:eastAsia="ko-KR"/>
        </w:rPr>
      </w:pPr>
      <w:bookmarkStart w:id="34" w:name="규제-대응-및-법적-리스크-관리"/>
      <w:bookmarkEnd w:id="33"/>
      <w:r>
        <w:rPr>
          <w:lang w:eastAsia="ko-KR"/>
        </w:rPr>
        <w:t xml:space="preserve">4.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법적</w:t>
      </w:r>
      <w:r>
        <w:rPr>
          <w:lang w:eastAsia="ko-KR"/>
        </w:rPr>
        <w:t xml:space="preserve"> </w:t>
      </w:r>
      <w:r>
        <w:rPr>
          <w:lang w:eastAsia="ko-KR"/>
        </w:rPr>
        <w:t>리스크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4BEA7944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현행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법규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분석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개인정보보호법</w:t>
      </w:r>
      <w:r>
        <w:rPr>
          <w:lang w:eastAsia="ko-KR"/>
        </w:rPr>
        <w:t xml:space="preserve">: </w:t>
      </w:r>
      <w:r>
        <w:rPr>
          <w:lang w:eastAsia="ko-KR"/>
        </w:rPr>
        <w:t>가명정보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허용</w:t>
      </w:r>
      <w:r>
        <w:rPr>
          <w:lang w:eastAsia="ko-KR"/>
        </w:rPr>
        <w:t xml:space="preserve"> (2020.8 </w:t>
      </w:r>
      <w:r>
        <w:rPr>
          <w:lang w:eastAsia="ko-KR"/>
        </w:rPr>
        <w:t>시행</w:t>
      </w:r>
      <w:r>
        <w:rPr>
          <w:lang w:eastAsia="ko-KR"/>
        </w:rPr>
        <w:t xml:space="preserve">) - </w:t>
      </w:r>
      <w:r>
        <w:rPr>
          <w:b/>
          <w:bCs/>
          <w:lang w:eastAsia="ko-KR"/>
        </w:rPr>
        <w:t>정보통신망법</w:t>
      </w:r>
      <w:r>
        <w:rPr>
          <w:lang w:eastAsia="ko-KR"/>
        </w:rPr>
        <w:t xml:space="preserve">: </w:t>
      </w:r>
      <w:r>
        <w:rPr>
          <w:lang w:eastAsia="ko-KR"/>
        </w:rPr>
        <w:t>개인정보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요구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의료기기법</w:t>
      </w:r>
      <w:r>
        <w:rPr>
          <w:lang w:eastAsia="ko-KR"/>
        </w:rPr>
        <w:t xml:space="preserve">: </w:t>
      </w:r>
      <w:r>
        <w:rPr>
          <w:lang w:eastAsia="ko-KR"/>
        </w:rPr>
        <w:t>의료용</w:t>
      </w:r>
      <w:r>
        <w:rPr>
          <w:lang w:eastAsia="ko-KR"/>
        </w:rPr>
        <w:t xml:space="preserve"> AI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허가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나무엑스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>)</w:t>
      </w:r>
    </w:p>
    <w:p w14:paraId="7D3AF8F2" w14:textId="77777777" w:rsidR="00F5350C" w:rsidRDefault="00000000">
      <w:pPr>
        <w:pStyle w:val="a0"/>
      </w:pPr>
      <w:proofErr w:type="spellStart"/>
      <w:r>
        <w:rPr>
          <w:b/>
          <w:bCs/>
        </w:rPr>
        <w:t>예상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법규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변화</w:t>
      </w:r>
      <w:proofErr w:type="spellEnd"/>
      <w:r>
        <w:t>:</w:t>
      </w:r>
    </w:p>
    <w:p w14:paraId="5A6D548C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5CD427D5" wp14:editId="5208F3AA">
            <wp:extent cx="5334000" cy="257175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mermaid-images/6e7dd6bfce8982bb1aab70c40ffafe2d029700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169A2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 xml:space="preserve">: - [ ]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전담</w:t>
      </w:r>
      <w:r>
        <w:rPr>
          <w:lang w:eastAsia="ko-KR"/>
        </w:rPr>
        <w:t xml:space="preserve"> </w:t>
      </w:r>
      <w:r>
        <w:rPr>
          <w:lang w:eastAsia="ko-KR"/>
        </w:rPr>
        <w:t>조직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(</w:t>
      </w:r>
      <w:r>
        <w:rPr>
          <w:lang w:eastAsia="ko-KR"/>
        </w:rPr>
        <w:t>법무팀</w:t>
      </w:r>
      <w:r>
        <w:rPr>
          <w:lang w:eastAsia="ko-KR"/>
        </w:rPr>
        <w:t xml:space="preserve"> vs </w:t>
      </w:r>
      <w:r>
        <w:rPr>
          <w:lang w:eastAsia="ko-KR"/>
        </w:rPr>
        <w:t>별도</w:t>
      </w:r>
      <w:r>
        <w:rPr>
          <w:lang w:eastAsia="ko-KR"/>
        </w:rPr>
        <w:t xml:space="preserve"> TF) - [ ] </w:t>
      </w:r>
      <w:r>
        <w:rPr>
          <w:lang w:eastAsia="ko-KR"/>
        </w:rPr>
        <w:t>선제적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vs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충족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- [ ]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진출을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</w:p>
    <w:p w14:paraId="614E3F78" w14:textId="77777777" w:rsidR="00F5350C" w:rsidRDefault="00000000">
      <w:pPr>
        <w:pStyle w:val="3"/>
        <w:rPr>
          <w:lang w:eastAsia="ko-KR"/>
        </w:rPr>
      </w:pPr>
      <w:bookmarkStart w:id="35" w:name="운영-관련-논의-사항"/>
      <w:bookmarkEnd w:id="30"/>
      <w:bookmarkEnd w:id="34"/>
      <w:r>
        <w:rPr>
          <w:lang w:eastAsia="ko-KR"/>
        </w:rPr>
        <w:lastRenderedPageBreak/>
        <w:t xml:space="preserve">📋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11E5D3B6" w14:textId="77777777" w:rsidR="00F5350C" w:rsidRDefault="00000000">
      <w:pPr>
        <w:pStyle w:val="4"/>
        <w:rPr>
          <w:lang w:eastAsia="ko-KR"/>
        </w:rPr>
      </w:pPr>
      <w:bookmarkStart w:id="36" w:name="고객-커뮤니케이션-전략"/>
      <w:r>
        <w:rPr>
          <w:lang w:eastAsia="ko-KR"/>
        </w:rPr>
        <w:t xml:space="preserve">5.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커뮤니케이션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14:paraId="38F79CEC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방안</w:t>
      </w:r>
      <w:r>
        <w:rPr>
          <w:lang w:eastAsia="ko-KR"/>
        </w:rPr>
        <w:t>:</w:t>
      </w:r>
    </w:p>
    <w:p w14:paraId="0E4BDF3B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3C78A011" wp14:editId="7AA187CF">
            <wp:extent cx="5334000" cy="870857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mermaid-images/a2ae469eb896383b2dcb6f788f703e99e27888d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F9794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 xml:space="preserve">: - [ ]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담당</w:t>
      </w:r>
      <w:r>
        <w:rPr>
          <w:lang w:eastAsia="ko-KR"/>
        </w:rPr>
        <w:t xml:space="preserve"> </w:t>
      </w:r>
      <w:r>
        <w:rPr>
          <w:lang w:eastAsia="ko-KR"/>
        </w:rPr>
        <w:t>조직</w:t>
      </w:r>
      <w:r>
        <w:rPr>
          <w:lang w:eastAsia="ko-KR"/>
        </w:rPr>
        <w:t xml:space="preserve"> (</w:t>
      </w:r>
      <w:r>
        <w:rPr>
          <w:lang w:eastAsia="ko-KR"/>
        </w:rPr>
        <w:t>마케팅팀</w:t>
      </w:r>
      <w:r>
        <w:rPr>
          <w:lang w:eastAsia="ko-KR"/>
        </w:rPr>
        <w:t xml:space="preserve"> vs </w:t>
      </w:r>
      <w:r>
        <w:rPr>
          <w:lang w:eastAsia="ko-KR"/>
        </w:rPr>
        <w:t>별도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) - [ ] </w:t>
      </w:r>
      <w:r>
        <w:rPr>
          <w:lang w:eastAsia="ko-KR"/>
        </w:rPr>
        <w:t>투명성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>
        <w:rPr>
          <w:lang w:eastAsia="ko-KR"/>
        </w:rPr>
        <w:t xml:space="preserve"> - [ ]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4426C4A2" w14:textId="77777777" w:rsidR="00F5350C" w:rsidRDefault="00000000">
      <w:pPr>
        <w:pStyle w:val="4"/>
        <w:rPr>
          <w:lang w:eastAsia="ko-KR"/>
        </w:rPr>
      </w:pPr>
      <w:bookmarkStart w:id="37" w:name="성과-측정-및-kpi-관리"/>
      <w:bookmarkEnd w:id="36"/>
      <w:r>
        <w:rPr>
          <w:lang w:eastAsia="ko-KR"/>
        </w:rPr>
        <w:t xml:space="preserve">6. </w:t>
      </w:r>
      <w:r>
        <w:rPr>
          <w:lang w:eastAsia="ko-KR"/>
        </w:rPr>
        <w:t>성과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KPI </w:t>
      </w:r>
      <w:r>
        <w:rPr>
          <w:lang w:eastAsia="ko-KR"/>
        </w:rPr>
        <w:t>관리</w:t>
      </w:r>
    </w:p>
    <w:p w14:paraId="1E5259B7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체계</w:t>
      </w:r>
      <w:r>
        <w:rPr>
          <w:lang w:eastAsia="ko-KR"/>
        </w:rPr>
        <w:t>:</w:t>
      </w:r>
    </w:p>
    <w:p w14:paraId="5848734E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21E41606" wp14:editId="462DA764">
            <wp:extent cx="5334000" cy="646339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mermaid-images/0d639e5203cc47af38c3d49ef108bc679d5248a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C6F85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측정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방법론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기술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자동화된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비즈니스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설문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사회적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감사</w:t>
      </w:r>
    </w:p>
    <w:p w14:paraId="36CF28A5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의사결정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필요사항</w:t>
      </w:r>
      <w:r>
        <w:rPr>
          <w:lang w:eastAsia="ko-KR"/>
        </w:rPr>
        <w:t xml:space="preserve">: - [ ] KPI </w:t>
      </w:r>
      <w:proofErr w:type="spellStart"/>
      <w:r>
        <w:rPr>
          <w:lang w:eastAsia="ko-KR"/>
        </w:rPr>
        <w:t>목표값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인센티브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- [ ] </w:t>
      </w:r>
      <w:r>
        <w:rPr>
          <w:lang w:eastAsia="ko-KR"/>
        </w:rPr>
        <w:t>성과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체계</w:t>
      </w:r>
      <w:r>
        <w:rPr>
          <w:lang w:eastAsia="ko-KR"/>
        </w:rPr>
        <w:t xml:space="preserve"> - [ ] </w:t>
      </w:r>
      <w:proofErr w:type="spellStart"/>
      <w:r>
        <w:rPr>
          <w:lang w:eastAsia="ko-KR"/>
        </w:rPr>
        <w:t>저성과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방안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</w:p>
    <w:p w14:paraId="44570800" w14:textId="77777777" w:rsidR="00F5350C" w:rsidRDefault="00CC5906">
      <w:r>
        <w:rPr>
          <w:noProof/>
        </w:rPr>
        <w:pict w14:anchorId="607B7E8B">
          <v:rect id="_x0000_i1029" alt="" style="width:451.3pt;height:.05pt;mso-width-percent:0;mso-height-percent:0;mso-width-percent:0;mso-height-percent:0" o:hralign="center" o:hrstd="t" o:hr="t"/>
        </w:pict>
      </w:r>
    </w:p>
    <w:p w14:paraId="59DABB78" w14:textId="77777777" w:rsidR="00F5350C" w:rsidRDefault="00000000">
      <w:pPr>
        <w:pStyle w:val="2"/>
        <w:rPr>
          <w:lang w:eastAsia="ko-KR"/>
        </w:rPr>
      </w:pPr>
      <w:bookmarkStart w:id="38" w:name="용어-해설-및-기술-상세-설명"/>
      <w:bookmarkEnd w:id="29"/>
      <w:bookmarkEnd w:id="35"/>
      <w:bookmarkEnd w:id="37"/>
      <w:r>
        <w:rPr>
          <w:lang w:eastAsia="ko-KR"/>
        </w:rPr>
        <w:t xml:space="preserve">📚 </w:t>
      </w:r>
      <w:r>
        <w:rPr>
          <w:lang w:eastAsia="ko-KR"/>
        </w:rPr>
        <w:t>용어</w:t>
      </w:r>
      <w:r>
        <w:rPr>
          <w:lang w:eastAsia="ko-KR"/>
        </w:rPr>
        <w:t xml:space="preserve"> </w:t>
      </w:r>
      <w:r>
        <w:rPr>
          <w:lang w:eastAsia="ko-KR"/>
        </w:rPr>
        <w:t>해설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3756D1C5" w14:textId="77777777" w:rsidR="00F5350C" w:rsidRDefault="00000000">
      <w:pPr>
        <w:pStyle w:val="3"/>
        <w:rPr>
          <w:lang w:eastAsia="ko-KR"/>
        </w:rPr>
      </w:pPr>
      <w:bookmarkStart w:id="39" w:name="privacy-preserving-ai-핵심-용어"/>
      <w:r>
        <w:rPr>
          <w:lang w:eastAsia="ko-KR"/>
        </w:rPr>
        <w:t xml:space="preserve">🔐 Privacy-Preserving AI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용어</w:t>
      </w:r>
    </w:p>
    <w:p w14:paraId="18BA50FB" w14:textId="77777777" w:rsidR="00F5350C" w:rsidRDefault="00000000">
      <w:pPr>
        <w:pStyle w:val="4"/>
        <w:rPr>
          <w:lang w:eastAsia="ko-KR"/>
        </w:rPr>
      </w:pPr>
      <w:bookmarkStart w:id="40" w:name="연합-학습-federated-learning"/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(Federated Learning)</w:t>
      </w:r>
    </w:p>
    <w:p w14:paraId="3EC15B91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중앙으로</w:t>
      </w:r>
      <w:r>
        <w:rPr>
          <w:lang w:eastAsia="ko-KR"/>
        </w:rPr>
        <w:t xml:space="preserve"> </w:t>
      </w:r>
      <w:r>
        <w:rPr>
          <w:lang w:eastAsia="ko-KR"/>
        </w:rPr>
        <w:t>수집하지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디바이스에서</w:t>
      </w:r>
      <w:r>
        <w:rPr>
          <w:lang w:eastAsia="ko-KR"/>
        </w:rPr>
        <w:t xml:space="preserve"> </w:t>
      </w:r>
      <w:r>
        <w:rPr>
          <w:lang w:eastAsia="ko-KR"/>
        </w:rPr>
        <w:t>개별적으로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학습한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>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공유하여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개선하는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기법</w:t>
      </w:r>
    </w:p>
    <w:p w14:paraId="1AE28DDD" w14:textId="77777777" w:rsidR="00F5350C" w:rsidRDefault="00000000">
      <w:pPr>
        <w:pStyle w:val="a0"/>
      </w:pPr>
      <w:proofErr w:type="spellStart"/>
      <w:r>
        <w:rPr>
          <w:b/>
          <w:bCs/>
        </w:rPr>
        <w:t>작동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원리</w:t>
      </w:r>
      <w:proofErr w:type="spellEnd"/>
      <w:r>
        <w:t>:</w:t>
      </w:r>
    </w:p>
    <w:p w14:paraId="00691601" w14:textId="77777777" w:rsidR="00F5350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679E3C76" wp14:editId="3C826258">
            <wp:extent cx="5334000" cy="5102678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mermaid-images/0102194dac6c405c5828c5ccb3006bffdd8bdff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DD91D" w14:textId="77777777" w:rsidR="00F5350C" w:rsidRDefault="00000000">
      <w:pPr>
        <w:pStyle w:val="a0"/>
        <w:rPr>
          <w:lang w:eastAsia="ko-KR"/>
        </w:rPr>
      </w:pPr>
      <w:proofErr w:type="spellStart"/>
      <w:r>
        <w:rPr>
          <w:b/>
          <w:bCs/>
          <w:lang w:eastAsia="ko-KR"/>
        </w:rPr>
        <w:t>나무엑스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예시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시나리오</w:t>
      </w:r>
      <w:r>
        <w:rPr>
          <w:lang w:eastAsia="ko-KR"/>
        </w:rPr>
        <w:t xml:space="preserve">: </w:t>
      </w:r>
      <w:r>
        <w:rPr>
          <w:lang w:eastAsia="ko-KR"/>
        </w:rPr>
        <w:t>사용자별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수면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로컬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학습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가정의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나무엑스가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수면</w:t>
      </w:r>
      <w:r>
        <w:rPr>
          <w:lang w:eastAsia="ko-KR"/>
        </w:rPr>
        <w:t xml:space="preserve"> </w:t>
      </w:r>
      <w:r>
        <w:rPr>
          <w:lang w:eastAsia="ko-KR"/>
        </w:rPr>
        <w:t>패턴</w:t>
      </w:r>
      <w:r>
        <w:rPr>
          <w:lang w:eastAsia="ko-KR"/>
        </w:rPr>
        <w:t>(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, </w:t>
      </w:r>
      <w:r>
        <w:rPr>
          <w:lang w:eastAsia="ko-KR"/>
        </w:rPr>
        <w:t>조명</w:t>
      </w:r>
      <w:r>
        <w:rPr>
          <w:lang w:eastAsia="ko-KR"/>
        </w:rPr>
        <w:t xml:space="preserve"> </w:t>
      </w:r>
      <w:r>
        <w:rPr>
          <w:lang w:eastAsia="ko-KR"/>
        </w:rPr>
        <w:t>선호도</w:t>
      </w:r>
      <w:r>
        <w:rPr>
          <w:lang w:eastAsia="ko-KR"/>
        </w:rPr>
        <w:t xml:space="preserve">) </w:t>
      </w:r>
      <w:r>
        <w:rPr>
          <w:lang w:eastAsia="ko-KR"/>
        </w:rPr>
        <w:t>학습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연합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집계</w:t>
      </w:r>
      <w:r>
        <w:rPr>
          <w:lang w:eastAsia="ko-KR"/>
        </w:rPr>
        <w:t xml:space="preserve">: </w:t>
      </w:r>
      <w:r>
        <w:rPr>
          <w:lang w:eastAsia="ko-KR"/>
        </w:rPr>
        <w:t>개인정보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수면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결과</w:t>
      </w:r>
      <w:r>
        <w:rPr>
          <w:lang w:eastAsia="ko-KR"/>
        </w:rPr>
        <w:t xml:space="preserve">: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수면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 xml:space="preserve"> (85% → 92%)</w:t>
      </w:r>
    </w:p>
    <w:p w14:paraId="28FF0295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기술적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장점</w:t>
      </w:r>
      <w:r>
        <w:rPr>
          <w:lang w:eastAsia="ko-KR"/>
        </w:rPr>
        <w:t xml:space="preserve">: -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불필요로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-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대역폭</w:t>
      </w:r>
      <w:r>
        <w:rPr>
          <w:lang w:eastAsia="ko-KR"/>
        </w:rPr>
        <w:t xml:space="preserve"> </w:t>
      </w:r>
      <w:r>
        <w:rPr>
          <w:lang w:eastAsia="ko-KR"/>
        </w:rPr>
        <w:t>사용량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lang w:eastAsia="ko-KR"/>
        </w:rPr>
        <w:t xml:space="preserve"> -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디바이스의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5A12D635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한계점</w:t>
      </w:r>
      <w:r>
        <w:rPr>
          <w:lang w:eastAsia="ko-KR"/>
        </w:rPr>
        <w:t xml:space="preserve">: -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편향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디바이스의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능력에</w:t>
      </w:r>
      <w:r>
        <w:rPr>
          <w:lang w:eastAsia="ko-KR"/>
        </w:rPr>
        <w:t xml:space="preserve"> </w:t>
      </w:r>
      <w:r>
        <w:rPr>
          <w:lang w:eastAsia="ko-KR"/>
        </w:rPr>
        <w:t>의존적</w:t>
      </w:r>
      <w:r>
        <w:rPr>
          <w:lang w:eastAsia="ko-KR"/>
        </w:rPr>
        <w:t xml:space="preserve"> -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불안정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</w:p>
    <w:p w14:paraId="1FB0A56B" w14:textId="77777777" w:rsidR="00F5350C" w:rsidRDefault="00000000">
      <w:pPr>
        <w:pStyle w:val="4"/>
        <w:rPr>
          <w:lang w:eastAsia="ko-KR"/>
        </w:rPr>
      </w:pPr>
      <w:bookmarkStart w:id="41" w:name="차분-프라이버시-differential-privacy"/>
      <w:bookmarkEnd w:id="40"/>
      <w:r>
        <w:rPr>
          <w:lang w:eastAsia="ko-KR"/>
        </w:rPr>
        <w:lastRenderedPageBreak/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(Differential Privacy)</w:t>
      </w:r>
    </w:p>
    <w:p w14:paraId="56C6BE81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증명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노이즈를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개인의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구별할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없도록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</w:p>
    <w:p w14:paraId="21874364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수학적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알고리즘</w:t>
      </w:r>
      <w:r>
        <w:rPr>
          <w:lang w:eastAsia="ko-KR"/>
        </w:rPr>
        <w:t xml:space="preserve"> 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t>ε</w:t>
      </w:r>
      <w:r>
        <w:rPr>
          <w:lang w:eastAsia="ko-KR"/>
        </w:rPr>
        <w:t>-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프라이버시를</w:t>
      </w:r>
      <w:r>
        <w:rPr>
          <w:lang w:eastAsia="ko-KR"/>
        </w:rPr>
        <w:t xml:space="preserve"> </w:t>
      </w:r>
      <w:r>
        <w:rPr>
          <w:lang w:eastAsia="ko-KR"/>
        </w:rPr>
        <w:t>만족한다는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>:</w:t>
      </w:r>
    </w:p>
    <w:p w14:paraId="5D3115B7" w14:textId="77777777" w:rsidR="00F5350C" w:rsidRDefault="00000000">
      <w:pPr>
        <w:pStyle w:val="SourceCode"/>
      </w:pPr>
      <w:r>
        <w:rPr>
          <w:rStyle w:val="VerbatimChar"/>
        </w:rPr>
        <w:t xml:space="preserve">∀ </w:t>
      </w:r>
      <w:proofErr w:type="spellStart"/>
      <w:r>
        <w:rPr>
          <w:rStyle w:val="VerbatimChar"/>
        </w:rPr>
        <w:t>인접한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데이터셋</w:t>
      </w:r>
      <w:proofErr w:type="spellEnd"/>
      <w:r>
        <w:rPr>
          <w:rStyle w:val="VerbatimChar"/>
        </w:rPr>
        <w:t xml:space="preserve"> D, D', ∀ </w:t>
      </w:r>
      <w:r>
        <w:rPr>
          <w:rStyle w:val="VerbatimChar"/>
        </w:rPr>
        <w:t>가능한</w:t>
      </w:r>
      <w:r>
        <w:rPr>
          <w:rStyle w:val="VerbatimChar"/>
        </w:rPr>
        <w:t xml:space="preserve"> </w:t>
      </w:r>
      <w:r>
        <w:rPr>
          <w:rStyle w:val="VerbatimChar"/>
        </w:rPr>
        <w:t>출력</w:t>
      </w:r>
      <w:r>
        <w:rPr>
          <w:rStyle w:val="VerbatimChar"/>
        </w:rPr>
        <w:t xml:space="preserve"> S:</w:t>
      </w:r>
      <w:r>
        <w:br/>
      </w:r>
      <w:r>
        <w:rPr>
          <w:rStyle w:val="VerbatimChar"/>
        </w:rPr>
        <w:t>Pr[M(D) ∈ S] ≤ e^ε × Pr[M(D') ∈ S]</w:t>
      </w:r>
    </w:p>
    <w:p w14:paraId="3F1AE4C6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매개변수</w:t>
      </w:r>
      <w:r>
        <w:rPr>
          <w:lang w:eastAsia="ko-KR"/>
        </w:rPr>
        <w:t xml:space="preserve">: - </w:t>
      </w:r>
      <w:r>
        <w:rPr>
          <w:b/>
          <w:bCs/>
        </w:rPr>
        <w:t>ε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엡실론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예산</w:t>
      </w:r>
      <w:r>
        <w:rPr>
          <w:lang w:eastAsia="ko-KR"/>
        </w:rPr>
        <w:t xml:space="preserve"> - </w:t>
      </w:r>
      <w:r>
        <w:t>ε</w:t>
      </w:r>
      <w:r>
        <w:rPr>
          <w:lang w:eastAsia="ko-KR"/>
        </w:rPr>
        <w:t xml:space="preserve"> = 0.1: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(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많음</w:t>
      </w:r>
      <w:r>
        <w:rPr>
          <w:lang w:eastAsia="ko-KR"/>
        </w:rPr>
        <w:t xml:space="preserve">) - </w:t>
      </w:r>
      <w:r>
        <w:t>ε</w:t>
      </w:r>
      <w:r>
        <w:rPr>
          <w:lang w:eastAsia="ko-KR"/>
        </w:rPr>
        <w:t xml:space="preserve"> = 1.0: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(</w:t>
      </w:r>
      <w:r>
        <w:rPr>
          <w:lang w:eastAsia="ko-KR"/>
        </w:rPr>
        <w:t>균형</w:t>
      </w:r>
      <w:r>
        <w:rPr>
          <w:lang w:eastAsia="ko-KR"/>
        </w:rPr>
        <w:t xml:space="preserve">) - </w:t>
      </w:r>
      <w:r>
        <w:t>ε</w:t>
      </w:r>
      <w:r>
        <w:rPr>
          <w:lang w:eastAsia="ko-KR"/>
        </w:rPr>
        <w:t xml:space="preserve"> = 10: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(</w:t>
      </w:r>
      <w:r>
        <w:rPr>
          <w:lang w:eastAsia="ko-KR"/>
        </w:rPr>
        <w:t>노이즈</w:t>
      </w:r>
      <w:r>
        <w:rPr>
          <w:lang w:eastAsia="ko-KR"/>
        </w:rPr>
        <w:t xml:space="preserve"> </w:t>
      </w:r>
      <w:r>
        <w:rPr>
          <w:lang w:eastAsia="ko-KR"/>
        </w:rPr>
        <w:t>적음</w:t>
      </w:r>
      <w:r>
        <w:rPr>
          <w:lang w:eastAsia="ko-KR"/>
        </w:rPr>
        <w:t xml:space="preserve">) - </w:t>
      </w:r>
      <w:r>
        <w:rPr>
          <w:b/>
          <w:bCs/>
        </w:rPr>
        <w:t>δ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델타</w:t>
      </w:r>
      <w:r>
        <w:rPr>
          <w:b/>
          <w:bCs/>
          <w:lang w:eastAsia="ko-KR"/>
        </w:rPr>
        <w:t>)</w:t>
      </w:r>
      <w:r>
        <w:rPr>
          <w:lang w:eastAsia="ko-KR"/>
        </w:rPr>
        <w:t xml:space="preserve">: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(</w:t>
      </w:r>
      <w:r>
        <w:rPr>
          <w:lang w:eastAsia="ko-KR"/>
        </w:rPr>
        <w:t>일반적으로</w:t>
      </w:r>
      <w:r>
        <w:rPr>
          <w:lang w:eastAsia="ko-KR"/>
        </w:rPr>
        <w:t xml:space="preserve"> 10^-5 ~ 10^-6)</w:t>
      </w:r>
    </w:p>
    <w:p w14:paraId="05C74ADD" w14:textId="77777777" w:rsidR="00F5350C" w:rsidRDefault="00000000">
      <w:pPr>
        <w:pStyle w:val="a0"/>
      </w:pPr>
      <w:proofErr w:type="spellStart"/>
      <w:r>
        <w:rPr>
          <w:b/>
          <w:bCs/>
        </w:rPr>
        <w:t>구현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메커니즘</w:t>
      </w:r>
      <w:proofErr w:type="spellEnd"/>
      <w:r>
        <w:t>:</w:t>
      </w:r>
    </w:p>
    <w:p w14:paraId="498FA5F9" w14:textId="77777777" w:rsidR="00F5350C" w:rsidRDefault="00000000">
      <w:pPr>
        <w:numPr>
          <w:ilvl w:val="0"/>
          <w:numId w:val="2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라플라스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메커니즘</w:t>
      </w:r>
      <w:r>
        <w:rPr>
          <w:lang w:eastAsia="ko-KR"/>
        </w:rPr>
        <w:t xml:space="preserve"> (</w:t>
      </w:r>
      <w:r>
        <w:rPr>
          <w:lang w:eastAsia="ko-KR"/>
        </w:rPr>
        <w:t>수치형</w:t>
      </w:r>
      <w:r>
        <w:rPr>
          <w:lang w:eastAsia="ko-KR"/>
        </w:rPr>
        <w:t xml:space="preserve"> </w:t>
      </w:r>
      <w:r>
        <w:rPr>
          <w:lang w:eastAsia="ko-KR"/>
        </w:rPr>
        <w:t>쿼리</w:t>
      </w:r>
      <w:r>
        <w:rPr>
          <w:lang w:eastAsia="ko-KR"/>
        </w:rPr>
        <w:t>):</w:t>
      </w:r>
    </w:p>
    <w:p w14:paraId="26DF294F" w14:textId="77777777" w:rsidR="00F5350C" w:rsidRDefault="00000000">
      <w:pPr>
        <w:pStyle w:val="SourceCode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노이즈</w:t>
      </w:r>
      <w:r>
        <w:rPr>
          <w:rStyle w:val="VerbatimChar"/>
          <w:lang w:eastAsia="ko-KR"/>
        </w:rPr>
        <w:t xml:space="preserve"> ~ Laplace(0, </w:t>
      </w:r>
      <w:proofErr w:type="spellStart"/>
      <w:r>
        <w:rPr>
          <w:rStyle w:val="VerbatimChar"/>
        </w:rPr>
        <w:t>Δ</w:t>
      </w:r>
      <w:r>
        <w:rPr>
          <w:rStyle w:val="VerbatimChar"/>
          <w:lang w:eastAsia="ko-KR"/>
        </w:rPr>
        <w:t>f</w:t>
      </w:r>
      <w:proofErr w:type="spellEnd"/>
      <w:r>
        <w:rPr>
          <w:rStyle w:val="VerbatimChar"/>
          <w:lang w:eastAsia="ko-KR"/>
        </w:rPr>
        <w:t>/</w:t>
      </w:r>
      <w:r>
        <w:rPr>
          <w:rStyle w:val="VerbatimChar"/>
        </w:rPr>
        <w:t>ε</w:t>
      </w:r>
      <w:r>
        <w:rPr>
          <w:rStyle w:val="VerbatimChar"/>
          <w:lang w:eastAsia="ko-KR"/>
        </w:rPr>
        <w:t>)</w:t>
      </w:r>
      <w:r>
        <w:rPr>
          <w:lang w:eastAsia="ko-KR"/>
        </w:rPr>
        <w:br/>
      </w:r>
      <w:r>
        <w:rPr>
          <w:rStyle w:val="VerbatimChar"/>
          <w:lang w:eastAsia="ko-KR"/>
        </w:rPr>
        <w:t>여기서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</w:rPr>
        <w:t>Δ</w:t>
      </w:r>
      <w:r>
        <w:rPr>
          <w:rStyle w:val="VerbatimChar"/>
          <w:lang w:eastAsia="ko-KR"/>
        </w:rPr>
        <w:t>f</w:t>
      </w:r>
      <w:proofErr w:type="spellEnd"/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민감도</w:t>
      </w:r>
      <w:r>
        <w:rPr>
          <w:rStyle w:val="VerbatimChar"/>
          <w:lang w:eastAsia="ko-KR"/>
        </w:rPr>
        <w:t xml:space="preserve"> (</w:t>
      </w:r>
      <w:r>
        <w:rPr>
          <w:rStyle w:val="VerbatimChar"/>
          <w:lang w:eastAsia="ko-KR"/>
        </w:rPr>
        <w:t>최대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변화량</w:t>
      </w:r>
      <w:r>
        <w:rPr>
          <w:rStyle w:val="VerbatimChar"/>
          <w:lang w:eastAsia="ko-KR"/>
        </w:rPr>
        <w:t>)</w:t>
      </w:r>
    </w:p>
    <w:p w14:paraId="5A408C19" w14:textId="77777777" w:rsidR="00F5350C" w:rsidRDefault="00000000">
      <w:pPr>
        <w:numPr>
          <w:ilvl w:val="0"/>
          <w:numId w:val="25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가우시안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메커니즘</w:t>
      </w:r>
      <w:r>
        <w:rPr>
          <w:lang w:eastAsia="ko-KR"/>
        </w:rPr>
        <w:t xml:space="preserve"> (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>):</w:t>
      </w:r>
    </w:p>
    <w:p w14:paraId="794B7119" w14:textId="77777777" w:rsidR="00F5350C" w:rsidRDefault="00000000">
      <w:pPr>
        <w:pStyle w:val="SourceCode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노이즈</w:t>
      </w:r>
      <w:r>
        <w:rPr>
          <w:rStyle w:val="VerbatimChar"/>
          <w:lang w:eastAsia="ko-KR"/>
        </w:rPr>
        <w:t xml:space="preserve"> ~ N(0, </w:t>
      </w:r>
      <w:r>
        <w:rPr>
          <w:rStyle w:val="VerbatimChar"/>
        </w:rPr>
        <w:t>σ</w:t>
      </w:r>
      <w:r>
        <w:rPr>
          <w:rStyle w:val="VerbatimChar"/>
          <w:lang w:eastAsia="ko-KR"/>
        </w:rPr>
        <w:t>²)</w:t>
      </w:r>
      <w:r>
        <w:rPr>
          <w:lang w:eastAsia="ko-KR"/>
        </w:rPr>
        <w:br/>
      </w:r>
      <w:r>
        <w:rPr>
          <w:rStyle w:val="VerbatimChar"/>
          <w:lang w:eastAsia="ko-KR"/>
        </w:rPr>
        <w:t>여기서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</w:rPr>
        <w:t>σ</w:t>
      </w:r>
      <w:r>
        <w:rPr>
          <w:rStyle w:val="VerbatimChar"/>
          <w:lang w:eastAsia="ko-KR"/>
        </w:rPr>
        <w:t xml:space="preserve"> = </w:t>
      </w:r>
      <w:proofErr w:type="spellStart"/>
      <w:r>
        <w:rPr>
          <w:rStyle w:val="VerbatimChar"/>
        </w:rPr>
        <w:t>Δ</w:t>
      </w:r>
      <w:r>
        <w:rPr>
          <w:rStyle w:val="VerbatimChar"/>
          <w:lang w:eastAsia="ko-KR"/>
        </w:rPr>
        <w:t>f</w:t>
      </w:r>
      <w:proofErr w:type="spellEnd"/>
      <w:r>
        <w:rPr>
          <w:rStyle w:val="VerbatimChar"/>
          <w:lang w:eastAsia="ko-KR"/>
        </w:rPr>
        <w:t xml:space="preserve"> × √(2ln(1.25/</w:t>
      </w:r>
      <w:r>
        <w:rPr>
          <w:rStyle w:val="VerbatimChar"/>
        </w:rPr>
        <w:t>δ</w:t>
      </w:r>
      <w:r>
        <w:rPr>
          <w:rStyle w:val="VerbatimChar"/>
          <w:lang w:eastAsia="ko-KR"/>
        </w:rPr>
        <w:t xml:space="preserve">)) / </w:t>
      </w:r>
      <w:r>
        <w:rPr>
          <w:rStyle w:val="VerbatimChar"/>
        </w:rPr>
        <w:t>ε</w:t>
      </w:r>
    </w:p>
    <w:p w14:paraId="5E3EBA00" w14:textId="77777777" w:rsidR="00F5350C" w:rsidRDefault="00000000">
      <w:pPr>
        <w:pStyle w:val="FirstParagraph"/>
      </w:pPr>
      <w:proofErr w:type="spellStart"/>
      <w:r>
        <w:rPr>
          <w:b/>
          <w:bCs/>
        </w:rPr>
        <w:t>나무엑스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적용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예시</w:t>
      </w:r>
      <w:proofErr w:type="spellEnd"/>
      <w:r>
        <w:t>:</w:t>
      </w:r>
    </w:p>
    <w:p w14:paraId="27727DD3" w14:textId="77777777" w:rsidR="00F5350C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의사코드</w:t>
      </w:r>
      <w:r>
        <w:rPr>
          <w:rStyle w:val="CommentTok"/>
        </w:rPr>
        <w:t xml:space="preserve">: </w:t>
      </w:r>
      <w:r>
        <w:rPr>
          <w:rStyle w:val="CommentTok"/>
        </w:rPr>
        <w:t>나무엑스</w:t>
      </w:r>
      <w:r>
        <w:rPr>
          <w:rStyle w:val="CommentTok"/>
        </w:rPr>
        <w:t xml:space="preserve"> </w:t>
      </w:r>
      <w:r>
        <w:rPr>
          <w:rStyle w:val="CommentTok"/>
        </w:rPr>
        <w:t>건강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HealthDataAnalyzer: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epsilon</w:t>
      </w:r>
      <w:r>
        <w:rPr>
          <w:rStyle w:val="OperatorTok"/>
        </w:rPr>
        <w:t>=</w:t>
      </w:r>
      <w:r>
        <w:rPr>
          <w:rStyle w:val="FloatTok"/>
        </w:rPr>
        <w:t>1.0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.epsilon </w:t>
      </w:r>
      <w:r>
        <w:rPr>
          <w:rStyle w:val="OperatorTok"/>
        </w:rPr>
        <w:t>=</w:t>
      </w:r>
      <w:r>
        <w:rPr>
          <w:rStyle w:val="NormalTok"/>
        </w:rPr>
        <w:t xml:space="preserve"> epsilon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analyze_stress_pattern(</w:t>
      </w:r>
      <w:r>
        <w:rPr>
          <w:rStyle w:val="VariableTok"/>
        </w:rPr>
        <w:t>self</w:t>
      </w:r>
      <w:r>
        <w:rPr>
          <w:rStyle w:val="NormalTok"/>
        </w:rPr>
        <w:t>, stress_data):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스트레스</w:t>
      </w:r>
      <w:r>
        <w:rPr>
          <w:rStyle w:val="CommentTok"/>
        </w:rPr>
        <w:t xml:space="preserve"> </w:t>
      </w:r>
      <w:r>
        <w:rPr>
          <w:rStyle w:val="CommentTok"/>
        </w:rPr>
        <w:t>패턴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rPr>
          <w:rStyle w:val="CommentTok"/>
        </w:rPr>
        <w:t xml:space="preserve"> (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적용</w:t>
      </w:r>
      <w:r>
        <w:rPr>
          <w:rStyle w:val="CommentTok"/>
        </w:rPr>
        <w:t>)"""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</w:t>
      </w:r>
      <w:r>
        <w:rPr>
          <w:rStyle w:val="CommentTok"/>
        </w:rPr>
        <w:t>실제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스트레스</w:t>
      </w:r>
      <w:r>
        <w:rPr>
          <w:rStyle w:val="CommentTok"/>
        </w:rPr>
        <w:t xml:space="preserve"> </w:t>
      </w:r>
      <w:r>
        <w:rPr>
          <w:rStyle w:val="CommentTok"/>
        </w:rPr>
        <w:t>지수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      true_average </w:t>
      </w:r>
      <w:r>
        <w:rPr>
          <w:rStyle w:val="OperatorTok"/>
        </w:rPr>
        <w:t>=</w:t>
      </w:r>
      <w:r>
        <w:rPr>
          <w:rStyle w:val="NormalTok"/>
        </w:rPr>
        <w:t xml:space="preserve"> mean(stress_data)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</w:t>
      </w:r>
      <w:r>
        <w:rPr>
          <w:rStyle w:val="CommentTok"/>
        </w:rPr>
        <w:t>민감도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(</w:t>
      </w:r>
      <w:r>
        <w:rPr>
          <w:rStyle w:val="CommentTok"/>
        </w:rPr>
        <w:t>스트레스</w:t>
      </w:r>
      <w:r>
        <w:rPr>
          <w:rStyle w:val="CommentTok"/>
        </w:rPr>
        <w:t xml:space="preserve"> </w:t>
      </w:r>
      <w:r>
        <w:rPr>
          <w:rStyle w:val="CommentTok"/>
        </w:rPr>
        <w:t>지수</w:t>
      </w:r>
      <w:r>
        <w:rPr>
          <w:rStyle w:val="CommentTok"/>
        </w:rPr>
        <w:t xml:space="preserve"> </w:t>
      </w:r>
      <w:r>
        <w:rPr>
          <w:rStyle w:val="CommentTok"/>
        </w:rPr>
        <w:t>범위</w:t>
      </w:r>
      <w:r>
        <w:rPr>
          <w:rStyle w:val="CommentTok"/>
        </w:rPr>
        <w:t>: 0-100)</w:t>
      </w:r>
      <w:r>
        <w:br/>
      </w:r>
      <w:r>
        <w:rPr>
          <w:rStyle w:val="NormalTok"/>
        </w:rPr>
        <w:t xml:space="preserve">        sensitivity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사람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변화가</w:t>
      </w:r>
      <w:r>
        <w:rPr>
          <w:rStyle w:val="CommentTok"/>
        </w:rPr>
        <w:t xml:space="preserve"> </w:t>
      </w:r>
      <w:r>
        <w:rPr>
          <w:rStyle w:val="CommentTok"/>
        </w:rPr>
        <w:t>미치는</w:t>
      </w:r>
      <w:r>
        <w:rPr>
          <w:rStyle w:val="CommentTok"/>
        </w:rPr>
        <w:t xml:space="preserve"> </w:t>
      </w:r>
      <w:r>
        <w:rPr>
          <w:rStyle w:val="CommentTok"/>
        </w:rPr>
        <w:t>최대</w:t>
      </w:r>
      <w:r>
        <w:rPr>
          <w:rStyle w:val="CommentTok"/>
        </w:rPr>
        <w:t xml:space="preserve"> </w:t>
      </w:r>
      <w:r>
        <w:rPr>
          <w:rStyle w:val="CommentTok"/>
        </w:rPr>
        <w:t>영향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</w:t>
      </w:r>
      <w:r>
        <w:rPr>
          <w:rStyle w:val="CommentTok"/>
        </w:rPr>
        <w:t>라플라스</w:t>
      </w:r>
      <w:r>
        <w:rPr>
          <w:rStyle w:val="CommentTok"/>
        </w:rPr>
        <w:t xml:space="preserve"> </w:t>
      </w:r>
      <w:r>
        <w:rPr>
          <w:rStyle w:val="CommentTok"/>
        </w:rPr>
        <w:t>노이즈</w:t>
      </w:r>
      <w:r>
        <w:rPr>
          <w:rStyle w:val="CommentTok"/>
        </w:rPr>
        <w:t xml:space="preserve"> </w:t>
      </w:r>
      <w:r>
        <w:rPr>
          <w:rStyle w:val="CommentTok"/>
        </w:rPr>
        <w:t>추가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>=</w:t>
      </w:r>
      <w:r>
        <w:rPr>
          <w:rStyle w:val="NormalTok"/>
        </w:rPr>
        <w:t xml:space="preserve"> random.laplace(</w:t>
      </w:r>
      <w:r>
        <w:rPr>
          <w:rStyle w:val="DecValTok"/>
        </w:rPr>
        <w:t>0</w:t>
      </w:r>
      <w:r>
        <w:rPr>
          <w:rStyle w:val="NormalTok"/>
        </w:rPr>
        <w:t xml:space="preserve">, sensitivity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.epsilon)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4. </w:t>
      </w:r>
      <w:r>
        <w:rPr>
          <w:rStyle w:val="CommentTok"/>
        </w:rPr>
        <w:t>노이즈가</w:t>
      </w:r>
      <w:r>
        <w:rPr>
          <w:rStyle w:val="CommentTok"/>
        </w:rPr>
        <w:t xml:space="preserve"> </w:t>
      </w:r>
      <w:r>
        <w:rPr>
          <w:rStyle w:val="CommentTok"/>
        </w:rPr>
        <w:t>추가된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반환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true_average </w:t>
      </w:r>
      <w:r>
        <w:rPr>
          <w:rStyle w:val="OperatorTok"/>
        </w:rPr>
        <w:t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get_privacy_loss(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프라이버시</w:t>
      </w:r>
      <w:r>
        <w:rPr>
          <w:rStyle w:val="CommentTok"/>
        </w:rPr>
        <w:t xml:space="preserve"> </w:t>
      </w:r>
      <w:r>
        <w:rPr>
          <w:rStyle w:val="CommentTok"/>
        </w:rPr>
        <w:t>손실</w:t>
      </w:r>
      <w:r>
        <w:rPr>
          <w:rStyle w:val="CommentTok"/>
        </w:rPr>
        <w:t xml:space="preserve"> </w:t>
      </w:r>
      <w:r>
        <w:rPr>
          <w:rStyle w:val="CommentTok"/>
        </w:rPr>
        <w:t>추적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>f"</w:t>
      </w:r>
      <w:r>
        <w:rPr>
          <w:rStyle w:val="SpecialStringTok"/>
        </w:rPr>
        <w:t>누적</w:t>
      </w:r>
      <w:r>
        <w:rPr>
          <w:rStyle w:val="SpecialStringTok"/>
        </w:rPr>
        <w:t xml:space="preserve"> </w:t>
      </w:r>
      <w:r>
        <w:rPr>
          <w:rStyle w:val="SpecialStringTok"/>
        </w:rPr>
        <w:t>프라이버시</w:t>
      </w:r>
      <w:r>
        <w:rPr>
          <w:rStyle w:val="SpecialStringTok"/>
        </w:rPr>
        <w:t xml:space="preserve"> </w:t>
      </w:r>
      <w:r>
        <w:rPr>
          <w:rStyle w:val="SpecialStringTok"/>
        </w:rPr>
        <w:t>예산</w:t>
      </w:r>
      <w:r>
        <w:rPr>
          <w:rStyle w:val="SpecialStringTok"/>
        </w:rPr>
        <w:t xml:space="preserve"> </w:t>
      </w:r>
      <w:r>
        <w:rPr>
          <w:rStyle w:val="SpecialStringTok"/>
        </w:rPr>
        <w:t>사용</w:t>
      </w:r>
      <w:r>
        <w:rPr>
          <w:rStyle w:val="SpecialStringTok"/>
        </w:rPr>
        <w:t xml:space="preserve">: ε =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epsilon</w:t>
      </w:r>
      <w:r>
        <w:rPr>
          <w:rStyle w:val="SpecialCharTok"/>
        </w:rPr>
        <w:t>}</w:t>
      </w:r>
      <w:r>
        <w:rPr>
          <w:rStyle w:val="SpecialStringTok"/>
        </w:rPr>
        <w:t>"</w:t>
      </w:r>
    </w:p>
    <w:p w14:paraId="6E51C9BD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실제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효과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프라이버시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보호</w:t>
      </w:r>
      <w:r>
        <w:rPr>
          <w:lang w:eastAsia="ko-KR"/>
        </w:rPr>
        <w:t xml:space="preserve">: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역추적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불가능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유용성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유지</w:t>
      </w:r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트렌드는</w:t>
      </w:r>
      <w:r>
        <w:rPr>
          <w:lang w:eastAsia="ko-KR"/>
        </w:rPr>
        <w:t xml:space="preserve"> 85%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법적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준수</w:t>
      </w:r>
      <w:r>
        <w:rPr>
          <w:lang w:eastAsia="ko-KR"/>
        </w:rPr>
        <w:t xml:space="preserve">: GDPR, </w:t>
      </w:r>
      <w:r>
        <w:rPr>
          <w:lang w:eastAsia="ko-KR"/>
        </w:rPr>
        <w:t>개인정보보호법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충족</w:t>
      </w:r>
    </w:p>
    <w:p w14:paraId="52B53971" w14:textId="77777777" w:rsidR="00F5350C" w:rsidRDefault="00000000">
      <w:pPr>
        <w:pStyle w:val="4"/>
        <w:rPr>
          <w:lang w:eastAsia="ko-KR"/>
        </w:rPr>
      </w:pPr>
      <w:bookmarkStart w:id="42" w:name="동형암호-homomorphic-encryption"/>
      <w:bookmarkEnd w:id="41"/>
      <w:r>
        <w:rPr>
          <w:lang w:eastAsia="ko-KR"/>
        </w:rPr>
        <w:t>동형암호</w:t>
      </w:r>
      <w:r>
        <w:rPr>
          <w:lang w:eastAsia="ko-KR"/>
        </w:rPr>
        <w:t xml:space="preserve"> (Homomorphic Encryption)</w:t>
      </w:r>
    </w:p>
    <w:p w14:paraId="0D697F8B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암호화한</w:t>
      </w:r>
      <w:r>
        <w:rPr>
          <w:lang w:eastAsia="ko-KR"/>
        </w:rPr>
        <w:t xml:space="preserve"> </w:t>
      </w:r>
      <w:r>
        <w:rPr>
          <w:lang w:eastAsia="ko-KR"/>
        </w:rPr>
        <w:t>상태에서도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</w:t>
      </w:r>
      <w:r>
        <w:rPr>
          <w:lang w:eastAsia="ko-KR"/>
        </w:rPr>
        <w:t>덧셈</w:t>
      </w:r>
      <w:r>
        <w:rPr>
          <w:lang w:eastAsia="ko-KR"/>
        </w:rPr>
        <w:t xml:space="preserve">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암호화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. </w:t>
      </w:r>
      <w:r>
        <w:rPr>
          <w:lang w:eastAsia="ko-KR"/>
        </w:rPr>
        <w:t>복호화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암호화된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234EA2A8" w14:textId="77777777" w:rsidR="00F5350C" w:rsidRDefault="00000000">
      <w:pPr>
        <w:pStyle w:val="a0"/>
      </w:pPr>
      <w:proofErr w:type="spellStart"/>
      <w:r>
        <w:rPr>
          <w:b/>
          <w:bCs/>
        </w:rPr>
        <w:t>종류별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특성</w:t>
      </w:r>
      <w:proofErr w:type="spellEnd"/>
      <w:r>
        <w:t>:</w:t>
      </w:r>
    </w:p>
    <w:p w14:paraId="1AC2D27D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71039DE3" wp14:editId="32CCF817">
            <wp:extent cx="5334000" cy="2688566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mermaid-images/b781e9da01b577ee411ac976c4730eca303d255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1B584" w14:textId="77777777" w:rsidR="00F5350C" w:rsidRDefault="00000000">
      <w:pPr>
        <w:pStyle w:val="a0"/>
        <w:rPr>
          <w:lang w:eastAsia="ko-KR"/>
        </w:rPr>
      </w:pPr>
      <w:proofErr w:type="spellStart"/>
      <w:r>
        <w:rPr>
          <w:b/>
          <w:bCs/>
          <w:lang w:eastAsia="ko-KR"/>
        </w:rPr>
        <w:t>나무엑스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적용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시나리오</w:t>
      </w:r>
      <w:r>
        <w:rPr>
          <w:lang w:eastAsia="ko-KR"/>
        </w:rPr>
        <w:t>:</w:t>
      </w:r>
    </w:p>
    <w:p w14:paraId="256D53F5" w14:textId="77777777" w:rsidR="00F5350C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의사코드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동형암호를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활용한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건강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pyfhel </w:t>
      </w:r>
      <w:r>
        <w:rPr>
          <w:rStyle w:val="ImportTok"/>
        </w:rPr>
        <w:t>import</w:t>
      </w:r>
      <w:r>
        <w:rPr>
          <w:rStyle w:val="NormalTok"/>
        </w:rPr>
        <w:t xml:space="preserve"> Pyfhel</w:t>
      </w:r>
      <w:r>
        <w:br/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SecureHealthAnalyzer: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CKKS </w:t>
      </w:r>
      <w:r>
        <w:rPr>
          <w:rStyle w:val="CommentTok"/>
        </w:rPr>
        <w:t>스킴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rPr>
          <w:rStyle w:val="CommentTok"/>
        </w:rPr>
        <w:t xml:space="preserve"> (</w:t>
      </w:r>
      <w:r>
        <w:rPr>
          <w:rStyle w:val="CommentTok"/>
        </w:rPr>
        <w:t>실수</w:t>
      </w:r>
      <w:r>
        <w:rPr>
          <w:rStyle w:val="CommentTok"/>
        </w:rPr>
        <w:t xml:space="preserve"> </w:t>
      </w:r>
      <w:r>
        <w:rPr>
          <w:rStyle w:val="CommentTok"/>
        </w:rPr>
        <w:t>연산</w:t>
      </w:r>
      <w:r>
        <w:rPr>
          <w:rStyle w:val="CommentTok"/>
        </w:rPr>
        <w:t xml:space="preserve"> </w:t>
      </w:r>
      <w:r>
        <w:rPr>
          <w:rStyle w:val="CommentTok"/>
        </w:rPr>
        <w:t>지원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 </w:t>
      </w:r>
      <w:r>
        <w:rPr>
          <w:rStyle w:val="OperatorTok"/>
        </w:rPr>
        <w:t>=</w:t>
      </w:r>
      <w:r>
        <w:rPr>
          <w:rStyle w:val="NormalTok"/>
        </w:rPr>
        <w:t xml:space="preserve"> Pyfhel()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.he.contextGen(scheme</w:t>
      </w:r>
      <w:r>
        <w:rPr>
          <w:rStyle w:val="OperatorTok"/>
        </w:rPr>
        <w:t>=</w:t>
      </w:r>
      <w:r>
        <w:rPr>
          <w:rStyle w:val="StringTok"/>
        </w:rPr>
        <w:t>'CKKS'</w:t>
      </w:r>
      <w:r>
        <w:rPr>
          <w:rStyle w:val="NormalTok"/>
        </w:rPr>
        <w:t>, 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DecValTok"/>
        </w:rPr>
        <w:t>14</w:t>
      </w:r>
      <w:r>
        <w:rPr>
          <w:rStyle w:val="NormalTok"/>
        </w:rPr>
        <w:t>, scale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.he.keyGen()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.he.relinKeyGen()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secure_heart_rate_analysis(</w:t>
      </w:r>
      <w:r>
        <w:rPr>
          <w:rStyle w:val="VariableTok"/>
        </w:rPr>
        <w:t>self</w:t>
      </w:r>
      <w:r>
        <w:rPr>
          <w:rStyle w:val="NormalTok"/>
        </w:rPr>
        <w:t>, encrypted_data):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암호화된</w:t>
      </w:r>
      <w:r>
        <w:rPr>
          <w:rStyle w:val="CommentTok"/>
        </w:rPr>
        <w:t xml:space="preserve"> </w:t>
      </w:r>
      <w:r>
        <w:rPr>
          <w:rStyle w:val="CommentTok"/>
        </w:rPr>
        <w:t>심박수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</w:t>
      </w:r>
      <w:r>
        <w:rPr>
          <w:rStyle w:val="CommentTok"/>
        </w:rPr>
        <w:t>이미</w:t>
      </w:r>
      <w:r>
        <w:rPr>
          <w:rStyle w:val="CommentTok"/>
        </w:rPr>
        <w:t xml:space="preserve"> </w:t>
      </w:r>
      <w:r>
        <w:rPr>
          <w:rStyle w:val="CommentTok"/>
        </w:rPr>
        <w:t>암호화된</w:t>
      </w:r>
      <w:r>
        <w:rPr>
          <w:rStyle w:val="CommentTok"/>
        </w:rPr>
        <w:t xml:space="preserve"> </w:t>
      </w:r>
      <w:r>
        <w:rPr>
          <w:rStyle w:val="CommentTok"/>
        </w:rPr>
        <w:t>데이터로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      encrypted_sum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(encrypted_</w:t>
      </w:r>
      <w:proofErr w:type="gramStart"/>
      <w:r>
        <w:rPr>
          <w:rStyle w:val="NormalTok"/>
        </w:rPr>
        <w:t xml:space="preserve">data)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</w:t>
      </w:r>
      <w:r>
        <w:rPr>
          <w:rStyle w:val="CommentTok"/>
        </w:rPr>
        <w:t>암호화</w:t>
      </w:r>
      <w:r>
        <w:rPr>
          <w:rStyle w:val="CommentTok"/>
        </w:rPr>
        <w:t xml:space="preserve"> </w:t>
      </w:r>
      <w:r>
        <w:rPr>
          <w:rStyle w:val="CommentTok"/>
        </w:rPr>
        <w:t>상태에서</w:t>
      </w:r>
      <w:r>
        <w:rPr>
          <w:rStyle w:val="CommentTok"/>
        </w:rPr>
        <w:t xml:space="preserve"> </w:t>
      </w:r>
      <w:r>
        <w:rPr>
          <w:rStyle w:val="CommentTok"/>
        </w:rPr>
        <w:t>덧셈</w:t>
      </w:r>
      <w:r>
        <w:br/>
      </w:r>
      <w:r>
        <w:rPr>
          <w:rStyle w:val="NormalTok"/>
        </w:rPr>
        <w:t xml:space="preserve">        encrypted_count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</w:t>
      </w:r>
      <w:proofErr w:type="gramStart"/>
      <w:r>
        <w:rPr>
          <w:rStyle w:val="NormalTok"/>
        </w:rPr>
        <w:t>he.encryptFrac</w:t>
      </w:r>
      <w:proofErr w:type="gramEnd"/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(encrypted_data))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</w:t>
      </w:r>
      <w:r>
        <w:rPr>
          <w:rStyle w:val="CommentTok"/>
        </w:rPr>
        <w:t>암호화</w:t>
      </w:r>
      <w:r>
        <w:rPr>
          <w:rStyle w:val="CommentTok"/>
        </w:rPr>
        <w:t xml:space="preserve"> </w:t>
      </w:r>
      <w:r>
        <w:rPr>
          <w:rStyle w:val="CommentTok"/>
        </w:rPr>
        <w:t>상태에서</w:t>
      </w:r>
      <w:r>
        <w:rPr>
          <w:rStyle w:val="CommentTok"/>
        </w:rPr>
        <w:t xml:space="preserve"> </w:t>
      </w:r>
      <w:r>
        <w:rPr>
          <w:rStyle w:val="CommentTok"/>
        </w:rPr>
        <w:t>나눗셈</w:t>
      </w:r>
      <w:r>
        <w:rPr>
          <w:rStyle w:val="CommentTok"/>
        </w:rPr>
        <w:t xml:space="preserve"> (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encrypted_average </w:t>
      </w:r>
      <w:r>
        <w:rPr>
          <w:rStyle w:val="OperatorTok"/>
        </w:rPr>
        <w:t>=</w:t>
      </w:r>
      <w:r>
        <w:rPr>
          <w:rStyle w:val="NormalTok"/>
        </w:rPr>
        <w:t xml:space="preserve"> encrypted_sum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(encrypted_data))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</w:t>
      </w:r>
      <w:r>
        <w:rPr>
          <w:rStyle w:val="CommentTok"/>
        </w:rPr>
        <w:t>결과도</w:t>
      </w:r>
      <w:r>
        <w:rPr>
          <w:rStyle w:val="CommentTok"/>
        </w:rPr>
        <w:t xml:space="preserve"> </w:t>
      </w:r>
      <w:r>
        <w:rPr>
          <w:rStyle w:val="CommentTok"/>
        </w:rPr>
        <w:t>암호화된</w:t>
      </w:r>
      <w:r>
        <w:rPr>
          <w:rStyle w:val="CommentTok"/>
        </w:rPr>
        <w:t xml:space="preserve"> </w:t>
      </w:r>
      <w:r>
        <w:rPr>
          <w:rStyle w:val="CommentTok"/>
        </w:rPr>
        <w:t>상태로</w:t>
      </w:r>
      <w:r>
        <w:rPr>
          <w:rStyle w:val="CommentTok"/>
        </w:rPr>
        <w:t xml:space="preserve"> </w:t>
      </w:r>
      <w:r>
        <w:rPr>
          <w:rStyle w:val="CommentTok"/>
        </w:rPr>
        <w:t>반환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encrypted_average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decrypt_</w:t>
      </w:r>
      <w:proofErr w:type="gramStart"/>
      <w:r>
        <w:rPr>
          <w:rStyle w:val="NormalTok"/>
        </w:rPr>
        <w:t>result(</w:t>
      </w:r>
      <w:proofErr w:type="gramEnd"/>
      <w:r>
        <w:rPr>
          <w:rStyle w:val="VariableTok"/>
        </w:rPr>
        <w:t>self</w:t>
      </w:r>
      <w:r>
        <w:rPr>
          <w:rStyle w:val="NormalTok"/>
        </w:rPr>
        <w:t>, encrypted_result, private_key):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권한이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경우에만</w:t>
      </w:r>
      <w:r>
        <w:rPr>
          <w:rStyle w:val="CommentTok"/>
        </w:rPr>
        <w:t xml:space="preserve"> </w:t>
      </w:r>
      <w:r>
        <w:rPr>
          <w:rStyle w:val="CommentTok"/>
        </w:rPr>
        <w:t>복호화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</w:t>
      </w:r>
      <w:proofErr w:type="gramStart"/>
      <w:r>
        <w:rPr>
          <w:rStyle w:val="NormalTok"/>
        </w:rPr>
        <w:t>he.decryptFrac</w:t>
      </w:r>
      <w:proofErr w:type="gramEnd"/>
      <w:r>
        <w:rPr>
          <w:rStyle w:val="NormalTok"/>
        </w:rPr>
        <w:t>(encrypted_result)</w:t>
      </w:r>
    </w:p>
    <w:p w14:paraId="6E3AB106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기술적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장점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완전한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프라이버시</w:t>
      </w:r>
      <w:r>
        <w:rPr>
          <w:lang w:eastAsia="ko-KR"/>
        </w:rPr>
        <w:t xml:space="preserve">: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클라우드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보안</w:t>
      </w:r>
      <w:r>
        <w:rPr>
          <w:lang w:eastAsia="ko-KR"/>
        </w:rPr>
        <w:t xml:space="preserve">: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클라우드에서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제</w:t>
      </w:r>
      <w:r>
        <w:rPr>
          <w:b/>
          <w:bCs/>
          <w:lang w:eastAsia="ko-KR"/>
        </w:rPr>
        <w:t>3</w:t>
      </w:r>
      <w:r>
        <w:rPr>
          <w:b/>
          <w:bCs/>
          <w:lang w:eastAsia="ko-KR"/>
        </w:rPr>
        <w:t>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소유자가</w:t>
      </w:r>
      <w:r>
        <w:rPr>
          <w:lang w:eastAsia="ko-KR"/>
        </w:rPr>
        <w:t xml:space="preserve"> </w:t>
      </w:r>
      <w:r>
        <w:rPr>
          <w:lang w:eastAsia="ko-KR"/>
        </w:rPr>
        <w:t>암호키를</w:t>
      </w:r>
      <w:r>
        <w:rPr>
          <w:lang w:eastAsia="ko-KR"/>
        </w:rPr>
        <w:t xml:space="preserve"> </w:t>
      </w:r>
      <w:r>
        <w:rPr>
          <w:lang w:eastAsia="ko-KR"/>
        </w:rPr>
        <w:t>보유한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5CA616E8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현재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한계점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연산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속도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평문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1000~10000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느림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메모리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사용량</w:t>
      </w:r>
      <w:r>
        <w:rPr>
          <w:lang w:eastAsia="ko-KR"/>
        </w:rPr>
        <w:t xml:space="preserve">: </w:t>
      </w:r>
      <w:r>
        <w:rPr>
          <w:lang w:eastAsia="ko-KR"/>
        </w:rPr>
        <w:t>암호문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평문의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수백</w:t>
      </w:r>
      <w:r>
        <w:rPr>
          <w:lang w:eastAsia="ko-KR"/>
        </w:rPr>
        <w:t xml:space="preserve"> </w:t>
      </w:r>
      <w:r>
        <w:rPr>
          <w:lang w:eastAsia="ko-KR"/>
        </w:rPr>
        <w:t>배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구현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복잡성</w:t>
      </w:r>
      <w:r>
        <w:rPr>
          <w:lang w:eastAsia="ko-KR"/>
        </w:rPr>
        <w:t xml:space="preserve">: </w:t>
      </w:r>
      <w:r>
        <w:rPr>
          <w:lang w:eastAsia="ko-KR"/>
        </w:rPr>
        <w:t>암호학적</w:t>
      </w:r>
      <w:r>
        <w:rPr>
          <w:lang w:eastAsia="ko-KR"/>
        </w:rPr>
        <w:t xml:space="preserve">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지식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14:paraId="6AC9B97D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향후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발전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방향</w:t>
      </w:r>
      <w:r>
        <w:rPr>
          <w:lang w:eastAsia="ko-KR"/>
        </w:rPr>
        <w:t xml:space="preserve">: - </w:t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가속기</w:t>
      </w:r>
      <w:r>
        <w:rPr>
          <w:lang w:eastAsia="ko-KR"/>
        </w:rPr>
        <w:t xml:space="preserve"> </w:t>
      </w:r>
      <w:r>
        <w:rPr>
          <w:lang w:eastAsia="ko-KR"/>
        </w:rPr>
        <w:t>개발로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-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접근성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 xml:space="preserve"> -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최적화된</w:t>
      </w:r>
      <w:r>
        <w:rPr>
          <w:lang w:eastAsia="ko-KR"/>
        </w:rPr>
        <w:t xml:space="preserve"> </w:t>
      </w:r>
      <w:r>
        <w:rPr>
          <w:lang w:eastAsia="ko-KR"/>
        </w:rPr>
        <w:t>경량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57DDF03D" w14:textId="77777777" w:rsidR="00F5350C" w:rsidRDefault="00000000">
      <w:pPr>
        <w:pStyle w:val="4"/>
        <w:rPr>
          <w:lang w:eastAsia="ko-KR"/>
        </w:rPr>
      </w:pPr>
      <w:bookmarkStart w:id="43" w:name="Xf2cde8f606ba8732ddc64fc8545233bbaa4a79e"/>
      <w:bookmarkEnd w:id="42"/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다자간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 xml:space="preserve"> (SMPC: Secure Multi-Party Computation)</w:t>
      </w:r>
    </w:p>
    <w:p w14:paraId="7856295A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참여자가</w:t>
      </w:r>
      <w:r>
        <w:rPr>
          <w:lang w:eastAsia="ko-KR"/>
        </w:rPr>
        <w:t xml:space="preserve"> </w:t>
      </w:r>
      <w:r>
        <w:rPr>
          <w:lang w:eastAsia="ko-KR"/>
        </w:rPr>
        <w:t>각자의</w:t>
      </w:r>
      <w:r>
        <w:rPr>
          <w:lang w:eastAsia="ko-KR"/>
        </w:rPr>
        <w:t xml:space="preserve"> private input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공개하지</w:t>
      </w:r>
      <w:r>
        <w:rPr>
          <w:lang w:eastAsia="ko-KR"/>
        </w:rPr>
        <w:t xml:space="preserve"> </w:t>
      </w:r>
      <w:r>
        <w:rPr>
          <w:lang w:eastAsia="ko-KR"/>
        </w:rPr>
        <w:t>않으면서</w:t>
      </w:r>
      <w:r>
        <w:rPr>
          <w:lang w:eastAsia="ko-KR"/>
        </w:rPr>
        <w:t xml:space="preserve"> </w:t>
      </w:r>
      <w:r>
        <w:rPr>
          <w:lang w:eastAsia="ko-KR"/>
        </w:rPr>
        <w:t>공동으로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암호학적</w:t>
      </w:r>
      <w:r>
        <w:rPr>
          <w:lang w:eastAsia="ko-KR"/>
        </w:rPr>
        <w:t xml:space="preserve"> </w:t>
      </w:r>
      <w:r>
        <w:rPr>
          <w:lang w:eastAsia="ko-KR"/>
        </w:rPr>
        <w:t>프로토콜</w:t>
      </w:r>
    </w:p>
    <w:p w14:paraId="1C7D4FB1" w14:textId="77777777" w:rsidR="00F5350C" w:rsidRDefault="00000000">
      <w:pPr>
        <w:pStyle w:val="a0"/>
      </w:pPr>
      <w:proofErr w:type="spellStart"/>
      <w:r>
        <w:rPr>
          <w:b/>
          <w:bCs/>
        </w:rPr>
        <w:t>기본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원리</w:t>
      </w:r>
      <w:proofErr w:type="spellEnd"/>
      <w:r>
        <w:t>:</w:t>
      </w:r>
    </w:p>
    <w:p w14:paraId="0E6705A8" w14:textId="77777777" w:rsidR="00F5350C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7C56501C" wp14:editId="164C4680">
            <wp:extent cx="5334000" cy="5148238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mermaid-images/e2514430095b6ad85edc17825547577e165f6a2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0B508" w14:textId="77777777" w:rsidR="00F5350C" w:rsidRDefault="00000000">
      <w:pPr>
        <w:pStyle w:val="a0"/>
      </w:pPr>
      <w:r>
        <w:rPr>
          <w:b/>
          <w:bCs/>
        </w:rPr>
        <w:t>주요</w:t>
      </w:r>
      <w:r>
        <w:rPr>
          <w:b/>
          <w:bCs/>
        </w:rPr>
        <w:t xml:space="preserve"> </w:t>
      </w:r>
      <w:r>
        <w:rPr>
          <w:b/>
          <w:bCs/>
        </w:rPr>
        <w:t>기법</w:t>
      </w:r>
      <w:r>
        <w:t>:</w:t>
      </w:r>
    </w:p>
    <w:p w14:paraId="303DB3D2" w14:textId="77777777" w:rsidR="00F5350C" w:rsidRDefault="00000000">
      <w:pPr>
        <w:numPr>
          <w:ilvl w:val="0"/>
          <w:numId w:val="26"/>
        </w:numPr>
      </w:pPr>
      <w:r>
        <w:rPr>
          <w:b/>
          <w:bCs/>
        </w:rPr>
        <w:t>비밀</w:t>
      </w:r>
      <w:r>
        <w:rPr>
          <w:b/>
          <w:bCs/>
        </w:rPr>
        <w:t xml:space="preserve"> </w:t>
      </w:r>
      <w:r>
        <w:rPr>
          <w:b/>
          <w:bCs/>
        </w:rPr>
        <w:t>공유</w:t>
      </w:r>
      <w:r>
        <w:rPr>
          <w:b/>
          <w:bCs/>
        </w:rPr>
        <w:t xml:space="preserve"> (Secret Sharing)</w:t>
      </w:r>
      <w:r>
        <w:t>:</w:t>
      </w:r>
    </w:p>
    <w:p w14:paraId="4A2856CE" w14:textId="77777777" w:rsidR="00F5350C" w:rsidRDefault="00000000">
      <w:pPr>
        <w:pStyle w:val="SourceCode"/>
        <w:numPr>
          <w:ilvl w:val="0"/>
          <w:numId w:val="1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비밀값</w:t>
      </w:r>
      <w:proofErr w:type="spellEnd"/>
      <w:r>
        <w:rPr>
          <w:rStyle w:val="VerbatimChar"/>
          <w:lang w:eastAsia="ko-KR"/>
        </w:rPr>
        <w:t xml:space="preserve"> s</w:t>
      </w:r>
      <w:proofErr w:type="spellStart"/>
      <w:r>
        <w:rPr>
          <w:rStyle w:val="VerbatimChar"/>
          <w:lang w:eastAsia="ko-KR"/>
        </w:rPr>
        <w:t>를</w:t>
      </w:r>
      <w:proofErr w:type="spellEnd"/>
      <w:r>
        <w:rPr>
          <w:rStyle w:val="VerbatimChar"/>
          <w:lang w:eastAsia="ko-KR"/>
        </w:rPr>
        <w:t xml:space="preserve"> n</w:t>
      </w:r>
      <w:r>
        <w:rPr>
          <w:rStyle w:val="VerbatimChar"/>
          <w:lang w:eastAsia="ko-KR"/>
        </w:rPr>
        <w:t>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조각으로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분할</w:t>
      </w:r>
      <w:r>
        <w:rPr>
          <w:lang w:eastAsia="ko-KR"/>
        </w:rPr>
        <w:br/>
      </w:r>
      <w:r>
        <w:rPr>
          <w:rStyle w:val="VerbatimChar"/>
          <w:lang w:eastAsia="ko-KR"/>
        </w:rPr>
        <w:t>→ s = s₁ + s₂ + ... + sₙ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→ </w:t>
      </w:r>
      <w:r>
        <w:rPr>
          <w:rStyle w:val="VerbatimChar"/>
          <w:lang w:eastAsia="ko-KR"/>
        </w:rPr>
        <w:t>각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참여자는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하나의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조각만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보유</w:t>
      </w:r>
      <w:r>
        <w:rPr>
          <w:lang w:eastAsia="ko-KR"/>
        </w:rPr>
        <w:br/>
      </w:r>
      <w:r>
        <w:rPr>
          <w:rStyle w:val="VerbatimChar"/>
          <w:lang w:eastAsia="ko-KR"/>
        </w:rPr>
        <w:t>→ t</w:t>
      </w:r>
      <w:r>
        <w:rPr>
          <w:rStyle w:val="VerbatimChar"/>
          <w:lang w:eastAsia="ko-KR"/>
        </w:rPr>
        <w:t>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조각이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모여야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원본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복원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가능</w:t>
      </w:r>
    </w:p>
    <w:p w14:paraId="0896FCAC" w14:textId="77777777" w:rsidR="00F5350C" w:rsidRDefault="00000000">
      <w:pPr>
        <w:numPr>
          <w:ilvl w:val="0"/>
          <w:numId w:val="26"/>
        </w:numPr>
      </w:pPr>
      <w:proofErr w:type="spellStart"/>
      <w:r>
        <w:rPr>
          <w:b/>
          <w:bCs/>
        </w:rPr>
        <w:t>가블링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회로</w:t>
      </w:r>
      <w:proofErr w:type="spellEnd"/>
      <w:r>
        <w:rPr>
          <w:b/>
          <w:bCs/>
        </w:rPr>
        <w:t xml:space="preserve"> (Garbled Circuits)</w:t>
      </w:r>
      <w:r>
        <w:t>:</w:t>
      </w:r>
    </w:p>
    <w:p w14:paraId="2368122D" w14:textId="77777777" w:rsidR="00F5350C" w:rsidRDefault="00000000">
      <w:pPr>
        <w:pStyle w:val="Compact"/>
        <w:numPr>
          <w:ilvl w:val="1"/>
          <w:numId w:val="27"/>
        </w:numPr>
        <w:rPr>
          <w:lang w:eastAsia="ko-KR"/>
        </w:rPr>
      </w:pPr>
      <w:proofErr w:type="spellStart"/>
      <w:r>
        <w:rPr>
          <w:lang w:eastAsia="ko-KR"/>
        </w:rPr>
        <w:t>불리언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회로를</w:t>
      </w:r>
      <w:r>
        <w:rPr>
          <w:lang w:eastAsia="ko-KR"/>
        </w:rPr>
        <w:t xml:space="preserve"> </w:t>
      </w:r>
      <w:r>
        <w:rPr>
          <w:lang w:eastAsia="ko-KR"/>
        </w:rPr>
        <w:t>암호화하여</w:t>
      </w:r>
      <w:r>
        <w:rPr>
          <w:lang w:eastAsia="ko-KR"/>
        </w:rPr>
        <w:t xml:space="preserve"> </w:t>
      </w:r>
      <w:r>
        <w:rPr>
          <w:lang w:eastAsia="ko-KR"/>
        </w:rPr>
        <w:t>안전한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6A8E0AF5" w14:textId="77777777" w:rsidR="00F5350C" w:rsidRDefault="00000000">
      <w:pPr>
        <w:pStyle w:val="Compact"/>
        <w:numPr>
          <w:ilvl w:val="1"/>
          <w:numId w:val="27"/>
        </w:numPr>
      </w:pPr>
      <w:proofErr w:type="spellStart"/>
      <w:r>
        <w:t>주로</w:t>
      </w:r>
      <w:proofErr w:type="spellEnd"/>
      <w:r>
        <w:t xml:space="preserve"> 2</w:t>
      </w:r>
      <w:r>
        <w:t>자간</w:t>
      </w:r>
      <w:r>
        <w:t xml:space="preserve"> </w:t>
      </w:r>
      <w:proofErr w:type="spellStart"/>
      <w:r>
        <w:t>계산에</w:t>
      </w:r>
      <w:proofErr w:type="spellEnd"/>
      <w:r>
        <w:t xml:space="preserve"> </w:t>
      </w:r>
      <w:proofErr w:type="spellStart"/>
      <w:r>
        <w:t>활용</w:t>
      </w:r>
      <w:proofErr w:type="spellEnd"/>
    </w:p>
    <w:p w14:paraId="66474533" w14:textId="77777777" w:rsidR="00F5350C" w:rsidRDefault="00000000">
      <w:pPr>
        <w:numPr>
          <w:ilvl w:val="0"/>
          <w:numId w:val="26"/>
        </w:numPr>
        <w:rPr>
          <w:lang w:eastAsia="ko-KR"/>
        </w:rPr>
      </w:pPr>
      <w:r>
        <w:rPr>
          <w:b/>
          <w:bCs/>
          <w:lang w:eastAsia="ko-KR"/>
        </w:rPr>
        <w:lastRenderedPageBreak/>
        <w:t>동형암호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SMPC</w:t>
      </w:r>
      <w:r>
        <w:rPr>
          <w:lang w:eastAsia="ko-KR"/>
        </w:rPr>
        <w:t>:</w:t>
      </w:r>
    </w:p>
    <w:p w14:paraId="57369A74" w14:textId="77777777" w:rsidR="00F5350C" w:rsidRDefault="00000000">
      <w:pPr>
        <w:pStyle w:val="Compact"/>
        <w:numPr>
          <w:ilvl w:val="1"/>
          <w:numId w:val="28"/>
        </w:numPr>
        <w:rPr>
          <w:lang w:eastAsia="ko-KR"/>
        </w:rPr>
      </w:pPr>
      <w:r>
        <w:rPr>
          <w:lang w:eastAsia="ko-KR"/>
        </w:rPr>
        <w:t>동형암호와</w:t>
      </w:r>
      <w:r>
        <w:rPr>
          <w:lang w:eastAsia="ko-KR"/>
        </w:rPr>
        <w:t xml:space="preserve"> </w:t>
      </w:r>
      <w:r>
        <w:rPr>
          <w:lang w:eastAsia="ko-KR"/>
        </w:rPr>
        <w:t>결합하여</w:t>
      </w:r>
      <w:r>
        <w:rPr>
          <w:lang w:eastAsia="ko-KR"/>
        </w:rPr>
        <w:t xml:space="preserve">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</w:p>
    <w:p w14:paraId="64D047AE" w14:textId="77777777" w:rsidR="00F5350C" w:rsidRDefault="00000000">
      <w:pPr>
        <w:pStyle w:val="FirstParagraph"/>
      </w:pPr>
      <w:proofErr w:type="spellStart"/>
      <w:r>
        <w:rPr>
          <w:b/>
          <w:bCs/>
        </w:rPr>
        <w:t>나무엑스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적용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예시</w:t>
      </w:r>
      <w:proofErr w:type="spellEnd"/>
      <w:r>
        <w:t>:</w:t>
      </w:r>
    </w:p>
    <w:p w14:paraId="255ABB80" w14:textId="77777777" w:rsidR="00F5350C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의사코드</w:t>
      </w:r>
      <w:r>
        <w:rPr>
          <w:rStyle w:val="CommentTok"/>
        </w:rPr>
        <w:t xml:space="preserve">: </w:t>
      </w:r>
      <w:r>
        <w:rPr>
          <w:rStyle w:val="CommentTok"/>
        </w:rPr>
        <w:t>다중</w:t>
      </w:r>
      <w:r>
        <w:rPr>
          <w:rStyle w:val="CommentTok"/>
        </w:rPr>
        <w:t xml:space="preserve"> </w:t>
      </w:r>
      <w:r>
        <w:rPr>
          <w:rStyle w:val="CommentTok"/>
        </w:rPr>
        <w:t>가정</w:t>
      </w:r>
      <w:r>
        <w:rPr>
          <w:rStyle w:val="CommentTok"/>
        </w:rPr>
        <w:t xml:space="preserve"> </w:t>
      </w:r>
      <w:r>
        <w:rPr>
          <w:rStyle w:val="CommentTok"/>
        </w:rPr>
        <w:t>환경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MultiHomeAnalyzer: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num_participants):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.participants </w:t>
      </w:r>
      <w:r>
        <w:rPr>
          <w:rStyle w:val="OperatorTok"/>
        </w:rPr>
        <w:t>=</w:t>
      </w:r>
      <w:r>
        <w:rPr>
          <w:rStyle w:val="NormalTok"/>
        </w:rPr>
        <w:t xml:space="preserve"> num_participants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secure_air_quality_analysis(</w:t>
      </w:r>
      <w:r>
        <w:rPr>
          <w:rStyle w:val="VariableTok"/>
        </w:rPr>
        <w:t>self</w:t>
      </w:r>
      <w:r>
        <w:rPr>
          <w:rStyle w:val="NormalTok"/>
        </w:rPr>
        <w:t>, home_data_shares):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여러</w:t>
      </w:r>
      <w:r>
        <w:rPr>
          <w:rStyle w:val="CommentTok"/>
        </w:rPr>
        <w:t xml:space="preserve"> </w:t>
      </w:r>
      <w:r>
        <w:rPr>
          <w:rStyle w:val="CommentTok"/>
        </w:rPr>
        <w:t>가정의</w:t>
      </w:r>
      <w:r>
        <w:rPr>
          <w:rStyle w:val="CommentTok"/>
        </w:rPr>
        <w:t xml:space="preserve"> </w:t>
      </w:r>
      <w:r>
        <w:rPr>
          <w:rStyle w:val="CommentTok"/>
        </w:rPr>
        <w:t>공기질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안전하게</w:t>
      </w:r>
      <w:r>
        <w:rPr>
          <w:rStyle w:val="CommentTok"/>
        </w:rPr>
        <w:t xml:space="preserve"> </w:t>
      </w:r>
      <w:r>
        <w:rPr>
          <w:rStyle w:val="CommentTok"/>
        </w:rPr>
        <w:t>분석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가정의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비밀</w:t>
      </w:r>
      <w:r>
        <w:rPr>
          <w:rStyle w:val="CommentTok"/>
        </w:rPr>
        <w:t xml:space="preserve"> </w:t>
      </w:r>
      <w:r>
        <w:rPr>
          <w:rStyle w:val="CommentTok"/>
        </w:rPr>
        <w:t>공유로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br/>
      </w:r>
      <w:r>
        <w:rPr>
          <w:rStyle w:val="NormalTok"/>
        </w:rPr>
        <w:t xml:space="preserve">        shared_data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home_data </w:t>
      </w:r>
      <w:r>
        <w:rPr>
          <w:rStyle w:val="KeywordTok"/>
        </w:rPr>
        <w:t>in</w:t>
      </w:r>
      <w:r>
        <w:rPr>
          <w:rStyle w:val="NormalTok"/>
        </w:rPr>
        <w:t xml:space="preserve"> home_data_shares:</w:t>
      </w:r>
      <w:r>
        <w:br/>
      </w:r>
      <w:r>
        <w:rPr>
          <w:rStyle w:val="NormalTok"/>
        </w:rPr>
        <w:t xml:space="preserve">            shares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.create_secret_shares(home_data, threshold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shared_data.append(shares)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</w:t>
      </w:r>
      <w:r>
        <w:rPr>
          <w:rStyle w:val="CommentTok"/>
        </w:rPr>
        <w:t>공유된</w:t>
      </w:r>
      <w:r>
        <w:rPr>
          <w:rStyle w:val="CommentTok"/>
        </w:rPr>
        <w:t xml:space="preserve"> </w:t>
      </w:r>
      <w:r>
        <w:rPr>
          <w:rStyle w:val="CommentTok"/>
        </w:rPr>
        <w:t>조각들로</w:t>
      </w:r>
      <w:r>
        <w:rPr>
          <w:rStyle w:val="CommentTok"/>
        </w:rPr>
        <w:t xml:space="preserve"> </w:t>
      </w:r>
      <w:r>
        <w:rPr>
          <w:rStyle w:val="CommentTok"/>
        </w:rPr>
        <w:t>통계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(</w:t>
      </w:r>
      <w:r>
        <w:rPr>
          <w:rStyle w:val="CommentTok"/>
        </w:rPr>
        <w:t>실제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알지</w:t>
      </w:r>
      <w:r>
        <w:rPr>
          <w:rStyle w:val="CommentTok"/>
        </w:rPr>
        <w:t xml:space="preserve"> </w:t>
      </w:r>
      <w:r>
        <w:rPr>
          <w:rStyle w:val="CommentTok"/>
        </w:rPr>
        <w:t>못한</w:t>
      </w:r>
      <w:r>
        <w:rPr>
          <w:rStyle w:val="CommentTok"/>
        </w:rPr>
        <w:t xml:space="preserve"> </w:t>
      </w:r>
      <w:r>
        <w:rPr>
          <w:rStyle w:val="CommentTok"/>
        </w:rPr>
        <w:t>채로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</w:t>
      </w:r>
      <w:r>
        <w:rPr>
          <w:rStyle w:val="CommentTok"/>
        </w:rPr>
        <w:t>분산</w:t>
      </w:r>
      <w:r>
        <w:rPr>
          <w:rStyle w:val="CommentTok"/>
        </w:rPr>
        <w:t xml:space="preserve"> </w:t>
      </w:r>
      <w:r>
        <w:rPr>
          <w:rStyle w:val="CommentTok"/>
        </w:rPr>
        <w:t>등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encrypted_stats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.compute_on_shares(shared_data)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3. </w:t>
      </w:r>
      <w:r>
        <w:rPr>
          <w:rStyle w:val="CommentTok"/>
        </w:rPr>
        <w:t>결과만</w:t>
      </w:r>
      <w:r>
        <w:rPr>
          <w:rStyle w:val="CommentTok"/>
        </w:rPr>
        <w:t xml:space="preserve"> </w:t>
      </w:r>
      <w:r>
        <w:rPr>
          <w:rStyle w:val="CommentTok"/>
        </w:rPr>
        <w:t>복원</w:t>
      </w:r>
      <w:r>
        <w:rPr>
          <w:rStyle w:val="CommentTok"/>
        </w:rPr>
        <w:t xml:space="preserve"> (</w:t>
      </w:r>
      <w:r>
        <w:rPr>
          <w:rStyle w:val="CommentTok"/>
        </w:rPr>
        <w:t>개별</w:t>
      </w:r>
      <w:r>
        <w:rPr>
          <w:rStyle w:val="CommentTok"/>
        </w:rPr>
        <w:t xml:space="preserve"> </w:t>
      </w:r>
      <w:r>
        <w:rPr>
          <w:rStyle w:val="CommentTok"/>
        </w:rPr>
        <w:t>가정</w:t>
      </w:r>
      <w:r>
        <w:rPr>
          <w:rStyle w:val="CommentTok"/>
        </w:rPr>
        <w:t xml:space="preserve"> </w:t>
      </w:r>
      <w:r>
        <w:rPr>
          <w:rStyle w:val="CommentTok"/>
        </w:rPr>
        <w:t>데이터는</w:t>
      </w:r>
      <w:r>
        <w:rPr>
          <w:rStyle w:val="CommentTok"/>
        </w:rPr>
        <w:t xml:space="preserve"> </w:t>
      </w:r>
      <w:r>
        <w:rPr>
          <w:rStyle w:val="CommentTok"/>
        </w:rPr>
        <w:t>여전히</w:t>
      </w:r>
      <w:r>
        <w:rPr>
          <w:rStyle w:val="CommentTok"/>
        </w:rPr>
        <w:t xml:space="preserve"> </w:t>
      </w:r>
      <w:r>
        <w:rPr>
          <w:rStyle w:val="CommentTok"/>
        </w:rPr>
        <w:t>비밀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.reconstruct_result(encrypted_stats)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create_secret_shares(</w:t>
      </w:r>
      <w:r>
        <w:rPr>
          <w:rStyle w:val="VariableTok"/>
        </w:rPr>
        <w:t>self</w:t>
      </w:r>
      <w:r>
        <w:rPr>
          <w:rStyle w:val="NormalTok"/>
        </w:rPr>
        <w:t>, data, threshold):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비밀</w:t>
      </w:r>
      <w:r>
        <w:rPr>
          <w:rStyle w:val="CommentTok"/>
        </w:rPr>
        <w:t xml:space="preserve"> </w:t>
      </w:r>
      <w:r>
        <w:rPr>
          <w:rStyle w:val="CommentTok"/>
        </w:rPr>
        <w:t>공유로</w:t>
      </w:r>
      <w:r>
        <w:rPr>
          <w:rStyle w:val="CommentTok"/>
        </w:rPr>
        <w:t xml:space="preserve"> </w:t>
      </w:r>
      <w:r>
        <w:rPr>
          <w:rStyle w:val="CommentTok"/>
        </w:rPr>
        <w:t>분할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Shamir's Secret Sharing </w:t>
      </w:r>
      <w:r>
        <w:rPr>
          <w:rStyle w:val="CommentTok"/>
        </w:rPr>
        <w:t>구현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compute_on_shares(</w:t>
      </w:r>
      <w:r>
        <w:rPr>
          <w:rStyle w:val="VariableTok"/>
        </w:rPr>
        <w:t>self</w:t>
      </w:r>
      <w:r>
        <w:rPr>
          <w:rStyle w:val="NormalTok"/>
        </w:rPr>
        <w:t>, shared_data):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공유된</w:t>
      </w:r>
      <w:r>
        <w:rPr>
          <w:rStyle w:val="CommentTok"/>
        </w:rPr>
        <w:t xml:space="preserve"> </w:t>
      </w:r>
      <w:r>
        <w:rPr>
          <w:rStyle w:val="CommentTok"/>
        </w:rPr>
        <w:t>조각들로</w:t>
      </w:r>
      <w:r>
        <w:rPr>
          <w:rStyle w:val="CommentTok"/>
        </w:rPr>
        <w:t xml:space="preserve"> </w:t>
      </w:r>
      <w:r>
        <w:rPr>
          <w:rStyle w:val="CommentTok"/>
        </w:rPr>
        <w:t>연산</w:t>
      </w:r>
      <w:r>
        <w:rPr>
          <w:rStyle w:val="CommentTok"/>
        </w:rPr>
        <w:t xml:space="preserve"> </w:t>
      </w:r>
      <w:r>
        <w:rPr>
          <w:rStyle w:val="CommentTok"/>
        </w:rPr>
        <w:t>수행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비밀</w:t>
      </w:r>
      <w:r>
        <w:rPr>
          <w:rStyle w:val="CommentTok"/>
        </w:rPr>
        <w:t xml:space="preserve"> </w:t>
      </w:r>
      <w:r>
        <w:rPr>
          <w:rStyle w:val="CommentTok"/>
        </w:rPr>
        <w:t>공유</w:t>
      </w:r>
      <w:r>
        <w:rPr>
          <w:rStyle w:val="CommentTok"/>
        </w:rPr>
        <w:t xml:space="preserve"> </w:t>
      </w:r>
      <w:r>
        <w:rPr>
          <w:rStyle w:val="CommentTok"/>
        </w:rPr>
        <w:t>상태에서</w:t>
      </w:r>
      <w:r>
        <w:rPr>
          <w:rStyle w:val="CommentTok"/>
        </w:rPr>
        <w:t xml:space="preserve"> </w:t>
      </w:r>
      <w:r>
        <w:rPr>
          <w:rStyle w:val="CommentTok"/>
        </w:rPr>
        <w:t>덧셈</w:t>
      </w:r>
      <w:r>
        <w:rPr>
          <w:rStyle w:val="CommentTok"/>
        </w:rPr>
        <w:t xml:space="preserve">, </w:t>
      </w:r>
      <w:r>
        <w:rPr>
          <w:rStyle w:val="CommentTok"/>
        </w:rPr>
        <w:t>곱셈</w:t>
      </w:r>
      <w:r>
        <w:rPr>
          <w:rStyle w:val="CommentTok"/>
        </w:rPr>
        <w:t xml:space="preserve"> </w:t>
      </w:r>
      <w:r>
        <w:rPr>
          <w:rStyle w:val="CommentTok"/>
        </w:rPr>
        <w:t>수행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</w:p>
    <w:p w14:paraId="24D7D673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장점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완전한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프라이버시</w:t>
      </w:r>
      <w:r>
        <w:rPr>
          <w:lang w:eastAsia="ko-KR"/>
        </w:rPr>
        <w:t xml:space="preserve">: </w:t>
      </w:r>
      <w:r>
        <w:rPr>
          <w:lang w:eastAsia="ko-KR"/>
        </w:rPr>
        <w:t>참여자의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검증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가능성</w:t>
      </w:r>
      <w:r>
        <w:rPr>
          <w:lang w:eastAsia="ko-KR"/>
        </w:rPr>
        <w:t xml:space="preserve">: </w:t>
      </w:r>
      <w:r>
        <w:rPr>
          <w:lang w:eastAsia="ko-KR"/>
        </w:rPr>
        <w:t>악의적</w:t>
      </w:r>
      <w:r>
        <w:rPr>
          <w:lang w:eastAsia="ko-KR"/>
        </w:rPr>
        <w:t xml:space="preserve"> </w:t>
      </w:r>
      <w:r>
        <w:rPr>
          <w:lang w:eastAsia="ko-KR"/>
        </w:rPr>
        <w:t>참여자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유연성</w:t>
      </w:r>
      <w:r>
        <w:rPr>
          <w:lang w:eastAsia="ko-KR"/>
        </w:rPr>
        <w:t xml:space="preserve">: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074AAF0E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lastRenderedPageBreak/>
        <w:t>한계점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통신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오버헤드</w:t>
      </w:r>
      <w:r>
        <w:rPr>
          <w:lang w:eastAsia="ko-KR"/>
        </w:rPr>
        <w:t xml:space="preserve">: </w:t>
      </w:r>
      <w:r>
        <w:rPr>
          <w:lang w:eastAsia="ko-KR"/>
        </w:rPr>
        <w:t>참여자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계산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복잡성</w:t>
      </w:r>
      <w:r>
        <w:rPr>
          <w:lang w:eastAsia="ko-KR"/>
        </w:rPr>
        <w:t xml:space="preserve">: </w:t>
      </w:r>
      <w:r>
        <w:rPr>
          <w:lang w:eastAsia="ko-KR"/>
        </w:rPr>
        <w:t>참여자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기하급수적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동기화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요구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참여자의</w:t>
      </w:r>
      <w:r>
        <w:rPr>
          <w:lang w:eastAsia="ko-KR"/>
        </w:rPr>
        <w:t xml:space="preserve"> </w:t>
      </w:r>
      <w:r>
        <w:rPr>
          <w:lang w:eastAsia="ko-KR"/>
        </w:rPr>
        <w:t>동시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14:paraId="572A652E" w14:textId="77777777" w:rsidR="00F5350C" w:rsidRDefault="00000000">
      <w:pPr>
        <w:pStyle w:val="3"/>
        <w:rPr>
          <w:lang w:eastAsia="ko-KR"/>
        </w:rPr>
      </w:pPr>
      <w:bookmarkStart w:id="44" w:name="기술-평가-지표-설명"/>
      <w:bookmarkEnd w:id="39"/>
      <w:bookmarkEnd w:id="43"/>
      <w:r>
        <w:rPr>
          <w:lang w:eastAsia="ko-KR"/>
        </w:rPr>
        <w:t xml:space="preserve">🔢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10787F4A" w14:textId="77777777" w:rsidR="00F5350C" w:rsidRDefault="00000000">
      <w:pPr>
        <w:pStyle w:val="4"/>
        <w:rPr>
          <w:lang w:eastAsia="ko-KR"/>
        </w:rPr>
      </w:pPr>
      <w:bookmarkStart w:id="45" w:name="trl-technology-readiness-level"/>
      <w:r>
        <w:rPr>
          <w:lang w:eastAsia="ko-KR"/>
        </w:rPr>
        <w:t>TRL (Technology Readiness Level)</w:t>
      </w:r>
    </w:p>
    <w:p w14:paraId="79B7EABC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기술의</w:t>
      </w:r>
      <w:r>
        <w:rPr>
          <w:lang w:eastAsia="ko-KR"/>
        </w:rPr>
        <w:t xml:space="preserve"> </w:t>
      </w:r>
      <w:r>
        <w:rPr>
          <w:lang w:eastAsia="ko-KR"/>
        </w:rPr>
        <w:t>성숙도를</w:t>
      </w:r>
      <w:r>
        <w:rPr>
          <w:lang w:eastAsia="ko-KR"/>
        </w:rPr>
        <w:t xml:space="preserve"> 9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국제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</w:p>
    <w:p w14:paraId="1FB5189F" w14:textId="77777777" w:rsidR="00F5350C" w:rsidRDefault="00000000">
      <w:pPr>
        <w:pStyle w:val="a0"/>
      </w:pPr>
      <w:r>
        <w:rPr>
          <w:noProof/>
        </w:rPr>
        <w:drawing>
          <wp:inline distT="0" distB="0" distL="0" distR="0" wp14:anchorId="07394770" wp14:editId="3B764A3C">
            <wp:extent cx="5334000" cy="1858589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mermaid-images/c80dca5a34fd37f2f4481681cca3b63158f3ab0c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E5C04" w14:textId="77777777" w:rsidR="00F5350C" w:rsidRDefault="00000000">
      <w:pPr>
        <w:pStyle w:val="a0"/>
      </w:pPr>
      <w:r>
        <w:rPr>
          <w:b/>
          <w:bCs/>
        </w:rPr>
        <w:t xml:space="preserve">Privacy-Preserving AI </w:t>
      </w:r>
      <w:r>
        <w:rPr>
          <w:b/>
          <w:bCs/>
        </w:rPr>
        <w:t>기술별</w:t>
      </w:r>
      <w:r>
        <w:rPr>
          <w:b/>
          <w:bCs/>
        </w:rPr>
        <w:t xml:space="preserve"> TRL</w:t>
      </w:r>
      <w:r>
        <w:t xml:space="preserve">: - </w:t>
      </w:r>
      <w:r>
        <w:rPr>
          <w:b/>
          <w:bCs/>
        </w:rPr>
        <w:t>연합</w:t>
      </w:r>
      <w:r>
        <w:rPr>
          <w:b/>
          <w:bCs/>
        </w:rPr>
        <w:t xml:space="preserve"> </w:t>
      </w:r>
      <w:r>
        <w:rPr>
          <w:b/>
          <w:bCs/>
        </w:rPr>
        <w:t>학습</w:t>
      </w:r>
      <w:r>
        <w:t xml:space="preserve">: TRL 8-9 (Google, Apple </w:t>
      </w:r>
      <w:r>
        <w:t>상용</w:t>
      </w:r>
      <w:r>
        <w:t xml:space="preserve"> </w:t>
      </w:r>
      <w:r>
        <w:t>서비스</w:t>
      </w:r>
      <w:r>
        <w:t xml:space="preserve">) - </w:t>
      </w:r>
      <w:r>
        <w:rPr>
          <w:b/>
          <w:bCs/>
        </w:rPr>
        <w:t>차분</w:t>
      </w:r>
      <w:r>
        <w:rPr>
          <w:b/>
          <w:bCs/>
        </w:rPr>
        <w:t xml:space="preserve"> </w:t>
      </w:r>
      <w:r>
        <w:rPr>
          <w:b/>
          <w:bCs/>
        </w:rPr>
        <w:t>프라이버시</w:t>
      </w:r>
      <w:r>
        <w:t xml:space="preserve">: TRL 7-8 (Microsoft, Apple </w:t>
      </w:r>
      <w:r>
        <w:t>적용</w:t>
      </w:r>
      <w:r>
        <w:t xml:space="preserve">) - </w:t>
      </w:r>
      <w:r>
        <w:rPr>
          <w:b/>
          <w:bCs/>
        </w:rPr>
        <w:t>동형암호</w:t>
      </w:r>
      <w:r>
        <w:t xml:space="preserve">: TRL 5-6 (IBM, Microsoft </w:t>
      </w:r>
      <w:r>
        <w:t>클라우드</w:t>
      </w:r>
      <w:r>
        <w:t xml:space="preserve"> </w:t>
      </w:r>
      <w:r>
        <w:t>서비스</w:t>
      </w:r>
      <w:r>
        <w:t xml:space="preserve">) - </w:t>
      </w:r>
      <w:r>
        <w:rPr>
          <w:b/>
          <w:bCs/>
        </w:rPr>
        <w:t>SMPC</w:t>
      </w:r>
      <w:r>
        <w:t>: TRL 4-5 (</w:t>
      </w:r>
      <w:r>
        <w:t>학술</w:t>
      </w:r>
      <w:r>
        <w:t xml:space="preserve"> </w:t>
      </w:r>
      <w:r>
        <w:t>연구</w:t>
      </w:r>
      <w:r>
        <w:t xml:space="preserve"> </w:t>
      </w:r>
      <w:r>
        <w:t>및</w:t>
      </w:r>
      <w:r>
        <w:t xml:space="preserve"> </w:t>
      </w:r>
      <w:r>
        <w:t>실험실</w:t>
      </w:r>
      <w:r>
        <w:t xml:space="preserve"> </w:t>
      </w:r>
      <w:r>
        <w:t>수준</w:t>
      </w:r>
      <w:r>
        <w:t>)</w:t>
      </w:r>
    </w:p>
    <w:p w14:paraId="679CA72B" w14:textId="77777777" w:rsidR="00F5350C" w:rsidRDefault="00000000">
      <w:pPr>
        <w:pStyle w:val="4"/>
        <w:rPr>
          <w:lang w:eastAsia="ko-KR"/>
        </w:rPr>
      </w:pPr>
      <w:bookmarkStart w:id="46" w:name="k-익명성-k-anonymity"/>
      <w:bookmarkEnd w:id="45"/>
      <w:r>
        <w:rPr>
          <w:lang w:eastAsia="ko-KR"/>
        </w:rPr>
        <w:t>k-</w:t>
      </w:r>
      <w:r>
        <w:rPr>
          <w:lang w:eastAsia="ko-KR"/>
        </w:rPr>
        <w:t>익명성</w:t>
      </w:r>
      <w:r>
        <w:rPr>
          <w:lang w:eastAsia="ko-KR"/>
        </w:rPr>
        <w:t xml:space="preserve"> (k-Anonymity)</w:t>
      </w:r>
    </w:p>
    <w:p w14:paraId="7FC612C8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개인을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준식별자</w:t>
      </w:r>
      <w:r>
        <w:rPr>
          <w:lang w:eastAsia="ko-KR"/>
        </w:rPr>
        <w:t xml:space="preserve">(quasi-identifier)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k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이상과</w:t>
      </w:r>
      <w:r>
        <w:rPr>
          <w:lang w:eastAsia="ko-KR"/>
        </w:rPr>
        <w:t xml:space="preserve"> </w:t>
      </w:r>
      <w:r>
        <w:rPr>
          <w:lang w:eastAsia="ko-KR"/>
        </w:rPr>
        <w:t>동일하도록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</w:p>
    <w:p w14:paraId="6CCB791E" w14:textId="77777777" w:rsidR="00F5350C" w:rsidRDefault="00000000">
      <w:pPr>
        <w:pStyle w:val="a0"/>
        <w:rPr>
          <w:lang w:eastAsia="ko-KR"/>
        </w:rPr>
      </w:pPr>
      <w:r>
        <w:rPr>
          <w:b/>
          <w:bCs/>
          <w:lang w:eastAsia="ko-KR"/>
        </w:rPr>
        <w:t>예시</w:t>
      </w:r>
      <w:r>
        <w:rPr>
          <w:lang w:eastAsia="ko-KR"/>
        </w:rPr>
        <w:t>:</w:t>
      </w:r>
    </w:p>
    <w:p w14:paraId="54F2547B" w14:textId="77777777" w:rsidR="00F5350C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원본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데이터</w:t>
      </w:r>
      <w:r>
        <w:rPr>
          <w:rStyle w:val="VerbatimChar"/>
          <w:lang w:eastAsia="ko-KR"/>
        </w:rPr>
        <w:t>:</w:t>
      </w:r>
      <w:r>
        <w:rPr>
          <w:lang w:eastAsia="ko-KR"/>
        </w:rPr>
        <w:br/>
      </w:r>
      <w:r>
        <w:rPr>
          <w:rStyle w:val="VerbatimChar"/>
          <w:lang w:eastAsia="ko-KR"/>
        </w:rPr>
        <w:t>나이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성별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지역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질병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25  | </w:t>
      </w:r>
      <w:r>
        <w:rPr>
          <w:rStyle w:val="VerbatimChar"/>
          <w:lang w:eastAsia="ko-KR"/>
        </w:rPr>
        <w:t>남</w:t>
      </w:r>
      <w:r>
        <w:rPr>
          <w:rStyle w:val="VerbatimChar"/>
          <w:lang w:eastAsia="ko-KR"/>
        </w:rPr>
        <w:t xml:space="preserve">   | </w:t>
      </w:r>
      <w:r>
        <w:rPr>
          <w:rStyle w:val="VerbatimChar"/>
          <w:lang w:eastAsia="ko-KR"/>
        </w:rPr>
        <w:t>서울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당뇨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26  | </w:t>
      </w:r>
      <w:r>
        <w:rPr>
          <w:rStyle w:val="VerbatimChar"/>
          <w:lang w:eastAsia="ko-KR"/>
        </w:rPr>
        <w:t>남</w:t>
      </w:r>
      <w:r>
        <w:rPr>
          <w:rStyle w:val="VerbatimChar"/>
          <w:lang w:eastAsia="ko-KR"/>
        </w:rPr>
        <w:t xml:space="preserve">   | </w:t>
      </w:r>
      <w:r>
        <w:rPr>
          <w:rStyle w:val="VerbatimChar"/>
          <w:lang w:eastAsia="ko-KR"/>
        </w:rPr>
        <w:t>서울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고혈압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25  | </w:t>
      </w:r>
      <w:r>
        <w:rPr>
          <w:rStyle w:val="VerbatimChar"/>
          <w:lang w:eastAsia="ko-KR"/>
        </w:rPr>
        <w:t>여</w:t>
      </w:r>
      <w:r>
        <w:rPr>
          <w:rStyle w:val="VerbatimChar"/>
          <w:lang w:eastAsia="ko-KR"/>
        </w:rPr>
        <w:t xml:space="preserve">   | </w:t>
      </w:r>
      <w:r>
        <w:rPr>
          <w:rStyle w:val="VerbatimChar"/>
          <w:lang w:eastAsia="ko-KR"/>
        </w:rPr>
        <w:t>부산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당뇨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3-</w:t>
      </w:r>
      <w:r>
        <w:rPr>
          <w:rStyle w:val="VerbatimChar"/>
          <w:lang w:eastAsia="ko-KR"/>
        </w:rPr>
        <w:t>익명성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적용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후</w:t>
      </w:r>
      <w:r>
        <w:rPr>
          <w:rStyle w:val="VerbatimChar"/>
          <w:lang w:eastAsia="ko-KR"/>
        </w:rPr>
        <w:t>:</w:t>
      </w:r>
      <w:r>
        <w:rPr>
          <w:lang w:eastAsia="ko-KR"/>
        </w:rPr>
        <w:br/>
      </w:r>
      <w:r>
        <w:rPr>
          <w:rStyle w:val="VerbatimChar"/>
          <w:lang w:eastAsia="ko-KR"/>
        </w:rPr>
        <w:t>나이</w:t>
      </w:r>
      <w:r>
        <w:rPr>
          <w:rStyle w:val="VerbatimChar"/>
          <w:lang w:eastAsia="ko-KR"/>
        </w:rPr>
        <w:t xml:space="preserve">   | </w:t>
      </w:r>
      <w:r>
        <w:rPr>
          <w:rStyle w:val="VerbatimChar"/>
          <w:lang w:eastAsia="ko-KR"/>
        </w:rPr>
        <w:t>성별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지역</w:t>
      </w:r>
      <w:r>
        <w:rPr>
          <w:rStyle w:val="VerbatimChar"/>
          <w:lang w:eastAsia="ko-KR"/>
        </w:rPr>
        <w:t xml:space="preserve">   | </w:t>
      </w:r>
      <w:r>
        <w:rPr>
          <w:rStyle w:val="VerbatimChar"/>
          <w:lang w:eastAsia="ko-KR"/>
        </w:rPr>
        <w:t>질병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20-30 | *    | </w:t>
      </w:r>
      <w:r>
        <w:rPr>
          <w:rStyle w:val="VerbatimChar"/>
          <w:lang w:eastAsia="ko-KR"/>
        </w:rPr>
        <w:t>수도권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당뇨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20-30 | *    | </w:t>
      </w:r>
      <w:r>
        <w:rPr>
          <w:rStyle w:val="VerbatimChar"/>
          <w:lang w:eastAsia="ko-KR"/>
        </w:rPr>
        <w:t>수도권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고혈압</w:t>
      </w:r>
      <w:r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20-30 | *    | </w:t>
      </w:r>
      <w:r>
        <w:rPr>
          <w:rStyle w:val="VerbatimChar"/>
          <w:lang w:eastAsia="ko-KR"/>
        </w:rPr>
        <w:t>수도권</w:t>
      </w:r>
      <w:r>
        <w:rPr>
          <w:rStyle w:val="VerbatimChar"/>
          <w:lang w:eastAsia="ko-KR"/>
        </w:rPr>
        <w:t xml:space="preserve"> | </w:t>
      </w:r>
      <w:r>
        <w:rPr>
          <w:rStyle w:val="VerbatimChar"/>
          <w:lang w:eastAsia="ko-KR"/>
        </w:rPr>
        <w:t>당뇨</w:t>
      </w:r>
    </w:p>
    <w:p w14:paraId="6F9FD1C4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한계점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동질성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공격</w:t>
      </w:r>
      <w:r>
        <w:rPr>
          <w:lang w:eastAsia="ko-KR"/>
        </w:rPr>
        <w:t xml:space="preserve">: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- </w:t>
      </w:r>
      <w:r>
        <w:rPr>
          <w:b/>
          <w:bCs/>
          <w:lang w:eastAsia="ko-KR"/>
        </w:rPr>
        <w:t>배경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공격</w:t>
      </w:r>
      <w:r>
        <w:rPr>
          <w:lang w:eastAsia="ko-KR"/>
        </w:rPr>
        <w:t xml:space="preserve">: </w:t>
      </w:r>
      <w:r>
        <w:rPr>
          <w:lang w:eastAsia="ko-KR"/>
        </w:rPr>
        <w:t>공격자가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14:paraId="613F394C" w14:textId="77777777" w:rsidR="00F5350C" w:rsidRDefault="00000000">
      <w:pPr>
        <w:pStyle w:val="4"/>
        <w:rPr>
          <w:lang w:eastAsia="ko-KR"/>
        </w:rPr>
      </w:pPr>
      <w:bookmarkStart w:id="47" w:name="ℓ-다양성-ℓ-diversity"/>
      <w:bookmarkEnd w:id="46"/>
      <w:r>
        <w:rPr>
          <w:lang w:eastAsia="ko-KR"/>
        </w:rPr>
        <w:t>ℓ-</w:t>
      </w:r>
      <w:r>
        <w:rPr>
          <w:lang w:eastAsia="ko-KR"/>
        </w:rPr>
        <w:t>다양성</w:t>
      </w:r>
      <w:r>
        <w:rPr>
          <w:lang w:eastAsia="ko-KR"/>
        </w:rPr>
        <w:t xml:space="preserve"> (ℓ-Diversity)</w:t>
      </w:r>
    </w:p>
    <w:p w14:paraId="5186046E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>: k-</w:t>
      </w:r>
      <w:r>
        <w:rPr>
          <w:lang w:eastAsia="ko-KR"/>
        </w:rPr>
        <w:t>익명성의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보완하여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ℓ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</w:p>
    <w:p w14:paraId="1D64D86A" w14:textId="77777777" w:rsidR="00F5350C" w:rsidRDefault="00000000">
      <w:pPr>
        <w:pStyle w:val="4"/>
        <w:rPr>
          <w:lang w:eastAsia="ko-KR"/>
        </w:rPr>
      </w:pPr>
      <w:bookmarkStart w:id="48" w:name="t-근접성-t-closeness"/>
      <w:bookmarkEnd w:id="47"/>
      <w:r>
        <w:rPr>
          <w:lang w:eastAsia="ko-KR"/>
        </w:rPr>
        <w:t>t-</w:t>
      </w:r>
      <w:r>
        <w:rPr>
          <w:lang w:eastAsia="ko-KR"/>
        </w:rPr>
        <w:t>근접성</w:t>
      </w:r>
      <w:r>
        <w:rPr>
          <w:lang w:eastAsia="ko-KR"/>
        </w:rPr>
        <w:t xml:space="preserve"> (t-Closeness)</w:t>
      </w:r>
    </w:p>
    <w:p w14:paraId="40CF15ED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데이터셋의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유사하도록</w:t>
      </w:r>
      <w:r>
        <w:rPr>
          <w:lang w:eastAsia="ko-KR"/>
        </w:rPr>
        <w:t xml:space="preserve"> (</w:t>
      </w:r>
      <w:r>
        <w:rPr>
          <w:lang w:eastAsia="ko-KR"/>
        </w:rPr>
        <w:t>거리</w:t>
      </w:r>
      <w:r>
        <w:rPr>
          <w:lang w:eastAsia="ko-KR"/>
        </w:rPr>
        <w:t xml:space="preserve"> t </w:t>
      </w:r>
      <w:r>
        <w:rPr>
          <w:lang w:eastAsia="ko-KR"/>
        </w:rPr>
        <w:t>이내</w:t>
      </w:r>
      <w:r>
        <w:rPr>
          <w:lang w:eastAsia="ko-KR"/>
        </w:rPr>
        <w:t xml:space="preserve">)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</w:p>
    <w:p w14:paraId="63890082" w14:textId="77777777" w:rsidR="00F5350C" w:rsidRDefault="00CC5906">
      <w:r>
        <w:rPr>
          <w:noProof/>
        </w:rPr>
        <w:pict w14:anchorId="440AC2A1">
          <v:rect id="_x0000_i1028" alt="" style="width:451.3pt;height:.05pt;mso-width-percent:0;mso-height-percent:0;mso-width-percent:0;mso-height-percent:0" o:hralign="center" o:hrstd="t" o:hr="t"/>
        </w:pict>
      </w:r>
    </w:p>
    <w:p w14:paraId="19E56C25" w14:textId="77777777" w:rsidR="00F5350C" w:rsidRDefault="00000000">
      <w:pPr>
        <w:pStyle w:val="2"/>
        <w:rPr>
          <w:lang w:eastAsia="ko-KR"/>
        </w:rPr>
      </w:pPr>
      <w:bookmarkStart w:id="49" w:name="참고-자료-및-링크"/>
      <w:bookmarkEnd w:id="38"/>
      <w:bookmarkEnd w:id="44"/>
      <w:bookmarkEnd w:id="48"/>
      <w:r>
        <w:rPr>
          <w:lang w:eastAsia="ko-KR"/>
        </w:rPr>
        <w:t xml:space="preserve">🔗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</w:p>
    <w:p w14:paraId="11729705" w14:textId="77777777" w:rsidR="00F5350C" w:rsidRDefault="00000000">
      <w:pPr>
        <w:pStyle w:val="3"/>
        <w:rPr>
          <w:lang w:eastAsia="ko-KR"/>
        </w:rPr>
      </w:pPr>
      <w:bookmarkStart w:id="50" w:name="기술-문서-및-표준"/>
      <w:r>
        <w:rPr>
          <w:lang w:eastAsia="ko-KR"/>
        </w:rPr>
        <w:t xml:space="preserve">📖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</w:p>
    <w:p w14:paraId="74184A8B" w14:textId="77777777" w:rsidR="00F5350C" w:rsidRDefault="00000000">
      <w:pPr>
        <w:pStyle w:val="4"/>
      </w:pPr>
      <w:bookmarkStart w:id="51" w:name="국제-표준"/>
      <w:proofErr w:type="spellStart"/>
      <w:r>
        <w:t>국제</w:t>
      </w:r>
      <w:proofErr w:type="spellEnd"/>
      <w:r>
        <w:t xml:space="preserve"> </w:t>
      </w:r>
      <w:proofErr w:type="spellStart"/>
      <w:r>
        <w:t>표준</w:t>
      </w:r>
      <w:proofErr w:type="spellEnd"/>
    </w:p>
    <w:p w14:paraId="62F0AB62" w14:textId="77777777" w:rsidR="00F5350C" w:rsidRDefault="00000000">
      <w:pPr>
        <w:pStyle w:val="Compact"/>
        <w:numPr>
          <w:ilvl w:val="0"/>
          <w:numId w:val="29"/>
        </w:numPr>
        <w:rPr>
          <w:lang w:eastAsia="ko-KR"/>
        </w:rPr>
      </w:pPr>
      <w:r>
        <w:rPr>
          <w:b/>
          <w:bCs/>
          <w:lang w:eastAsia="ko-KR"/>
        </w:rPr>
        <w:t>ISO/IEC 27001</w:t>
      </w:r>
      <w:r>
        <w:rPr>
          <w:lang w:eastAsia="ko-KR"/>
        </w:rPr>
        <w:t xml:space="preserve">: </w:t>
      </w:r>
      <w:r>
        <w:rPr>
          <w:lang w:eastAsia="ko-KR"/>
        </w:rPr>
        <w:t>정보보안경영시스템</w:t>
      </w:r>
      <w:r>
        <w:rPr>
          <w:lang w:eastAsia="ko-KR"/>
        </w:rPr>
        <w:t xml:space="preserve"> </w:t>
      </w:r>
      <w:hyperlink r:id="rId26">
        <w:r>
          <w:rPr>
            <w:rStyle w:val="ac"/>
            <w:lang w:eastAsia="ko-KR"/>
          </w:rPr>
          <w:t>🔗</w:t>
        </w:r>
      </w:hyperlink>
    </w:p>
    <w:p w14:paraId="45EBB63A" w14:textId="77777777" w:rsidR="00F5350C" w:rsidRDefault="00000000">
      <w:pPr>
        <w:pStyle w:val="Compact"/>
        <w:numPr>
          <w:ilvl w:val="0"/>
          <w:numId w:val="29"/>
        </w:numPr>
        <w:rPr>
          <w:lang w:eastAsia="ko-KR"/>
        </w:rPr>
      </w:pPr>
      <w:r>
        <w:rPr>
          <w:b/>
          <w:bCs/>
          <w:lang w:eastAsia="ko-KR"/>
        </w:rPr>
        <w:t>ISO/IEC 27018</w:t>
      </w:r>
      <w:r>
        <w:rPr>
          <w:lang w:eastAsia="ko-KR"/>
        </w:rPr>
        <w:t xml:space="preserve">: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개인정보보호</w:t>
      </w:r>
      <w:r>
        <w:rPr>
          <w:lang w:eastAsia="ko-KR"/>
        </w:rPr>
        <w:t xml:space="preserve"> </w:t>
      </w:r>
      <w:hyperlink r:id="rId27">
        <w:r>
          <w:rPr>
            <w:rStyle w:val="ac"/>
            <w:lang w:eastAsia="ko-KR"/>
          </w:rPr>
          <w:t>🔗</w:t>
        </w:r>
      </w:hyperlink>
      <w:r>
        <w:rPr>
          <w:lang w:eastAsia="ko-KR"/>
        </w:rPr>
        <w:br/>
      </w:r>
    </w:p>
    <w:p w14:paraId="7EBAB0EC" w14:textId="77777777" w:rsidR="00F5350C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IEEE 2857</w:t>
      </w:r>
      <w:r>
        <w:t xml:space="preserve">: Privacy Engineering for Software Systems </w:t>
      </w:r>
      <w:hyperlink r:id="rId28">
        <w:r>
          <w:rPr>
            <w:rStyle w:val="ac"/>
          </w:rPr>
          <w:t>🔗</w:t>
        </w:r>
      </w:hyperlink>
    </w:p>
    <w:p w14:paraId="5B22567A" w14:textId="77777777" w:rsidR="00F5350C" w:rsidRDefault="00000000">
      <w:pPr>
        <w:pStyle w:val="4"/>
      </w:pPr>
      <w:bookmarkStart w:id="52" w:name="국내-법규-및-가이드라인"/>
      <w:bookmarkEnd w:id="51"/>
      <w:r>
        <w:t>국내</w:t>
      </w:r>
      <w:r>
        <w:t xml:space="preserve"> </w:t>
      </w:r>
      <w:r>
        <w:t>법규</w:t>
      </w:r>
      <w:r>
        <w:t xml:space="preserve"> </w:t>
      </w:r>
      <w:r>
        <w:t>및</w:t>
      </w:r>
      <w:r>
        <w:t xml:space="preserve"> </w:t>
      </w:r>
      <w:r>
        <w:t>가이드라인</w:t>
      </w:r>
    </w:p>
    <w:p w14:paraId="4F5C7331" w14:textId="77777777" w:rsidR="00F5350C" w:rsidRDefault="00000000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b/>
          <w:bCs/>
          <w:lang w:eastAsia="ko-KR"/>
        </w:rPr>
        <w:t>개인정보보호법</w:t>
      </w:r>
      <w:r>
        <w:rPr>
          <w:lang w:eastAsia="ko-KR"/>
        </w:rPr>
        <w:t xml:space="preserve">: </w:t>
      </w:r>
      <w:r>
        <w:rPr>
          <w:lang w:eastAsia="ko-KR"/>
        </w:rPr>
        <w:t>개인정보보호위원회</w:t>
      </w:r>
      <w:r>
        <w:rPr>
          <w:lang w:eastAsia="ko-KR"/>
        </w:rPr>
        <w:t xml:space="preserve"> </w:t>
      </w:r>
      <w:hyperlink r:id="rId29">
        <w:r>
          <w:rPr>
            <w:rStyle w:val="ac"/>
            <w:lang w:eastAsia="ko-KR"/>
          </w:rPr>
          <w:t>🔗</w:t>
        </w:r>
      </w:hyperlink>
    </w:p>
    <w:p w14:paraId="28BBF5B8" w14:textId="77777777" w:rsidR="00F5350C" w:rsidRDefault="00000000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b/>
          <w:bCs/>
          <w:lang w:eastAsia="ko-KR"/>
        </w:rPr>
        <w:t>개인정보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비식별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가이드라인</w:t>
      </w:r>
      <w:r>
        <w:rPr>
          <w:lang w:eastAsia="ko-KR"/>
        </w:rPr>
        <w:t xml:space="preserve">: </w:t>
      </w:r>
      <w:r>
        <w:rPr>
          <w:lang w:eastAsia="ko-KR"/>
        </w:rPr>
        <w:t>개인정보보호위원회</w:t>
      </w:r>
      <w:r>
        <w:rPr>
          <w:lang w:eastAsia="ko-KR"/>
        </w:rPr>
        <w:t xml:space="preserve"> </w:t>
      </w:r>
      <w:hyperlink r:id="rId30">
        <w:r>
          <w:rPr>
            <w:rStyle w:val="ac"/>
            <w:lang w:eastAsia="ko-KR"/>
          </w:rPr>
          <w:t>🔗</w:t>
        </w:r>
      </w:hyperlink>
    </w:p>
    <w:p w14:paraId="4DCE624B" w14:textId="77777777" w:rsidR="00F5350C" w:rsidRDefault="00000000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b/>
          <w:bCs/>
          <w:lang w:eastAsia="ko-KR"/>
        </w:rPr>
        <w:t xml:space="preserve">AI </w:t>
      </w:r>
      <w:r>
        <w:rPr>
          <w:b/>
          <w:bCs/>
          <w:lang w:eastAsia="ko-KR"/>
        </w:rPr>
        <w:t>윤리기준</w:t>
      </w:r>
      <w:r>
        <w:rPr>
          <w:lang w:eastAsia="ko-KR"/>
        </w:rPr>
        <w:t xml:space="preserve">: </w:t>
      </w:r>
      <w:r>
        <w:rPr>
          <w:lang w:eastAsia="ko-KR"/>
        </w:rPr>
        <w:t>과학기술정보통신부</w:t>
      </w:r>
      <w:r>
        <w:rPr>
          <w:lang w:eastAsia="ko-KR"/>
        </w:rPr>
        <w:t xml:space="preserve"> </w:t>
      </w:r>
      <w:hyperlink r:id="rId31">
        <w:r>
          <w:rPr>
            <w:rStyle w:val="ac"/>
            <w:lang w:eastAsia="ko-KR"/>
          </w:rPr>
          <w:t>🔗</w:t>
        </w:r>
      </w:hyperlink>
    </w:p>
    <w:p w14:paraId="019DB7E8" w14:textId="77777777" w:rsidR="00F5350C" w:rsidRDefault="00000000">
      <w:pPr>
        <w:pStyle w:val="3"/>
        <w:rPr>
          <w:lang w:eastAsia="ko-KR"/>
        </w:rPr>
      </w:pPr>
      <w:bookmarkStart w:id="53" w:name="오픈소스-프레임워크"/>
      <w:bookmarkEnd w:id="50"/>
      <w:bookmarkEnd w:id="52"/>
      <w:r>
        <w:rPr>
          <w:lang w:eastAsia="ko-KR"/>
        </w:rPr>
        <w:lastRenderedPageBreak/>
        <w:t xml:space="preserve">🛠️ </w:t>
      </w:r>
      <w:r>
        <w:rPr>
          <w:lang w:eastAsia="ko-KR"/>
        </w:rPr>
        <w:t>오픈소스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</w:p>
    <w:p w14:paraId="1AA4FEE6" w14:textId="77777777" w:rsidR="00F5350C" w:rsidRDefault="00000000">
      <w:pPr>
        <w:pStyle w:val="4"/>
        <w:rPr>
          <w:lang w:eastAsia="ko-KR"/>
        </w:rPr>
      </w:pPr>
      <w:bookmarkStart w:id="54" w:name="연합-학습"/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46D37933" w14:textId="77777777" w:rsidR="00F5350C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TensorFlow Federated</w:t>
      </w:r>
      <w:r>
        <w:t xml:space="preserve">: </w:t>
      </w:r>
      <w:proofErr w:type="spellStart"/>
      <w:r>
        <w:t>Google</w:t>
      </w:r>
      <w:r>
        <w:t>의</w:t>
      </w:r>
      <w:proofErr w:type="spellEnd"/>
      <w:r>
        <w:t xml:space="preserve"> </w:t>
      </w:r>
      <w:proofErr w:type="spellStart"/>
      <w:r>
        <w:t>연합</w:t>
      </w:r>
      <w:proofErr w:type="spellEnd"/>
      <w:r>
        <w:t xml:space="preserve"> </w:t>
      </w:r>
      <w:r>
        <w:t>학습</w:t>
      </w:r>
      <w:r>
        <w:t xml:space="preserve"> </w:t>
      </w:r>
      <w:r>
        <w:t>프레임워크</w:t>
      </w:r>
      <w:r>
        <w:t xml:space="preserve"> </w:t>
      </w:r>
      <w:hyperlink r:id="rId32">
        <w:r>
          <w:rPr>
            <w:rStyle w:val="ac"/>
          </w:rPr>
          <w:t>🔗</w:t>
        </w:r>
      </w:hyperlink>
    </w:p>
    <w:p w14:paraId="39DD6EFC" w14:textId="77777777" w:rsidR="00F5350C" w:rsidRDefault="00000000">
      <w:pPr>
        <w:pStyle w:val="Compact"/>
        <w:numPr>
          <w:ilvl w:val="0"/>
          <w:numId w:val="31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PySyft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OpenMined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ML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hyperlink r:id="rId33">
        <w:r>
          <w:rPr>
            <w:rStyle w:val="ac"/>
            <w:lang w:eastAsia="ko-KR"/>
          </w:rPr>
          <w:t>🔗</w:t>
        </w:r>
      </w:hyperlink>
    </w:p>
    <w:p w14:paraId="7EF7866B" w14:textId="77777777" w:rsidR="00F5350C" w:rsidRDefault="00000000">
      <w:pPr>
        <w:pStyle w:val="Compact"/>
        <w:numPr>
          <w:ilvl w:val="0"/>
          <w:numId w:val="31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FedML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연구용</w:t>
      </w:r>
      <w:r>
        <w:rPr>
          <w:lang w:eastAsia="ko-KR"/>
        </w:rPr>
        <w:t xml:space="preserve"> </w:t>
      </w: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hyperlink r:id="rId34">
        <w:r>
          <w:rPr>
            <w:rStyle w:val="ac"/>
            <w:lang w:eastAsia="ko-KR"/>
          </w:rPr>
          <w:t>🔗</w:t>
        </w:r>
      </w:hyperlink>
    </w:p>
    <w:p w14:paraId="78ECC502" w14:textId="77777777" w:rsidR="00F5350C" w:rsidRDefault="00000000">
      <w:pPr>
        <w:pStyle w:val="Compact"/>
        <w:numPr>
          <w:ilvl w:val="0"/>
          <w:numId w:val="31"/>
        </w:numPr>
        <w:rPr>
          <w:lang w:eastAsia="ko-KR"/>
        </w:rPr>
      </w:pPr>
      <w:r>
        <w:rPr>
          <w:b/>
          <w:bCs/>
          <w:lang w:eastAsia="ko-KR"/>
        </w:rPr>
        <w:t>LEAF</w:t>
      </w:r>
      <w:r>
        <w:rPr>
          <w:lang w:eastAsia="ko-KR"/>
        </w:rPr>
        <w:t xml:space="preserve">: </w:t>
      </w: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벤치마크</w:t>
      </w:r>
      <w:r>
        <w:rPr>
          <w:lang w:eastAsia="ko-KR"/>
        </w:rPr>
        <w:t xml:space="preserve"> </w:t>
      </w:r>
      <w:r>
        <w:rPr>
          <w:lang w:eastAsia="ko-KR"/>
        </w:rPr>
        <w:t>데이터셋</w:t>
      </w:r>
      <w:r>
        <w:rPr>
          <w:lang w:eastAsia="ko-KR"/>
        </w:rPr>
        <w:t xml:space="preserve"> </w:t>
      </w:r>
      <w:hyperlink r:id="rId35">
        <w:r>
          <w:rPr>
            <w:rStyle w:val="ac"/>
            <w:lang w:eastAsia="ko-KR"/>
          </w:rPr>
          <w:t>🔗</w:t>
        </w:r>
      </w:hyperlink>
    </w:p>
    <w:p w14:paraId="2E4ECD99" w14:textId="77777777" w:rsidR="00F5350C" w:rsidRDefault="00000000">
      <w:pPr>
        <w:pStyle w:val="4"/>
      </w:pPr>
      <w:bookmarkStart w:id="55" w:name="차분-프라이버시"/>
      <w:bookmarkEnd w:id="54"/>
      <w:r>
        <w:t>차분</w:t>
      </w:r>
      <w:r>
        <w:t xml:space="preserve"> </w:t>
      </w:r>
      <w:r>
        <w:t>프라이버시</w:t>
      </w:r>
    </w:p>
    <w:p w14:paraId="20322167" w14:textId="77777777" w:rsidR="00F5350C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TensorFlow Privacy</w:t>
      </w:r>
      <w:r>
        <w:t>: Google</w:t>
      </w:r>
      <w:r>
        <w:t>의</w:t>
      </w:r>
      <w:r>
        <w:t xml:space="preserve"> </w:t>
      </w:r>
      <w:r>
        <w:t>차분</w:t>
      </w:r>
      <w:r>
        <w:t xml:space="preserve"> </w:t>
      </w:r>
      <w:r>
        <w:t>프라이버시</w:t>
      </w:r>
      <w:r>
        <w:t xml:space="preserve"> </w:t>
      </w:r>
      <w:r>
        <w:t>도구</w:t>
      </w:r>
      <w:r>
        <w:t xml:space="preserve"> </w:t>
      </w:r>
      <w:hyperlink r:id="rId36">
        <w:r>
          <w:rPr>
            <w:rStyle w:val="ac"/>
          </w:rPr>
          <w:t>🔗</w:t>
        </w:r>
      </w:hyperlink>
    </w:p>
    <w:p w14:paraId="3E383673" w14:textId="77777777" w:rsidR="00F5350C" w:rsidRDefault="00000000">
      <w:pPr>
        <w:pStyle w:val="Compact"/>
        <w:numPr>
          <w:ilvl w:val="0"/>
          <w:numId w:val="32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Opacus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PyTorch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hyperlink r:id="rId37">
        <w:r>
          <w:rPr>
            <w:rStyle w:val="ac"/>
            <w:lang w:eastAsia="ko-KR"/>
          </w:rPr>
          <w:t>🔗</w:t>
        </w:r>
      </w:hyperlink>
    </w:p>
    <w:p w14:paraId="0D8D9EF1" w14:textId="77777777" w:rsidR="00F5350C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IBM Differential Privacy Library</w:t>
      </w:r>
      <w:r>
        <w:t xml:space="preserve">: </w:t>
      </w:r>
      <w:r>
        <w:t>다양한</w:t>
      </w:r>
      <w:r>
        <w:t xml:space="preserve"> DP </w:t>
      </w:r>
      <w:r>
        <w:t>알고리즘</w:t>
      </w:r>
      <w:r>
        <w:t xml:space="preserve"> </w:t>
      </w:r>
      <w:r>
        <w:t>구현</w:t>
      </w:r>
      <w:r>
        <w:t xml:space="preserve"> </w:t>
      </w:r>
      <w:hyperlink r:id="rId38">
        <w:r>
          <w:rPr>
            <w:rStyle w:val="ac"/>
          </w:rPr>
          <w:t>🔗</w:t>
        </w:r>
      </w:hyperlink>
    </w:p>
    <w:p w14:paraId="0D1729C5" w14:textId="77777777" w:rsidR="00F5350C" w:rsidRDefault="00000000">
      <w:pPr>
        <w:pStyle w:val="Compact"/>
        <w:numPr>
          <w:ilvl w:val="0"/>
          <w:numId w:val="32"/>
        </w:numPr>
        <w:rPr>
          <w:lang w:eastAsia="ko-KR"/>
        </w:rPr>
      </w:pPr>
      <w:r>
        <w:rPr>
          <w:b/>
          <w:bCs/>
          <w:lang w:eastAsia="ko-KR"/>
        </w:rPr>
        <w:t>Google DP</w:t>
      </w:r>
      <w:r>
        <w:rPr>
          <w:lang w:eastAsia="ko-KR"/>
        </w:rPr>
        <w:t xml:space="preserve">: </w:t>
      </w:r>
      <w:r>
        <w:rPr>
          <w:lang w:eastAsia="ko-KR"/>
        </w:rPr>
        <w:t>구글의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hyperlink r:id="rId39">
        <w:r>
          <w:rPr>
            <w:rStyle w:val="ac"/>
            <w:lang w:eastAsia="ko-KR"/>
          </w:rPr>
          <w:t>🔗</w:t>
        </w:r>
      </w:hyperlink>
    </w:p>
    <w:p w14:paraId="4CAA101B" w14:textId="77777777" w:rsidR="00F5350C" w:rsidRDefault="00000000">
      <w:pPr>
        <w:pStyle w:val="4"/>
      </w:pPr>
      <w:bookmarkStart w:id="56" w:name="동형암호"/>
      <w:bookmarkEnd w:id="55"/>
      <w:r>
        <w:t>동형암호</w:t>
      </w:r>
    </w:p>
    <w:p w14:paraId="3338B5B9" w14:textId="77777777" w:rsidR="00F5350C" w:rsidRDefault="00000000">
      <w:pPr>
        <w:pStyle w:val="Compact"/>
        <w:numPr>
          <w:ilvl w:val="0"/>
          <w:numId w:val="33"/>
        </w:numPr>
        <w:rPr>
          <w:lang w:eastAsia="ko-KR"/>
        </w:rPr>
      </w:pPr>
      <w:r>
        <w:rPr>
          <w:b/>
          <w:bCs/>
          <w:lang w:eastAsia="ko-KR"/>
        </w:rPr>
        <w:t>Microsoft SEAL</w:t>
      </w:r>
      <w:r>
        <w:rPr>
          <w:lang w:eastAsia="ko-KR"/>
        </w:rPr>
        <w:t xml:space="preserve">: </w:t>
      </w:r>
      <w:r>
        <w:rPr>
          <w:lang w:eastAsia="ko-KR"/>
        </w:rPr>
        <w:t>동형암호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hyperlink r:id="rId40">
        <w:r>
          <w:rPr>
            <w:rStyle w:val="ac"/>
            <w:lang w:eastAsia="ko-KR"/>
          </w:rPr>
          <w:t>🔗</w:t>
        </w:r>
      </w:hyperlink>
    </w:p>
    <w:p w14:paraId="21A052D9" w14:textId="77777777" w:rsidR="00F5350C" w:rsidRDefault="00000000">
      <w:pPr>
        <w:pStyle w:val="Compact"/>
        <w:numPr>
          <w:ilvl w:val="0"/>
          <w:numId w:val="33"/>
        </w:numPr>
        <w:rPr>
          <w:lang w:eastAsia="ko-KR"/>
        </w:rPr>
      </w:pPr>
      <w:r>
        <w:rPr>
          <w:b/>
          <w:bCs/>
          <w:lang w:eastAsia="ko-KR"/>
        </w:rPr>
        <w:t>HElib</w:t>
      </w:r>
      <w:r>
        <w:rPr>
          <w:lang w:eastAsia="ko-KR"/>
        </w:rPr>
        <w:t>: IBM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동형암호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hyperlink r:id="rId41">
        <w:r>
          <w:rPr>
            <w:rStyle w:val="ac"/>
            <w:lang w:eastAsia="ko-KR"/>
          </w:rPr>
          <w:t>🔗</w:t>
        </w:r>
      </w:hyperlink>
    </w:p>
    <w:p w14:paraId="1E97241A" w14:textId="77777777" w:rsidR="00F5350C" w:rsidRDefault="00000000">
      <w:pPr>
        <w:pStyle w:val="Compact"/>
        <w:numPr>
          <w:ilvl w:val="0"/>
          <w:numId w:val="33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Pyfhel</w:t>
      </w:r>
      <w:proofErr w:type="spellEnd"/>
      <w:r>
        <w:rPr>
          <w:lang w:eastAsia="ko-KR"/>
        </w:rPr>
        <w:t xml:space="preserve">: Python </w:t>
      </w:r>
      <w:r>
        <w:rPr>
          <w:lang w:eastAsia="ko-KR"/>
        </w:rPr>
        <w:t>동형암호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hyperlink r:id="rId42">
        <w:r>
          <w:rPr>
            <w:rStyle w:val="ac"/>
            <w:lang w:eastAsia="ko-KR"/>
          </w:rPr>
          <w:t>🔗</w:t>
        </w:r>
      </w:hyperlink>
    </w:p>
    <w:p w14:paraId="2750C80C" w14:textId="77777777" w:rsidR="00F5350C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TFHE</w:t>
      </w:r>
      <w:r>
        <w:t xml:space="preserve">: Fast Fully Homomorphic Encryption </w:t>
      </w:r>
      <w:hyperlink r:id="rId43">
        <w:r>
          <w:rPr>
            <w:rStyle w:val="ac"/>
          </w:rPr>
          <w:t>🔗</w:t>
        </w:r>
      </w:hyperlink>
    </w:p>
    <w:p w14:paraId="61173C97" w14:textId="77777777" w:rsidR="00F5350C" w:rsidRDefault="00000000">
      <w:pPr>
        <w:pStyle w:val="4"/>
        <w:rPr>
          <w:lang w:eastAsia="ko-KR"/>
        </w:rPr>
      </w:pPr>
      <w:bookmarkStart w:id="57" w:name="smpc-보안-다자간-컴퓨팅"/>
      <w:bookmarkEnd w:id="56"/>
      <w:r>
        <w:rPr>
          <w:lang w:eastAsia="ko-KR"/>
        </w:rPr>
        <w:t>SMPC (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다자간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>)</w:t>
      </w:r>
    </w:p>
    <w:p w14:paraId="537C4A97" w14:textId="77777777" w:rsidR="00F5350C" w:rsidRDefault="00000000">
      <w:pPr>
        <w:pStyle w:val="Compact"/>
        <w:numPr>
          <w:ilvl w:val="0"/>
          <w:numId w:val="34"/>
        </w:numPr>
        <w:rPr>
          <w:lang w:eastAsia="ko-KR"/>
        </w:rPr>
      </w:pPr>
      <w:r>
        <w:rPr>
          <w:b/>
          <w:bCs/>
          <w:lang w:eastAsia="ko-KR"/>
        </w:rPr>
        <w:t>MP-SPDZ</w:t>
      </w:r>
      <w:r>
        <w:rPr>
          <w:lang w:eastAsia="ko-KR"/>
        </w:rPr>
        <w:t xml:space="preserve">: </w:t>
      </w:r>
      <w:r>
        <w:rPr>
          <w:lang w:eastAsia="ko-KR"/>
        </w:rPr>
        <w:t>다자간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프레임워크</w:t>
      </w:r>
      <w:r>
        <w:rPr>
          <w:lang w:eastAsia="ko-KR"/>
        </w:rPr>
        <w:t xml:space="preserve"> </w:t>
      </w:r>
      <w:hyperlink r:id="rId44">
        <w:r>
          <w:rPr>
            <w:rStyle w:val="ac"/>
            <w:lang w:eastAsia="ko-KR"/>
          </w:rPr>
          <w:t>🔗</w:t>
        </w:r>
      </w:hyperlink>
    </w:p>
    <w:p w14:paraId="6246659C" w14:textId="77777777" w:rsidR="00F5350C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ABY</w:t>
      </w:r>
      <w:r>
        <w:t>: 2</w:t>
      </w:r>
      <w:r>
        <w:t>자간</w:t>
      </w:r>
      <w:r>
        <w:t xml:space="preserve"> </w:t>
      </w:r>
      <w:r>
        <w:t>보안</w:t>
      </w:r>
      <w:r>
        <w:t xml:space="preserve"> </w:t>
      </w:r>
      <w:r>
        <w:t>계산</w:t>
      </w:r>
      <w:r>
        <w:t xml:space="preserve"> </w:t>
      </w:r>
      <w:hyperlink r:id="rId45">
        <w:r>
          <w:rPr>
            <w:rStyle w:val="ac"/>
          </w:rPr>
          <w:t>🔗</w:t>
        </w:r>
      </w:hyperlink>
    </w:p>
    <w:p w14:paraId="41B4FAF2" w14:textId="77777777" w:rsidR="00F5350C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JIFF</w:t>
      </w:r>
      <w:r>
        <w:t xml:space="preserve">: JavaScript MPC </w:t>
      </w:r>
      <w:r>
        <w:t>프레임워크</w:t>
      </w:r>
      <w:r>
        <w:t xml:space="preserve"> </w:t>
      </w:r>
      <w:hyperlink r:id="rId46">
        <w:r>
          <w:rPr>
            <w:rStyle w:val="ac"/>
          </w:rPr>
          <w:t>🔗</w:t>
        </w:r>
      </w:hyperlink>
    </w:p>
    <w:p w14:paraId="570BF79F" w14:textId="77777777" w:rsidR="00F5350C" w:rsidRDefault="00000000">
      <w:pPr>
        <w:pStyle w:val="3"/>
      </w:pPr>
      <w:bookmarkStart w:id="58" w:name="연구-논문-및-자료"/>
      <w:bookmarkEnd w:id="53"/>
      <w:bookmarkEnd w:id="57"/>
      <w:r>
        <w:t xml:space="preserve">📊 </w:t>
      </w:r>
      <w:r>
        <w:t>연구</w:t>
      </w:r>
      <w:r>
        <w:t xml:space="preserve"> </w:t>
      </w:r>
      <w:r>
        <w:t>논문</w:t>
      </w:r>
      <w:r>
        <w:t xml:space="preserve"> </w:t>
      </w:r>
      <w:r>
        <w:t>및</w:t>
      </w:r>
      <w:r>
        <w:t xml:space="preserve"> </w:t>
      </w:r>
      <w:r>
        <w:t>자료</w:t>
      </w:r>
    </w:p>
    <w:p w14:paraId="01276336" w14:textId="77777777" w:rsidR="00F5350C" w:rsidRDefault="00000000">
      <w:pPr>
        <w:pStyle w:val="4"/>
      </w:pPr>
      <w:bookmarkStart w:id="59" w:name="핵심-논문"/>
      <w:r>
        <w:t>핵심</w:t>
      </w:r>
      <w:r>
        <w:t xml:space="preserve"> </w:t>
      </w:r>
      <w:r>
        <w:t>논문</w:t>
      </w:r>
    </w:p>
    <w:p w14:paraId="5F15B6ED" w14:textId="77777777" w:rsidR="00F5350C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“Communication-Efficient Learning of Deep Networks from Decentralized Data”</w:t>
      </w:r>
      <w:r>
        <w:t xml:space="preserve"> (McMahan et al., 2017) - </w:t>
      </w:r>
      <w:r>
        <w:t>연합</w:t>
      </w:r>
      <w:r>
        <w:t xml:space="preserve"> </w:t>
      </w:r>
      <w:r>
        <w:t>학습</w:t>
      </w:r>
      <w:r>
        <w:t xml:space="preserve"> </w:t>
      </w:r>
      <w:r>
        <w:t>기초</w:t>
      </w:r>
    </w:p>
    <w:p w14:paraId="5F1797A9" w14:textId="77777777" w:rsidR="00F5350C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“The Algorithmic Foundations of Differential Privacy”</w:t>
      </w:r>
      <w:r>
        <w:t xml:space="preserve"> (Dwork &amp; Roth, 2014) - </w:t>
      </w:r>
      <w:r>
        <w:t>차분</w:t>
      </w:r>
      <w:r>
        <w:t xml:space="preserve"> </w:t>
      </w:r>
      <w:r>
        <w:t>프라이버시</w:t>
      </w:r>
      <w:r>
        <w:t xml:space="preserve"> </w:t>
      </w:r>
      <w:r>
        <w:t>이론</w:t>
      </w:r>
    </w:p>
    <w:p w14:paraId="2722137A" w14:textId="77777777" w:rsidR="00F5350C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“Privacy-Preserving Deep Learning”</w:t>
      </w:r>
      <w:r>
        <w:t xml:space="preserve"> (Shokri &amp; Shmatikov, 2015) - </w:t>
      </w:r>
      <w:r>
        <w:t>프라이버시</w:t>
      </w:r>
      <w:r>
        <w:t xml:space="preserve"> </w:t>
      </w:r>
      <w:r>
        <w:t>보호</w:t>
      </w:r>
      <w:r>
        <w:t xml:space="preserve"> </w:t>
      </w:r>
      <w:r>
        <w:t>딥러닝</w:t>
      </w:r>
    </w:p>
    <w:p w14:paraId="6151E411" w14:textId="77777777" w:rsidR="00F5350C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lastRenderedPageBreak/>
        <w:t>“Secure Multiparty Computation and Secret Sharing”</w:t>
      </w:r>
      <w:r>
        <w:t xml:space="preserve"> (Cramer et al., 2015) - SMPC </w:t>
      </w:r>
      <w:r>
        <w:t>개론</w:t>
      </w:r>
    </w:p>
    <w:p w14:paraId="1DA75B96" w14:textId="77777777" w:rsidR="00F5350C" w:rsidRDefault="00000000">
      <w:pPr>
        <w:pStyle w:val="4"/>
      </w:pPr>
      <w:bookmarkStart w:id="60" w:name="산업-보고서"/>
      <w:bookmarkEnd w:id="59"/>
      <w:r>
        <w:t>산업</w:t>
      </w:r>
      <w:r>
        <w:t xml:space="preserve"> </w:t>
      </w:r>
      <w:r>
        <w:t>보고서</w:t>
      </w:r>
    </w:p>
    <w:p w14:paraId="38714330" w14:textId="77777777" w:rsidR="00F5350C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Gartner Privacy-Preserving Computation Report 2024</w:t>
      </w:r>
      <w:r>
        <w:t xml:space="preserve"> </w:t>
      </w:r>
      <w:hyperlink r:id="rId47">
        <w:r>
          <w:rPr>
            <w:rStyle w:val="ac"/>
          </w:rPr>
          <w:t>🔗</w:t>
        </w:r>
      </w:hyperlink>
    </w:p>
    <w:p w14:paraId="6C2B5D07" w14:textId="77777777" w:rsidR="00F5350C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McKinsey AI and Privacy Report</w:t>
      </w:r>
      <w:r>
        <w:t xml:space="preserve"> </w:t>
      </w:r>
      <w:hyperlink r:id="rId48">
        <w:r>
          <w:rPr>
            <w:rStyle w:val="ac"/>
          </w:rPr>
          <w:t>🔗</w:t>
        </w:r>
      </w:hyperlink>
    </w:p>
    <w:p w14:paraId="569CD884" w14:textId="77777777" w:rsidR="00F5350C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PwC Privacy Tech Trend 2024</w:t>
      </w:r>
      <w:r>
        <w:t xml:space="preserve"> </w:t>
      </w:r>
      <w:hyperlink r:id="rId49">
        <w:r>
          <w:rPr>
            <w:rStyle w:val="ac"/>
          </w:rPr>
          <w:t>🔗</w:t>
        </w:r>
      </w:hyperlink>
    </w:p>
    <w:p w14:paraId="5A2B2D46" w14:textId="77777777" w:rsidR="00F5350C" w:rsidRDefault="00000000">
      <w:pPr>
        <w:pStyle w:val="3"/>
      </w:pPr>
      <w:bookmarkStart w:id="61" w:name="주요-기업-기술-블로그"/>
      <w:bookmarkEnd w:id="58"/>
      <w:bookmarkEnd w:id="60"/>
      <w:r>
        <w:t xml:space="preserve">🏢 </w:t>
      </w:r>
      <w:r>
        <w:t>주요</w:t>
      </w:r>
      <w:r>
        <w:t xml:space="preserve"> </w:t>
      </w:r>
      <w:r>
        <w:t>기업</w:t>
      </w:r>
      <w:r>
        <w:t xml:space="preserve"> </w:t>
      </w:r>
      <w:r>
        <w:t>기술</w:t>
      </w:r>
      <w:r>
        <w:t xml:space="preserve"> </w:t>
      </w:r>
      <w:r>
        <w:t>블로그</w:t>
      </w:r>
    </w:p>
    <w:p w14:paraId="4574B0CB" w14:textId="77777777" w:rsidR="00F5350C" w:rsidRDefault="00000000">
      <w:pPr>
        <w:pStyle w:val="4"/>
      </w:pPr>
      <w:bookmarkStart w:id="62" w:name="연합-학습-구현-사례"/>
      <w:r>
        <w:t>연합</w:t>
      </w:r>
      <w:r>
        <w:t xml:space="preserve"> </w:t>
      </w:r>
      <w:r>
        <w:t>학습</w:t>
      </w:r>
      <w:r>
        <w:t xml:space="preserve"> </w:t>
      </w:r>
      <w:r>
        <w:t>구현</w:t>
      </w:r>
      <w:r>
        <w:t xml:space="preserve"> </w:t>
      </w:r>
      <w:r>
        <w:t>사례</w:t>
      </w:r>
    </w:p>
    <w:p w14:paraId="28AF37D6" w14:textId="77777777" w:rsidR="00F5350C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Google AI Blog</w:t>
      </w:r>
      <w:r>
        <w:t xml:space="preserve">: “Federated Learning for Mobile Keyboard Prediction” </w:t>
      </w:r>
      <w:hyperlink r:id="rId50">
        <w:r>
          <w:rPr>
            <w:rStyle w:val="ac"/>
          </w:rPr>
          <w:t>🔗</w:t>
        </w:r>
      </w:hyperlink>
    </w:p>
    <w:p w14:paraId="64FDC948" w14:textId="77777777" w:rsidR="00F5350C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Apple Machine Learning Journal</w:t>
      </w:r>
      <w:r>
        <w:t xml:space="preserve">: “Learning with Privacy at Scale” </w:t>
      </w:r>
      <w:hyperlink r:id="rId51">
        <w:r>
          <w:rPr>
            <w:rStyle w:val="ac"/>
          </w:rPr>
          <w:t>🔗</w:t>
        </w:r>
      </w:hyperlink>
    </w:p>
    <w:p w14:paraId="771FC65D" w14:textId="77777777" w:rsidR="00F5350C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Meta AI</w:t>
      </w:r>
      <w:r>
        <w:t xml:space="preserve">: “PyTorch Federated Learning” </w:t>
      </w:r>
      <w:hyperlink r:id="rId52">
        <w:r>
          <w:rPr>
            <w:rStyle w:val="ac"/>
          </w:rPr>
          <w:t>🔗</w:t>
        </w:r>
      </w:hyperlink>
    </w:p>
    <w:p w14:paraId="1909DD9E" w14:textId="77777777" w:rsidR="00F5350C" w:rsidRDefault="00000000">
      <w:pPr>
        <w:pStyle w:val="4"/>
      </w:pPr>
      <w:bookmarkStart w:id="63" w:name="차분-프라이버시-적용"/>
      <w:bookmarkEnd w:id="62"/>
      <w:r>
        <w:t>차분</w:t>
      </w:r>
      <w:r>
        <w:t xml:space="preserve"> </w:t>
      </w:r>
      <w:r>
        <w:t>프라이버시</w:t>
      </w:r>
      <w:r>
        <w:t xml:space="preserve"> </w:t>
      </w:r>
      <w:r>
        <w:t>적용</w:t>
      </w:r>
    </w:p>
    <w:p w14:paraId="2A87A53B" w14:textId="77777777" w:rsidR="00F5350C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Microsoft Research</w:t>
      </w:r>
      <w:r>
        <w:t xml:space="preserve">: “Differential Privacy in Practice” </w:t>
      </w:r>
      <w:hyperlink r:id="rId53">
        <w:r>
          <w:rPr>
            <w:rStyle w:val="ac"/>
          </w:rPr>
          <w:t>🔗</w:t>
        </w:r>
      </w:hyperlink>
    </w:p>
    <w:p w14:paraId="30DA9011" w14:textId="77777777" w:rsidR="00F5350C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Uber Engineering</w:t>
      </w:r>
      <w:r>
        <w:t xml:space="preserve">: “SQL Differential Privacy” </w:t>
      </w:r>
      <w:hyperlink r:id="rId54">
        <w:r>
          <w:rPr>
            <w:rStyle w:val="ac"/>
          </w:rPr>
          <w:t>🔗</w:t>
        </w:r>
      </w:hyperlink>
    </w:p>
    <w:p w14:paraId="4BD5A887" w14:textId="77777777" w:rsidR="00F5350C" w:rsidRDefault="00000000">
      <w:pPr>
        <w:pStyle w:val="3"/>
        <w:rPr>
          <w:lang w:eastAsia="ko-KR"/>
        </w:rPr>
      </w:pPr>
      <w:bookmarkStart w:id="64" w:name="교육-자료-및-코스"/>
      <w:bookmarkEnd w:id="61"/>
      <w:bookmarkEnd w:id="63"/>
      <w:r>
        <w:rPr>
          <w:lang w:eastAsia="ko-KR"/>
        </w:rPr>
        <w:t xml:space="preserve">🎓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</w:p>
    <w:p w14:paraId="5EAF2067" w14:textId="77777777" w:rsidR="00F5350C" w:rsidRDefault="00000000">
      <w:pPr>
        <w:pStyle w:val="4"/>
        <w:rPr>
          <w:lang w:eastAsia="ko-KR"/>
        </w:rPr>
      </w:pPr>
      <w:bookmarkStart w:id="65" w:name="온라인-강의"/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강의</w:t>
      </w:r>
    </w:p>
    <w:p w14:paraId="7F7AF5B1" w14:textId="77777777" w:rsidR="00F5350C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Coursera</w:t>
      </w:r>
      <w:r>
        <w:t xml:space="preserve">: “Privacy in the Digital Age” by University of London </w:t>
      </w:r>
      <w:hyperlink r:id="rId55">
        <w:r>
          <w:rPr>
            <w:rStyle w:val="ac"/>
          </w:rPr>
          <w:t>🔗</w:t>
        </w:r>
      </w:hyperlink>
    </w:p>
    <w:p w14:paraId="2B30852F" w14:textId="77777777" w:rsidR="00F5350C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edX</w:t>
      </w:r>
      <w:r>
        <w:t xml:space="preserve">: “Introduction to Privacy in Tech” by MIT </w:t>
      </w:r>
      <w:hyperlink r:id="rId56">
        <w:r>
          <w:rPr>
            <w:rStyle w:val="ac"/>
          </w:rPr>
          <w:t>🔗</w:t>
        </w:r>
      </w:hyperlink>
    </w:p>
    <w:p w14:paraId="7F72158A" w14:textId="77777777" w:rsidR="00F5350C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Udacity</w:t>
      </w:r>
      <w:r>
        <w:t xml:space="preserve">: “Secure and Private AI” </w:t>
      </w:r>
      <w:hyperlink r:id="rId57">
        <w:r>
          <w:rPr>
            <w:rStyle w:val="ac"/>
          </w:rPr>
          <w:t>🔗</w:t>
        </w:r>
      </w:hyperlink>
    </w:p>
    <w:p w14:paraId="56B15B8C" w14:textId="77777777" w:rsidR="00F5350C" w:rsidRDefault="00000000">
      <w:pPr>
        <w:pStyle w:val="4"/>
      </w:pPr>
      <w:bookmarkStart w:id="66" w:name="실습-가이드"/>
      <w:bookmarkEnd w:id="65"/>
      <w:r>
        <w:t>실습</w:t>
      </w:r>
      <w:r>
        <w:t xml:space="preserve"> </w:t>
      </w:r>
      <w:r>
        <w:t>가이드</w:t>
      </w:r>
    </w:p>
    <w:p w14:paraId="6D11F2D5" w14:textId="77777777" w:rsidR="00F5350C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OpenMined Privacy Course</w:t>
      </w:r>
      <w:r>
        <w:t xml:space="preserve">: </w:t>
      </w:r>
      <w:r>
        <w:t>무료</w:t>
      </w:r>
      <w:r>
        <w:t xml:space="preserve"> </w:t>
      </w:r>
      <w:r>
        <w:t>프라이버시</w:t>
      </w:r>
      <w:r>
        <w:t xml:space="preserve"> AI </w:t>
      </w:r>
      <w:r>
        <w:t>코스</w:t>
      </w:r>
      <w:r>
        <w:t xml:space="preserve"> </w:t>
      </w:r>
      <w:hyperlink r:id="rId58">
        <w:r>
          <w:rPr>
            <w:rStyle w:val="ac"/>
          </w:rPr>
          <w:t>🔗</w:t>
        </w:r>
      </w:hyperlink>
    </w:p>
    <w:p w14:paraId="649DC193" w14:textId="77777777" w:rsidR="00F5350C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TensorFlow Privacy Tutorial</w:t>
      </w:r>
      <w:r>
        <w:t xml:space="preserve">: </w:t>
      </w:r>
      <w:r>
        <w:t>실습</w:t>
      </w:r>
      <w:r>
        <w:t xml:space="preserve"> </w:t>
      </w:r>
      <w:r>
        <w:t>기반</w:t>
      </w:r>
      <w:r>
        <w:t xml:space="preserve"> </w:t>
      </w:r>
      <w:r>
        <w:t>학습</w:t>
      </w:r>
      <w:r>
        <w:t xml:space="preserve"> </w:t>
      </w:r>
      <w:r>
        <w:t>자료</w:t>
      </w:r>
      <w:r>
        <w:t xml:space="preserve"> </w:t>
      </w:r>
      <w:hyperlink r:id="rId59">
        <w:r>
          <w:rPr>
            <w:rStyle w:val="ac"/>
          </w:rPr>
          <w:t>🔗</w:t>
        </w:r>
      </w:hyperlink>
    </w:p>
    <w:p w14:paraId="13180955" w14:textId="77777777" w:rsidR="00F5350C" w:rsidRDefault="00000000">
      <w:pPr>
        <w:pStyle w:val="3"/>
      </w:pPr>
      <w:bookmarkStart w:id="67" w:name="정부-및-공공기관-자료"/>
      <w:bookmarkEnd w:id="64"/>
      <w:bookmarkEnd w:id="66"/>
      <w:r>
        <w:t xml:space="preserve">🏛️ </w:t>
      </w:r>
      <w:r>
        <w:t>정부</w:t>
      </w:r>
      <w:r>
        <w:t xml:space="preserve"> </w:t>
      </w:r>
      <w:r>
        <w:t>및</w:t>
      </w:r>
      <w:r>
        <w:t xml:space="preserve"> </w:t>
      </w:r>
      <w:r>
        <w:t>공공기관</w:t>
      </w:r>
      <w:r>
        <w:t xml:space="preserve"> </w:t>
      </w:r>
      <w:r>
        <w:t>자료</w:t>
      </w:r>
    </w:p>
    <w:p w14:paraId="1C2ACF0F" w14:textId="77777777" w:rsidR="00F5350C" w:rsidRDefault="00000000">
      <w:pPr>
        <w:pStyle w:val="4"/>
      </w:pPr>
      <w:bookmarkStart w:id="68" w:name="국내-기관"/>
      <w:r>
        <w:t>국내</w:t>
      </w:r>
      <w:r>
        <w:t xml:space="preserve"> </w:t>
      </w:r>
      <w:r>
        <w:t>기관</w:t>
      </w:r>
    </w:p>
    <w:p w14:paraId="3156295F" w14:textId="77777777" w:rsidR="00F5350C" w:rsidRDefault="00000000">
      <w:pPr>
        <w:pStyle w:val="Compact"/>
        <w:numPr>
          <w:ilvl w:val="0"/>
          <w:numId w:val="41"/>
        </w:numPr>
        <w:rPr>
          <w:lang w:eastAsia="ko-KR"/>
        </w:rPr>
      </w:pPr>
      <w:r>
        <w:rPr>
          <w:b/>
          <w:bCs/>
          <w:lang w:eastAsia="ko-KR"/>
        </w:rPr>
        <w:t>한국인터넷진흥원</w:t>
      </w:r>
      <w:r>
        <w:rPr>
          <w:b/>
          <w:bCs/>
          <w:lang w:eastAsia="ko-KR"/>
        </w:rPr>
        <w:t>(KISA)</w:t>
      </w:r>
      <w:r>
        <w:rPr>
          <w:lang w:eastAsia="ko-KR"/>
        </w:rPr>
        <w:t xml:space="preserve">: </w:t>
      </w:r>
      <w:r>
        <w:rPr>
          <w:lang w:eastAsia="ko-KR"/>
        </w:rPr>
        <w:t>개인정보보호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hyperlink r:id="rId60">
        <w:r>
          <w:rPr>
            <w:rStyle w:val="ac"/>
            <w:lang w:eastAsia="ko-KR"/>
          </w:rPr>
          <w:t>🔗</w:t>
        </w:r>
      </w:hyperlink>
    </w:p>
    <w:p w14:paraId="517E00D2" w14:textId="77777777" w:rsidR="00F5350C" w:rsidRDefault="00000000">
      <w:pPr>
        <w:pStyle w:val="Compact"/>
        <w:numPr>
          <w:ilvl w:val="0"/>
          <w:numId w:val="41"/>
        </w:numPr>
        <w:rPr>
          <w:lang w:eastAsia="ko-KR"/>
        </w:rPr>
      </w:pPr>
      <w:r>
        <w:rPr>
          <w:b/>
          <w:bCs/>
          <w:lang w:eastAsia="ko-KR"/>
        </w:rPr>
        <w:t>정보통신기획평가원</w:t>
      </w:r>
      <w:r>
        <w:rPr>
          <w:b/>
          <w:bCs/>
          <w:lang w:eastAsia="ko-KR"/>
        </w:rPr>
        <w:t>(IITP)</w:t>
      </w:r>
      <w:r>
        <w:rPr>
          <w:lang w:eastAsia="ko-KR"/>
        </w:rPr>
        <w:t xml:space="preserve">: AI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hyperlink r:id="rId61">
        <w:r>
          <w:rPr>
            <w:rStyle w:val="ac"/>
            <w:lang w:eastAsia="ko-KR"/>
          </w:rPr>
          <w:t>🔗</w:t>
        </w:r>
      </w:hyperlink>
    </w:p>
    <w:p w14:paraId="69F253ED" w14:textId="77777777" w:rsidR="00F5350C" w:rsidRDefault="00000000">
      <w:pPr>
        <w:pStyle w:val="Compact"/>
        <w:numPr>
          <w:ilvl w:val="0"/>
          <w:numId w:val="41"/>
        </w:numPr>
        <w:rPr>
          <w:lang w:eastAsia="ko-KR"/>
        </w:rPr>
      </w:pPr>
      <w:r>
        <w:rPr>
          <w:b/>
          <w:bCs/>
          <w:lang w:eastAsia="ko-KR"/>
        </w:rPr>
        <w:t>한국정보보호학회</w:t>
      </w:r>
      <w:r>
        <w:rPr>
          <w:lang w:eastAsia="ko-KR"/>
        </w:rPr>
        <w:t xml:space="preserve">: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보호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hyperlink r:id="rId62">
        <w:r>
          <w:rPr>
            <w:rStyle w:val="ac"/>
            <w:lang w:eastAsia="ko-KR"/>
          </w:rPr>
          <w:t>🔗</w:t>
        </w:r>
      </w:hyperlink>
    </w:p>
    <w:p w14:paraId="108A8A8F" w14:textId="77777777" w:rsidR="00F5350C" w:rsidRDefault="00000000">
      <w:pPr>
        <w:pStyle w:val="4"/>
      </w:pPr>
      <w:bookmarkStart w:id="69" w:name="해외-기관"/>
      <w:bookmarkEnd w:id="68"/>
      <w:r>
        <w:t>해외</w:t>
      </w:r>
      <w:r>
        <w:t xml:space="preserve"> </w:t>
      </w:r>
      <w:r>
        <w:t>기관</w:t>
      </w:r>
    </w:p>
    <w:p w14:paraId="2DF25329" w14:textId="77777777" w:rsidR="00F5350C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NIST Privacy Framework</w:t>
      </w:r>
      <w:r>
        <w:t xml:space="preserve"> </w:t>
      </w:r>
      <w:hyperlink r:id="rId63">
        <w:r>
          <w:rPr>
            <w:rStyle w:val="ac"/>
          </w:rPr>
          <w:t>🔗</w:t>
        </w:r>
      </w:hyperlink>
    </w:p>
    <w:p w14:paraId="446D231C" w14:textId="77777777" w:rsidR="00F5350C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lastRenderedPageBreak/>
        <w:t>European Data Protection Board (EDPB)</w:t>
      </w:r>
      <w:r>
        <w:t xml:space="preserve"> </w:t>
      </w:r>
      <w:hyperlink r:id="rId64">
        <w:r>
          <w:rPr>
            <w:rStyle w:val="ac"/>
          </w:rPr>
          <w:t>🔗</w:t>
        </w:r>
      </w:hyperlink>
    </w:p>
    <w:p w14:paraId="29E8D37F" w14:textId="77777777" w:rsidR="00F5350C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UK Information Commissioner’s Office (ICO)</w:t>
      </w:r>
      <w:r>
        <w:t xml:space="preserve"> </w:t>
      </w:r>
      <w:hyperlink r:id="rId65">
        <w:r>
          <w:rPr>
            <w:rStyle w:val="ac"/>
          </w:rPr>
          <w:t>🔗</w:t>
        </w:r>
      </w:hyperlink>
    </w:p>
    <w:p w14:paraId="64067F4F" w14:textId="77777777" w:rsidR="00F5350C" w:rsidRDefault="00CC5906">
      <w:r>
        <w:rPr>
          <w:noProof/>
        </w:rPr>
        <w:pict w14:anchorId="0DEC47BD">
          <v:rect id="_x0000_i1027" alt="" style="width:451.3pt;height:.05pt;mso-width-percent:0;mso-height-percent:0;mso-width-percent:0;mso-height-percent:0" o:hralign="center" o:hrstd="t" o:hr="t"/>
        </w:pict>
      </w:r>
    </w:p>
    <w:p w14:paraId="684EE12C" w14:textId="77777777" w:rsidR="00F5350C" w:rsidRDefault="00000000">
      <w:pPr>
        <w:pStyle w:val="2"/>
        <w:rPr>
          <w:lang w:eastAsia="ko-KR"/>
        </w:rPr>
      </w:pPr>
      <w:bookmarkStart w:id="70" w:name="실행-체크리스트"/>
      <w:bookmarkEnd w:id="49"/>
      <w:bookmarkEnd w:id="67"/>
      <w:bookmarkEnd w:id="69"/>
      <w:r>
        <w:rPr>
          <w:lang w:eastAsia="ko-KR"/>
        </w:rPr>
        <w:t xml:space="preserve">✅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체크리스트</w:t>
      </w:r>
    </w:p>
    <w:p w14:paraId="35214F45" w14:textId="77777777" w:rsidR="00F5350C" w:rsidRDefault="00000000">
      <w:pPr>
        <w:pStyle w:val="3"/>
        <w:rPr>
          <w:lang w:eastAsia="ko-KR"/>
        </w:rPr>
      </w:pPr>
      <w:bookmarkStart w:id="71" w:name="즉시-실행-1주일-내"/>
      <w:r>
        <w:rPr>
          <w:lang w:eastAsia="ko-KR"/>
        </w:rPr>
        <w:t xml:space="preserve">🚀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(1</w:t>
      </w:r>
      <w:r>
        <w:rPr>
          <w:lang w:eastAsia="ko-KR"/>
        </w:rPr>
        <w:t>주일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>)</w:t>
      </w:r>
    </w:p>
    <w:p w14:paraId="59EACE53" w14:textId="77777777" w:rsidR="00F5350C" w:rsidRDefault="00000000">
      <w:pPr>
        <w:pStyle w:val="Compact"/>
        <w:numPr>
          <w:ilvl w:val="0"/>
          <w:numId w:val="43"/>
        </w:numPr>
      </w:pPr>
      <w:proofErr w:type="spellStart"/>
      <w:r>
        <w:rPr>
          <w:b/>
          <w:bCs/>
        </w:rPr>
        <w:t>경영진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보고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승인</w:t>
      </w:r>
      <w:proofErr w:type="spellEnd"/>
    </w:p>
    <w:p w14:paraId="1FFA3234" w14:textId="77777777" w:rsidR="00F5350C" w:rsidRDefault="00000000">
      <w:pPr>
        <w:pStyle w:val="Compact"/>
        <w:numPr>
          <w:ilvl w:val="1"/>
          <w:numId w:val="44"/>
        </w:numPr>
        <w:rPr>
          <w:lang w:eastAsia="ko-KR"/>
        </w:rPr>
      </w:pPr>
      <w:r>
        <w:rPr>
          <w:lang w:eastAsia="ko-KR"/>
        </w:rPr>
        <w:t xml:space="preserve">CTO/CEO </w:t>
      </w:r>
      <w:r>
        <w:rPr>
          <w:lang w:eastAsia="ko-KR"/>
        </w:rPr>
        <w:t>보고서</w:t>
      </w:r>
      <w:r>
        <w:rPr>
          <w:lang w:eastAsia="ko-KR"/>
        </w:rPr>
        <w:t xml:space="preserve"> </w:t>
      </w:r>
      <w:r>
        <w:rPr>
          <w:lang w:eastAsia="ko-KR"/>
        </w:rPr>
        <w:t>제출</w:t>
      </w:r>
    </w:p>
    <w:p w14:paraId="5C64A585" w14:textId="77777777" w:rsidR="00F5350C" w:rsidRDefault="00000000">
      <w:pPr>
        <w:pStyle w:val="Compact"/>
        <w:numPr>
          <w:ilvl w:val="1"/>
          <w:numId w:val="45"/>
        </w:numPr>
      </w:pPr>
      <w:proofErr w:type="spellStart"/>
      <w:r>
        <w:t>투자</w:t>
      </w:r>
      <w:proofErr w:type="spellEnd"/>
      <w:r>
        <w:t xml:space="preserve"> </w:t>
      </w:r>
      <w:proofErr w:type="spellStart"/>
      <w:r>
        <w:t>예산</w:t>
      </w:r>
      <w:proofErr w:type="spellEnd"/>
      <w:r>
        <w:t xml:space="preserve"> 35</w:t>
      </w:r>
      <w:r>
        <w:t>억원</w:t>
      </w:r>
      <w:r>
        <w:t xml:space="preserve"> </w:t>
      </w:r>
      <w:proofErr w:type="spellStart"/>
      <w:r>
        <w:t>승인</w:t>
      </w:r>
      <w:proofErr w:type="spellEnd"/>
      <w:r>
        <w:t xml:space="preserve"> </w:t>
      </w:r>
      <w:r>
        <w:t>확보</w:t>
      </w:r>
    </w:p>
    <w:p w14:paraId="1C2EB4BD" w14:textId="77777777" w:rsidR="00F5350C" w:rsidRDefault="00000000">
      <w:pPr>
        <w:pStyle w:val="Compact"/>
        <w:numPr>
          <w:ilvl w:val="1"/>
          <w:numId w:val="46"/>
        </w:numPr>
      </w:pPr>
      <w:r>
        <w:t>전담팀</w:t>
      </w:r>
      <w:r>
        <w:t xml:space="preserve"> </w:t>
      </w:r>
      <w:r>
        <w:t>구성</w:t>
      </w:r>
      <w:r>
        <w:t xml:space="preserve"> </w:t>
      </w:r>
      <w:r>
        <w:t>권한</w:t>
      </w:r>
      <w:r>
        <w:t xml:space="preserve"> </w:t>
      </w:r>
      <w:r>
        <w:t>획득</w:t>
      </w:r>
    </w:p>
    <w:p w14:paraId="46D86CD5" w14:textId="77777777" w:rsidR="00F5350C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핵심</w:t>
      </w:r>
      <w:r>
        <w:rPr>
          <w:b/>
          <w:bCs/>
        </w:rPr>
        <w:t xml:space="preserve"> </w:t>
      </w:r>
      <w:r>
        <w:rPr>
          <w:b/>
          <w:bCs/>
        </w:rPr>
        <w:t>인력</w:t>
      </w:r>
      <w:r>
        <w:rPr>
          <w:b/>
          <w:bCs/>
        </w:rPr>
        <w:t xml:space="preserve"> </w:t>
      </w:r>
      <w:r>
        <w:rPr>
          <w:b/>
          <w:bCs/>
        </w:rPr>
        <w:t>확보</w:t>
      </w:r>
    </w:p>
    <w:p w14:paraId="77D40DBA" w14:textId="77777777" w:rsidR="00F5350C" w:rsidRDefault="00000000">
      <w:pPr>
        <w:pStyle w:val="Compact"/>
        <w:numPr>
          <w:ilvl w:val="1"/>
          <w:numId w:val="48"/>
        </w:numPr>
        <w:rPr>
          <w:lang w:eastAsia="ko-KR"/>
        </w:rPr>
      </w:pPr>
      <w:r>
        <w:rPr>
          <w:lang w:eastAsia="ko-KR"/>
        </w:rPr>
        <w:t xml:space="preserve">Privacy AI </w:t>
      </w:r>
      <w:r>
        <w:rPr>
          <w:lang w:eastAsia="ko-KR"/>
        </w:rPr>
        <w:t>전문가</w:t>
      </w:r>
      <w:r>
        <w:rPr>
          <w:lang w:eastAsia="ko-KR"/>
        </w:rPr>
        <w:t xml:space="preserve"> 1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영입</w:t>
      </w:r>
      <w:r>
        <w:rPr>
          <w:lang w:eastAsia="ko-KR"/>
        </w:rPr>
        <w:t xml:space="preserve"> (</w:t>
      </w:r>
      <w:r>
        <w:rPr>
          <w:lang w:eastAsia="ko-KR"/>
        </w:rPr>
        <w:t>연봉</w:t>
      </w:r>
      <w:r>
        <w:rPr>
          <w:lang w:eastAsia="ko-KR"/>
        </w:rPr>
        <w:t xml:space="preserve"> 1.5</w:t>
      </w:r>
      <w:r>
        <w:rPr>
          <w:lang w:eastAsia="ko-KR"/>
        </w:rPr>
        <w:t>억원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)</w:t>
      </w:r>
    </w:p>
    <w:p w14:paraId="1D1F9D6C" w14:textId="77777777" w:rsidR="00F5350C" w:rsidRDefault="00000000">
      <w:pPr>
        <w:pStyle w:val="Compact"/>
        <w:numPr>
          <w:ilvl w:val="1"/>
          <w:numId w:val="49"/>
        </w:numPr>
        <w:rPr>
          <w:lang w:eastAsia="ko-KR"/>
        </w:rPr>
      </w:pPr>
      <w:r>
        <w:rPr>
          <w:lang w:eastAsia="ko-KR"/>
        </w:rPr>
        <w:t xml:space="preserve">ML </w:t>
      </w:r>
      <w:r>
        <w:rPr>
          <w:lang w:eastAsia="ko-KR"/>
        </w:rPr>
        <w:t>엔지니어</w:t>
      </w:r>
      <w:r>
        <w:rPr>
          <w:lang w:eastAsia="ko-KR"/>
        </w:rPr>
        <w:t xml:space="preserve"> 2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배정</w:t>
      </w:r>
    </w:p>
    <w:p w14:paraId="60E6EDA8" w14:textId="77777777" w:rsidR="00F5350C" w:rsidRDefault="00000000">
      <w:pPr>
        <w:pStyle w:val="Compact"/>
        <w:numPr>
          <w:ilvl w:val="1"/>
          <w:numId w:val="50"/>
        </w:numPr>
        <w:rPr>
          <w:lang w:eastAsia="ko-KR"/>
        </w:rPr>
      </w:pP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전문가</w:t>
      </w:r>
      <w:r>
        <w:rPr>
          <w:lang w:eastAsia="ko-KR"/>
        </w:rPr>
        <w:t xml:space="preserve"> 1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컨설팅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</w:p>
    <w:p w14:paraId="1638336E" w14:textId="77777777" w:rsidR="00F5350C" w:rsidRDefault="00000000">
      <w:pPr>
        <w:pStyle w:val="Compact"/>
        <w:numPr>
          <w:ilvl w:val="0"/>
          <w:numId w:val="51"/>
        </w:numPr>
      </w:pPr>
      <w:proofErr w:type="spellStart"/>
      <w:r>
        <w:rPr>
          <w:b/>
          <w:bCs/>
        </w:rPr>
        <w:t>기술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파트너십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강화</w:t>
      </w:r>
      <w:proofErr w:type="spellEnd"/>
    </w:p>
    <w:p w14:paraId="0519BDEF" w14:textId="77777777" w:rsidR="00F5350C" w:rsidRDefault="00000000">
      <w:pPr>
        <w:pStyle w:val="Compact"/>
        <w:numPr>
          <w:ilvl w:val="1"/>
          <w:numId w:val="52"/>
        </w:numPr>
        <w:rPr>
          <w:lang w:eastAsia="ko-KR"/>
        </w:rPr>
      </w:pPr>
      <w:proofErr w:type="spellStart"/>
      <w:r>
        <w:rPr>
          <w:lang w:eastAsia="ko-KR"/>
        </w:rPr>
        <w:t>피닉스랩과</w:t>
      </w:r>
      <w:proofErr w:type="spellEnd"/>
      <w:r>
        <w:rPr>
          <w:lang w:eastAsia="ko-KR"/>
        </w:rPr>
        <w:t xml:space="preserve"> PPAI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협력</w:t>
      </w:r>
      <w:r>
        <w:rPr>
          <w:lang w:eastAsia="ko-KR"/>
        </w:rPr>
        <w:t xml:space="preserve"> MOU </w:t>
      </w:r>
      <w:r>
        <w:rPr>
          <w:lang w:eastAsia="ko-KR"/>
        </w:rPr>
        <w:t>체결</w:t>
      </w:r>
    </w:p>
    <w:p w14:paraId="47982B6D" w14:textId="77777777" w:rsidR="00F5350C" w:rsidRDefault="00000000">
      <w:pPr>
        <w:pStyle w:val="Compact"/>
        <w:numPr>
          <w:ilvl w:val="1"/>
          <w:numId w:val="53"/>
        </w:numPr>
        <w:rPr>
          <w:lang w:eastAsia="ko-KR"/>
        </w:rPr>
      </w:pPr>
      <w:proofErr w:type="spellStart"/>
      <w:r>
        <w:rPr>
          <w:lang w:eastAsia="ko-KR"/>
        </w:rPr>
        <w:t>퀄컴</w:t>
      </w:r>
      <w:proofErr w:type="spellEnd"/>
      <w:r>
        <w:rPr>
          <w:lang w:eastAsia="ko-KR"/>
        </w:rPr>
        <w:t xml:space="preserve"> Snapdragon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</w:p>
    <w:p w14:paraId="33C6D7E1" w14:textId="77777777" w:rsidR="00F5350C" w:rsidRDefault="00000000">
      <w:pPr>
        <w:pStyle w:val="Compact"/>
        <w:numPr>
          <w:ilvl w:val="1"/>
          <w:numId w:val="54"/>
        </w:numPr>
        <w:rPr>
          <w:lang w:eastAsia="ko-KR"/>
        </w:rPr>
      </w:pPr>
      <w:proofErr w:type="spellStart"/>
      <w:r>
        <w:rPr>
          <w:lang w:eastAsia="ko-KR"/>
        </w:rPr>
        <w:t>OpenMined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</w:p>
    <w:p w14:paraId="6E54A010" w14:textId="77777777" w:rsidR="00F5350C" w:rsidRDefault="00000000">
      <w:pPr>
        <w:pStyle w:val="3"/>
      </w:pPr>
      <w:bookmarkStart w:id="72" w:name="단기-실행-1개월-내"/>
      <w:bookmarkEnd w:id="71"/>
      <w:r>
        <w:t xml:space="preserve">📋 </w:t>
      </w:r>
      <w:proofErr w:type="spellStart"/>
      <w:r>
        <w:t>단기</w:t>
      </w:r>
      <w:proofErr w:type="spellEnd"/>
      <w:r>
        <w:t xml:space="preserve"> </w:t>
      </w:r>
      <w:proofErr w:type="spellStart"/>
      <w:r>
        <w:t>실행</w:t>
      </w:r>
      <w:proofErr w:type="spellEnd"/>
      <w:r>
        <w:t xml:space="preserve"> (1</w:t>
      </w:r>
      <w:r>
        <w:t>개월</w:t>
      </w:r>
      <w:r>
        <w:t xml:space="preserve"> </w:t>
      </w:r>
      <w:r>
        <w:t>내</w:t>
      </w:r>
      <w:r>
        <w:t>)</w:t>
      </w:r>
    </w:p>
    <w:p w14:paraId="3F8D7109" w14:textId="77777777" w:rsidR="00F5350C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기술</w:t>
      </w:r>
      <w:r>
        <w:rPr>
          <w:b/>
          <w:bCs/>
        </w:rPr>
        <w:t xml:space="preserve"> </w:t>
      </w:r>
      <w:r>
        <w:rPr>
          <w:b/>
          <w:bCs/>
        </w:rPr>
        <w:t>검증</w:t>
      </w:r>
      <w:r>
        <w:rPr>
          <w:b/>
          <w:bCs/>
        </w:rPr>
        <w:t xml:space="preserve"> </w:t>
      </w:r>
      <w:r>
        <w:rPr>
          <w:b/>
          <w:bCs/>
        </w:rPr>
        <w:t>준비</w:t>
      </w:r>
    </w:p>
    <w:p w14:paraId="30363D6A" w14:textId="77777777" w:rsidR="00F5350C" w:rsidRDefault="00000000">
      <w:pPr>
        <w:pStyle w:val="Compact"/>
        <w:numPr>
          <w:ilvl w:val="1"/>
          <w:numId w:val="56"/>
        </w:numPr>
        <w:rPr>
          <w:lang w:eastAsia="ko-KR"/>
        </w:rPr>
      </w:pP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PoC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2BDEC880" w14:textId="77777777" w:rsidR="00F5350C" w:rsidRDefault="00000000">
      <w:pPr>
        <w:pStyle w:val="Compact"/>
        <w:numPr>
          <w:ilvl w:val="1"/>
          <w:numId w:val="57"/>
        </w:numPr>
      </w:pPr>
      <w:r>
        <w:t xml:space="preserve">TensorFlow Federated, </w:t>
      </w:r>
      <w:proofErr w:type="spellStart"/>
      <w:r>
        <w:t>PySyft</w:t>
      </w:r>
      <w:proofErr w:type="spellEnd"/>
      <w:r>
        <w:t xml:space="preserve"> </w:t>
      </w:r>
      <w:proofErr w:type="spellStart"/>
      <w:r>
        <w:t>도구</w:t>
      </w:r>
      <w:proofErr w:type="spellEnd"/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테스트</w:t>
      </w:r>
    </w:p>
    <w:p w14:paraId="1CBEAACC" w14:textId="77777777" w:rsidR="00F5350C" w:rsidRDefault="00000000">
      <w:pPr>
        <w:pStyle w:val="Compact"/>
        <w:numPr>
          <w:ilvl w:val="1"/>
          <w:numId w:val="58"/>
        </w:numPr>
        <w:rPr>
          <w:lang w:eastAsia="ko-KR"/>
        </w:rPr>
      </w:pP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(TensorFlow Privacy) </w:t>
      </w:r>
      <w:r>
        <w:rPr>
          <w:lang w:eastAsia="ko-KR"/>
        </w:rPr>
        <w:t>도입</w:t>
      </w:r>
    </w:p>
    <w:p w14:paraId="59AB14D9" w14:textId="77777777" w:rsidR="00F5350C" w:rsidRDefault="00000000">
      <w:pPr>
        <w:pStyle w:val="Compact"/>
        <w:numPr>
          <w:ilvl w:val="1"/>
          <w:numId w:val="59"/>
        </w:numPr>
        <w:rPr>
          <w:lang w:eastAsia="ko-KR"/>
        </w:rPr>
      </w:pP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벤치마크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(</w:t>
      </w:r>
      <w:r>
        <w:rPr>
          <w:lang w:eastAsia="ko-KR"/>
        </w:rPr>
        <w:t>정확도</w:t>
      </w:r>
      <w:r>
        <w:rPr>
          <w:lang w:eastAsia="ko-KR"/>
        </w:rPr>
        <w:t xml:space="preserve">, </w:t>
      </w:r>
      <w:r>
        <w:rPr>
          <w:lang w:eastAsia="ko-KR"/>
        </w:rPr>
        <w:t>속도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</w:t>
      </w:r>
      <w:r>
        <w:rPr>
          <w:lang w:eastAsia="ko-KR"/>
        </w:rPr>
        <w:t>)</w:t>
      </w:r>
    </w:p>
    <w:p w14:paraId="134BA047" w14:textId="77777777" w:rsidR="00F5350C" w:rsidRDefault="00000000">
      <w:pPr>
        <w:pStyle w:val="Compact"/>
        <w:numPr>
          <w:ilvl w:val="0"/>
          <w:numId w:val="60"/>
        </w:numPr>
      </w:pPr>
      <w:proofErr w:type="spellStart"/>
      <w:r>
        <w:rPr>
          <w:b/>
          <w:bCs/>
        </w:rPr>
        <w:t>법규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대응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체계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구축</w:t>
      </w:r>
      <w:proofErr w:type="spellEnd"/>
    </w:p>
    <w:p w14:paraId="5750764B" w14:textId="77777777" w:rsidR="00F5350C" w:rsidRDefault="00000000">
      <w:pPr>
        <w:pStyle w:val="Compact"/>
        <w:numPr>
          <w:ilvl w:val="1"/>
          <w:numId w:val="61"/>
        </w:numPr>
        <w:rPr>
          <w:lang w:eastAsia="ko-KR"/>
        </w:rPr>
      </w:pPr>
      <w:r>
        <w:rPr>
          <w:lang w:eastAsia="ko-KR"/>
        </w:rPr>
        <w:t>개인정보보호법</w:t>
      </w:r>
      <w:r>
        <w:rPr>
          <w:lang w:eastAsia="ko-KR"/>
        </w:rPr>
        <w:t xml:space="preserve"> </w:t>
      </w:r>
      <w:r>
        <w:rPr>
          <w:lang w:eastAsia="ko-KR"/>
        </w:rPr>
        <w:t>컴플라이언스</w:t>
      </w:r>
      <w:r>
        <w:rPr>
          <w:lang w:eastAsia="ko-KR"/>
        </w:rPr>
        <w:t xml:space="preserve"> </w:t>
      </w:r>
      <w:r>
        <w:rPr>
          <w:lang w:eastAsia="ko-KR"/>
        </w:rPr>
        <w:t>체크리스트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</w:p>
    <w:p w14:paraId="44D7056B" w14:textId="77777777" w:rsidR="00F5350C" w:rsidRDefault="00000000">
      <w:pPr>
        <w:pStyle w:val="Compact"/>
        <w:numPr>
          <w:ilvl w:val="1"/>
          <w:numId w:val="62"/>
        </w:numPr>
        <w:rPr>
          <w:lang w:eastAsia="ko-KR"/>
        </w:rPr>
      </w:pPr>
      <w:r>
        <w:rPr>
          <w:lang w:eastAsia="ko-KR"/>
        </w:rPr>
        <w:t>법무팀과</w:t>
      </w:r>
      <w:r>
        <w:rPr>
          <w:lang w:eastAsia="ko-KR"/>
        </w:rPr>
        <w:t xml:space="preserve"> PPAI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법적</w:t>
      </w:r>
      <w:r>
        <w:rPr>
          <w:lang w:eastAsia="ko-KR"/>
        </w:rPr>
        <w:t xml:space="preserve"> </w:t>
      </w:r>
      <w:r>
        <w:rPr>
          <w:lang w:eastAsia="ko-KR"/>
        </w:rPr>
        <w:t>이슈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회의</w:t>
      </w:r>
    </w:p>
    <w:p w14:paraId="07F7C27A" w14:textId="77777777" w:rsidR="00F5350C" w:rsidRDefault="00000000">
      <w:pPr>
        <w:pStyle w:val="Compact"/>
        <w:numPr>
          <w:ilvl w:val="1"/>
          <w:numId w:val="63"/>
        </w:numPr>
        <w:rPr>
          <w:lang w:eastAsia="ko-KR"/>
        </w:rPr>
      </w:pPr>
      <w:r>
        <w:rPr>
          <w:lang w:eastAsia="ko-KR"/>
        </w:rPr>
        <w:t>개인정보보호위원회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비식별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가이드라인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46EC6550" w14:textId="77777777" w:rsidR="00F5350C" w:rsidRDefault="00000000">
      <w:pPr>
        <w:pStyle w:val="Compact"/>
        <w:numPr>
          <w:ilvl w:val="0"/>
          <w:numId w:val="64"/>
        </w:numPr>
      </w:pPr>
      <w:proofErr w:type="spellStart"/>
      <w:r>
        <w:rPr>
          <w:b/>
          <w:bCs/>
        </w:rPr>
        <w:lastRenderedPageBreak/>
        <w:t>내부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교육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프로그램</w:t>
      </w:r>
      <w:proofErr w:type="spellEnd"/>
    </w:p>
    <w:p w14:paraId="75F7813B" w14:textId="77777777" w:rsidR="00F5350C" w:rsidRDefault="00000000">
      <w:pPr>
        <w:pStyle w:val="Compact"/>
        <w:numPr>
          <w:ilvl w:val="1"/>
          <w:numId w:val="65"/>
        </w:numPr>
        <w:rPr>
          <w:lang w:eastAsia="ko-KR"/>
        </w:rPr>
      </w:pP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개발팀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PPAI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워크샵</w:t>
      </w:r>
      <w:r>
        <w:rPr>
          <w:lang w:eastAsia="ko-KR"/>
        </w:rPr>
        <w:t xml:space="preserve"> (4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)</w:t>
      </w:r>
    </w:p>
    <w:p w14:paraId="3325A61A" w14:textId="77777777" w:rsidR="00F5350C" w:rsidRDefault="00000000">
      <w:pPr>
        <w:pStyle w:val="Compact"/>
        <w:numPr>
          <w:ilvl w:val="1"/>
          <w:numId w:val="66"/>
        </w:numPr>
        <w:rPr>
          <w:lang w:eastAsia="ko-KR"/>
        </w:rPr>
      </w:pPr>
      <w:r>
        <w:rPr>
          <w:lang w:eastAsia="ko-KR"/>
        </w:rPr>
        <w:t>경영진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AI </w:t>
      </w:r>
      <w:r>
        <w:rPr>
          <w:lang w:eastAsia="ko-KR"/>
        </w:rPr>
        <w:t>트렌드</w:t>
      </w:r>
      <w:r>
        <w:rPr>
          <w:lang w:eastAsia="ko-KR"/>
        </w:rPr>
        <w:t xml:space="preserve"> </w:t>
      </w:r>
      <w:r>
        <w:rPr>
          <w:lang w:eastAsia="ko-KR"/>
        </w:rPr>
        <w:t>브리핑</w:t>
      </w:r>
    </w:p>
    <w:p w14:paraId="4661FC0D" w14:textId="77777777" w:rsidR="00F5350C" w:rsidRDefault="00000000">
      <w:pPr>
        <w:pStyle w:val="Compact"/>
        <w:numPr>
          <w:ilvl w:val="1"/>
          <w:numId w:val="67"/>
        </w:numPr>
        <w:rPr>
          <w:lang w:eastAsia="ko-KR"/>
        </w:rPr>
      </w:pP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지원팀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FAQ </w:t>
      </w:r>
      <w:r>
        <w:rPr>
          <w:lang w:eastAsia="ko-KR"/>
        </w:rPr>
        <w:t>교육</w:t>
      </w:r>
    </w:p>
    <w:p w14:paraId="380F58F0" w14:textId="77777777" w:rsidR="00F5350C" w:rsidRDefault="00000000">
      <w:pPr>
        <w:pStyle w:val="3"/>
      </w:pPr>
      <w:bookmarkStart w:id="73" w:name="중기-실행-3개월-내"/>
      <w:bookmarkEnd w:id="72"/>
      <w:r>
        <w:t xml:space="preserve">🎯 </w:t>
      </w:r>
      <w:proofErr w:type="spellStart"/>
      <w:r>
        <w:t>중기</w:t>
      </w:r>
      <w:proofErr w:type="spellEnd"/>
      <w:r>
        <w:t xml:space="preserve"> </w:t>
      </w:r>
      <w:proofErr w:type="spellStart"/>
      <w:r>
        <w:t>실행</w:t>
      </w:r>
      <w:proofErr w:type="spellEnd"/>
      <w:r>
        <w:t xml:space="preserve"> (3</w:t>
      </w:r>
      <w:r>
        <w:t>개월</w:t>
      </w:r>
      <w:r>
        <w:t xml:space="preserve"> </w:t>
      </w:r>
      <w:r>
        <w:t>내</w:t>
      </w:r>
      <w:r>
        <w:t>)</w:t>
      </w:r>
    </w:p>
    <w:p w14:paraId="3FD3BD57" w14:textId="77777777" w:rsidR="00F5350C" w:rsidRDefault="00000000">
      <w:pPr>
        <w:pStyle w:val="Compact"/>
        <w:numPr>
          <w:ilvl w:val="0"/>
          <w:numId w:val="68"/>
        </w:numPr>
      </w:pPr>
      <w:r>
        <w:rPr>
          <w:b/>
          <w:bCs/>
        </w:rPr>
        <w:t xml:space="preserve">PoC </w:t>
      </w:r>
      <w:r>
        <w:rPr>
          <w:b/>
          <w:bCs/>
        </w:rPr>
        <w:t>개발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검증</w:t>
      </w:r>
    </w:p>
    <w:p w14:paraId="39137764" w14:textId="77777777" w:rsidR="00F5350C" w:rsidRDefault="00000000">
      <w:pPr>
        <w:pStyle w:val="Compact"/>
        <w:numPr>
          <w:ilvl w:val="1"/>
          <w:numId w:val="69"/>
        </w:numPr>
        <w:rPr>
          <w:lang w:eastAsia="ko-KR"/>
        </w:rPr>
      </w:pPr>
      <w:r>
        <w:rPr>
          <w:lang w:eastAsia="ko-KR"/>
        </w:rPr>
        <w:t>연합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개인화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프로토타입</w:t>
      </w:r>
    </w:p>
    <w:p w14:paraId="3AD8076D" w14:textId="77777777" w:rsidR="00F5350C" w:rsidRDefault="00000000">
      <w:pPr>
        <w:pStyle w:val="Compact"/>
        <w:numPr>
          <w:ilvl w:val="1"/>
          <w:numId w:val="70"/>
        </w:numPr>
        <w:rPr>
          <w:lang w:eastAsia="ko-KR"/>
        </w:rPr>
      </w:pP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생체정보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0CA1C11C" w14:textId="77777777" w:rsidR="00F5350C" w:rsidRDefault="00000000">
      <w:pPr>
        <w:pStyle w:val="Compact"/>
        <w:numPr>
          <w:ilvl w:val="1"/>
          <w:numId w:val="71"/>
        </w:numPr>
        <w:rPr>
          <w:lang w:eastAsia="ko-KR"/>
        </w:rPr>
      </w:pP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AI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(</w:t>
      </w:r>
      <w:r>
        <w:rPr>
          <w:lang w:eastAsia="ko-KR"/>
        </w:rPr>
        <w:t>응답시간</w:t>
      </w:r>
      <w:r>
        <w:rPr>
          <w:lang w:eastAsia="ko-KR"/>
        </w:rPr>
        <w:t xml:space="preserve"> 120ms </w:t>
      </w:r>
      <w:r>
        <w:rPr>
          <w:lang w:eastAsia="ko-KR"/>
        </w:rPr>
        <w:t>이내</w:t>
      </w:r>
      <w:r>
        <w:rPr>
          <w:lang w:eastAsia="ko-KR"/>
        </w:rPr>
        <w:t>)</w:t>
      </w:r>
    </w:p>
    <w:p w14:paraId="347A00DA" w14:textId="77777777" w:rsidR="00F5350C" w:rsidRDefault="00000000">
      <w:pPr>
        <w:pStyle w:val="Compact"/>
        <w:numPr>
          <w:ilvl w:val="1"/>
          <w:numId w:val="72"/>
        </w:numPr>
        <w:rPr>
          <w:lang w:eastAsia="ko-KR"/>
        </w:rPr>
      </w:pP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취약점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</w:p>
    <w:p w14:paraId="477F6F15" w14:textId="77777777" w:rsidR="00F5350C" w:rsidRDefault="00000000">
      <w:pPr>
        <w:pStyle w:val="Compact"/>
        <w:numPr>
          <w:ilvl w:val="0"/>
          <w:numId w:val="73"/>
        </w:numPr>
      </w:pPr>
      <w:proofErr w:type="spellStart"/>
      <w:r>
        <w:rPr>
          <w:b/>
          <w:bCs/>
        </w:rPr>
        <w:t>사용자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경험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설계</w:t>
      </w:r>
      <w:proofErr w:type="spellEnd"/>
    </w:p>
    <w:p w14:paraId="7ED541D5" w14:textId="77777777" w:rsidR="00F5350C" w:rsidRDefault="00000000">
      <w:pPr>
        <w:pStyle w:val="Compact"/>
        <w:numPr>
          <w:ilvl w:val="1"/>
          <w:numId w:val="74"/>
        </w:numPr>
        <w:rPr>
          <w:lang w:eastAsia="ko-KR"/>
        </w:rPr>
      </w:pP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UI/UX </w:t>
      </w:r>
      <w:r>
        <w:rPr>
          <w:lang w:eastAsia="ko-KR"/>
        </w:rPr>
        <w:t>디자인</w:t>
      </w:r>
    </w:p>
    <w:p w14:paraId="564B73FA" w14:textId="77777777" w:rsidR="00F5350C" w:rsidRDefault="00000000">
      <w:pPr>
        <w:pStyle w:val="Compact"/>
        <w:numPr>
          <w:ilvl w:val="1"/>
          <w:numId w:val="75"/>
        </w:numPr>
        <w:rPr>
          <w:lang w:eastAsia="ko-KR"/>
        </w:rPr>
      </w:pPr>
      <w:r>
        <w:rPr>
          <w:lang w:eastAsia="ko-KR"/>
        </w:rPr>
        <w:t>개인정보</w:t>
      </w:r>
      <w:r>
        <w:rPr>
          <w:lang w:eastAsia="ko-KR"/>
        </w:rPr>
        <w:t xml:space="preserve">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27AD115E" w14:textId="77777777" w:rsidR="00F5350C" w:rsidRDefault="00000000">
      <w:pPr>
        <w:pStyle w:val="Compact"/>
        <w:numPr>
          <w:ilvl w:val="1"/>
          <w:numId w:val="76"/>
        </w:num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투명성</w:t>
      </w:r>
      <w:r>
        <w:rPr>
          <w:lang w:eastAsia="ko-KR"/>
        </w:rPr>
        <w:t xml:space="preserve"> </w:t>
      </w:r>
      <w:r>
        <w:rPr>
          <w:lang w:eastAsia="ko-KR"/>
        </w:rPr>
        <w:t>대시보드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35800AEE" w14:textId="77777777" w:rsidR="00F5350C" w:rsidRDefault="00000000">
      <w:pPr>
        <w:pStyle w:val="Compact"/>
        <w:numPr>
          <w:ilvl w:val="1"/>
          <w:numId w:val="77"/>
        </w:numPr>
        <w:rPr>
          <w:lang w:eastAsia="ko-KR"/>
        </w:rPr>
      </w:pP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체계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0C3026C1" w14:textId="77777777" w:rsidR="00F5350C" w:rsidRDefault="00000000">
      <w:pPr>
        <w:pStyle w:val="Compact"/>
        <w:numPr>
          <w:ilvl w:val="0"/>
          <w:numId w:val="78"/>
        </w:numPr>
      </w:pPr>
      <w:proofErr w:type="spellStart"/>
      <w:r>
        <w:rPr>
          <w:b/>
          <w:bCs/>
        </w:rPr>
        <w:t>품질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보증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체계</w:t>
      </w:r>
      <w:proofErr w:type="spellEnd"/>
    </w:p>
    <w:p w14:paraId="2E4B68DF" w14:textId="77777777" w:rsidR="00F5350C" w:rsidRDefault="00000000">
      <w:pPr>
        <w:pStyle w:val="Compact"/>
        <w:numPr>
          <w:ilvl w:val="1"/>
          <w:numId w:val="79"/>
        </w:numPr>
        <w:rPr>
          <w:lang w:eastAsia="ko-KR"/>
        </w:rPr>
      </w:pPr>
      <w:r>
        <w:rPr>
          <w:lang w:eastAsia="ko-KR"/>
        </w:rPr>
        <w:t>자동화된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메트릭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1E02F3AD" w14:textId="77777777" w:rsidR="00F5350C" w:rsidRDefault="00000000">
      <w:pPr>
        <w:pStyle w:val="Compact"/>
        <w:numPr>
          <w:ilvl w:val="1"/>
          <w:numId w:val="80"/>
        </w:numPr>
        <w:rPr>
          <w:lang w:eastAsia="ko-KR"/>
        </w:rPr>
      </w:pPr>
      <w:r>
        <w:rPr>
          <w:lang w:eastAsia="ko-KR"/>
        </w:rPr>
        <w:t xml:space="preserve">CI/CD </w:t>
      </w:r>
      <w:r>
        <w:rPr>
          <w:lang w:eastAsia="ko-KR"/>
        </w:rPr>
        <w:t>파이프라인에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</w:p>
    <w:p w14:paraId="724B0451" w14:textId="77777777" w:rsidR="00F5350C" w:rsidRDefault="00000000">
      <w:pPr>
        <w:pStyle w:val="Compact"/>
        <w:numPr>
          <w:ilvl w:val="1"/>
          <w:numId w:val="81"/>
        </w:numPr>
        <w:rPr>
          <w:lang w:eastAsia="ko-KR"/>
        </w:rPr>
      </w:pP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보안</w:t>
      </w:r>
      <w:r>
        <w:rPr>
          <w:lang w:eastAsia="ko-KR"/>
        </w:rPr>
        <w:t xml:space="preserve"> </w:t>
      </w:r>
      <w:r>
        <w:rPr>
          <w:lang w:eastAsia="ko-KR"/>
        </w:rPr>
        <w:t>감사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정기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계약</w:t>
      </w:r>
    </w:p>
    <w:p w14:paraId="42F19AC6" w14:textId="77777777" w:rsidR="00F5350C" w:rsidRDefault="00000000">
      <w:pPr>
        <w:pStyle w:val="3"/>
      </w:pPr>
      <w:bookmarkStart w:id="74" w:name="장기-실행-6개월-내"/>
      <w:bookmarkEnd w:id="73"/>
      <w:r>
        <w:t xml:space="preserve">🌟 </w:t>
      </w:r>
      <w:proofErr w:type="spellStart"/>
      <w:r>
        <w:t>장기</w:t>
      </w:r>
      <w:proofErr w:type="spellEnd"/>
      <w:r>
        <w:t xml:space="preserve"> </w:t>
      </w:r>
      <w:proofErr w:type="spellStart"/>
      <w:r>
        <w:t>실행</w:t>
      </w:r>
      <w:proofErr w:type="spellEnd"/>
      <w:r>
        <w:t xml:space="preserve"> (6</w:t>
      </w:r>
      <w:r>
        <w:t>개월</w:t>
      </w:r>
      <w:r>
        <w:t xml:space="preserve"> </w:t>
      </w:r>
      <w:r>
        <w:t>내</w:t>
      </w:r>
      <w:r>
        <w:t>)</w:t>
      </w:r>
    </w:p>
    <w:p w14:paraId="49CB87CE" w14:textId="77777777" w:rsidR="00F5350C" w:rsidRDefault="00000000">
      <w:pPr>
        <w:pStyle w:val="Compact"/>
        <w:numPr>
          <w:ilvl w:val="0"/>
          <w:numId w:val="82"/>
        </w:numPr>
      </w:pPr>
      <w:r>
        <w:rPr>
          <w:b/>
          <w:bCs/>
        </w:rPr>
        <w:t>파일럿</w:t>
      </w:r>
      <w:r>
        <w:rPr>
          <w:b/>
          <w:bCs/>
        </w:rPr>
        <w:t xml:space="preserve"> </w:t>
      </w:r>
      <w:r>
        <w:rPr>
          <w:b/>
          <w:bCs/>
        </w:rPr>
        <w:t>서비스</w:t>
      </w:r>
      <w:r>
        <w:rPr>
          <w:b/>
          <w:bCs/>
        </w:rPr>
        <w:t xml:space="preserve"> </w:t>
      </w:r>
      <w:r>
        <w:rPr>
          <w:b/>
          <w:bCs/>
        </w:rPr>
        <w:t>출시</w:t>
      </w:r>
    </w:p>
    <w:p w14:paraId="2025B691" w14:textId="77777777" w:rsidR="00F5350C" w:rsidRDefault="00000000">
      <w:pPr>
        <w:pStyle w:val="Compact"/>
        <w:numPr>
          <w:ilvl w:val="1"/>
          <w:numId w:val="83"/>
        </w:numPr>
        <w:rPr>
          <w:lang w:eastAsia="ko-KR"/>
        </w:rPr>
      </w:pPr>
      <w:r>
        <w:rPr>
          <w:lang w:eastAsia="ko-KR"/>
        </w:rPr>
        <w:t>베타</w:t>
      </w:r>
      <w:r>
        <w:rPr>
          <w:lang w:eastAsia="ko-KR"/>
        </w:rPr>
        <w:t xml:space="preserve"> </w:t>
      </w:r>
      <w:r>
        <w:rPr>
          <w:lang w:eastAsia="ko-KR"/>
        </w:rPr>
        <w:t>테스터</w:t>
      </w:r>
      <w:r>
        <w:rPr>
          <w:lang w:eastAsia="ko-KR"/>
        </w:rPr>
        <w:t xml:space="preserve"> 100</w:t>
      </w:r>
      <w:r>
        <w:rPr>
          <w:lang w:eastAsia="ko-KR"/>
        </w:rPr>
        <w:t>가구</w:t>
      </w:r>
      <w:r>
        <w:rPr>
          <w:lang w:eastAsia="ko-KR"/>
        </w:rPr>
        <w:t xml:space="preserve"> </w:t>
      </w:r>
      <w:r>
        <w:rPr>
          <w:lang w:eastAsia="ko-KR"/>
        </w:rPr>
        <w:t>모집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61D98C26" w14:textId="77777777" w:rsidR="00F5350C" w:rsidRDefault="00000000">
      <w:pPr>
        <w:pStyle w:val="Compact"/>
        <w:numPr>
          <w:ilvl w:val="1"/>
          <w:numId w:val="84"/>
        </w:numPr>
        <w:rPr>
          <w:lang w:eastAsia="ko-KR"/>
        </w:rPr>
      </w:pPr>
      <w:r>
        <w:rPr>
          <w:lang w:eastAsia="ko-KR"/>
        </w:rPr>
        <w:t>실사용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</w:p>
    <w:p w14:paraId="71E285D6" w14:textId="77777777" w:rsidR="00F5350C" w:rsidRDefault="00000000">
      <w:pPr>
        <w:pStyle w:val="Compact"/>
        <w:numPr>
          <w:ilvl w:val="1"/>
          <w:numId w:val="85"/>
        </w:numPr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1A35627F" w14:textId="77777777" w:rsidR="00F5350C" w:rsidRDefault="00000000">
      <w:pPr>
        <w:pStyle w:val="Compact"/>
        <w:numPr>
          <w:ilvl w:val="1"/>
          <w:numId w:val="86"/>
        </w:numPr>
        <w:rPr>
          <w:lang w:eastAsia="ko-KR"/>
        </w:rPr>
      </w:pP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정식</w:t>
      </w:r>
      <w:r>
        <w:rPr>
          <w:lang w:eastAsia="ko-KR"/>
        </w:rPr>
        <w:t xml:space="preserve"> </w:t>
      </w:r>
      <w:r>
        <w:rPr>
          <w:lang w:eastAsia="ko-KR"/>
        </w:rPr>
        <w:t>출시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0D107071" w14:textId="77777777" w:rsidR="00F5350C" w:rsidRDefault="00000000">
      <w:pPr>
        <w:pStyle w:val="Compact"/>
        <w:numPr>
          <w:ilvl w:val="0"/>
          <w:numId w:val="87"/>
        </w:numPr>
      </w:pPr>
      <w:proofErr w:type="spellStart"/>
      <w:r>
        <w:rPr>
          <w:b/>
          <w:bCs/>
        </w:rPr>
        <w:t>마케팅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브랜딩</w:t>
      </w:r>
      <w:proofErr w:type="spellEnd"/>
    </w:p>
    <w:p w14:paraId="4AB64B68" w14:textId="77777777" w:rsidR="00F5350C" w:rsidRDefault="00000000">
      <w:pPr>
        <w:pStyle w:val="Compact"/>
        <w:numPr>
          <w:ilvl w:val="1"/>
          <w:numId w:val="88"/>
        </w:numPr>
        <w:rPr>
          <w:lang w:eastAsia="ko-KR"/>
        </w:rPr>
      </w:pPr>
      <w:r>
        <w:rPr>
          <w:lang w:eastAsia="ko-KR"/>
        </w:rPr>
        <w:t>‘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퍼스트</w:t>
      </w:r>
      <w:r>
        <w:rPr>
          <w:lang w:eastAsia="ko-KR"/>
        </w:rPr>
        <w:t xml:space="preserve">’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4E77C300" w14:textId="77777777" w:rsidR="00F5350C" w:rsidRDefault="00000000">
      <w:pPr>
        <w:pStyle w:val="Compact"/>
        <w:numPr>
          <w:ilvl w:val="1"/>
          <w:numId w:val="89"/>
        </w:numPr>
        <w:rPr>
          <w:lang w:eastAsia="ko-KR"/>
        </w:rPr>
      </w:pPr>
      <w:r>
        <w:rPr>
          <w:lang w:eastAsia="ko-KR"/>
        </w:rPr>
        <w:lastRenderedPageBreak/>
        <w:t>고객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프라이버시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</w:p>
    <w:p w14:paraId="6380B841" w14:textId="77777777" w:rsidR="00F5350C" w:rsidRDefault="00000000">
      <w:pPr>
        <w:pStyle w:val="Compact"/>
        <w:numPr>
          <w:ilvl w:val="1"/>
          <w:numId w:val="90"/>
        </w:numPr>
        <w:rPr>
          <w:lang w:eastAsia="ko-KR"/>
        </w:rPr>
      </w:pPr>
      <w:r>
        <w:rPr>
          <w:lang w:eastAsia="ko-KR"/>
        </w:rPr>
        <w:t>업계</w:t>
      </w:r>
      <w:r>
        <w:rPr>
          <w:lang w:eastAsia="ko-KR"/>
        </w:rPr>
        <w:t xml:space="preserve"> </w:t>
      </w:r>
      <w:r>
        <w:rPr>
          <w:lang w:eastAsia="ko-KR"/>
        </w:rPr>
        <w:t>컨퍼런스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전시회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  <w:r>
        <w:rPr>
          <w:lang w:eastAsia="ko-KR"/>
        </w:rPr>
        <w:t xml:space="preserve"> (CES, MWC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5C298CF9" w14:textId="77777777" w:rsidR="00F5350C" w:rsidRDefault="00000000">
      <w:pPr>
        <w:pStyle w:val="Compact"/>
        <w:numPr>
          <w:ilvl w:val="1"/>
          <w:numId w:val="91"/>
        </w:numPr>
        <w:rPr>
          <w:lang w:eastAsia="ko-KR"/>
        </w:rPr>
      </w:pPr>
      <w:r>
        <w:rPr>
          <w:lang w:eastAsia="ko-KR"/>
        </w:rPr>
        <w:t>미디어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시연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보도자료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</w:p>
    <w:p w14:paraId="411213DC" w14:textId="77777777" w:rsidR="00F5350C" w:rsidRDefault="00000000">
      <w:pPr>
        <w:pStyle w:val="Compact"/>
        <w:numPr>
          <w:ilvl w:val="0"/>
          <w:numId w:val="92"/>
        </w:numPr>
      </w:pPr>
      <w:proofErr w:type="spellStart"/>
      <w:r>
        <w:rPr>
          <w:b/>
          <w:bCs/>
        </w:rPr>
        <w:t>생태계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구축</w:t>
      </w:r>
      <w:proofErr w:type="spellEnd"/>
    </w:p>
    <w:p w14:paraId="6D90ABDF" w14:textId="77777777" w:rsidR="00F5350C" w:rsidRDefault="00000000">
      <w:pPr>
        <w:pStyle w:val="Compact"/>
        <w:numPr>
          <w:ilvl w:val="1"/>
          <w:numId w:val="93"/>
        </w:numPr>
        <w:rPr>
          <w:lang w:eastAsia="ko-KR"/>
        </w:rPr>
      </w:pPr>
      <w:r>
        <w:rPr>
          <w:lang w:eastAsia="ko-KR"/>
        </w:rPr>
        <w:t>업계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기구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  <w:r>
        <w:rPr>
          <w:lang w:eastAsia="ko-KR"/>
        </w:rPr>
        <w:t xml:space="preserve"> (TTA, ISO/IEC JTC1)</w:t>
      </w:r>
    </w:p>
    <w:p w14:paraId="621E78C1" w14:textId="77777777" w:rsidR="00F5350C" w:rsidRDefault="00000000">
      <w:pPr>
        <w:pStyle w:val="Compact"/>
        <w:numPr>
          <w:ilvl w:val="1"/>
          <w:numId w:val="94"/>
        </w:numPr>
        <w:rPr>
          <w:lang w:eastAsia="ko-KR"/>
        </w:rPr>
      </w:pP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기관과</w:t>
      </w:r>
      <w:r>
        <w:rPr>
          <w:lang w:eastAsia="ko-KR"/>
        </w:rPr>
        <w:t xml:space="preserve"> </w:t>
      </w:r>
      <w:r>
        <w:rPr>
          <w:lang w:eastAsia="ko-KR"/>
        </w:rPr>
        <w:t>공동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추진</w:t>
      </w:r>
    </w:p>
    <w:p w14:paraId="460B6FC9" w14:textId="77777777" w:rsidR="00F5350C" w:rsidRDefault="00000000">
      <w:pPr>
        <w:pStyle w:val="Compact"/>
        <w:numPr>
          <w:ilvl w:val="1"/>
          <w:numId w:val="95"/>
        </w:numPr>
        <w:rPr>
          <w:lang w:eastAsia="ko-KR"/>
        </w:rPr>
      </w:pP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스타트업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업체와</w:t>
      </w:r>
      <w:r>
        <w:rPr>
          <w:lang w:eastAsia="ko-KR"/>
        </w:rPr>
        <w:t xml:space="preserve"> </w:t>
      </w:r>
      <w:r>
        <w:rPr>
          <w:lang w:eastAsia="ko-KR"/>
        </w:rPr>
        <w:t>파트너십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</w:p>
    <w:p w14:paraId="3FCC4C89" w14:textId="77777777" w:rsidR="00F5350C" w:rsidRDefault="00000000">
      <w:pPr>
        <w:pStyle w:val="Compact"/>
        <w:numPr>
          <w:ilvl w:val="1"/>
          <w:numId w:val="96"/>
        </w:numPr>
        <w:rPr>
          <w:lang w:eastAsia="ko-KR"/>
        </w:rPr>
      </w:pPr>
      <w:r>
        <w:rPr>
          <w:lang w:eastAsia="ko-KR"/>
        </w:rPr>
        <w:t>특허</w:t>
      </w:r>
      <w:r>
        <w:rPr>
          <w:lang w:eastAsia="ko-KR"/>
        </w:rPr>
        <w:t xml:space="preserve"> </w:t>
      </w:r>
      <w:r>
        <w:rPr>
          <w:lang w:eastAsia="ko-KR"/>
        </w:rPr>
        <w:t>출원</w:t>
      </w:r>
      <w:r>
        <w:rPr>
          <w:lang w:eastAsia="ko-KR"/>
        </w:rPr>
        <w:t xml:space="preserve"> 10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웰니스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로봇</w:t>
      </w:r>
      <w:r>
        <w:rPr>
          <w:lang w:eastAsia="ko-KR"/>
        </w:rPr>
        <w:t xml:space="preserve"> </w:t>
      </w:r>
      <w:r>
        <w:rPr>
          <w:lang w:eastAsia="ko-KR"/>
        </w:rPr>
        <w:t>특화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>)</w:t>
      </w:r>
    </w:p>
    <w:p w14:paraId="1BA0E76F" w14:textId="77777777" w:rsidR="00F5350C" w:rsidRDefault="00000000">
      <w:pPr>
        <w:pStyle w:val="3"/>
      </w:pPr>
      <w:bookmarkStart w:id="75" w:name="지속-실행-사항"/>
      <w:bookmarkEnd w:id="74"/>
      <w:r>
        <w:t xml:space="preserve">🔄 </w:t>
      </w:r>
      <w:proofErr w:type="spellStart"/>
      <w:r>
        <w:t>지속</w:t>
      </w:r>
      <w:proofErr w:type="spellEnd"/>
      <w:r>
        <w:t xml:space="preserve"> </w:t>
      </w:r>
      <w:proofErr w:type="spellStart"/>
      <w:r>
        <w:t>실행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06DB41A1" w14:textId="77777777" w:rsidR="00F5350C" w:rsidRDefault="00000000">
      <w:pPr>
        <w:pStyle w:val="Compact"/>
        <w:numPr>
          <w:ilvl w:val="0"/>
          <w:numId w:val="97"/>
        </w:numPr>
      </w:pPr>
      <w:r>
        <w:rPr>
          <w:b/>
          <w:bCs/>
        </w:rPr>
        <w:t>성과</w:t>
      </w:r>
      <w:r>
        <w:rPr>
          <w:b/>
          <w:bCs/>
        </w:rPr>
        <w:t xml:space="preserve"> </w:t>
      </w:r>
      <w:r>
        <w:rPr>
          <w:b/>
          <w:bCs/>
        </w:rPr>
        <w:t>모니터링</w:t>
      </w:r>
    </w:p>
    <w:p w14:paraId="247168B9" w14:textId="77777777" w:rsidR="00F5350C" w:rsidRDefault="00000000">
      <w:pPr>
        <w:pStyle w:val="Compact"/>
        <w:numPr>
          <w:ilvl w:val="1"/>
          <w:numId w:val="98"/>
        </w:numPr>
        <w:rPr>
          <w:lang w:eastAsia="ko-KR"/>
        </w:rPr>
      </w:pPr>
      <w:r>
        <w:rPr>
          <w:lang w:eastAsia="ko-KR"/>
        </w:rPr>
        <w:t>월간</w:t>
      </w:r>
      <w:r>
        <w:rPr>
          <w:lang w:eastAsia="ko-KR"/>
        </w:rPr>
        <w:t xml:space="preserve"> KPI </w:t>
      </w:r>
      <w:r>
        <w:rPr>
          <w:lang w:eastAsia="ko-KR"/>
        </w:rPr>
        <w:t>리포트</w:t>
      </w:r>
      <w:r>
        <w:rPr>
          <w:lang w:eastAsia="ko-KR"/>
        </w:rPr>
        <w:t xml:space="preserve"> (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 xml:space="preserve">, </w:t>
      </w:r>
      <w:r>
        <w:rPr>
          <w:lang w:eastAsia="ko-KR"/>
        </w:rPr>
        <w:t>비즈니스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 xml:space="preserve">,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만족도</w:t>
      </w:r>
      <w:r>
        <w:rPr>
          <w:lang w:eastAsia="ko-KR"/>
        </w:rPr>
        <w:t>)</w:t>
      </w:r>
    </w:p>
    <w:p w14:paraId="2DCB53A1" w14:textId="77777777" w:rsidR="00F5350C" w:rsidRDefault="00000000">
      <w:pPr>
        <w:pStyle w:val="Compact"/>
        <w:numPr>
          <w:ilvl w:val="1"/>
          <w:numId w:val="99"/>
        </w:numPr>
        <w:rPr>
          <w:lang w:eastAsia="ko-KR"/>
        </w:rPr>
      </w:pPr>
      <w:r>
        <w:rPr>
          <w:lang w:eastAsia="ko-KR"/>
        </w:rPr>
        <w:t>분기별</w:t>
      </w:r>
      <w:r>
        <w:rPr>
          <w:lang w:eastAsia="ko-KR"/>
        </w:rPr>
        <w:t xml:space="preserve"> ROI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</w:p>
    <w:p w14:paraId="6C5419D5" w14:textId="77777777" w:rsidR="00F5350C" w:rsidRDefault="00000000">
      <w:pPr>
        <w:pStyle w:val="Compact"/>
        <w:numPr>
          <w:ilvl w:val="1"/>
          <w:numId w:val="100"/>
        </w:numPr>
        <w:rPr>
          <w:lang w:eastAsia="ko-KR"/>
        </w:rPr>
      </w:pP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</w:p>
    <w:p w14:paraId="716FF21E" w14:textId="77777777" w:rsidR="00F5350C" w:rsidRDefault="00000000">
      <w:pPr>
        <w:pStyle w:val="Compact"/>
        <w:numPr>
          <w:ilvl w:val="0"/>
          <w:numId w:val="101"/>
        </w:numPr>
      </w:pPr>
      <w:proofErr w:type="spellStart"/>
      <w:r>
        <w:rPr>
          <w:b/>
          <w:bCs/>
        </w:rPr>
        <w:t>기술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진화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대응</w:t>
      </w:r>
      <w:proofErr w:type="spellEnd"/>
    </w:p>
    <w:p w14:paraId="6EA85EC2" w14:textId="77777777" w:rsidR="00F5350C" w:rsidRDefault="00000000">
      <w:pPr>
        <w:pStyle w:val="Compact"/>
        <w:numPr>
          <w:ilvl w:val="1"/>
          <w:numId w:val="102"/>
        </w:numPr>
        <w:rPr>
          <w:lang w:eastAsia="ko-KR"/>
        </w:rPr>
      </w:pPr>
      <w:r>
        <w:rPr>
          <w:lang w:eastAsia="ko-KR"/>
        </w:rPr>
        <w:t>최신</w:t>
      </w:r>
      <w:r>
        <w:rPr>
          <w:lang w:eastAsia="ko-KR"/>
        </w:rPr>
        <w:t xml:space="preserve"> PPAI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동향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(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회</w:t>
      </w:r>
      <w:r>
        <w:rPr>
          <w:lang w:eastAsia="ko-KR"/>
        </w:rPr>
        <w:t>)</w:t>
      </w:r>
    </w:p>
    <w:p w14:paraId="4C482E0A" w14:textId="77777777" w:rsidR="00F5350C" w:rsidRDefault="00000000">
      <w:pPr>
        <w:pStyle w:val="Compact"/>
        <w:numPr>
          <w:ilvl w:val="1"/>
          <w:numId w:val="103"/>
        </w:numPr>
        <w:rPr>
          <w:lang w:eastAsia="ko-KR"/>
        </w:rPr>
      </w:pPr>
      <w:r>
        <w:rPr>
          <w:lang w:eastAsia="ko-KR"/>
        </w:rPr>
        <w:t>차세대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(</w:t>
      </w:r>
      <w:r>
        <w:rPr>
          <w:lang w:eastAsia="ko-KR"/>
        </w:rPr>
        <w:t>양자</w:t>
      </w:r>
      <w:r>
        <w:rPr>
          <w:lang w:eastAsia="ko-KR"/>
        </w:rPr>
        <w:t xml:space="preserve"> </w:t>
      </w:r>
      <w:r>
        <w:rPr>
          <w:lang w:eastAsia="ko-KR"/>
        </w:rPr>
        <w:t>내성</w:t>
      </w:r>
      <w:r>
        <w:rPr>
          <w:lang w:eastAsia="ko-KR"/>
        </w:rPr>
        <w:t xml:space="preserve"> </w:t>
      </w:r>
      <w:r>
        <w:rPr>
          <w:lang w:eastAsia="ko-KR"/>
        </w:rPr>
        <w:t>암호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 </w:t>
      </w:r>
      <w:r>
        <w:rPr>
          <w:lang w:eastAsia="ko-KR"/>
        </w:rPr>
        <w:t>선행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</w:p>
    <w:p w14:paraId="081B0F53" w14:textId="77777777" w:rsidR="00F5350C" w:rsidRDefault="00000000">
      <w:pPr>
        <w:pStyle w:val="Compact"/>
        <w:numPr>
          <w:ilvl w:val="1"/>
          <w:numId w:val="104"/>
        </w:numPr>
        <w:rPr>
          <w:lang w:eastAsia="ko-KR"/>
        </w:rPr>
      </w:pP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규제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1127A6E4" w14:textId="77777777" w:rsidR="00F5350C" w:rsidRDefault="00CC5906">
      <w:r>
        <w:rPr>
          <w:noProof/>
        </w:rPr>
        <w:pict w14:anchorId="670E45EC">
          <v:rect id="_x0000_i1026" alt="" style="width:451.3pt;height:.05pt;mso-width-percent:0;mso-height-percent:0;mso-width-percent:0;mso-height-percent:0" o:hralign="center" o:hrstd="t" o:hr="t"/>
        </w:pict>
      </w:r>
    </w:p>
    <w:p w14:paraId="393A3419" w14:textId="77777777" w:rsidR="00F5350C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 xml:space="preserve">📞 </w:t>
      </w:r>
      <w:r>
        <w:rPr>
          <w:b/>
          <w:bCs/>
          <w:lang w:eastAsia="ko-KR"/>
        </w:rPr>
        <w:t>문의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협업</w:t>
      </w:r>
      <w:r>
        <w:rPr>
          <w:lang w:eastAsia="ko-KR"/>
        </w:rPr>
        <w:t xml:space="preserve">: - </w:t>
      </w:r>
      <w:r>
        <w:rPr>
          <w:b/>
          <w:bCs/>
          <w:lang w:eastAsia="ko-KR"/>
        </w:rPr>
        <w:t>기술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문의</w:t>
      </w:r>
      <w:r>
        <w:rPr>
          <w:lang w:eastAsia="ko-KR"/>
        </w:rPr>
        <w:t xml:space="preserve">: tech-privacy@namuhx.com - </w:t>
      </w:r>
      <w:r>
        <w:rPr>
          <w:b/>
          <w:bCs/>
          <w:lang w:eastAsia="ko-KR"/>
        </w:rPr>
        <w:t>사업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협력</w:t>
      </w:r>
      <w:r>
        <w:rPr>
          <w:lang w:eastAsia="ko-KR"/>
        </w:rPr>
        <w:t>: partnership@namuhx.com</w:t>
      </w:r>
      <w:r>
        <w:rPr>
          <w:lang w:eastAsia="ko-KR"/>
        </w:rPr>
        <w:br/>
        <w:t xml:space="preserve">- </w:t>
      </w:r>
      <w:r>
        <w:rPr>
          <w:b/>
          <w:bCs/>
          <w:lang w:eastAsia="ko-KR"/>
        </w:rPr>
        <w:t>투자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관련</w:t>
      </w:r>
      <w:r>
        <w:rPr>
          <w:lang w:eastAsia="ko-KR"/>
        </w:rPr>
        <w:t>: investor@namuhx.com</w:t>
      </w:r>
    </w:p>
    <w:p w14:paraId="08ED7090" w14:textId="77777777" w:rsidR="00F5350C" w:rsidRDefault="00CC5906">
      <w:r>
        <w:rPr>
          <w:noProof/>
        </w:rPr>
        <w:pict w14:anchorId="1268FBE7">
          <v:rect id="_x0000_i1025" alt="" style="width:451.3pt;height:.05pt;mso-width-percent:0;mso-height-percent:0;mso-width-percent:0;mso-height-percent:0" o:hralign="center" o:hrstd="t" o:hr="t"/>
        </w:pict>
      </w:r>
    </w:p>
    <w:p w14:paraId="1803F0BF" w14:textId="77777777" w:rsidR="00F5350C" w:rsidRDefault="00000000">
      <w:pPr>
        <w:pStyle w:val="FirstParagraph"/>
        <w:rPr>
          <w:lang w:eastAsia="ko-KR"/>
        </w:rPr>
      </w:pPr>
      <w:r>
        <w:rPr>
          <w:i/>
          <w:iCs/>
          <w:lang w:eastAsia="ko-KR"/>
        </w:rPr>
        <w:t>본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보고서의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모든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내용은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나무엑스의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지속가능한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성장과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고객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신뢰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구축을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위한</w:t>
      </w:r>
      <w:r>
        <w:rPr>
          <w:i/>
          <w:iCs/>
          <w:lang w:eastAsia="ko-KR"/>
        </w:rPr>
        <w:t xml:space="preserve"> Privacy-Preserving AI </w:t>
      </w:r>
      <w:r>
        <w:rPr>
          <w:i/>
          <w:iCs/>
          <w:lang w:eastAsia="ko-KR"/>
        </w:rPr>
        <w:t>기술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도입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전략을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제시합니다</w:t>
      </w:r>
      <w:r>
        <w:rPr>
          <w:i/>
          <w:iCs/>
          <w:lang w:eastAsia="ko-KR"/>
        </w:rPr>
        <w:t xml:space="preserve">. </w:t>
      </w:r>
      <w:r>
        <w:rPr>
          <w:i/>
          <w:iCs/>
          <w:lang w:eastAsia="ko-KR"/>
        </w:rPr>
        <w:t>기술적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혁신과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프라이버시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보호의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균형을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통해</w:t>
      </w:r>
      <w:r>
        <w:rPr>
          <w:i/>
          <w:iCs/>
          <w:lang w:eastAsia="ko-KR"/>
        </w:rPr>
        <w:t xml:space="preserve"> </w:t>
      </w:r>
      <w:proofErr w:type="spellStart"/>
      <w:r>
        <w:rPr>
          <w:i/>
          <w:iCs/>
          <w:lang w:eastAsia="ko-KR"/>
        </w:rPr>
        <w:t>웰니스</w:t>
      </w:r>
      <w:proofErr w:type="spellEnd"/>
      <w:r>
        <w:rPr>
          <w:i/>
          <w:iCs/>
          <w:lang w:eastAsia="ko-KR"/>
        </w:rPr>
        <w:t xml:space="preserve"> </w:t>
      </w:r>
      <w:proofErr w:type="spellStart"/>
      <w:r>
        <w:rPr>
          <w:i/>
          <w:iCs/>
          <w:lang w:eastAsia="ko-KR"/>
        </w:rPr>
        <w:t>로보틱스</w:t>
      </w:r>
      <w:proofErr w:type="spellEnd"/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시장의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새로운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표준을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제시할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것으로</w:t>
      </w:r>
      <w:r>
        <w:rPr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기대됩니다</w:t>
      </w:r>
      <w:r>
        <w:rPr>
          <w:i/>
          <w:iCs/>
          <w:lang w:eastAsia="ko-KR"/>
        </w:rPr>
        <w:t>.</w:t>
      </w:r>
      <w:bookmarkEnd w:id="0"/>
      <w:bookmarkEnd w:id="70"/>
      <w:bookmarkEnd w:id="75"/>
    </w:p>
    <w:sectPr w:rsidR="00F5350C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26A76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FAEA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33582202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8D269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04376732">
    <w:abstractNumId w:val="0"/>
  </w:num>
  <w:num w:numId="2" w16cid:durableId="687605634">
    <w:abstractNumId w:val="1"/>
  </w:num>
  <w:num w:numId="3" w16cid:durableId="1578631188">
    <w:abstractNumId w:val="1"/>
  </w:num>
  <w:num w:numId="4" w16cid:durableId="559101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5488263">
    <w:abstractNumId w:val="1"/>
  </w:num>
  <w:num w:numId="6" w16cid:durableId="953944620">
    <w:abstractNumId w:val="1"/>
  </w:num>
  <w:num w:numId="7" w16cid:durableId="155846499">
    <w:abstractNumId w:val="1"/>
  </w:num>
  <w:num w:numId="8" w16cid:durableId="114450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858006">
    <w:abstractNumId w:val="1"/>
  </w:num>
  <w:num w:numId="10" w16cid:durableId="1195196475">
    <w:abstractNumId w:val="1"/>
  </w:num>
  <w:num w:numId="11" w16cid:durableId="1433546988">
    <w:abstractNumId w:val="1"/>
  </w:num>
  <w:num w:numId="12" w16cid:durableId="1547529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6132947">
    <w:abstractNumId w:val="1"/>
  </w:num>
  <w:num w:numId="14" w16cid:durableId="91553851">
    <w:abstractNumId w:val="1"/>
  </w:num>
  <w:num w:numId="15" w16cid:durableId="1847085867">
    <w:abstractNumId w:val="1"/>
  </w:num>
  <w:num w:numId="16" w16cid:durableId="147064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7839545">
    <w:abstractNumId w:val="1"/>
  </w:num>
  <w:num w:numId="18" w16cid:durableId="913129931">
    <w:abstractNumId w:val="1"/>
  </w:num>
  <w:num w:numId="19" w16cid:durableId="791166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8974393">
    <w:abstractNumId w:val="1"/>
  </w:num>
  <w:num w:numId="21" w16cid:durableId="1044214937">
    <w:abstractNumId w:val="1"/>
  </w:num>
  <w:num w:numId="22" w16cid:durableId="1133521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4042855">
    <w:abstractNumId w:val="1"/>
  </w:num>
  <w:num w:numId="24" w16cid:durableId="485631565">
    <w:abstractNumId w:val="1"/>
  </w:num>
  <w:num w:numId="25" w16cid:durableId="13467113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57886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47203923">
    <w:abstractNumId w:val="1"/>
  </w:num>
  <w:num w:numId="28" w16cid:durableId="1056899435">
    <w:abstractNumId w:val="1"/>
  </w:num>
  <w:num w:numId="29" w16cid:durableId="1759131313">
    <w:abstractNumId w:val="1"/>
  </w:num>
  <w:num w:numId="30" w16cid:durableId="1805656100">
    <w:abstractNumId w:val="1"/>
  </w:num>
  <w:num w:numId="31" w16cid:durableId="1502502143">
    <w:abstractNumId w:val="1"/>
  </w:num>
  <w:num w:numId="32" w16cid:durableId="1936473285">
    <w:abstractNumId w:val="1"/>
  </w:num>
  <w:num w:numId="33" w16cid:durableId="1945964967">
    <w:abstractNumId w:val="1"/>
  </w:num>
  <w:num w:numId="34" w16cid:durableId="2107577364">
    <w:abstractNumId w:val="1"/>
  </w:num>
  <w:num w:numId="35" w16cid:durableId="1854608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2309421">
    <w:abstractNumId w:val="1"/>
  </w:num>
  <w:num w:numId="37" w16cid:durableId="1874806026">
    <w:abstractNumId w:val="1"/>
  </w:num>
  <w:num w:numId="38" w16cid:durableId="317616255">
    <w:abstractNumId w:val="1"/>
  </w:num>
  <w:num w:numId="39" w16cid:durableId="1403866348">
    <w:abstractNumId w:val="1"/>
  </w:num>
  <w:num w:numId="40" w16cid:durableId="199168886">
    <w:abstractNumId w:val="1"/>
  </w:num>
  <w:num w:numId="41" w16cid:durableId="1989430864">
    <w:abstractNumId w:val="1"/>
  </w:num>
  <w:num w:numId="42" w16cid:durableId="1657370248">
    <w:abstractNumId w:val="1"/>
  </w:num>
  <w:num w:numId="43" w16cid:durableId="948320074">
    <w:abstractNumId w:val="2"/>
  </w:num>
  <w:num w:numId="44" w16cid:durableId="321272909">
    <w:abstractNumId w:val="2"/>
  </w:num>
  <w:num w:numId="45" w16cid:durableId="946235850">
    <w:abstractNumId w:val="2"/>
  </w:num>
  <w:num w:numId="46" w16cid:durableId="1955017054">
    <w:abstractNumId w:val="2"/>
  </w:num>
  <w:num w:numId="47" w16cid:durableId="1974483381">
    <w:abstractNumId w:val="2"/>
  </w:num>
  <w:num w:numId="48" w16cid:durableId="1718819818">
    <w:abstractNumId w:val="2"/>
  </w:num>
  <w:num w:numId="49" w16cid:durableId="607129145">
    <w:abstractNumId w:val="2"/>
  </w:num>
  <w:num w:numId="50" w16cid:durableId="459225416">
    <w:abstractNumId w:val="2"/>
  </w:num>
  <w:num w:numId="51" w16cid:durableId="398942949">
    <w:abstractNumId w:val="2"/>
  </w:num>
  <w:num w:numId="52" w16cid:durableId="138112754">
    <w:abstractNumId w:val="2"/>
  </w:num>
  <w:num w:numId="53" w16cid:durableId="1313094825">
    <w:abstractNumId w:val="2"/>
  </w:num>
  <w:num w:numId="54" w16cid:durableId="1770276066">
    <w:abstractNumId w:val="2"/>
  </w:num>
  <w:num w:numId="55" w16cid:durableId="1537278958">
    <w:abstractNumId w:val="2"/>
  </w:num>
  <w:num w:numId="56" w16cid:durableId="1397512467">
    <w:abstractNumId w:val="2"/>
  </w:num>
  <w:num w:numId="57" w16cid:durableId="468861940">
    <w:abstractNumId w:val="2"/>
  </w:num>
  <w:num w:numId="58" w16cid:durableId="655307633">
    <w:abstractNumId w:val="2"/>
  </w:num>
  <w:num w:numId="59" w16cid:durableId="1846242479">
    <w:abstractNumId w:val="2"/>
  </w:num>
  <w:num w:numId="60" w16cid:durableId="1541819224">
    <w:abstractNumId w:val="2"/>
  </w:num>
  <w:num w:numId="61" w16cid:durableId="1542552538">
    <w:abstractNumId w:val="2"/>
  </w:num>
  <w:num w:numId="62" w16cid:durableId="1728868967">
    <w:abstractNumId w:val="2"/>
  </w:num>
  <w:num w:numId="63" w16cid:durableId="1773893043">
    <w:abstractNumId w:val="2"/>
  </w:num>
  <w:num w:numId="64" w16cid:durableId="170687883">
    <w:abstractNumId w:val="2"/>
  </w:num>
  <w:num w:numId="65" w16cid:durableId="1989699454">
    <w:abstractNumId w:val="2"/>
  </w:num>
  <w:num w:numId="66" w16cid:durableId="404768268">
    <w:abstractNumId w:val="2"/>
  </w:num>
  <w:num w:numId="67" w16cid:durableId="385372148">
    <w:abstractNumId w:val="2"/>
  </w:num>
  <w:num w:numId="68" w16cid:durableId="1853494210">
    <w:abstractNumId w:val="2"/>
  </w:num>
  <w:num w:numId="69" w16cid:durableId="431169878">
    <w:abstractNumId w:val="2"/>
  </w:num>
  <w:num w:numId="70" w16cid:durableId="1825730765">
    <w:abstractNumId w:val="2"/>
  </w:num>
  <w:num w:numId="71" w16cid:durableId="699939394">
    <w:abstractNumId w:val="2"/>
  </w:num>
  <w:num w:numId="72" w16cid:durableId="113981943">
    <w:abstractNumId w:val="2"/>
  </w:num>
  <w:num w:numId="73" w16cid:durableId="2001614939">
    <w:abstractNumId w:val="2"/>
  </w:num>
  <w:num w:numId="74" w16cid:durableId="848258593">
    <w:abstractNumId w:val="2"/>
  </w:num>
  <w:num w:numId="75" w16cid:durableId="1556939153">
    <w:abstractNumId w:val="2"/>
  </w:num>
  <w:num w:numId="76" w16cid:durableId="551892607">
    <w:abstractNumId w:val="2"/>
  </w:num>
  <w:num w:numId="77" w16cid:durableId="741174829">
    <w:abstractNumId w:val="2"/>
  </w:num>
  <w:num w:numId="78" w16cid:durableId="1947343809">
    <w:abstractNumId w:val="2"/>
  </w:num>
  <w:num w:numId="79" w16cid:durableId="1564221679">
    <w:abstractNumId w:val="2"/>
  </w:num>
  <w:num w:numId="80" w16cid:durableId="209222338">
    <w:abstractNumId w:val="2"/>
  </w:num>
  <w:num w:numId="81" w16cid:durableId="1323464059">
    <w:abstractNumId w:val="2"/>
  </w:num>
  <w:num w:numId="82" w16cid:durableId="1318076534">
    <w:abstractNumId w:val="2"/>
  </w:num>
  <w:num w:numId="83" w16cid:durableId="1178348449">
    <w:abstractNumId w:val="2"/>
  </w:num>
  <w:num w:numId="84" w16cid:durableId="880747052">
    <w:abstractNumId w:val="2"/>
  </w:num>
  <w:num w:numId="85" w16cid:durableId="1181358209">
    <w:abstractNumId w:val="2"/>
  </w:num>
  <w:num w:numId="86" w16cid:durableId="1516917690">
    <w:abstractNumId w:val="2"/>
  </w:num>
  <w:num w:numId="87" w16cid:durableId="1060714504">
    <w:abstractNumId w:val="2"/>
  </w:num>
  <w:num w:numId="88" w16cid:durableId="413743190">
    <w:abstractNumId w:val="2"/>
  </w:num>
  <w:num w:numId="89" w16cid:durableId="1617911393">
    <w:abstractNumId w:val="2"/>
  </w:num>
  <w:num w:numId="90" w16cid:durableId="1088886038">
    <w:abstractNumId w:val="2"/>
  </w:num>
  <w:num w:numId="91" w16cid:durableId="441921510">
    <w:abstractNumId w:val="2"/>
  </w:num>
  <w:num w:numId="92" w16cid:durableId="1394965394">
    <w:abstractNumId w:val="2"/>
  </w:num>
  <w:num w:numId="93" w16cid:durableId="1423989460">
    <w:abstractNumId w:val="2"/>
  </w:num>
  <w:num w:numId="94" w16cid:durableId="1661277582">
    <w:abstractNumId w:val="2"/>
  </w:num>
  <w:num w:numId="95" w16cid:durableId="630674056">
    <w:abstractNumId w:val="2"/>
  </w:num>
  <w:num w:numId="96" w16cid:durableId="790906592">
    <w:abstractNumId w:val="2"/>
  </w:num>
  <w:num w:numId="97" w16cid:durableId="382339258">
    <w:abstractNumId w:val="2"/>
  </w:num>
  <w:num w:numId="98" w16cid:durableId="444884464">
    <w:abstractNumId w:val="2"/>
  </w:num>
  <w:num w:numId="99" w16cid:durableId="798955334">
    <w:abstractNumId w:val="2"/>
  </w:num>
  <w:num w:numId="100" w16cid:durableId="1830436190">
    <w:abstractNumId w:val="2"/>
  </w:num>
  <w:num w:numId="101" w16cid:durableId="2111732851">
    <w:abstractNumId w:val="2"/>
  </w:num>
  <w:num w:numId="102" w16cid:durableId="935794869">
    <w:abstractNumId w:val="2"/>
  </w:num>
  <w:num w:numId="103" w16cid:durableId="187524720">
    <w:abstractNumId w:val="2"/>
  </w:num>
  <w:num w:numId="104" w16cid:durableId="165197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C"/>
    <w:rsid w:val="006E1B54"/>
    <w:rsid w:val="00890D97"/>
    <w:rsid w:val="00CC5906"/>
    <w:rsid w:val="00E0132D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4C8"/>
  <w15:docId w15:val="{26AA8D93-381F-BD47-98FC-6D5AA38C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6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so.org/isoiec-27001-information-security.html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fedml.ai/" TargetMode="External"/><Relationship Id="rId42" Type="http://schemas.openxmlformats.org/officeDocument/2006/relationships/hyperlink" Target="https://github.com/ibarrond/Pyfhel" TargetMode="External"/><Relationship Id="rId47" Type="http://schemas.openxmlformats.org/officeDocument/2006/relationships/hyperlink" Target="https://www.gartner.com/en/documents/4015574" TargetMode="External"/><Relationship Id="rId50" Type="http://schemas.openxmlformats.org/officeDocument/2006/relationships/hyperlink" Target="https://ai.googleblog.com/2017/04/federated-learning-collaborative.html" TargetMode="External"/><Relationship Id="rId55" Type="http://schemas.openxmlformats.org/officeDocument/2006/relationships/hyperlink" Target="https://www.coursera.org/learn/digital-privacy" TargetMode="External"/><Relationship Id="rId63" Type="http://schemas.openxmlformats.org/officeDocument/2006/relationships/hyperlink" Target="https://www.nist.gov/privacy-framework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www.privacy.go.kr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tensorflow.org/federated" TargetMode="External"/><Relationship Id="rId37" Type="http://schemas.openxmlformats.org/officeDocument/2006/relationships/hyperlink" Target="https://opacus.ai/" TargetMode="External"/><Relationship Id="rId40" Type="http://schemas.openxmlformats.org/officeDocument/2006/relationships/hyperlink" Target="https://github.com/Microsoft/SEAL" TargetMode="External"/><Relationship Id="rId45" Type="http://schemas.openxmlformats.org/officeDocument/2006/relationships/hyperlink" Target="https://github.com/encryptogroup/ABY" TargetMode="External"/><Relationship Id="rId53" Type="http://schemas.openxmlformats.org/officeDocument/2006/relationships/hyperlink" Target="https://www.microsoft.com/en-us/research/blog/differential-privacy-in-practice/" TargetMode="External"/><Relationship Id="rId58" Type="http://schemas.openxmlformats.org/officeDocument/2006/relationships/hyperlink" Target="https://courses.openmined.org/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iitp.kr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iso.org/standard/76559.html" TargetMode="External"/><Relationship Id="rId30" Type="http://schemas.openxmlformats.org/officeDocument/2006/relationships/hyperlink" Target="https://www.privacy.go.kr/cmm/fms/FileDown.do?atchFileId=FILE_000000000836354" TargetMode="External"/><Relationship Id="rId35" Type="http://schemas.openxmlformats.org/officeDocument/2006/relationships/hyperlink" Target="https://leaf.cmu.edu/" TargetMode="External"/><Relationship Id="rId43" Type="http://schemas.openxmlformats.org/officeDocument/2006/relationships/hyperlink" Target="https://github.com/tfhe/tfhe" TargetMode="External"/><Relationship Id="rId48" Type="http://schemas.openxmlformats.org/officeDocument/2006/relationships/hyperlink" Target="https://www.mckinsey.com/capabilities/quantumblack/our-insights/the-state-of-ai-in-2023-generative-ais-breakout-year" TargetMode="External"/><Relationship Id="rId56" Type="http://schemas.openxmlformats.org/officeDocument/2006/relationships/hyperlink" Target="https://www.edx.org/course/introduction-to-privacy-in-tech" TargetMode="External"/><Relationship Id="rId64" Type="http://schemas.openxmlformats.org/officeDocument/2006/relationships/hyperlink" Target="https://edpb.europa.eu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machinelearning.apple.com/research/learning-with-privacy-at-scal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OpenMined/PySyft" TargetMode="External"/><Relationship Id="rId38" Type="http://schemas.openxmlformats.org/officeDocument/2006/relationships/hyperlink" Target="https://github.com/IBM/differential-privacy-library" TargetMode="External"/><Relationship Id="rId46" Type="http://schemas.openxmlformats.org/officeDocument/2006/relationships/hyperlink" Target="https://github.com/multiparty/jiff" TargetMode="External"/><Relationship Id="rId59" Type="http://schemas.openxmlformats.org/officeDocument/2006/relationships/hyperlink" Target="https://github.com/tensorflow/privacy/tree/master/tutorials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yperlink" Target="https://github.com/homenc/HElib" TargetMode="External"/><Relationship Id="rId54" Type="http://schemas.openxmlformats.org/officeDocument/2006/relationships/hyperlink" Target="https://eng.uber.com/sql-differential-privacy/" TargetMode="External"/><Relationship Id="rId62" Type="http://schemas.openxmlformats.org/officeDocument/2006/relationships/hyperlink" Target="https://www.kiisc.or.k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tandards.ieee.org/project/2857.html" TargetMode="External"/><Relationship Id="rId36" Type="http://schemas.openxmlformats.org/officeDocument/2006/relationships/hyperlink" Target="https://github.com/tensorflow/privacy" TargetMode="External"/><Relationship Id="rId49" Type="http://schemas.openxmlformats.org/officeDocument/2006/relationships/hyperlink" Target="https://www.pwc.com/us/en/tech-effect/emerging-tech/privacy-tech-trends.html" TargetMode="External"/><Relationship Id="rId57" Type="http://schemas.openxmlformats.org/officeDocument/2006/relationships/hyperlink" Target="https://www.udacity.com/course/secure-and-private-ai--ud185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www.msit.go.kr/bbs/view.do?sCode=user&amp;mId=113&amp;mPid=112&amp;pageIndex=&amp;bbsSeqNo=94&amp;nttSeqNo=3179742" TargetMode="External"/><Relationship Id="rId44" Type="http://schemas.openxmlformats.org/officeDocument/2006/relationships/hyperlink" Target="https://github.com/data61/MP-SPDZ" TargetMode="External"/><Relationship Id="rId52" Type="http://schemas.openxmlformats.org/officeDocument/2006/relationships/hyperlink" Target="https://ai.facebook.com/blog/federated-learning-pytorch/" TargetMode="External"/><Relationship Id="rId60" Type="http://schemas.openxmlformats.org/officeDocument/2006/relationships/hyperlink" Target="https://www.kisa.or.kr/" TargetMode="External"/><Relationship Id="rId65" Type="http://schemas.openxmlformats.org/officeDocument/2006/relationships/hyperlink" Target="https://ico.org.uk/for-organisations/guide-to-data-pro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hyperlink" Target="https://github.com/google/differential-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2915</Words>
  <Characters>16619</Characters>
  <Application>Microsoft Office Word</Application>
  <DocSecurity>0</DocSecurity>
  <Lines>138</Lines>
  <Paragraphs>38</Paragraphs>
  <ScaleCrop>false</ScaleCrop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정장영</dc:creator>
  <cp:keywords/>
  <cp:lastModifiedBy>정장영</cp:lastModifiedBy>
  <cp:revision>2</cp:revision>
  <dcterms:created xsi:type="dcterms:W3CDTF">2025-08-05T13:38:00Z</dcterms:created>
  <dcterms:modified xsi:type="dcterms:W3CDTF">2025-08-05T13:38:00Z</dcterms:modified>
</cp:coreProperties>
</file>