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A1" w:rsidRDefault="005733A1" w14:paraId="073751DE"/>
    <w:p w:rsidR="00FF70A1" w:rsidP="005733A1" w:rsidRDefault="005733A1" w14:paraId="69007255">
      <w:pPr>
        <w:pStyle w:val="Heading1"/>
      </w:pPr>
      <w:r>
        <w:t>Assessment 1 – Design Document</w:t>
      </w:r>
      <w:r w:rsidR="00FF70A1">
        <w:t xml:space="preserve"> </w:t>
      </w:r>
    </w:p>
    <w:p w:rsidR="00FF70A1" w:rsidRDefault="00FF70A1" w14:paraId="4DFBAEF8">
      <w:bookmarkStart w:name="_GoBack" w:id="0"/>
      <w:bookmarkEnd w:id="0"/>
    </w:p>
    <w:p w:rsidRPr="005733A1" w:rsidR="005733A1" w:rsidP="005733A1" w:rsidRDefault="00FF70A1" w14:paraId="557B597B">
      <w:pPr>
        <w:pStyle w:val="Heading2"/>
      </w:pPr>
      <w:r>
        <w:t>Group Members</w:t>
      </w:r>
    </w:p>
    <w:p w:rsidR="005733A1" w:rsidRDefault="00FF70A1" w14:paraId="0A9CC38F">
      <w:r>
        <w:t>Kieran Armstrong – B00234770</w:t>
      </w:r>
    </w:p>
    <w:p w:rsidR="00601067" w:rsidRDefault="00FF70A1" w14:paraId="35F09F8B">
      <w:r>
        <w:t>Grant Thorburn – B00244614</w:t>
      </w:r>
    </w:p>
    <w:p w:rsidR="005733A1" w:rsidP="005733A1" w:rsidRDefault="005733A1" w14:paraId="40DA92BC">
      <w:pPr>
        <w:pStyle w:val="Heading2"/>
      </w:pPr>
      <w:r>
        <w:t>Product Description</w:t>
      </w:r>
    </w:p>
    <w:p w:rsidR="00ED3686" w:rsidRDefault="00601067" w14:paraId="7B8B46B5">
      <w:r>
        <w:t>Our Group intends to build the contacts book, the elements we are planning to include in this project are the Add Contact, which will prompt the user to enter:</w:t>
      </w:r>
      <w:r w:rsidR="00ED3686">
        <w:t xml:space="preserve"> Marital Status,</w:t>
      </w:r>
      <w:r>
        <w:t xml:space="preserve"> First Name, Second Name, optional alias, email address, mobile number, address, post code and also an area to add additional information.  Choose from existing contact: this will include contact details from module lecture (with permission), Kieran Armstrong and also Grant Thorburn. </w:t>
      </w:r>
      <w:r w:rsidR="00ED3686">
        <w:t>We will also include a calendar feature which we will pre-load some useful dates, and we will also allow the user to include some of their personal dates.</w:t>
      </w:r>
    </w:p>
    <w:p w:rsidRPr="005733A1" w:rsidR="005733A1" w:rsidP="005733A1" w:rsidRDefault="00ED3686" w14:paraId="5D0CA3A4">
      <w:pPr>
        <w:pStyle w:val="Heading2"/>
      </w:pPr>
      <w:r>
        <w:t>Planned extras</w:t>
      </w:r>
    </w:p>
    <w:p w:rsidR="00423652" w:rsidRDefault="00ED3686" w14:paraId="2347B10B">
      <w:r>
        <w:t xml:space="preserve">We are planning to add or own touch into our web app some of these feature that we intend to include is mapping the location of the contacts address via </w:t>
      </w:r>
      <w:r w:rsidR="005733A1">
        <w:t>google maps</w:t>
      </w:r>
      <w:r>
        <w:t xml:space="preserve">, another feature we are planning to include is a call feature through </w:t>
      </w:r>
      <w:r w:rsidR="005733A1">
        <w:t>Skype</w:t>
      </w:r>
      <w:r>
        <w:t xml:space="preserve">; this would add information to </w:t>
      </w:r>
      <w:r w:rsidR="005733A1">
        <w:t>Skype</w:t>
      </w:r>
      <w:r>
        <w:t xml:space="preserve"> which the user could then launch a call through </w:t>
      </w:r>
      <w:r w:rsidR="005733A1">
        <w:t>Skype</w:t>
      </w:r>
      <w:r>
        <w:t xml:space="preserve">, Social plug-in </w:t>
      </w:r>
      <w:r w:rsidR="005733A1">
        <w:t>Facebook</w:t>
      </w:r>
      <w:r>
        <w:t xml:space="preserve">/twitter integration. </w:t>
      </w:r>
    </w:p>
    <w:p w:rsidR="005733A1" w:rsidP="005733A1" w:rsidRDefault="00423652" w14:paraId="40EF354F">
      <w:pPr>
        <w:pStyle w:val="Heading2"/>
      </w:pPr>
      <w:r>
        <w:t>Group Roles</w:t>
      </w:r>
    </w:p>
    <w:p w:rsidR="00423652" w:rsidRDefault="00423652" w14:paraId="6681A730" w14:noSpellErr="1" w14:textId="2D4439FA">
      <w:r w:rsidR="2D4439FA">
        <w:rPr/>
        <w:t>We both feel that we should share the work equally</w:t>
      </w:r>
      <w:r w:rsidR="2D4439FA">
        <w:rPr/>
        <w:t xml:space="preserve"> </w:t>
      </w:r>
      <w:r w:rsidR="2D4439FA">
        <w:rPr/>
        <w:t xml:space="preserve"> so we both gain knowledge in </w:t>
      </w:r>
      <w:r w:rsidR="2D4439FA">
        <w:rPr/>
        <w:t>JavaScript</w:t>
      </w:r>
      <w:r w:rsidR="2D4439FA">
        <w:rPr/>
        <w:t xml:space="preserve"> programming and documentation</w:t>
      </w:r>
      <w:r w:rsidR="2D4439FA">
        <w:rPr/>
        <w:t>, although we are going to be w</w:t>
      </w:r>
      <w:r w:rsidR="2D4439FA">
        <w:rPr/>
        <w:t>orking equally some tasks will be dealt by each of use which are listed below</w:t>
      </w:r>
    </w:p>
    <w:p w:rsidR="009B36CA" w:rsidRDefault="005733A1" w14:paraId="60B62376">
      <w:r>
        <w:t>The main duties that we will split up among each other will be:</w:t>
      </w:r>
    </w:p>
    <w:p w:rsidR="00FF70A1" w:rsidRDefault="005733A1" w14:paraId="2CB14B3B">
      <w:r>
        <w:t xml:space="preserve">Grant will focus on the contacts part of the programming, this includes setting up adding new contact and existing contact, and sending emails through outlook. </w:t>
      </w:r>
    </w:p>
    <w:p w:rsidR="005733A1" w:rsidRDefault="005733A1" w14:paraId="2A9D4292">
      <w:r>
        <w:t xml:space="preserve">Kieran will focus on the calendar part of the project this include adding dates and setting up reminders and also adding pre-installed dates and holidays. </w:t>
      </w:r>
    </w:p>
    <w:p w:rsidR="005733A1" w:rsidRDefault="005733A1" w14:paraId="35F9DE5D">
      <w:r>
        <w:t xml:space="preserve">We will then work together to add the added extras of google maps, Skype, and social interactions </w:t>
      </w:r>
    </w:p>
    <w:p w:rsidR="00FF70A1" w:rsidRDefault="00FF70A1" w14:paraId="7D8AA388"/>
    <w:p w:rsidR="00FF70A1" w:rsidRDefault="00FF70A1" w14:paraId="00800407"/>
    <w:sectPr w:rsidR="00FF70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A1"/>
    <w:rsid w:val="00254AC2"/>
    <w:rsid w:val="00423652"/>
    <w:rsid w:val="005733A1"/>
    <w:rsid w:val="00601067"/>
    <w:rsid w:val="009B36CA"/>
    <w:rsid w:val="00ED3686"/>
    <w:rsid w:val="00FF70A1"/>
    <w:rsid w:val="2D4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39BA4-45D8-454E-A897-781FA77222F9}"/>
  <w14:docId w14:val="203322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0A1"/>
  </w:style>
  <w:style w:type="paragraph" w:styleId="Heading1">
    <w:name w:val="heading 1"/>
    <w:basedOn w:val="Normal"/>
    <w:next w:val="Normal"/>
    <w:link w:val="Heading1Char"/>
    <w:uiPriority w:val="9"/>
    <w:qFormat/>
    <w:rsid w:val="00FF70A1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A1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A1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A1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0A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0A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0A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0A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0A1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F70A1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F70A1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70A1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70A1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F70A1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F70A1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70A1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70A1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70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0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0A1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FF70A1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0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70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F70A1"/>
    <w:rPr>
      <w:b/>
      <w:bCs/>
    </w:rPr>
  </w:style>
  <w:style w:type="character" w:styleId="Emphasis">
    <w:name w:val="Emphasis"/>
    <w:basedOn w:val="DefaultParagraphFont"/>
    <w:uiPriority w:val="20"/>
    <w:qFormat/>
    <w:rsid w:val="00FF70A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70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70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F70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A1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70A1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70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70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70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0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0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0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Kieran Armstrong</dc:creator>
  <keywords/>
  <dc:description/>
  <lastModifiedBy>Kieran Armstrong</lastModifiedBy>
  <revision>2</revision>
  <dcterms:created xsi:type="dcterms:W3CDTF">2013-10-24T10:33:00.0000000Z</dcterms:created>
  <dcterms:modified xsi:type="dcterms:W3CDTF">2013-11-06T19:20:07.3826307Z</dcterms:modified>
</coreProperties>
</file>