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D14" w:rsidRPr="00AD2D93" w:rsidRDefault="00854D14" w:rsidP="00854D14">
      <w:pPr>
        <w:pStyle w:val="Title"/>
        <w:spacing w:before="0" w:after="60"/>
        <w:rPr>
          <w:sz w:val="32"/>
        </w:rPr>
      </w:pPr>
      <w:r w:rsidRPr="00AD2D93">
        <w:rPr>
          <w:sz w:val="32"/>
        </w:rPr>
        <w:t>Stage 1 Project Marks</w:t>
      </w:r>
    </w:p>
    <w:tbl>
      <w:tblPr>
        <w:tblStyle w:val="TableGrid"/>
        <w:tblW w:w="0" w:type="auto"/>
        <w:tblLook w:val="04A0"/>
      </w:tblPr>
      <w:tblGrid>
        <w:gridCol w:w="2172"/>
        <w:gridCol w:w="2085"/>
        <w:gridCol w:w="2173"/>
        <w:gridCol w:w="2086"/>
      </w:tblGrid>
      <w:tr w:rsidR="00854D14" w:rsidRPr="00FB0CE1" w:rsidTr="00333DD3">
        <w:tc>
          <w:tcPr>
            <w:tcW w:w="2310" w:type="dxa"/>
          </w:tcPr>
          <w:p w:rsidR="00854D14" w:rsidRPr="00FB0CE1" w:rsidRDefault="00854D14" w:rsidP="00854D14">
            <w:pPr>
              <w:spacing w:after="0" w:line="240" w:lineRule="auto"/>
              <w:rPr>
                <w:sz w:val="28"/>
              </w:rPr>
            </w:pPr>
            <w:r w:rsidRPr="00FB0CE1">
              <w:rPr>
                <w:sz w:val="28"/>
              </w:rPr>
              <w:t>Banner ID 1</w:t>
            </w:r>
          </w:p>
        </w:tc>
        <w:tc>
          <w:tcPr>
            <w:tcW w:w="2310" w:type="dxa"/>
          </w:tcPr>
          <w:p w:rsidR="00854D14" w:rsidRPr="00FB0CE1" w:rsidRDefault="00854D14" w:rsidP="00854D14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310" w:type="dxa"/>
          </w:tcPr>
          <w:p w:rsidR="00854D14" w:rsidRPr="00FB0CE1" w:rsidRDefault="00854D14" w:rsidP="00854D14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Banner ID 2</w:t>
            </w:r>
          </w:p>
        </w:tc>
        <w:tc>
          <w:tcPr>
            <w:tcW w:w="2311" w:type="dxa"/>
          </w:tcPr>
          <w:p w:rsidR="00854D14" w:rsidRPr="00FB0CE1" w:rsidRDefault="00854D14" w:rsidP="00854D14">
            <w:pPr>
              <w:spacing w:after="0" w:line="240" w:lineRule="auto"/>
              <w:rPr>
                <w:sz w:val="28"/>
              </w:rPr>
            </w:pPr>
          </w:p>
        </w:tc>
      </w:tr>
    </w:tbl>
    <w:p w:rsidR="00854D14" w:rsidRDefault="00854D14" w:rsidP="00854D14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4819"/>
        <w:gridCol w:w="1276"/>
        <w:gridCol w:w="895"/>
      </w:tblGrid>
      <w:tr w:rsidR="00854D14" w:rsidRPr="00854D14" w:rsidTr="00854D14">
        <w:tc>
          <w:tcPr>
            <w:tcW w:w="7621" w:type="dxa"/>
            <w:gridSpan w:val="3"/>
          </w:tcPr>
          <w:p w:rsidR="00854D14" w:rsidRPr="00854D14" w:rsidRDefault="00854D14" w:rsidP="00854D14">
            <w:pPr>
              <w:spacing w:after="0" w:line="240" w:lineRule="auto"/>
              <w:rPr>
                <w:sz w:val="24"/>
              </w:rPr>
            </w:pPr>
            <w:r w:rsidRPr="00854D14">
              <w:rPr>
                <w:sz w:val="24"/>
              </w:rPr>
              <w:t>HTML Document ( / 10)</w:t>
            </w:r>
          </w:p>
        </w:tc>
        <w:tc>
          <w:tcPr>
            <w:tcW w:w="895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4"/>
              </w:rPr>
            </w:pPr>
            <w:r w:rsidRPr="00854D14">
              <w:rPr>
                <w:sz w:val="24"/>
              </w:rPr>
              <w:t>Mark</w:t>
            </w:r>
          </w:p>
        </w:tc>
      </w:tr>
      <w:tr w:rsidR="00854D14" w:rsidRPr="00854D14" w:rsidTr="00854D14">
        <w:tc>
          <w:tcPr>
            <w:tcW w:w="6345" w:type="dxa"/>
            <w:gridSpan w:val="2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>No HTML document provided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>0</w:t>
            </w:r>
          </w:p>
        </w:tc>
        <w:tc>
          <w:tcPr>
            <w:tcW w:w="895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854D14" w:rsidRPr="00854D14" w:rsidTr="00854D14">
        <w:tc>
          <w:tcPr>
            <w:tcW w:w="6345" w:type="dxa"/>
            <w:gridSpan w:val="2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>The HTML document is well-formed and renders properly in a browser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1 </w:t>
            </w:r>
          </w:p>
        </w:tc>
        <w:tc>
          <w:tcPr>
            <w:tcW w:w="895" w:type="dxa"/>
            <w:vMerge w:val="restart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x/4</w:t>
            </w:r>
          </w:p>
        </w:tc>
      </w:tr>
      <w:tr w:rsidR="00854D14" w:rsidRPr="00854D14" w:rsidTr="00854D14">
        <w:tc>
          <w:tcPr>
            <w:tcW w:w="6345" w:type="dxa"/>
            <w:gridSpan w:val="2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>The HTML contains user-interface elements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1 </w:t>
            </w:r>
          </w:p>
        </w:tc>
        <w:tc>
          <w:tcPr>
            <w:tcW w:w="895" w:type="dxa"/>
            <w:vMerge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854D14" w:rsidRPr="00854D14" w:rsidTr="00854D14">
        <w:tc>
          <w:tcPr>
            <w:tcW w:w="6345" w:type="dxa"/>
            <w:gridSpan w:val="2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>The user-interface elements are capable of performing the stated purpose of the application’s User-Interface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1 </w:t>
            </w:r>
          </w:p>
        </w:tc>
        <w:tc>
          <w:tcPr>
            <w:tcW w:w="895" w:type="dxa"/>
            <w:vMerge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854D14" w:rsidRPr="00854D14" w:rsidTr="00854D14">
        <w:tc>
          <w:tcPr>
            <w:tcW w:w="6345" w:type="dxa"/>
            <w:gridSpan w:val="2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>User-interface elements have been well chosen (e.g. &lt;select&gt; elements to provide options, checkbox for Boolean inputs etc.)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1 </w:t>
            </w:r>
          </w:p>
        </w:tc>
        <w:tc>
          <w:tcPr>
            <w:tcW w:w="895" w:type="dxa"/>
            <w:vMerge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854D14" w:rsidRPr="00854D14" w:rsidTr="00854D14">
        <w:tc>
          <w:tcPr>
            <w:tcW w:w="8516" w:type="dxa"/>
            <w:gridSpan w:val="4"/>
          </w:tcPr>
          <w:p w:rsidR="00854D14" w:rsidRPr="00854D14" w:rsidRDefault="00854D14" w:rsidP="00854D14">
            <w:pPr>
              <w:spacing w:after="0" w:line="120" w:lineRule="exact"/>
              <w:rPr>
                <w:sz w:val="20"/>
              </w:rPr>
            </w:pPr>
          </w:p>
        </w:tc>
      </w:tr>
      <w:tr w:rsidR="00854D14" w:rsidRPr="00854D14" w:rsidTr="00854D14">
        <w:tc>
          <w:tcPr>
            <w:tcW w:w="7621" w:type="dxa"/>
            <w:gridSpan w:val="3"/>
          </w:tcPr>
          <w:p w:rsidR="00854D14" w:rsidRPr="00854D14" w:rsidRDefault="00854D14" w:rsidP="00854D14">
            <w:pPr>
              <w:spacing w:after="0" w:line="240" w:lineRule="auto"/>
              <w:rPr>
                <w:sz w:val="24"/>
              </w:rPr>
            </w:pPr>
            <w:r w:rsidRPr="00854D14">
              <w:rPr>
                <w:sz w:val="24"/>
              </w:rPr>
              <w:t>Design Document ( / 10)</w:t>
            </w:r>
          </w:p>
        </w:tc>
        <w:tc>
          <w:tcPr>
            <w:tcW w:w="895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4"/>
              </w:rPr>
            </w:pPr>
            <w:r w:rsidRPr="00854D14">
              <w:rPr>
                <w:sz w:val="24"/>
              </w:rPr>
              <w:t>Mark</w:t>
            </w:r>
          </w:p>
        </w:tc>
      </w:tr>
      <w:tr w:rsidR="00854D14" w:rsidRPr="00854D14" w:rsidTr="00854D14">
        <w:tc>
          <w:tcPr>
            <w:tcW w:w="6345" w:type="dxa"/>
            <w:gridSpan w:val="2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>No Design Document included in the submission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>0</w:t>
            </w:r>
          </w:p>
        </w:tc>
        <w:tc>
          <w:tcPr>
            <w:tcW w:w="895" w:type="dxa"/>
            <w:vMerge w:val="restart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x</w:t>
            </w:r>
            <w:r w:rsidRPr="00854D14">
              <w:rPr>
                <w:sz w:val="20"/>
              </w:rPr>
              <w:t>/7</w:t>
            </w:r>
          </w:p>
        </w:tc>
      </w:tr>
      <w:tr w:rsidR="00854D14" w:rsidRPr="00854D14" w:rsidTr="00854D14">
        <w:tc>
          <w:tcPr>
            <w:tcW w:w="6345" w:type="dxa"/>
            <w:gridSpan w:val="2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>The design document is divided into appropriate sections with headings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1 </w:t>
            </w:r>
          </w:p>
        </w:tc>
        <w:tc>
          <w:tcPr>
            <w:tcW w:w="895" w:type="dxa"/>
            <w:vMerge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854D14" w:rsidRPr="00854D14" w:rsidTr="00854D14">
        <w:tc>
          <w:tcPr>
            <w:tcW w:w="6345" w:type="dxa"/>
            <w:gridSpan w:val="2"/>
          </w:tcPr>
          <w:p w:rsidR="00854D14" w:rsidRPr="00854D14" w:rsidRDefault="00854D14" w:rsidP="00854D14">
            <w:pPr>
              <w:spacing w:after="0" w:line="240" w:lineRule="auto"/>
              <w:rPr>
                <w:b/>
                <w:sz w:val="20"/>
              </w:rPr>
            </w:pPr>
            <w:r w:rsidRPr="00854D14">
              <w:rPr>
                <w:b/>
              </w:rPr>
              <w:t>Specification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95" w:type="dxa"/>
            <w:vMerge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854D14" w:rsidRPr="00854D14" w:rsidTr="00854D14">
        <w:tc>
          <w:tcPr>
            <w:tcW w:w="6345" w:type="dxa"/>
            <w:gridSpan w:val="2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>The specification is appropriately organised (e.g. as a numbered or bulleted list of specific requirements)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1 </w:t>
            </w:r>
          </w:p>
        </w:tc>
        <w:tc>
          <w:tcPr>
            <w:tcW w:w="895" w:type="dxa"/>
            <w:vMerge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854D14" w:rsidRPr="00854D14" w:rsidTr="00854D14">
        <w:tc>
          <w:tcPr>
            <w:tcW w:w="6345" w:type="dxa"/>
            <w:gridSpan w:val="2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>The specification is suitable for the stated application (i.e. there are no glaring omissions, irrelevant details)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1 </w:t>
            </w:r>
          </w:p>
        </w:tc>
        <w:tc>
          <w:tcPr>
            <w:tcW w:w="895" w:type="dxa"/>
            <w:vMerge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854D14" w:rsidRPr="00854D14" w:rsidTr="00854D14">
        <w:tc>
          <w:tcPr>
            <w:tcW w:w="6345" w:type="dxa"/>
            <w:gridSpan w:val="2"/>
          </w:tcPr>
          <w:p w:rsidR="00854D14" w:rsidRPr="00854D14" w:rsidRDefault="00854D14" w:rsidP="00854D14">
            <w:pPr>
              <w:spacing w:after="0" w:line="240" w:lineRule="auto"/>
              <w:rPr>
                <w:b/>
                <w:sz w:val="20"/>
              </w:rPr>
            </w:pPr>
            <w:r w:rsidRPr="00854D14">
              <w:rPr>
                <w:b/>
              </w:rPr>
              <w:t>User-Interface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95" w:type="dxa"/>
            <w:vMerge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854D14" w:rsidRPr="00854D14" w:rsidTr="00854D14">
        <w:tc>
          <w:tcPr>
            <w:tcW w:w="6345" w:type="dxa"/>
            <w:gridSpan w:val="2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>In the event of the HTML Document not existing or not working properly, there is a graphical mock-up of a suitable user-interface (not necessary if suitable HTML is provided)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(1) </w:t>
            </w:r>
            <w:r w:rsidRPr="00854D14">
              <w:rPr>
                <w:sz w:val="18"/>
              </w:rPr>
              <w:t>only if 0/4 for HTML part</w:t>
            </w:r>
          </w:p>
        </w:tc>
        <w:tc>
          <w:tcPr>
            <w:tcW w:w="895" w:type="dxa"/>
            <w:vMerge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854D14" w:rsidRPr="00854D14" w:rsidTr="00854D14">
        <w:tc>
          <w:tcPr>
            <w:tcW w:w="6345" w:type="dxa"/>
            <w:gridSpan w:val="2"/>
          </w:tcPr>
          <w:p w:rsidR="00854D14" w:rsidRPr="00854D14" w:rsidRDefault="00854D14" w:rsidP="00854D14">
            <w:pPr>
              <w:spacing w:after="0" w:line="240" w:lineRule="auto"/>
              <w:rPr>
                <w:b/>
                <w:sz w:val="20"/>
              </w:rPr>
            </w:pPr>
            <w:r w:rsidRPr="00854D14">
              <w:rPr>
                <w:b/>
              </w:rPr>
              <w:t>Object Types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95" w:type="dxa"/>
            <w:vMerge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854D14" w:rsidRPr="00854D14" w:rsidTr="00854D14">
        <w:tc>
          <w:tcPr>
            <w:tcW w:w="6345" w:type="dxa"/>
            <w:gridSpan w:val="2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>The document contains description(s) of one or more object types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1 </w:t>
            </w:r>
          </w:p>
        </w:tc>
        <w:tc>
          <w:tcPr>
            <w:tcW w:w="895" w:type="dxa"/>
            <w:vMerge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854D14" w:rsidRPr="00854D14" w:rsidTr="00854D14">
        <w:tc>
          <w:tcPr>
            <w:tcW w:w="6345" w:type="dxa"/>
            <w:gridSpan w:val="2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>The type(s) is/are appropriate for the needs of the application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1 </w:t>
            </w:r>
          </w:p>
        </w:tc>
        <w:tc>
          <w:tcPr>
            <w:tcW w:w="895" w:type="dxa"/>
            <w:vMerge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854D14" w:rsidRPr="00854D14" w:rsidTr="00854D14">
        <w:tc>
          <w:tcPr>
            <w:tcW w:w="6345" w:type="dxa"/>
            <w:gridSpan w:val="2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>The types include descriptions in terms of object properties or data fields and object methods or functions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1 </w:t>
            </w:r>
          </w:p>
        </w:tc>
        <w:tc>
          <w:tcPr>
            <w:tcW w:w="895" w:type="dxa"/>
            <w:vMerge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854D14" w:rsidRPr="00854D14" w:rsidTr="00854D14">
        <w:tc>
          <w:tcPr>
            <w:tcW w:w="6345" w:type="dxa"/>
            <w:gridSpan w:val="2"/>
          </w:tcPr>
          <w:p w:rsidR="00854D14" w:rsidRPr="00854D14" w:rsidRDefault="00854D14" w:rsidP="00854D14">
            <w:pPr>
              <w:spacing w:after="0" w:line="240" w:lineRule="auto"/>
              <w:rPr>
                <w:b/>
                <w:sz w:val="20"/>
              </w:rPr>
            </w:pPr>
            <w:r w:rsidRPr="00854D14">
              <w:rPr>
                <w:b/>
              </w:rPr>
              <w:t>Application Components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95" w:type="dxa"/>
            <w:vMerge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854D14" w:rsidRPr="00854D14" w:rsidTr="00854D14">
        <w:tc>
          <w:tcPr>
            <w:tcW w:w="6345" w:type="dxa"/>
            <w:gridSpan w:val="2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>Application elements (e.g. object collections, application wide data, general purpose functions, event handlers) have been specified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 xml:space="preserve">1 </w:t>
            </w:r>
          </w:p>
        </w:tc>
        <w:tc>
          <w:tcPr>
            <w:tcW w:w="895" w:type="dxa"/>
            <w:vMerge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</w:tr>
      <w:tr w:rsidR="00854D14" w:rsidRPr="00854D14" w:rsidTr="00854D14">
        <w:tc>
          <w:tcPr>
            <w:tcW w:w="8516" w:type="dxa"/>
            <w:gridSpan w:val="4"/>
          </w:tcPr>
          <w:p w:rsidR="00854D14" w:rsidRPr="00854D14" w:rsidRDefault="00854D14" w:rsidP="00854D14">
            <w:pPr>
              <w:spacing w:after="0" w:line="120" w:lineRule="exact"/>
              <w:rPr>
                <w:sz w:val="20"/>
              </w:rPr>
            </w:pPr>
          </w:p>
        </w:tc>
      </w:tr>
      <w:tr w:rsidR="00854D14" w:rsidRPr="00854D14" w:rsidTr="00854D14">
        <w:tc>
          <w:tcPr>
            <w:tcW w:w="6345" w:type="dxa"/>
            <w:gridSpan w:val="2"/>
          </w:tcPr>
          <w:p w:rsidR="00854D14" w:rsidRPr="00854D14" w:rsidRDefault="00854D14" w:rsidP="00854D14">
            <w:pPr>
              <w:spacing w:after="0" w:line="240" w:lineRule="auto"/>
              <w:rPr>
                <w:b/>
              </w:rPr>
            </w:pPr>
            <w:r w:rsidRPr="00854D14">
              <w:rPr>
                <w:b/>
              </w:rPr>
              <w:t>Project Features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95" w:type="dxa"/>
          </w:tcPr>
          <w:p w:rsidR="00854D14" w:rsidRPr="00854D14" w:rsidRDefault="00854D14" w:rsidP="00854D14">
            <w:pPr>
              <w:spacing w:after="0" w:line="240" w:lineRule="auto"/>
              <w:rPr>
                <w:b/>
              </w:rPr>
            </w:pPr>
            <w:r w:rsidRPr="00854D14">
              <w:rPr>
                <w:b/>
              </w:rPr>
              <w:t>Mark</w:t>
            </w:r>
          </w:p>
        </w:tc>
      </w:tr>
      <w:tr w:rsidR="00854D14" w:rsidRPr="00854D14" w:rsidTr="00854D14">
        <w:tc>
          <w:tcPr>
            <w:tcW w:w="6345" w:type="dxa"/>
            <w:gridSpan w:val="2"/>
          </w:tcPr>
          <w:p w:rsidR="00854D14" w:rsidRPr="00854D14" w:rsidRDefault="00854D14" w:rsidP="00854D14">
            <w:pPr>
              <w:spacing w:after="0" w:line="240" w:lineRule="auto"/>
            </w:pPr>
            <w:r w:rsidRPr="00854D14">
              <w:rPr>
                <w:sz w:val="20"/>
              </w:rPr>
              <w:t>There are features in this project that go beyond the base-criteria that are worthy of merit: for example – specification (and some implementation info.) on specific UI features or enhancements to the project’s look &amp; feel; structure diagrams indication project architecture; suggested testing regimes; working prototype code that implements ‘cool’ features; recognition of multiple object types for a more logical application structure; recognition of useful ‘helper’ types (e.g. filters, data sorting etc.); advanced preparation.</w:t>
            </w:r>
          </w:p>
        </w:tc>
        <w:tc>
          <w:tcPr>
            <w:tcW w:w="127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sz w:val="20"/>
              </w:rPr>
              <w:t>Up to 9 marks (with some explanatory comments)</w:t>
            </w:r>
          </w:p>
        </w:tc>
        <w:tc>
          <w:tcPr>
            <w:tcW w:w="895" w:type="dxa"/>
          </w:tcPr>
          <w:p w:rsidR="00854D14" w:rsidRPr="00854D14" w:rsidRDefault="00854D14" w:rsidP="00854D14">
            <w:pPr>
              <w:spacing w:after="0" w:line="240" w:lineRule="auto"/>
            </w:pPr>
            <w:r>
              <w:rPr>
                <w:sz w:val="20"/>
              </w:rPr>
              <w:t>x</w:t>
            </w:r>
            <w:r w:rsidRPr="00854D14">
              <w:rPr>
                <w:sz w:val="20"/>
              </w:rPr>
              <w:t>/9</w:t>
            </w:r>
          </w:p>
        </w:tc>
      </w:tr>
      <w:tr w:rsidR="00854D14" w:rsidRPr="00854D14" w:rsidTr="00854D14">
        <w:tc>
          <w:tcPr>
            <w:tcW w:w="7621" w:type="dxa"/>
            <w:gridSpan w:val="3"/>
          </w:tcPr>
          <w:p w:rsidR="00854D14" w:rsidRPr="00854D14" w:rsidRDefault="00854D14" w:rsidP="00854D14">
            <w:pPr>
              <w:spacing w:after="0" w:line="240" w:lineRule="auto"/>
              <w:rPr>
                <w:b/>
                <w:sz w:val="24"/>
              </w:rPr>
            </w:pPr>
            <w:r w:rsidRPr="00854D14">
              <w:rPr>
                <w:b/>
                <w:sz w:val="24"/>
              </w:rPr>
              <w:t>Total Mark ( / 20)</w:t>
            </w:r>
          </w:p>
        </w:tc>
        <w:tc>
          <w:tcPr>
            <w:tcW w:w="895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x</w:t>
            </w:r>
            <w:r w:rsidRPr="00854D14">
              <w:rPr>
                <w:sz w:val="20"/>
              </w:rPr>
              <w:t>/20</w:t>
            </w:r>
          </w:p>
        </w:tc>
      </w:tr>
      <w:tr w:rsidR="00854D14" w:rsidRPr="00854D14" w:rsidTr="00854D14">
        <w:tc>
          <w:tcPr>
            <w:tcW w:w="1526" w:type="dxa"/>
          </w:tcPr>
          <w:p w:rsidR="00854D14" w:rsidRPr="00854D14" w:rsidRDefault="00854D14" w:rsidP="00854D14">
            <w:pPr>
              <w:spacing w:after="0" w:line="240" w:lineRule="auto"/>
              <w:rPr>
                <w:sz w:val="20"/>
              </w:rPr>
            </w:pPr>
            <w:r w:rsidRPr="00854D14">
              <w:rPr>
                <w:b/>
                <w:sz w:val="24"/>
              </w:rPr>
              <w:t>Comments</w:t>
            </w:r>
          </w:p>
        </w:tc>
        <w:tc>
          <w:tcPr>
            <w:tcW w:w="6990" w:type="dxa"/>
            <w:gridSpan w:val="3"/>
          </w:tcPr>
          <w:p w:rsidR="00854D14" w:rsidRPr="00854D14" w:rsidRDefault="009223E1" w:rsidP="00854D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&lt;Add comments here&gt;</w:t>
            </w:r>
            <w:bookmarkStart w:id="0" w:name="_GoBack"/>
            <w:bookmarkEnd w:id="0"/>
          </w:p>
        </w:tc>
      </w:tr>
    </w:tbl>
    <w:p w:rsidR="00E867F8" w:rsidRDefault="00E867F8">
      <w:pPr>
        <w:rPr>
          <w:sz w:val="20"/>
        </w:rPr>
      </w:pPr>
    </w:p>
    <w:p w:rsidR="00854D14" w:rsidRDefault="00854D14">
      <w:pPr>
        <w:rPr>
          <w:sz w:val="20"/>
        </w:rPr>
      </w:pPr>
    </w:p>
    <w:p w:rsidR="00854D14" w:rsidRDefault="00854D14">
      <w:pPr>
        <w:rPr>
          <w:sz w:val="20"/>
        </w:rPr>
      </w:pPr>
    </w:p>
    <w:p w:rsidR="00854D14" w:rsidRDefault="00854D14">
      <w:pPr>
        <w:rPr>
          <w:sz w:val="20"/>
        </w:rPr>
      </w:pPr>
    </w:p>
    <w:sectPr w:rsidR="00854D14" w:rsidSect="00E867F8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B42" w:rsidRDefault="000E5B42" w:rsidP="00854D14">
      <w:pPr>
        <w:spacing w:after="0" w:line="240" w:lineRule="auto"/>
      </w:pPr>
      <w:r>
        <w:separator/>
      </w:r>
    </w:p>
  </w:endnote>
  <w:endnote w:type="continuationSeparator" w:id="0">
    <w:p w:rsidR="000E5B42" w:rsidRDefault="000E5B42" w:rsidP="0085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D14" w:rsidRDefault="00854D14">
    <w:pPr>
      <w:pStyle w:val="Footer"/>
    </w:pPr>
    <w:r>
      <w:t>School of Computing</w:t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B42" w:rsidRDefault="000E5B42" w:rsidP="00854D14">
      <w:pPr>
        <w:spacing w:after="0" w:line="240" w:lineRule="auto"/>
      </w:pPr>
      <w:r>
        <w:separator/>
      </w:r>
    </w:p>
  </w:footnote>
  <w:footnote w:type="continuationSeparator" w:id="0">
    <w:p w:rsidR="000E5B42" w:rsidRDefault="000E5B42" w:rsidP="00854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D14" w:rsidRDefault="00854D14">
    <w:pPr>
      <w:pStyle w:val="Header"/>
    </w:pPr>
    <w:r>
      <w:t>HTML5 &amp; Javascript</w:t>
    </w:r>
    <w:r>
      <w:tab/>
    </w:r>
    <w:r>
      <w:tab/>
      <w:t>Project – Stage 1 marking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54D14"/>
    <w:rsid w:val="000E5B42"/>
    <w:rsid w:val="001B6B74"/>
    <w:rsid w:val="0023753C"/>
    <w:rsid w:val="0046125E"/>
    <w:rsid w:val="00854D14"/>
    <w:rsid w:val="009223E1"/>
    <w:rsid w:val="00E306F0"/>
    <w:rsid w:val="00E86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D14"/>
    <w:pPr>
      <w:widowControl w:val="0"/>
      <w:suppressAutoHyphens/>
      <w:spacing w:after="200" w:line="276" w:lineRule="auto"/>
    </w:pPr>
    <w:rPr>
      <w:rFonts w:ascii="Calibri" w:eastAsia="Arial" w:hAnsi="Calibri" w:cs="Times New Roman"/>
      <w:kern w:val="16"/>
      <w:sz w:val="22"/>
      <w:szCs w:val="22"/>
    </w:rPr>
  </w:style>
  <w:style w:type="paragraph" w:styleId="Heading2">
    <w:name w:val="heading 2"/>
    <w:basedOn w:val="Normal"/>
    <w:next w:val="BodyText"/>
    <w:link w:val="Heading2Char1"/>
    <w:qFormat/>
    <w:rsid w:val="001B6B74"/>
    <w:pPr>
      <w:widowControl/>
      <w:spacing w:before="170" w:after="57" w:line="100" w:lineRule="atLeast"/>
      <w:outlineLvl w:val="1"/>
    </w:pPr>
    <w:rPr>
      <w:rFonts w:cs="Tahoma"/>
      <w:b/>
      <w:noProof/>
      <w:kern w:val="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qFormat/>
    <w:rsid w:val="001B6B74"/>
    <w:rPr>
      <w:rFonts w:ascii="Cambria" w:hAnsi="Cambria"/>
      <w:b/>
      <w:color w:val="4F81BD"/>
      <w:sz w:val="26"/>
      <w:szCs w:val="26"/>
    </w:rPr>
  </w:style>
  <w:style w:type="character" w:customStyle="1" w:styleId="Heading2Char1">
    <w:name w:val="Heading 2 Char1"/>
    <w:basedOn w:val="DefaultParagraphFont"/>
    <w:link w:val="Heading2"/>
    <w:rsid w:val="001B6B74"/>
    <w:rPr>
      <w:rFonts w:ascii="Calibri" w:eastAsia="Arial" w:hAnsi="Calibri" w:cs="Tahoma"/>
      <w:b/>
      <w:noProof/>
      <w:kern w:val="1"/>
      <w:sz w:val="26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1B6B74"/>
    <w:pPr>
      <w:widowControl/>
      <w:suppressAutoHyphens w:val="0"/>
      <w:spacing w:after="120" w:line="240" w:lineRule="auto"/>
    </w:pPr>
    <w:rPr>
      <w:rFonts w:asciiTheme="minorHAnsi" w:eastAsiaTheme="minorEastAsia" w:hAnsiTheme="minorHAnsi" w:cstheme="minorBidi"/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B6B74"/>
  </w:style>
  <w:style w:type="paragraph" w:styleId="Caption">
    <w:name w:val="caption"/>
    <w:basedOn w:val="Normal"/>
    <w:autoRedefine/>
    <w:qFormat/>
    <w:rsid w:val="001B6B74"/>
    <w:pPr>
      <w:widowControl/>
      <w:suppressLineNumbers/>
      <w:spacing w:before="120" w:after="120" w:line="100" w:lineRule="atLeast"/>
      <w:ind w:left="567"/>
    </w:pPr>
    <w:rPr>
      <w:rFonts w:cs="Tahoma"/>
      <w:b/>
      <w:iCs/>
      <w:noProof/>
      <w:kern w:val="1"/>
      <w:sz w:val="24"/>
      <w:szCs w:val="24"/>
    </w:rPr>
  </w:style>
  <w:style w:type="paragraph" w:styleId="Title">
    <w:name w:val="Title"/>
    <w:basedOn w:val="Normal"/>
    <w:next w:val="Subtitle"/>
    <w:link w:val="TitleChar"/>
    <w:qFormat/>
    <w:rsid w:val="00854D14"/>
    <w:pPr>
      <w:keepNext/>
      <w:spacing w:before="240" w:after="120" w:line="240" w:lineRule="auto"/>
      <w:ind w:left="567"/>
      <w:jc w:val="center"/>
    </w:pPr>
    <w:rPr>
      <w:rFonts w:ascii="Arial" w:eastAsia="MS Mincho" w:hAnsi="Arial" w:cs="Tahoma"/>
      <w:b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54D14"/>
    <w:rPr>
      <w:rFonts w:ascii="Arial" w:eastAsia="MS Mincho" w:hAnsi="Arial" w:cs="Tahoma"/>
      <w:b/>
      <w:kern w:val="16"/>
      <w:sz w:val="36"/>
      <w:szCs w:val="36"/>
    </w:rPr>
  </w:style>
  <w:style w:type="table" w:styleId="TableGrid">
    <w:name w:val="Table Grid"/>
    <w:basedOn w:val="TableNormal"/>
    <w:uiPriority w:val="59"/>
    <w:rsid w:val="00854D14"/>
    <w:pPr>
      <w:widowControl w:val="0"/>
      <w:suppressAutoHyphens/>
    </w:pPr>
    <w:rPr>
      <w:rFonts w:ascii="Calibri" w:eastAsia="Arial" w:hAnsi="Calibri" w:cs="Times New Roman"/>
      <w:kern w:val="16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854D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4D14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</w:rPr>
  </w:style>
  <w:style w:type="paragraph" w:styleId="Header">
    <w:name w:val="header"/>
    <w:basedOn w:val="Normal"/>
    <w:link w:val="HeaderChar"/>
    <w:uiPriority w:val="99"/>
    <w:unhideWhenUsed/>
    <w:rsid w:val="00854D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D14"/>
    <w:rPr>
      <w:rFonts w:ascii="Calibri" w:eastAsia="Arial" w:hAnsi="Calibri" w:cs="Times New Roman"/>
      <w:kern w:val="16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54D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D14"/>
    <w:rPr>
      <w:rFonts w:ascii="Calibri" w:eastAsia="Arial" w:hAnsi="Calibri" w:cs="Times New Roman"/>
      <w:kern w:val="16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D14"/>
    <w:pPr>
      <w:widowControl w:val="0"/>
      <w:suppressAutoHyphens/>
      <w:spacing w:after="200" w:line="276" w:lineRule="auto"/>
    </w:pPr>
    <w:rPr>
      <w:rFonts w:ascii="Calibri" w:eastAsia="Arial" w:hAnsi="Calibri" w:cs="Times New Roman"/>
      <w:kern w:val="16"/>
      <w:sz w:val="22"/>
      <w:szCs w:val="22"/>
    </w:rPr>
  </w:style>
  <w:style w:type="paragraph" w:styleId="Heading2">
    <w:name w:val="heading 2"/>
    <w:basedOn w:val="Normal"/>
    <w:next w:val="BodyText"/>
    <w:link w:val="Heading2Char1"/>
    <w:qFormat/>
    <w:rsid w:val="001B6B74"/>
    <w:pPr>
      <w:widowControl/>
      <w:spacing w:before="170" w:after="57" w:line="100" w:lineRule="atLeast"/>
      <w:outlineLvl w:val="1"/>
    </w:pPr>
    <w:rPr>
      <w:rFonts w:cs="Tahoma"/>
      <w:b/>
      <w:noProof/>
      <w:kern w:val="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qFormat/>
    <w:rsid w:val="001B6B74"/>
    <w:rPr>
      <w:rFonts w:ascii="Cambria" w:hAnsi="Cambria"/>
      <w:b/>
      <w:color w:val="4F81BD"/>
      <w:sz w:val="26"/>
      <w:szCs w:val="26"/>
    </w:rPr>
  </w:style>
  <w:style w:type="character" w:customStyle="1" w:styleId="Heading2Char1">
    <w:name w:val="Heading 2 Char1"/>
    <w:basedOn w:val="DefaultParagraphFont"/>
    <w:link w:val="Heading2"/>
    <w:rsid w:val="001B6B74"/>
    <w:rPr>
      <w:rFonts w:ascii="Calibri" w:eastAsia="Arial" w:hAnsi="Calibri" w:cs="Tahoma"/>
      <w:b/>
      <w:noProof/>
      <w:kern w:val="1"/>
      <w:sz w:val="26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1B6B74"/>
    <w:pPr>
      <w:widowControl/>
      <w:suppressAutoHyphens w:val="0"/>
      <w:spacing w:after="120" w:line="240" w:lineRule="auto"/>
    </w:pPr>
    <w:rPr>
      <w:rFonts w:asciiTheme="minorHAnsi" w:eastAsiaTheme="minorEastAsia" w:hAnsiTheme="minorHAnsi" w:cstheme="minorBidi"/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B6B74"/>
  </w:style>
  <w:style w:type="paragraph" w:styleId="Caption">
    <w:name w:val="caption"/>
    <w:basedOn w:val="Normal"/>
    <w:autoRedefine/>
    <w:qFormat/>
    <w:rsid w:val="001B6B74"/>
    <w:pPr>
      <w:widowControl/>
      <w:suppressLineNumbers/>
      <w:spacing w:before="120" w:after="120" w:line="100" w:lineRule="atLeast"/>
      <w:ind w:left="567"/>
    </w:pPr>
    <w:rPr>
      <w:rFonts w:cs="Tahoma"/>
      <w:b/>
      <w:iCs/>
      <w:noProof/>
      <w:kern w:val="1"/>
      <w:sz w:val="24"/>
      <w:szCs w:val="24"/>
    </w:rPr>
  </w:style>
  <w:style w:type="paragraph" w:styleId="Title">
    <w:name w:val="Title"/>
    <w:basedOn w:val="Normal"/>
    <w:next w:val="Subtitle"/>
    <w:link w:val="TitleChar"/>
    <w:qFormat/>
    <w:rsid w:val="00854D14"/>
    <w:pPr>
      <w:keepNext/>
      <w:spacing w:before="240" w:after="120" w:line="240" w:lineRule="auto"/>
      <w:ind w:left="567"/>
      <w:jc w:val="center"/>
    </w:pPr>
    <w:rPr>
      <w:rFonts w:ascii="Arial" w:eastAsia="MS Mincho" w:hAnsi="Arial" w:cs="Tahoma"/>
      <w:b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54D14"/>
    <w:rPr>
      <w:rFonts w:ascii="Arial" w:eastAsia="MS Mincho" w:hAnsi="Arial" w:cs="Tahoma"/>
      <w:b/>
      <w:kern w:val="16"/>
      <w:sz w:val="36"/>
      <w:szCs w:val="36"/>
    </w:rPr>
  </w:style>
  <w:style w:type="table" w:styleId="TableGrid">
    <w:name w:val="Table Grid"/>
    <w:basedOn w:val="TableNormal"/>
    <w:uiPriority w:val="59"/>
    <w:rsid w:val="00854D14"/>
    <w:pPr>
      <w:widowControl w:val="0"/>
      <w:suppressAutoHyphens/>
    </w:pPr>
    <w:rPr>
      <w:rFonts w:ascii="Calibri" w:eastAsia="Arial" w:hAnsi="Calibri" w:cs="Times New Roman"/>
      <w:kern w:val="16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854D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4D14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</w:rPr>
  </w:style>
  <w:style w:type="paragraph" w:styleId="Header">
    <w:name w:val="header"/>
    <w:basedOn w:val="Normal"/>
    <w:link w:val="HeaderChar"/>
    <w:uiPriority w:val="99"/>
    <w:unhideWhenUsed/>
    <w:rsid w:val="00854D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D14"/>
    <w:rPr>
      <w:rFonts w:ascii="Calibri" w:eastAsia="Arial" w:hAnsi="Calibri" w:cs="Times New Roman"/>
      <w:kern w:val="16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54D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D14"/>
    <w:rPr>
      <w:rFonts w:ascii="Calibri" w:eastAsia="Arial" w:hAnsi="Calibri" w:cs="Times New Roman"/>
      <w:kern w:val="16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1881</Characters>
  <Application>Microsoft Office Word</Application>
  <DocSecurity>0</DocSecurity>
  <Lines>15</Lines>
  <Paragraphs>4</Paragraphs>
  <ScaleCrop>false</ScaleCrop>
  <Company>University of the West of Scotland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Alistair McMonnies</dc:creator>
  <cp:lastModifiedBy>Sandie</cp:lastModifiedBy>
  <cp:revision>2</cp:revision>
  <dcterms:created xsi:type="dcterms:W3CDTF">2013-04-19T12:04:00Z</dcterms:created>
  <dcterms:modified xsi:type="dcterms:W3CDTF">2013-04-19T12:04:00Z</dcterms:modified>
</cp:coreProperties>
</file>