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B23D7" w14:textId="77777777" w:rsidR="00597CF9" w:rsidRPr="007F3C13" w:rsidRDefault="00597CF9" w:rsidP="00ED229C">
      <w:pPr>
        <w:sectPr w:rsidR="00597CF9" w:rsidRPr="007F3C13" w:rsidSect="00622B2F">
          <w:headerReference w:type="default" r:id="rId10"/>
          <w:footerReference w:type="first" r:id="rId11"/>
          <w:type w:val="continuous"/>
          <w:pgSz w:w="11906" w:h="16838" w:code="9"/>
          <w:pgMar w:top="2296" w:right="1202" w:bottom="1633" w:left="1899" w:header="567" w:footer="567" w:gutter="0"/>
          <w:cols w:space="708"/>
          <w:docGrid w:linePitch="360"/>
        </w:sect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673"/>
      </w:tblGrid>
      <w:tr w:rsidR="00AC13F8" w:rsidRPr="007F3C13" w14:paraId="39859C4F" w14:textId="77777777" w:rsidTr="008E5FFC">
        <w:tc>
          <w:tcPr>
            <w:tcW w:w="8795" w:type="dxa"/>
            <w:gridSpan w:val="2"/>
          </w:tcPr>
          <w:p w14:paraId="3A3E7C5A" w14:textId="35BD228A" w:rsidR="00934CFF" w:rsidRPr="007F3C13" w:rsidRDefault="00D4232B" w:rsidP="00D82771">
            <w:pPr>
              <w:autoSpaceDE w:val="0"/>
              <w:autoSpaceDN w:val="0"/>
              <w:adjustRightInd w:val="0"/>
              <w:rPr>
                <w:rFonts w:cs="Times New Roman"/>
                <w:b/>
                <w:bCs/>
                <w:sz w:val="40"/>
                <w:szCs w:val="40"/>
              </w:rPr>
            </w:pPr>
            <w:bookmarkStart w:id="3" w:name="Enclosures"/>
            <w:bookmarkEnd w:id="3"/>
            <w:r>
              <w:rPr>
                <w:rFonts w:cs="Times New Roman"/>
                <w:b/>
                <w:bCs/>
                <w:sz w:val="40"/>
                <w:szCs w:val="40"/>
              </w:rPr>
              <w:t xml:space="preserve">WORKINGTITLE </w:t>
            </w:r>
            <w:r>
              <w:rPr>
                <w:rFonts w:cs="Times New Roman"/>
                <w:b/>
                <w:bCs/>
                <w:sz w:val="40"/>
                <w:szCs w:val="40"/>
              </w:rPr>
              <w:br/>
              <w:t xml:space="preserve">The impact of </w:t>
            </w:r>
            <w:r w:rsidRPr="00D4232B">
              <w:rPr>
                <w:rFonts w:cs="Times New Roman"/>
                <w:b/>
                <w:bCs/>
                <w:sz w:val="40"/>
                <w:szCs w:val="40"/>
              </w:rPr>
              <w:t xml:space="preserve">Monetary Policy </w:t>
            </w:r>
            <w:r>
              <w:rPr>
                <w:rFonts w:cs="Times New Roman"/>
                <w:b/>
                <w:bCs/>
                <w:sz w:val="40"/>
                <w:szCs w:val="40"/>
              </w:rPr>
              <w:t>on</w:t>
            </w:r>
            <w:r w:rsidRPr="00D4232B">
              <w:rPr>
                <w:rFonts w:cs="Times New Roman"/>
                <w:b/>
                <w:bCs/>
                <w:sz w:val="40"/>
                <w:szCs w:val="40"/>
              </w:rPr>
              <w:t xml:space="preserve"> the Stock Market</w:t>
            </w:r>
          </w:p>
          <w:p w14:paraId="62D9F28B" w14:textId="77777777" w:rsidR="00D82771" w:rsidRPr="007F3C13" w:rsidRDefault="00D82771" w:rsidP="00934CFF">
            <w:pPr>
              <w:autoSpaceDE w:val="0"/>
              <w:autoSpaceDN w:val="0"/>
              <w:adjustRightInd w:val="0"/>
              <w:spacing w:after="240"/>
              <w:rPr>
                <w:rFonts w:cs="Times New Roman"/>
                <w:b/>
                <w:bCs/>
                <w:sz w:val="32"/>
                <w:szCs w:val="32"/>
              </w:rPr>
            </w:pPr>
          </w:p>
          <w:p w14:paraId="0A354ADC" w14:textId="1D700FAC" w:rsidR="00934CFF" w:rsidRPr="007F3C13" w:rsidRDefault="00934CFF" w:rsidP="00934CFF">
            <w:pPr>
              <w:autoSpaceDE w:val="0"/>
              <w:autoSpaceDN w:val="0"/>
              <w:adjustRightInd w:val="0"/>
              <w:rPr>
                <w:rFonts w:cs="Times New Roman"/>
                <w:sz w:val="28"/>
              </w:rPr>
            </w:pPr>
          </w:p>
        </w:tc>
      </w:tr>
      <w:tr w:rsidR="00C84F69" w:rsidRPr="007F3C13" w14:paraId="2FA506F2" w14:textId="77777777" w:rsidTr="008E5FFC">
        <w:trPr>
          <w:trHeight w:val="567"/>
        </w:trPr>
        <w:tc>
          <w:tcPr>
            <w:tcW w:w="2122" w:type="dxa"/>
            <w:vAlign w:val="bottom"/>
          </w:tcPr>
          <w:p w14:paraId="55CA59FD" w14:textId="77777777" w:rsidR="00C84F69" w:rsidRPr="007F3C13" w:rsidRDefault="00C84F69" w:rsidP="00934CFF">
            <w:pPr>
              <w:rPr>
                <w:rFonts w:cs="Times New Roman"/>
                <w:sz w:val="28"/>
              </w:rPr>
            </w:pPr>
          </w:p>
        </w:tc>
        <w:tc>
          <w:tcPr>
            <w:tcW w:w="6673" w:type="dxa"/>
            <w:vAlign w:val="bottom"/>
          </w:tcPr>
          <w:p w14:paraId="4EEB3033" w14:textId="77777777" w:rsidR="00C84F69" w:rsidRPr="007F3C13" w:rsidRDefault="00C84F69" w:rsidP="00934CFF">
            <w:pPr>
              <w:rPr>
                <w:rFonts w:cs="Times New Roman"/>
                <w:sz w:val="28"/>
              </w:rPr>
            </w:pPr>
          </w:p>
        </w:tc>
      </w:tr>
      <w:tr w:rsidR="00934CFF" w:rsidRPr="001F024D" w14:paraId="111C4BE6" w14:textId="77777777" w:rsidTr="008E5FFC">
        <w:trPr>
          <w:trHeight w:val="1701"/>
        </w:trPr>
        <w:tc>
          <w:tcPr>
            <w:tcW w:w="2122" w:type="dxa"/>
          </w:tcPr>
          <w:p w14:paraId="69083366" w14:textId="309958D4" w:rsidR="00934CFF" w:rsidRPr="007F3C13" w:rsidRDefault="00147EE3" w:rsidP="00C84F69">
            <w:pPr>
              <w:rPr>
                <w:rFonts w:cs="Times New Roman"/>
                <w:sz w:val="28"/>
              </w:rPr>
            </w:pPr>
            <w:r w:rsidRPr="007F3C13">
              <w:rPr>
                <w:rFonts w:cs="Times New Roman"/>
                <w:sz w:val="28"/>
              </w:rPr>
              <w:t>Author</w:t>
            </w:r>
            <w:r w:rsidR="00934CFF" w:rsidRPr="007F3C13">
              <w:rPr>
                <w:rFonts w:cs="Times New Roman"/>
                <w:sz w:val="28"/>
              </w:rPr>
              <w:t xml:space="preserve">: </w:t>
            </w:r>
          </w:p>
        </w:tc>
        <w:tc>
          <w:tcPr>
            <w:tcW w:w="6673" w:type="dxa"/>
          </w:tcPr>
          <w:p w14:paraId="7AA8C6D0" w14:textId="7D1ECB2E" w:rsidR="00934CFF" w:rsidRPr="00FC75CA" w:rsidRDefault="009D5D11" w:rsidP="00C84F69">
            <w:pPr>
              <w:rPr>
                <w:rFonts w:cs="Times New Roman"/>
                <w:sz w:val="28"/>
                <w:lang w:val="de-CH"/>
              </w:rPr>
            </w:pPr>
            <w:r w:rsidRPr="00FC75CA">
              <w:rPr>
                <w:rFonts w:cs="Times New Roman"/>
                <w:sz w:val="28"/>
                <w:lang w:val="de-CH"/>
              </w:rPr>
              <w:t>Matthias</w:t>
            </w:r>
            <w:r w:rsidR="00934CFF" w:rsidRPr="00FC75CA">
              <w:rPr>
                <w:rFonts w:cs="Times New Roman"/>
                <w:sz w:val="28"/>
                <w:lang w:val="de-CH"/>
              </w:rPr>
              <w:t xml:space="preserve"> </w:t>
            </w:r>
            <w:r w:rsidRPr="00FC75CA">
              <w:rPr>
                <w:rFonts w:cs="Times New Roman"/>
                <w:sz w:val="28"/>
                <w:lang w:val="de-CH"/>
              </w:rPr>
              <w:t>Wenger</w:t>
            </w:r>
          </w:p>
          <w:p w14:paraId="37E015F2" w14:textId="7FADED5E" w:rsidR="00C84F69" w:rsidRPr="00FC75CA" w:rsidRDefault="009D5D11" w:rsidP="00C84F69">
            <w:pPr>
              <w:rPr>
                <w:rFonts w:cs="Times New Roman"/>
                <w:sz w:val="28"/>
                <w:lang w:val="de-CH"/>
              </w:rPr>
            </w:pPr>
            <w:r w:rsidRPr="00FC75CA">
              <w:rPr>
                <w:rFonts w:cs="Times New Roman"/>
                <w:sz w:val="28"/>
                <w:lang w:val="de-CH"/>
              </w:rPr>
              <w:t>Frauenfelderstrasse 81</w:t>
            </w:r>
          </w:p>
          <w:p w14:paraId="2AB6AC79" w14:textId="1143E636" w:rsidR="00C84F69" w:rsidRPr="00FC75CA" w:rsidRDefault="009D5D11" w:rsidP="00C84F69">
            <w:pPr>
              <w:rPr>
                <w:rFonts w:cs="Times New Roman"/>
                <w:sz w:val="28"/>
                <w:lang w:val="de-CH"/>
              </w:rPr>
            </w:pPr>
            <w:r w:rsidRPr="00FC75CA">
              <w:rPr>
                <w:rFonts w:cs="Times New Roman"/>
                <w:sz w:val="28"/>
                <w:lang w:val="de-CH"/>
              </w:rPr>
              <w:t>CH-8404 Winterthur</w:t>
            </w:r>
          </w:p>
          <w:p w14:paraId="3D036357" w14:textId="2E94235A" w:rsidR="00C84F69" w:rsidRPr="00FC75CA" w:rsidRDefault="002F4E79" w:rsidP="00C84F69">
            <w:pPr>
              <w:rPr>
                <w:rFonts w:cs="Times New Roman"/>
                <w:sz w:val="28"/>
                <w:lang w:val="de-CH"/>
              </w:rPr>
            </w:pPr>
            <w:hyperlink r:id="rId12" w:history="1">
              <w:r w:rsidR="009D5D11" w:rsidRPr="00FC75CA">
                <w:rPr>
                  <w:rStyle w:val="Hyperlink"/>
                  <w:rFonts w:cs="Times New Roman"/>
                  <w:sz w:val="28"/>
                  <w:lang w:val="de-CH"/>
                </w:rPr>
                <w:t>matthias.wenger@stud.hslu.ch</w:t>
              </w:r>
            </w:hyperlink>
          </w:p>
          <w:p w14:paraId="4606E216" w14:textId="77777777" w:rsidR="00C84F69" w:rsidRPr="00FC75CA" w:rsidRDefault="00C84F69" w:rsidP="00C84F69">
            <w:pPr>
              <w:rPr>
                <w:rFonts w:cs="Times New Roman"/>
                <w:sz w:val="28"/>
                <w:lang w:val="de-CH"/>
              </w:rPr>
            </w:pPr>
          </w:p>
        </w:tc>
      </w:tr>
      <w:tr w:rsidR="00D4232B" w:rsidRPr="001F024D" w14:paraId="25AA5038" w14:textId="77777777" w:rsidTr="008E5FFC">
        <w:trPr>
          <w:trHeight w:val="850"/>
        </w:trPr>
        <w:tc>
          <w:tcPr>
            <w:tcW w:w="2122" w:type="dxa"/>
          </w:tcPr>
          <w:p w14:paraId="39D10CC7" w14:textId="77777777" w:rsidR="00D4232B" w:rsidRPr="001F024D" w:rsidRDefault="00D4232B" w:rsidP="00D4232B">
            <w:pPr>
              <w:rPr>
                <w:rFonts w:cs="Times New Roman"/>
                <w:sz w:val="28"/>
                <w:lang w:val="de-CH"/>
              </w:rPr>
            </w:pPr>
          </w:p>
          <w:p w14:paraId="7D3E5BD9" w14:textId="77777777" w:rsidR="00D4232B" w:rsidRPr="001F024D" w:rsidRDefault="00D4232B" w:rsidP="00D4232B">
            <w:pPr>
              <w:rPr>
                <w:rFonts w:cs="Times New Roman"/>
                <w:sz w:val="28"/>
                <w:lang w:val="de-CH"/>
              </w:rPr>
            </w:pPr>
          </w:p>
          <w:p w14:paraId="015A24EF" w14:textId="77777777" w:rsidR="00D4232B" w:rsidRPr="001F024D" w:rsidRDefault="00D4232B" w:rsidP="00D4232B">
            <w:pPr>
              <w:rPr>
                <w:rFonts w:cs="Times New Roman"/>
                <w:sz w:val="28"/>
                <w:lang w:val="de-CH"/>
              </w:rPr>
            </w:pPr>
          </w:p>
          <w:p w14:paraId="2677017C" w14:textId="77777777" w:rsidR="00D4232B" w:rsidRPr="001F024D" w:rsidRDefault="00D4232B" w:rsidP="00D4232B">
            <w:pPr>
              <w:rPr>
                <w:rFonts w:cs="Times New Roman"/>
                <w:sz w:val="28"/>
                <w:lang w:val="de-CH"/>
              </w:rPr>
            </w:pPr>
          </w:p>
          <w:p w14:paraId="6CDE635C" w14:textId="77777777" w:rsidR="00D4232B" w:rsidRPr="001F024D" w:rsidRDefault="00D4232B" w:rsidP="00D4232B">
            <w:pPr>
              <w:rPr>
                <w:rFonts w:cs="Times New Roman"/>
                <w:sz w:val="28"/>
                <w:lang w:val="de-CH"/>
              </w:rPr>
            </w:pPr>
          </w:p>
          <w:p w14:paraId="734918CD" w14:textId="77777777" w:rsidR="00D4232B" w:rsidRPr="001F024D" w:rsidRDefault="00D4232B" w:rsidP="00D4232B">
            <w:pPr>
              <w:rPr>
                <w:rFonts w:cs="Times New Roman"/>
                <w:sz w:val="28"/>
                <w:lang w:val="de-CH"/>
              </w:rPr>
            </w:pPr>
          </w:p>
          <w:p w14:paraId="59F3147D" w14:textId="77777777" w:rsidR="00D4232B" w:rsidRPr="001F024D" w:rsidRDefault="00D4232B" w:rsidP="00D4232B">
            <w:pPr>
              <w:rPr>
                <w:rFonts w:cs="Times New Roman"/>
                <w:sz w:val="28"/>
                <w:lang w:val="de-CH"/>
              </w:rPr>
            </w:pPr>
          </w:p>
          <w:p w14:paraId="285D51A3" w14:textId="77777777" w:rsidR="00D4232B" w:rsidRPr="001F024D" w:rsidRDefault="00D4232B" w:rsidP="00D4232B">
            <w:pPr>
              <w:rPr>
                <w:rFonts w:cs="Times New Roman"/>
                <w:sz w:val="28"/>
                <w:lang w:val="de-CH"/>
              </w:rPr>
            </w:pPr>
          </w:p>
          <w:p w14:paraId="03F63D1E" w14:textId="77777777" w:rsidR="00D4232B" w:rsidRPr="001F024D" w:rsidRDefault="00D4232B" w:rsidP="00D4232B">
            <w:pPr>
              <w:rPr>
                <w:rFonts w:cs="Times New Roman"/>
                <w:sz w:val="28"/>
                <w:lang w:val="de-CH"/>
              </w:rPr>
            </w:pPr>
          </w:p>
          <w:p w14:paraId="04D59D35" w14:textId="1F11ABBD" w:rsidR="00D4232B" w:rsidRPr="001F024D" w:rsidRDefault="00D4232B" w:rsidP="00D4232B">
            <w:pPr>
              <w:rPr>
                <w:rFonts w:cs="Times New Roman"/>
                <w:sz w:val="28"/>
                <w:lang w:val="de-CH"/>
              </w:rPr>
            </w:pPr>
          </w:p>
        </w:tc>
        <w:tc>
          <w:tcPr>
            <w:tcW w:w="6673" w:type="dxa"/>
          </w:tcPr>
          <w:p w14:paraId="50225C69" w14:textId="57B6E3A2" w:rsidR="00D4232B" w:rsidRPr="00FC75CA" w:rsidRDefault="001F024D" w:rsidP="00D4232B">
            <w:pPr>
              <w:rPr>
                <w:rFonts w:cs="Times New Roman"/>
                <w:sz w:val="28"/>
                <w:lang w:val="de-CH"/>
              </w:rPr>
            </w:pPr>
            <w:r>
              <w:rPr>
                <w:rFonts w:cs="Times New Roman"/>
                <w:sz w:val="28"/>
                <w:lang w:val="de-CH"/>
              </w:rPr>
              <w:t>Valentin</w:t>
            </w:r>
            <w:r w:rsidR="00D4232B" w:rsidRPr="00FC75CA">
              <w:rPr>
                <w:rFonts w:cs="Times New Roman"/>
                <w:sz w:val="28"/>
                <w:lang w:val="de-CH"/>
              </w:rPr>
              <w:t xml:space="preserve"> </w:t>
            </w:r>
            <w:proofErr w:type="spellStart"/>
            <w:r>
              <w:rPr>
                <w:rFonts w:cs="Times New Roman"/>
                <w:sz w:val="28"/>
                <w:lang w:val="de-CH"/>
              </w:rPr>
              <w:t>Arbenz</w:t>
            </w:r>
            <w:proofErr w:type="spellEnd"/>
          </w:p>
          <w:p w14:paraId="51401278" w14:textId="4C949E68" w:rsidR="00D4232B" w:rsidRPr="00FC75CA" w:rsidRDefault="00D4232B" w:rsidP="00D4232B">
            <w:pPr>
              <w:rPr>
                <w:rFonts w:cs="Times New Roman"/>
                <w:sz w:val="28"/>
                <w:lang w:val="de-CH"/>
              </w:rPr>
            </w:pPr>
            <w:r>
              <w:rPr>
                <w:rFonts w:cs="Times New Roman"/>
                <w:sz w:val="28"/>
                <w:lang w:val="de-CH"/>
              </w:rPr>
              <w:t>XX</w:t>
            </w:r>
          </w:p>
          <w:p w14:paraId="221155C5" w14:textId="2F97B84B" w:rsidR="00D4232B" w:rsidRPr="001F024D" w:rsidRDefault="00D4232B" w:rsidP="00D4232B">
            <w:pPr>
              <w:rPr>
                <w:rFonts w:cs="Times New Roman"/>
                <w:sz w:val="28"/>
                <w:lang w:val="de-CH"/>
              </w:rPr>
            </w:pPr>
            <w:r w:rsidRPr="001F024D">
              <w:rPr>
                <w:rFonts w:cs="Times New Roman"/>
                <w:sz w:val="28"/>
                <w:lang w:val="de-CH"/>
              </w:rPr>
              <w:t>CH-</w:t>
            </w:r>
            <w:proofErr w:type="gramStart"/>
            <w:r w:rsidRPr="001F024D">
              <w:rPr>
                <w:rFonts w:cs="Times New Roman"/>
                <w:sz w:val="28"/>
                <w:lang w:val="de-CH"/>
              </w:rPr>
              <w:t>XXXX  XX</w:t>
            </w:r>
            <w:proofErr w:type="gramEnd"/>
          </w:p>
          <w:p w14:paraId="0E1427AF" w14:textId="52017783" w:rsidR="00D4232B" w:rsidRPr="001F024D" w:rsidRDefault="002F4E79" w:rsidP="00D4232B">
            <w:pPr>
              <w:rPr>
                <w:rFonts w:cs="Times New Roman"/>
                <w:sz w:val="28"/>
                <w:lang w:val="de-CH"/>
              </w:rPr>
            </w:pPr>
            <w:hyperlink r:id="rId13" w:history="1">
              <w:r w:rsidR="00D4232B" w:rsidRPr="00463D19">
                <w:rPr>
                  <w:rStyle w:val="Hyperlink"/>
                  <w:rFonts w:cs="Times New Roman"/>
                  <w:sz w:val="28"/>
                  <w:lang w:val="de-CH"/>
                </w:rPr>
                <w:t>valentin.arbenz</w:t>
              </w:r>
              <w:r w:rsidR="00D4232B" w:rsidRPr="001F024D">
                <w:rPr>
                  <w:rStyle w:val="Hyperlink"/>
                  <w:rFonts w:cs="Times New Roman"/>
                  <w:sz w:val="28"/>
                  <w:lang w:val="de-CH"/>
                </w:rPr>
                <w:t>@stud.hslu.ch</w:t>
              </w:r>
            </w:hyperlink>
          </w:p>
          <w:p w14:paraId="11FCADF5" w14:textId="77777777" w:rsidR="00D4232B" w:rsidRPr="001F024D" w:rsidRDefault="00D4232B" w:rsidP="00D4232B">
            <w:pPr>
              <w:rPr>
                <w:rFonts w:cs="Times New Roman"/>
                <w:sz w:val="28"/>
                <w:lang w:val="de-CH"/>
              </w:rPr>
            </w:pPr>
          </w:p>
        </w:tc>
      </w:tr>
      <w:tr w:rsidR="00D4232B" w:rsidRPr="007F3C13" w14:paraId="44A38080" w14:textId="77777777" w:rsidTr="008E5FFC">
        <w:trPr>
          <w:trHeight w:val="1701"/>
        </w:trPr>
        <w:tc>
          <w:tcPr>
            <w:tcW w:w="8795" w:type="dxa"/>
            <w:gridSpan w:val="2"/>
          </w:tcPr>
          <w:p w14:paraId="11D44160" w14:textId="77777777" w:rsidR="00D4232B" w:rsidRPr="007F3C13" w:rsidRDefault="00D4232B" w:rsidP="00D4232B">
            <w:pPr>
              <w:rPr>
                <w:rFonts w:cs="Times New Roman"/>
                <w:sz w:val="28"/>
              </w:rPr>
            </w:pPr>
            <w:r w:rsidRPr="007F3C13">
              <w:rPr>
                <w:rFonts w:cs="Times New Roman"/>
                <w:sz w:val="28"/>
              </w:rPr>
              <w:t>Hochschule Luzern</w:t>
            </w:r>
          </w:p>
          <w:p w14:paraId="16DCA8DD" w14:textId="77777777" w:rsidR="00D4232B" w:rsidRPr="007F3C13" w:rsidRDefault="00D4232B" w:rsidP="00D4232B">
            <w:pPr>
              <w:rPr>
                <w:rFonts w:cs="Times New Roman"/>
                <w:b/>
                <w:sz w:val="28"/>
              </w:rPr>
            </w:pPr>
            <w:proofErr w:type="gramStart"/>
            <w:r w:rsidRPr="007F3C13">
              <w:rPr>
                <w:rFonts w:cs="Times New Roman"/>
                <w:b/>
                <w:sz w:val="28"/>
              </w:rPr>
              <w:t>Master in Applied Information</w:t>
            </w:r>
            <w:proofErr w:type="gramEnd"/>
            <w:r w:rsidRPr="007F3C13">
              <w:rPr>
                <w:rFonts w:cs="Times New Roman"/>
                <w:b/>
                <w:sz w:val="28"/>
              </w:rPr>
              <w:t xml:space="preserve"> and Data Science (</w:t>
            </w:r>
            <w:proofErr w:type="spellStart"/>
            <w:r w:rsidRPr="007F3C13">
              <w:rPr>
                <w:rFonts w:cs="Times New Roman"/>
                <w:b/>
                <w:sz w:val="28"/>
              </w:rPr>
              <w:t>MScIDS</w:t>
            </w:r>
            <w:proofErr w:type="spellEnd"/>
            <w:r w:rsidRPr="007F3C13">
              <w:rPr>
                <w:rFonts w:cs="Times New Roman"/>
                <w:b/>
                <w:sz w:val="28"/>
              </w:rPr>
              <w:t>)</w:t>
            </w:r>
          </w:p>
          <w:p w14:paraId="2A46E779" w14:textId="07028970" w:rsidR="00D4232B" w:rsidRPr="007F3C13" w:rsidRDefault="00D4232B" w:rsidP="00D4232B">
            <w:pPr>
              <w:rPr>
                <w:rFonts w:cs="Times New Roman"/>
                <w:sz w:val="28"/>
              </w:rPr>
            </w:pPr>
            <w:r w:rsidRPr="007F3C13">
              <w:rPr>
                <w:rFonts w:cs="Times New Roman"/>
                <w:sz w:val="28"/>
              </w:rPr>
              <w:t>Spring Semester 2021</w:t>
            </w:r>
          </w:p>
          <w:p w14:paraId="7D2AE7D7" w14:textId="77777777" w:rsidR="00D4232B" w:rsidRPr="007F3C13" w:rsidRDefault="00D4232B" w:rsidP="00D4232B">
            <w:pPr>
              <w:rPr>
                <w:rFonts w:cs="Times New Roman"/>
                <w:sz w:val="28"/>
              </w:rPr>
            </w:pPr>
          </w:p>
          <w:p w14:paraId="720D2FF8" w14:textId="77777777" w:rsidR="00D4232B" w:rsidRPr="007F3C13" w:rsidRDefault="00D4232B" w:rsidP="00D4232B">
            <w:pPr>
              <w:rPr>
                <w:rFonts w:cs="Times New Roman"/>
                <w:sz w:val="28"/>
              </w:rPr>
            </w:pPr>
          </w:p>
          <w:p w14:paraId="7EF62983" w14:textId="2D7DE972" w:rsidR="00D4232B" w:rsidRPr="007F3C13" w:rsidRDefault="00D4232B" w:rsidP="00D4232B">
            <w:pPr>
              <w:rPr>
                <w:rFonts w:cs="Times New Roman"/>
                <w:sz w:val="28"/>
              </w:rPr>
            </w:pPr>
            <w:r w:rsidRPr="007F3C13">
              <w:rPr>
                <w:rFonts w:cs="Times New Roman"/>
                <w:sz w:val="28"/>
              </w:rPr>
              <w:t>Winterthur, 30. Mai 2021</w:t>
            </w:r>
          </w:p>
        </w:tc>
      </w:tr>
    </w:tbl>
    <w:p w14:paraId="4F85765B" w14:textId="77777777" w:rsidR="005720B1" w:rsidRPr="007F3C13" w:rsidRDefault="005720B1">
      <w:pPr>
        <w:rPr>
          <w:rFonts w:cs="Times New Roman"/>
        </w:rPr>
      </w:pPr>
    </w:p>
    <w:p w14:paraId="4E1A6251" w14:textId="77777777" w:rsidR="005720B1" w:rsidRPr="007F3C13" w:rsidRDefault="005720B1">
      <w:pPr>
        <w:rPr>
          <w:rFonts w:cs="Times New Roman"/>
        </w:rPr>
      </w:pPr>
    </w:p>
    <w:p w14:paraId="653A8E6C" w14:textId="77777777" w:rsidR="00A6767D" w:rsidRPr="007F3C13" w:rsidRDefault="00A6767D">
      <w:pPr>
        <w:rPr>
          <w:rFonts w:cs="Times New Roman"/>
        </w:rPr>
      </w:pPr>
      <w:r w:rsidRPr="007F3C13">
        <w:rPr>
          <w:rFonts w:cs="Times New Roman"/>
        </w:rPr>
        <w:br w:type="page"/>
      </w:r>
    </w:p>
    <w:p w14:paraId="1276ACA3" w14:textId="22F4A49C" w:rsidR="00A6767D" w:rsidRPr="007F3C13" w:rsidRDefault="00FD4604" w:rsidP="00A6767D">
      <w:pPr>
        <w:spacing w:before="480" w:after="240"/>
        <w:rPr>
          <w:rFonts w:cs="Times New Roman"/>
          <w:b/>
        </w:rPr>
      </w:pPr>
      <w:r w:rsidRPr="007F3C13">
        <w:rPr>
          <w:rFonts w:cs="Times New Roman"/>
          <w:b/>
        </w:rPr>
        <w:lastRenderedPageBreak/>
        <w:t xml:space="preserve">Table of </w:t>
      </w:r>
      <w:r w:rsidR="00147EE3" w:rsidRPr="007F3C13">
        <w:rPr>
          <w:rFonts w:cs="Times New Roman"/>
          <w:b/>
        </w:rPr>
        <w:t>C</w:t>
      </w:r>
      <w:r w:rsidRPr="007F3C13">
        <w:rPr>
          <w:rFonts w:cs="Times New Roman"/>
          <w:b/>
        </w:rPr>
        <w:t>ontent</w:t>
      </w:r>
      <w:r w:rsidR="00AE381B" w:rsidRPr="007F3C13">
        <w:rPr>
          <w:rFonts w:cs="Times New Roman"/>
          <w:b/>
        </w:rPr>
        <w:t>s</w:t>
      </w:r>
    </w:p>
    <w:p w14:paraId="09F05DDE" w14:textId="5D574B1C" w:rsidR="001F024D" w:rsidRDefault="00A6767D">
      <w:pPr>
        <w:pStyle w:val="Verzeichnis1"/>
        <w:tabs>
          <w:tab w:val="right" w:leader="dot" w:pos="8795"/>
        </w:tabs>
        <w:rPr>
          <w:rFonts w:asciiTheme="minorHAnsi" w:eastAsiaTheme="minorEastAsia" w:hAnsiTheme="minorHAnsi"/>
          <w:noProof/>
          <w:sz w:val="24"/>
          <w:szCs w:val="24"/>
          <w:lang w:val="de-CH" w:eastAsia="de-DE"/>
        </w:rPr>
      </w:pPr>
      <w:r w:rsidRPr="007F3C13">
        <w:rPr>
          <w:rFonts w:cs="Times New Roman"/>
        </w:rPr>
        <w:fldChar w:fldCharType="begin"/>
      </w:r>
      <w:r w:rsidRPr="007F3C13">
        <w:rPr>
          <w:rFonts w:cs="Times New Roman"/>
        </w:rPr>
        <w:instrText xml:space="preserve"> TOC \o "1-3" \h \z \u </w:instrText>
      </w:r>
      <w:r w:rsidRPr="007F3C13">
        <w:rPr>
          <w:rFonts w:cs="Times New Roman"/>
        </w:rPr>
        <w:fldChar w:fldCharType="separate"/>
      </w:r>
      <w:hyperlink w:anchor="_Toc71286578" w:history="1">
        <w:r w:rsidR="001F024D" w:rsidRPr="00A03C71">
          <w:rPr>
            <w:rStyle w:val="Hyperlink"/>
            <w:noProof/>
          </w:rPr>
          <w:t>1.</w:t>
        </w:r>
        <w:r w:rsidR="001F024D">
          <w:rPr>
            <w:rFonts w:asciiTheme="minorHAnsi" w:eastAsiaTheme="minorEastAsia" w:hAnsiTheme="minorHAnsi"/>
            <w:noProof/>
            <w:sz w:val="24"/>
            <w:szCs w:val="24"/>
            <w:lang w:val="de-CH" w:eastAsia="de-DE"/>
          </w:rPr>
          <w:tab/>
        </w:r>
        <w:r w:rsidR="001F024D" w:rsidRPr="00A03C71">
          <w:rPr>
            <w:rStyle w:val="Hyperlink"/>
            <w:noProof/>
          </w:rPr>
          <w:t>Background</w:t>
        </w:r>
        <w:r w:rsidR="001F024D">
          <w:rPr>
            <w:noProof/>
            <w:webHidden/>
          </w:rPr>
          <w:tab/>
        </w:r>
        <w:r w:rsidR="001F024D">
          <w:rPr>
            <w:noProof/>
            <w:webHidden/>
          </w:rPr>
          <w:fldChar w:fldCharType="begin"/>
        </w:r>
        <w:r w:rsidR="001F024D">
          <w:rPr>
            <w:noProof/>
            <w:webHidden/>
          </w:rPr>
          <w:instrText xml:space="preserve"> PAGEREF _Toc71286578 \h </w:instrText>
        </w:r>
        <w:r w:rsidR="001F024D">
          <w:rPr>
            <w:noProof/>
            <w:webHidden/>
          </w:rPr>
        </w:r>
        <w:r w:rsidR="001F024D">
          <w:rPr>
            <w:noProof/>
            <w:webHidden/>
          </w:rPr>
          <w:fldChar w:fldCharType="separate"/>
        </w:r>
        <w:r w:rsidR="001F024D">
          <w:rPr>
            <w:noProof/>
            <w:webHidden/>
          </w:rPr>
          <w:t>3</w:t>
        </w:r>
        <w:r w:rsidR="001F024D">
          <w:rPr>
            <w:noProof/>
            <w:webHidden/>
          </w:rPr>
          <w:fldChar w:fldCharType="end"/>
        </w:r>
      </w:hyperlink>
    </w:p>
    <w:p w14:paraId="654DB9A1" w14:textId="704DE6D5" w:rsidR="001F024D" w:rsidRDefault="001F024D">
      <w:pPr>
        <w:pStyle w:val="Verzeichnis1"/>
        <w:tabs>
          <w:tab w:val="right" w:leader="dot" w:pos="8795"/>
        </w:tabs>
        <w:rPr>
          <w:rFonts w:asciiTheme="minorHAnsi" w:eastAsiaTheme="minorEastAsia" w:hAnsiTheme="minorHAnsi"/>
          <w:noProof/>
          <w:sz w:val="24"/>
          <w:szCs w:val="24"/>
          <w:lang w:val="de-CH" w:eastAsia="de-DE"/>
        </w:rPr>
      </w:pPr>
      <w:hyperlink w:anchor="_Toc71286579" w:history="1">
        <w:r w:rsidRPr="00A03C71">
          <w:rPr>
            <w:rStyle w:val="Hyperlink"/>
            <w:noProof/>
          </w:rPr>
          <w:t>2.</w:t>
        </w:r>
        <w:r>
          <w:rPr>
            <w:rFonts w:asciiTheme="minorHAnsi" w:eastAsiaTheme="minorEastAsia" w:hAnsiTheme="minorHAnsi"/>
            <w:noProof/>
            <w:sz w:val="24"/>
            <w:szCs w:val="24"/>
            <w:lang w:val="de-CH" w:eastAsia="de-DE"/>
          </w:rPr>
          <w:tab/>
        </w:r>
        <w:r w:rsidRPr="00A03C71">
          <w:rPr>
            <w:rStyle w:val="Hyperlink"/>
            <w:noProof/>
          </w:rPr>
          <w:t>Literature Review</w:t>
        </w:r>
        <w:r>
          <w:rPr>
            <w:noProof/>
            <w:webHidden/>
          </w:rPr>
          <w:tab/>
        </w:r>
        <w:r>
          <w:rPr>
            <w:noProof/>
            <w:webHidden/>
          </w:rPr>
          <w:fldChar w:fldCharType="begin"/>
        </w:r>
        <w:r>
          <w:rPr>
            <w:noProof/>
            <w:webHidden/>
          </w:rPr>
          <w:instrText xml:space="preserve"> PAGEREF _Toc71286579 \h </w:instrText>
        </w:r>
        <w:r>
          <w:rPr>
            <w:noProof/>
            <w:webHidden/>
          </w:rPr>
        </w:r>
        <w:r>
          <w:rPr>
            <w:noProof/>
            <w:webHidden/>
          </w:rPr>
          <w:fldChar w:fldCharType="separate"/>
        </w:r>
        <w:r>
          <w:rPr>
            <w:noProof/>
            <w:webHidden/>
          </w:rPr>
          <w:t>4</w:t>
        </w:r>
        <w:r>
          <w:rPr>
            <w:noProof/>
            <w:webHidden/>
          </w:rPr>
          <w:fldChar w:fldCharType="end"/>
        </w:r>
      </w:hyperlink>
    </w:p>
    <w:p w14:paraId="71D7473A" w14:textId="5D3791EB" w:rsidR="001F024D" w:rsidRDefault="001F024D">
      <w:pPr>
        <w:pStyle w:val="Verzeichnis1"/>
        <w:tabs>
          <w:tab w:val="right" w:leader="dot" w:pos="8795"/>
        </w:tabs>
        <w:rPr>
          <w:rFonts w:asciiTheme="minorHAnsi" w:eastAsiaTheme="minorEastAsia" w:hAnsiTheme="minorHAnsi"/>
          <w:noProof/>
          <w:sz w:val="24"/>
          <w:szCs w:val="24"/>
          <w:lang w:val="de-CH" w:eastAsia="de-DE"/>
        </w:rPr>
      </w:pPr>
      <w:hyperlink w:anchor="_Toc71286580" w:history="1">
        <w:r w:rsidRPr="00A03C71">
          <w:rPr>
            <w:rStyle w:val="Hyperlink"/>
            <w:noProof/>
          </w:rPr>
          <w:t>3.</w:t>
        </w:r>
        <w:r>
          <w:rPr>
            <w:rFonts w:asciiTheme="minorHAnsi" w:eastAsiaTheme="minorEastAsia" w:hAnsiTheme="minorHAnsi"/>
            <w:noProof/>
            <w:sz w:val="24"/>
            <w:szCs w:val="24"/>
            <w:lang w:val="de-CH" w:eastAsia="de-DE"/>
          </w:rPr>
          <w:tab/>
        </w:r>
        <w:r w:rsidRPr="00A03C71">
          <w:rPr>
            <w:rStyle w:val="Hyperlink"/>
            <w:noProof/>
          </w:rPr>
          <w:t>Main Research Questions</w:t>
        </w:r>
        <w:r>
          <w:rPr>
            <w:noProof/>
            <w:webHidden/>
          </w:rPr>
          <w:tab/>
        </w:r>
        <w:r>
          <w:rPr>
            <w:noProof/>
            <w:webHidden/>
          </w:rPr>
          <w:fldChar w:fldCharType="begin"/>
        </w:r>
        <w:r>
          <w:rPr>
            <w:noProof/>
            <w:webHidden/>
          </w:rPr>
          <w:instrText xml:space="preserve"> PAGEREF _Toc71286580 \h </w:instrText>
        </w:r>
        <w:r>
          <w:rPr>
            <w:noProof/>
            <w:webHidden/>
          </w:rPr>
        </w:r>
        <w:r>
          <w:rPr>
            <w:noProof/>
            <w:webHidden/>
          </w:rPr>
          <w:fldChar w:fldCharType="separate"/>
        </w:r>
        <w:r>
          <w:rPr>
            <w:noProof/>
            <w:webHidden/>
          </w:rPr>
          <w:t>4</w:t>
        </w:r>
        <w:r>
          <w:rPr>
            <w:noProof/>
            <w:webHidden/>
          </w:rPr>
          <w:fldChar w:fldCharType="end"/>
        </w:r>
      </w:hyperlink>
    </w:p>
    <w:p w14:paraId="6AD471EE" w14:textId="1679EFBA" w:rsidR="001F024D" w:rsidRDefault="001F024D">
      <w:pPr>
        <w:pStyle w:val="Verzeichnis1"/>
        <w:tabs>
          <w:tab w:val="right" w:leader="dot" w:pos="8795"/>
        </w:tabs>
        <w:rPr>
          <w:rFonts w:asciiTheme="minorHAnsi" w:eastAsiaTheme="minorEastAsia" w:hAnsiTheme="minorHAnsi"/>
          <w:noProof/>
          <w:sz w:val="24"/>
          <w:szCs w:val="24"/>
          <w:lang w:val="de-CH" w:eastAsia="de-DE"/>
        </w:rPr>
      </w:pPr>
      <w:hyperlink w:anchor="_Toc71286581" w:history="1">
        <w:r w:rsidRPr="00A03C71">
          <w:rPr>
            <w:rStyle w:val="Hyperlink"/>
            <w:noProof/>
          </w:rPr>
          <w:t>4.</w:t>
        </w:r>
        <w:r>
          <w:rPr>
            <w:rFonts w:asciiTheme="minorHAnsi" w:eastAsiaTheme="minorEastAsia" w:hAnsiTheme="minorHAnsi"/>
            <w:noProof/>
            <w:sz w:val="24"/>
            <w:szCs w:val="24"/>
            <w:lang w:val="de-CH" w:eastAsia="de-DE"/>
          </w:rPr>
          <w:tab/>
        </w:r>
        <w:r w:rsidRPr="00A03C71">
          <w:rPr>
            <w:rStyle w:val="Hyperlink"/>
            <w:noProof/>
          </w:rPr>
          <w:t>Methodology</w:t>
        </w:r>
        <w:r>
          <w:rPr>
            <w:noProof/>
            <w:webHidden/>
          </w:rPr>
          <w:tab/>
        </w:r>
        <w:r>
          <w:rPr>
            <w:noProof/>
            <w:webHidden/>
          </w:rPr>
          <w:fldChar w:fldCharType="begin"/>
        </w:r>
        <w:r>
          <w:rPr>
            <w:noProof/>
            <w:webHidden/>
          </w:rPr>
          <w:instrText xml:space="preserve"> PAGEREF _Toc71286581 \h </w:instrText>
        </w:r>
        <w:r>
          <w:rPr>
            <w:noProof/>
            <w:webHidden/>
          </w:rPr>
        </w:r>
        <w:r>
          <w:rPr>
            <w:noProof/>
            <w:webHidden/>
          </w:rPr>
          <w:fldChar w:fldCharType="separate"/>
        </w:r>
        <w:r>
          <w:rPr>
            <w:noProof/>
            <w:webHidden/>
          </w:rPr>
          <w:t>4</w:t>
        </w:r>
        <w:r>
          <w:rPr>
            <w:noProof/>
            <w:webHidden/>
          </w:rPr>
          <w:fldChar w:fldCharType="end"/>
        </w:r>
      </w:hyperlink>
    </w:p>
    <w:p w14:paraId="7323AD05" w14:textId="77368EF0" w:rsidR="001F024D" w:rsidRDefault="001F024D">
      <w:pPr>
        <w:pStyle w:val="Verzeichnis1"/>
        <w:tabs>
          <w:tab w:val="right" w:leader="dot" w:pos="8795"/>
        </w:tabs>
        <w:rPr>
          <w:rFonts w:asciiTheme="minorHAnsi" w:eastAsiaTheme="minorEastAsia" w:hAnsiTheme="minorHAnsi"/>
          <w:noProof/>
          <w:sz w:val="24"/>
          <w:szCs w:val="24"/>
          <w:lang w:val="de-CH" w:eastAsia="de-DE"/>
        </w:rPr>
      </w:pPr>
      <w:hyperlink w:anchor="_Toc71286582" w:history="1">
        <w:r w:rsidRPr="00A03C71">
          <w:rPr>
            <w:rStyle w:val="Hyperlink"/>
            <w:noProof/>
          </w:rPr>
          <w:t>5.</w:t>
        </w:r>
        <w:r>
          <w:rPr>
            <w:rFonts w:asciiTheme="minorHAnsi" w:eastAsiaTheme="minorEastAsia" w:hAnsiTheme="minorHAnsi"/>
            <w:noProof/>
            <w:sz w:val="24"/>
            <w:szCs w:val="24"/>
            <w:lang w:val="de-CH" w:eastAsia="de-DE"/>
          </w:rPr>
          <w:tab/>
        </w:r>
        <w:r w:rsidRPr="00A03C71">
          <w:rPr>
            <w:rStyle w:val="Hyperlink"/>
            <w:noProof/>
          </w:rPr>
          <w:t>Visual Analysis</w:t>
        </w:r>
        <w:r>
          <w:rPr>
            <w:noProof/>
            <w:webHidden/>
          </w:rPr>
          <w:tab/>
        </w:r>
        <w:r>
          <w:rPr>
            <w:noProof/>
            <w:webHidden/>
          </w:rPr>
          <w:fldChar w:fldCharType="begin"/>
        </w:r>
        <w:r>
          <w:rPr>
            <w:noProof/>
            <w:webHidden/>
          </w:rPr>
          <w:instrText xml:space="preserve"> PAGEREF _Toc71286582 \h </w:instrText>
        </w:r>
        <w:r>
          <w:rPr>
            <w:noProof/>
            <w:webHidden/>
          </w:rPr>
        </w:r>
        <w:r>
          <w:rPr>
            <w:noProof/>
            <w:webHidden/>
          </w:rPr>
          <w:fldChar w:fldCharType="separate"/>
        </w:r>
        <w:r>
          <w:rPr>
            <w:noProof/>
            <w:webHidden/>
          </w:rPr>
          <w:t>4</w:t>
        </w:r>
        <w:r>
          <w:rPr>
            <w:noProof/>
            <w:webHidden/>
          </w:rPr>
          <w:fldChar w:fldCharType="end"/>
        </w:r>
      </w:hyperlink>
    </w:p>
    <w:p w14:paraId="3AB198DF" w14:textId="3C08238D" w:rsidR="001F024D" w:rsidRDefault="001F024D">
      <w:pPr>
        <w:pStyle w:val="Verzeichnis1"/>
        <w:tabs>
          <w:tab w:val="right" w:leader="dot" w:pos="8795"/>
        </w:tabs>
        <w:rPr>
          <w:rFonts w:asciiTheme="minorHAnsi" w:eastAsiaTheme="minorEastAsia" w:hAnsiTheme="minorHAnsi"/>
          <w:noProof/>
          <w:sz w:val="24"/>
          <w:szCs w:val="24"/>
          <w:lang w:val="de-CH" w:eastAsia="de-DE"/>
        </w:rPr>
      </w:pPr>
      <w:hyperlink w:anchor="_Toc71286583" w:history="1">
        <w:r w:rsidRPr="00A03C71">
          <w:rPr>
            <w:rStyle w:val="Hyperlink"/>
            <w:noProof/>
          </w:rPr>
          <w:t>6.</w:t>
        </w:r>
        <w:r>
          <w:rPr>
            <w:rFonts w:asciiTheme="minorHAnsi" w:eastAsiaTheme="minorEastAsia" w:hAnsiTheme="minorHAnsi"/>
            <w:noProof/>
            <w:sz w:val="24"/>
            <w:szCs w:val="24"/>
            <w:lang w:val="de-CH" w:eastAsia="de-DE"/>
          </w:rPr>
          <w:tab/>
        </w:r>
        <w:r w:rsidRPr="00A03C71">
          <w:rPr>
            <w:rStyle w:val="Hyperlink"/>
            <w:noProof/>
          </w:rPr>
          <w:t>Granger / Results</w:t>
        </w:r>
        <w:r>
          <w:rPr>
            <w:noProof/>
            <w:webHidden/>
          </w:rPr>
          <w:tab/>
        </w:r>
        <w:r>
          <w:rPr>
            <w:noProof/>
            <w:webHidden/>
          </w:rPr>
          <w:fldChar w:fldCharType="begin"/>
        </w:r>
        <w:r>
          <w:rPr>
            <w:noProof/>
            <w:webHidden/>
          </w:rPr>
          <w:instrText xml:space="preserve"> PAGEREF _Toc71286583 \h </w:instrText>
        </w:r>
        <w:r>
          <w:rPr>
            <w:noProof/>
            <w:webHidden/>
          </w:rPr>
        </w:r>
        <w:r>
          <w:rPr>
            <w:noProof/>
            <w:webHidden/>
          </w:rPr>
          <w:fldChar w:fldCharType="separate"/>
        </w:r>
        <w:r>
          <w:rPr>
            <w:noProof/>
            <w:webHidden/>
          </w:rPr>
          <w:t>5</w:t>
        </w:r>
        <w:r>
          <w:rPr>
            <w:noProof/>
            <w:webHidden/>
          </w:rPr>
          <w:fldChar w:fldCharType="end"/>
        </w:r>
      </w:hyperlink>
    </w:p>
    <w:p w14:paraId="4A4266D2" w14:textId="61D66A8A" w:rsidR="001F024D" w:rsidRDefault="001F024D">
      <w:pPr>
        <w:pStyle w:val="Verzeichnis1"/>
        <w:tabs>
          <w:tab w:val="right" w:leader="dot" w:pos="8795"/>
        </w:tabs>
        <w:rPr>
          <w:rFonts w:asciiTheme="minorHAnsi" w:eastAsiaTheme="minorEastAsia" w:hAnsiTheme="minorHAnsi"/>
          <w:noProof/>
          <w:sz w:val="24"/>
          <w:szCs w:val="24"/>
          <w:lang w:val="de-CH" w:eastAsia="de-DE"/>
        </w:rPr>
      </w:pPr>
      <w:hyperlink w:anchor="_Toc71286584" w:history="1">
        <w:r w:rsidRPr="00A03C71">
          <w:rPr>
            <w:rStyle w:val="Hyperlink"/>
            <w:noProof/>
          </w:rPr>
          <w:t>7.</w:t>
        </w:r>
        <w:r>
          <w:rPr>
            <w:rFonts w:asciiTheme="minorHAnsi" w:eastAsiaTheme="minorEastAsia" w:hAnsiTheme="minorHAnsi"/>
            <w:noProof/>
            <w:sz w:val="24"/>
            <w:szCs w:val="24"/>
            <w:lang w:val="de-CH" w:eastAsia="de-DE"/>
          </w:rPr>
          <w:tab/>
        </w:r>
        <w:r w:rsidRPr="00A03C71">
          <w:rPr>
            <w:rStyle w:val="Hyperlink"/>
            <w:noProof/>
          </w:rPr>
          <w:t>Structured and Annotated List of Sources and Literature</w:t>
        </w:r>
        <w:r>
          <w:rPr>
            <w:noProof/>
            <w:webHidden/>
          </w:rPr>
          <w:tab/>
        </w:r>
        <w:r>
          <w:rPr>
            <w:noProof/>
            <w:webHidden/>
          </w:rPr>
          <w:fldChar w:fldCharType="begin"/>
        </w:r>
        <w:r>
          <w:rPr>
            <w:noProof/>
            <w:webHidden/>
          </w:rPr>
          <w:instrText xml:space="preserve"> PAGEREF _Toc71286584 \h </w:instrText>
        </w:r>
        <w:r>
          <w:rPr>
            <w:noProof/>
            <w:webHidden/>
          </w:rPr>
        </w:r>
        <w:r>
          <w:rPr>
            <w:noProof/>
            <w:webHidden/>
          </w:rPr>
          <w:fldChar w:fldCharType="separate"/>
        </w:r>
        <w:r>
          <w:rPr>
            <w:noProof/>
            <w:webHidden/>
          </w:rPr>
          <w:t>6</w:t>
        </w:r>
        <w:r>
          <w:rPr>
            <w:noProof/>
            <w:webHidden/>
          </w:rPr>
          <w:fldChar w:fldCharType="end"/>
        </w:r>
      </w:hyperlink>
    </w:p>
    <w:p w14:paraId="706F6EE3" w14:textId="1C70B6D2" w:rsidR="001F024D" w:rsidRDefault="001F024D">
      <w:pPr>
        <w:pStyle w:val="Verzeichnis1"/>
        <w:tabs>
          <w:tab w:val="right" w:leader="dot" w:pos="8795"/>
        </w:tabs>
        <w:rPr>
          <w:rFonts w:asciiTheme="minorHAnsi" w:eastAsiaTheme="minorEastAsia" w:hAnsiTheme="minorHAnsi"/>
          <w:noProof/>
          <w:sz w:val="24"/>
          <w:szCs w:val="24"/>
          <w:lang w:val="de-CH" w:eastAsia="de-DE"/>
        </w:rPr>
      </w:pPr>
      <w:hyperlink w:anchor="_Toc71286585" w:history="1">
        <w:r w:rsidRPr="00A03C71">
          <w:rPr>
            <w:rStyle w:val="Hyperlink"/>
            <w:noProof/>
          </w:rPr>
          <w:t>8.</w:t>
        </w:r>
        <w:r>
          <w:rPr>
            <w:rFonts w:asciiTheme="minorHAnsi" w:eastAsiaTheme="minorEastAsia" w:hAnsiTheme="minorHAnsi"/>
            <w:noProof/>
            <w:sz w:val="24"/>
            <w:szCs w:val="24"/>
            <w:lang w:val="de-CH" w:eastAsia="de-DE"/>
          </w:rPr>
          <w:tab/>
        </w:r>
        <w:r w:rsidRPr="00A03C71">
          <w:rPr>
            <w:rStyle w:val="Hyperlink"/>
            <w:noProof/>
          </w:rPr>
          <w:t>Appendix</w:t>
        </w:r>
        <w:r>
          <w:rPr>
            <w:noProof/>
            <w:webHidden/>
          </w:rPr>
          <w:tab/>
        </w:r>
        <w:r>
          <w:rPr>
            <w:noProof/>
            <w:webHidden/>
          </w:rPr>
          <w:fldChar w:fldCharType="begin"/>
        </w:r>
        <w:r>
          <w:rPr>
            <w:noProof/>
            <w:webHidden/>
          </w:rPr>
          <w:instrText xml:space="preserve"> PAGEREF _Toc71286585 \h </w:instrText>
        </w:r>
        <w:r>
          <w:rPr>
            <w:noProof/>
            <w:webHidden/>
          </w:rPr>
        </w:r>
        <w:r>
          <w:rPr>
            <w:noProof/>
            <w:webHidden/>
          </w:rPr>
          <w:fldChar w:fldCharType="separate"/>
        </w:r>
        <w:r>
          <w:rPr>
            <w:noProof/>
            <w:webHidden/>
          </w:rPr>
          <w:t>7</w:t>
        </w:r>
        <w:r>
          <w:rPr>
            <w:noProof/>
            <w:webHidden/>
          </w:rPr>
          <w:fldChar w:fldCharType="end"/>
        </w:r>
      </w:hyperlink>
    </w:p>
    <w:p w14:paraId="7DFDEA2E" w14:textId="6CBDA5C2" w:rsidR="001F024D" w:rsidRDefault="001F024D">
      <w:pPr>
        <w:pStyle w:val="Verzeichnis2"/>
        <w:tabs>
          <w:tab w:val="right" w:leader="dot" w:pos="8795"/>
        </w:tabs>
        <w:rPr>
          <w:rFonts w:asciiTheme="minorHAnsi" w:eastAsiaTheme="minorEastAsia" w:hAnsiTheme="minorHAnsi"/>
          <w:noProof/>
          <w:sz w:val="24"/>
          <w:szCs w:val="24"/>
          <w:lang w:val="de-CH" w:eastAsia="de-DE"/>
        </w:rPr>
      </w:pPr>
      <w:hyperlink w:anchor="_Toc71286586" w:history="1">
        <w:r w:rsidRPr="00A03C71">
          <w:rPr>
            <w:rStyle w:val="Hyperlink"/>
            <w:noProof/>
          </w:rPr>
          <w:t>8.1.</w:t>
        </w:r>
        <w:r>
          <w:rPr>
            <w:rFonts w:asciiTheme="minorHAnsi" w:eastAsiaTheme="minorEastAsia" w:hAnsiTheme="minorHAnsi"/>
            <w:noProof/>
            <w:sz w:val="24"/>
            <w:szCs w:val="24"/>
            <w:lang w:val="de-CH" w:eastAsia="de-DE"/>
          </w:rPr>
          <w:tab/>
        </w:r>
        <w:r w:rsidRPr="00A03C71">
          <w:rPr>
            <w:rStyle w:val="Hyperlink"/>
            <w:noProof/>
          </w:rPr>
          <w:t>Declaration of Originality</w:t>
        </w:r>
        <w:r>
          <w:rPr>
            <w:noProof/>
            <w:webHidden/>
          </w:rPr>
          <w:tab/>
        </w:r>
        <w:r>
          <w:rPr>
            <w:noProof/>
            <w:webHidden/>
          </w:rPr>
          <w:fldChar w:fldCharType="begin"/>
        </w:r>
        <w:r>
          <w:rPr>
            <w:noProof/>
            <w:webHidden/>
          </w:rPr>
          <w:instrText xml:space="preserve"> PAGEREF _Toc71286586 \h </w:instrText>
        </w:r>
        <w:r>
          <w:rPr>
            <w:noProof/>
            <w:webHidden/>
          </w:rPr>
        </w:r>
        <w:r>
          <w:rPr>
            <w:noProof/>
            <w:webHidden/>
          </w:rPr>
          <w:fldChar w:fldCharType="separate"/>
        </w:r>
        <w:r>
          <w:rPr>
            <w:noProof/>
            <w:webHidden/>
          </w:rPr>
          <w:t>7</w:t>
        </w:r>
        <w:r>
          <w:rPr>
            <w:noProof/>
            <w:webHidden/>
          </w:rPr>
          <w:fldChar w:fldCharType="end"/>
        </w:r>
      </w:hyperlink>
    </w:p>
    <w:p w14:paraId="25BA8A4F" w14:textId="110DE053" w:rsidR="00A6767D" w:rsidRPr="007F3C13" w:rsidRDefault="00A6767D" w:rsidP="00B16DB0">
      <w:pPr>
        <w:rPr>
          <w:rFonts w:cs="Times New Roman"/>
        </w:rPr>
      </w:pPr>
      <w:r w:rsidRPr="007F3C13">
        <w:rPr>
          <w:rFonts w:cs="Times New Roman"/>
        </w:rPr>
        <w:fldChar w:fldCharType="end"/>
      </w:r>
    </w:p>
    <w:p w14:paraId="0058AD61" w14:textId="77777777" w:rsidR="00A6767D" w:rsidRPr="007F3C13" w:rsidRDefault="00A6767D" w:rsidP="00B16DB0">
      <w:pPr>
        <w:rPr>
          <w:rFonts w:cs="Times New Roman"/>
        </w:rPr>
      </w:pPr>
    </w:p>
    <w:p w14:paraId="650020F4" w14:textId="543009B6" w:rsidR="00AC13F8" w:rsidRPr="00D4232B" w:rsidRDefault="00FD4604" w:rsidP="00B16DB0">
      <w:pPr>
        <w:rPr>
          <w:rFonts w:cs="Times New Roman"/>
          <w:b/>
          <w:bCs/>
          <w:lang w:val="de-CH"/>
        </w:rPr>
      </w:pPr>
      <w:bookmarkStart w:id="4" w:name="MacroStartPosition"/>
      <w:bookmarkEnd w:id="4"/>
      <w:r w:rsidRPr="00D4232B">
        <w:rPr>
          <w:rFonts w:cs="Times New Roman"/>
          <w:b/>
          <w:bCs/>
          <w:lang w:val="de-CH"/>
        </w:rPr>
        <w:t xml:space="preserve">List </w:t>
      </w:r>
      <w:proofErr w:type="spellStart"/>
      <w:r w:rsidRPr="00D4232B">
        <w:rPr>
          <w:rFonts w:cs="Times New Roman"/>
          <w:b/>
          <w:bCs/>
          <w:lang w:val="de-CH"/>
        </w:rPr>
        <w:t>of</w:t>
      </w:r>
      <w:proofErr w:type="spellEnd"/>
      <w:r w:rsidRPr="00D4232B">
        <w:rPr>
          <w:rFonts w:cs="Times New Roman"/>
          <w:b/>
          <w:bCs/>
          <w:lang w:val="de-CH"/>
        </w:rPr>
        <w:t xml:space="preserve"> </w:t>
      </w:r>
      <w:proofErr w:type="spellStart"/>
      <w:r w:rsidR="00147EE3" w:rsidRPr="00D4232B">
        <w:rPr>
          <w:rFonts w:cs="Times New Roman"/>
          <w:b/>
          <w:bCs/>
          <w:lang w:val="de-CH"/>
        </w:rPr>
        <w:t>F</w:t>
      </w:r>
      <w:r w:rsidRPr="00D4232B">
        <w:rPr>
          <w:rFonts w:cs="Times New Roman"/>
          <w:b/>
          <w:bCs/>
          <w:lang w:val="de-CH"/>
        </w:rPr>
        <w:t>igures</w:t>
      </w:r>
      <w:proofErr w:type="spellEnd"/>
    </w:p>
    <w:p w14:paraId="12187DCD" w14:textId="77777777" w:rsidR="00FD4604" w:rsidRPr="00D4232B" w:rsidRDefault="00FD4604" w:rsidP="00B16DB0">
      <w:pPr>
        <w:rPr>
          <w:rFonts w:cs="Times New Roman"/>
          <w:lang w:val="de-CH"/>
        </w:rPr>
      </w:pPr>
    </w:p>
    <w:p w14:paraId="6F1F4212" w14:textId="725CC73B" w:rsidR="008E5FFC" w:rsidRPr="00D4232B" w:rsidRDefault="00FD4604" w:rsidP="00B16DB0">
      <w:pPr>
        <w:rPr>
          <w:rFonts w:cs="Times New Roman"/>
          <w:lang w:val="de-CH"/>
        </w:rPr>
      </w:pPr>
      <w:r w:rsidRPr="007F3C13">
        <w:rPr>
          <w:rFonts w:cs="Times New Roman"/>
        </w:rPr>
        <w:fldChar w:fldCharType="begin"/>
      </w:r>
      <w:r w:rsidRPr="00D4232B">
        <w:rPr>
          <w:rFonts w:cs="Times New Roman"/>
          <w:lang w:val="de-CH"/>
        </w:rPr>
        <w:instrText xml:space="preserve"> TOC \h \z \c "Figure" </w:instrText>
      </w:r>
      <w:r w:rsidRPr="007F3C13">
        <w:rPr>
          <w:rFonts w:cs="Times New Roman"/>
        </w:rPr>
        <w:fldChar w:fldCharType="separate"/>
      </w:r>
      <w:r w:rsidR="00D4232B">
        <w:rPr>
          <w:rFonts w:cs="Times New Roman"/>
          <w:b/>
          <w:bCs/>
          <w:noProof/>
          <w:lang w:val="de-DE"/>
        </w:rPr>
        <w:t>Es konnten keine Einträge für ein Abbildungsverzeichnis gefunden werden.</w:t>
      </w:r>
      <w:r w:rsidRPr="007F3C13">
        <w:rPr>
          <w:rFonts w:cs="Times New Roman"/>
        </w:rPr>
        <w:fldChar w:fldCharType="end"/>
      </w:r>
    </w:p>
    <w:p w14:paraId="54FE0D3C" w14:textId="77777777" w:rsidR="00FD4604" w:rsidRPr="00D4232B" w:rsidRDefault="00FD4604" w:rsidP="00FD4604">
      <w:pPr>
        <w:rPr>
          <w:rFonts w:cs="Times New Roman"/>
          <w:lang w:val="de-CH"/>
        </w:rPr>
      </w:pPr>
    </w:p>
    <w:p w14:paraId="312BCB11" w14:textId="77777777" w:rsidR="00FD4604" w:rsidRPr="00D4232B" w:rsidRDefault="00FD4604" w:rsidP="00FD4604">
      <w:pPr>
        <w:rPr>
          <w:rFonts w:cs="Times New Roman"/>
          <w:lang w:val="de-CH"/>
        </w:rPr>
      </w:pPr>
    </w:p>
    <w:p w14:paraId="19A12EF4" w14:textId="77777777" w:rsidR="00FD4604" w:rsidRPr="00D4232B" w:rsidRDefault="00FD4604" w:rsidP="00FD4604">
      <w:pPr>
        <w:rPr>
          <w:rFonts w:cs="Times New Roman"/>
          <w:lang w:val="de-CH"/>
        </w:rPr>
      </w:pPr>
    </w:p>
    <w:p w14:paraId="3DC2D4DD" w14:textId="77777777" w:rsidR="00FD4604" w:rsidRPr="00D4232B" w:rsidRDefault="00FD4604" w:rsidP="00FD4604">
      <w:pPr>
        <w:rPr>
          <w:rFonts w:cs="Times New Roman"/>
          <w:lang w:val="de-CH"/>
        </w:rPr>
      </w:pPr>
    </w:p>
    <w:p w14:paraId="5C442E32" w14:textId="77777777" w:rsidR="00FD4604" w:rsidRPr="00D4232B" w:rsidRDefault="00FD4604" w:rsidP="00FD4604">
      <w:pPr>
        <w:rPr>
          <w:rFonts w:cs="Times New Roman"/>
          <w:lang w:val="de-CH"/>
        </w:rPr>
      </w:pPr>
    </w:p>
    <w:p w14:paraId="1143DF6D" w14:textId="77777777" w:rsidR="00FD4604" w:rsidRPr="00D4232B" w:rsidRDefault="00FD4604" w:rsidP="00FD4604">
      <w:pPr>
        <w:rPr>
          <w:rFonts w:cs="Times New Roman"/>
          <w:lang w:val="de-CH"/>
        </w:rPr>
      </w:pPr>
    </w:p>
    <w:p w14:paraId="4E01B088" w14:textId="77777777" w:rsidR="00FD4604" w:rsidRPr="00D4232B" w:rsidRDefault="00FD4604" w:rsidP="00FD4604">
      <w:pPr>
        <w:rPr>
          <w:rFonts w:cs="Times New Roman"/>
          <w:lang w:val="de-CH"/>
        </w:rPr>
      </w:pPr>
    </w:p>
    <w:p w14:paraId="21ACB194" w14:textId="352DD781" w:rsidR="00FD4604" w:rsidRPr="007F3C13" w:rsidRDefault="00FD4604" w:rsidP="00FD4604">
      <w:pPr>
        <w:rPr>
          <w:rFonts w:cs="Times New Roman"/>
          <w:b/>
          <w:bCs/>
        </w:rPr>
      </w:pPr>
      <w:r w:rsidRPr="007F3C13">
        <w:rPr>
          <w:rFonts w:cs="Times New Roman"/>
          <w:b/>
          <w:bCs/>
        </w:rPr>
        <w:t xml:space="preserve">List of </w:t>
      </w:r>
      <w:r w:rsidR="00147EE3" w:rsidRPr="007F3C13">
        <w:rPr>
          <w:rFonts w:cs="Times New Roman"/>
          <w:b/>
          <w:bCs/>
        </w:rPr>
        <w:t>A</w:t>
      </w:r>
      <w:r w:rsidRPr="007F3C13">
        <w:rPr>
          <w:rFonts w:cs="Times New Roman"/>
          <w:b/>
          <w:bCs/>
        </w:rPr>
        <w:t xml:space="preserve">bbreviations </w:t>
      </w:r>
    </w:p>
    <w:p w14:paraId="5A92706D" w14:textId="77777777" w:rsidR="00FD4604" w:rsidRPr="007F3C13" w:rsidRDefault="00FD4604" w:rsidP="00FD4604">
      <w:pPr>
        <w:rPr>
          <w:rFonts w:cs="Times New Roman"/>
          <w:b/>
          <w:bCs/>
        </w:rPr>
      </w:pPr>
    </w:p>
    <w:tbl>
      <w:tblPr>
        <w:tblStyle w:val="Tabellenraster"/>
        <w:tblW w:w="0" w:type="auto"/>
        <w:tblLook w:val="04A0" w:firstRow="1" w:lastRow="0" w:firstColumn="1" w:lastColumn="0" w:noHBand="0" w:noVBand="1"/>
      </w:tblPr>
      <w:tblGrid>
        <w:gridCol w:w="4397"/>
        <w:gridCol w:w="4398"/>
      </w:tblGrid>
      <w:tr w:rsidR="004460C7" w:rsidRPr="007F3C13" w14:paraId="66DD7A8E" w14:textId="77777777" w:rsidTr="00FD4604">
        <w:tc>
          <w:tcPr>
            <w:tcW w:w="4397" w:type="dxa"/>
          </w:tcPr>
          <w:p w14:paraId="577EE70E" w14:textId="77777777" w:rsidR="004460C7" w:rsidRPr="007F3C13" w:rsidRDefault="004460C7" w:rsidP="00FD4604">
            <w:pPr>
              <w:rPr>
                <w:rFonts w:cs="Times New Roman"/>
              </w:rPr>
            </w:pPr>
          </w:p>
        </w:tc>
        <w:tc>
          <w:tcPr>
            <w:tcW w:w="4398" w:type="dxa"/>
          </w:tcPr>
          <w:p w14:paraId="3A72F2E8" w14:textId="77777777" w:rsidR="004460C7" w:rsidRPr="007F3C13" w:rsidRDefault="004460C7" w:rsidP="00FD4604">
            <w:pPr>
              <w:rPr>
                <w:rFonts w:cs="Times New Roman"/>
              </w:rPr>
            </w:pPr>
          </w:p>
        </w:tc>
      </w:tr>
      <w:tr w:rsidR="004460C7" w:rsidRPr="007F3C13" w14:paraId="3B716781" w14:textId="77777777" w:rsidTr="00FD4604">
        <w:tc>
          <w:tcPr>
            <w:tcW w:w="4397" w:type="dxa"/>
          </w:tcPr>
          <w:p w14:paraId="59B39657" w14:textId="77777777" w:rsidR="004460C7" w:rsidRPr="007F3C13" w:rsidRDefault="004460C7" w:rsidP="00FD4604">
            <w:pPr>
              <w:rPr>
                <w:rFonts w:cs="Times New Roman"/>
              </w:rPr>
            </w:pPr>
          </w:p>
        </w:tc>
        <w:tc>
          <w:tcPr>
            <w:tcW w:w="4398" w:type="dxa"/>
          </w:tcPr>
          <w:p w14:paraId="599B7201" w14:textId="77777777" w:rsidR="004460C7" w:rsidRPr="007F3C13" w:rsidRDefault="004460C7" w:rsidP="00FD4604">
            <w:pPr>
              <w:rPr>
                <w:rFonts w:cs="Times New Roman"/>
              </w:rPr>
            </w:pPr>
          </w:p>
        </w:tc>
      </w:tr>
      <w:tr w:rsidR="004460C7" w:rsidRPr="007F3C13" w14:paraId="1C7DA752" w14:textId="77777777" w:rsidTr="00FD4604">
        <w:tc>
          <w:tcPr>
            <w:tcW w:w="4397" w:type="dxa"/>
          </w:tcPr>
          <w:p w14:paraId="089CA339" w14:textId="77777777" w:rsidR="004460C7" w:rsidRPr="007F3C13" w:rsidRDefault="004460C7" w:rsidP="00FD4604">
            <w:pPr>
              <w:rPr>
                <w:rFonts w:cs="Times New Roman"/>
              </w:rPr>
            </w:pPr>
          </w:p>
        </w:tc>
        <w:tc>
          <w:tcPr>
            <w:tcW w:w="4398" w:type="dxa"/>
          </w:tcPr>
          <w:p w14:paraId="7C2E6FA2" w14:textId="77777777" w:rsidR="004460C7" w:rsidRPr="007F3C13" w:rsidRDefault="004460C7" w:rsidP="00FD4604">
            <w:pPr>
              <w:rPr>
                <w:rFonts w:cs="Times New Roman"/>
              </w:rPr>
            </w:pPr>
          </w:p>
        </w:tc>
      </w:tr>
      <w:tr w:rsidR="004460C7" w:rsidRPr="007F3C13" w14:paraId="6E49A1C3" w14:textId="77777777" w:rsidTr="00FD4604">
        <w:tc>
          <w:tcPr>
            <w:tcW w:w="4397" w:type="dxa"/>
          </w:tcPr>
          <w:p w14:paraId="1B88A5DF" w14:textId="77777777" w:rsidR="004460C7" w:rsidRPr="007F3C13" w:rsidRDefault="004460C7" w:rsidP="00FD4604">
            <w:pPr>
              <w:rPr>
                <w:rFonts w:cs="Times New Roman"/>
              </w:rPr>
            </w:pPr>
          </w:p>
        </w:tc>
        <w:tc>
          <w:tcPr>
            <w:tcW w:w="4398" w:type="dxa"/>
          </w:tcPr>
          <w:p w14:paraId="64500E83" w14:textId="77777777" w:rsidR="004460C7" w:rsidRPr="007F3C13" w:rsidRDefault="004460C7" w:rsidP="00FD4604">
            <w:pPr>
              <w:rPr>
                <w:rFonts w:cs="Times New Roman"/>
              </w:rPr>
            </w:pPr>
          </w:p>
        </w:tc>
      </w:tr>
    </w:tbl>
    <w:p w14:paraId="50FD0BC1" w14:textId="29CB47D4" w:rsidR="00FD4604" w:rsidRPr="007F3C13" w:rsidRDefault="00FD4604" w:rsidP="00FD4604">
      <w:pPr>
        <w:rPr>
          <w:rFonts w:cs="Times New Roman"/>
        </w:rPr>
        <w:sectPr w:rsidR="00FD4604" w:rsidRPr="007F3C13" w:rsidSect="005720B1">
          <w:headerReference w:type="default" r:id="rId14"/>
          <w:footerReference w:type="default" r:id="rId15"/>
          <w:type w:val="continuous"/>
          <w:pgSz w:w="11906" w:h="16838"/>
          <w:pgMar w:top="2296" w:right="1202" w:bottom="1633" w:left="1899" w:header="709" w:footer="709" w:gutter="0"/>
          <w:pgNumType w:start="1"/>
          <w:cols w:space="708"/>
          <w:docGrid w:linePitch="360"/>
        </w:sectPr>
      </w:pPr>
    </w:p>
    <w:p w14:paraId="4434574D" w14:textId="7B611242" w:rsidR="00EF6841" w:rsidRPr="007F3C13" w:rsidRDefault="00BC7F50" w:rsidP="002D4156">
      <w:pPr>
        <w:pStyle w:val="berschrift1"/>
      </w:pPr>
      <w:bookmarkStart w:id="6" w:name="_Toc71286578"/>
      <w:r w:rsidRPr="007F3C13">
        <w:lastRenderedPageBreak/>
        <w:t>Background</w:t>
      </w:r>
      <w:bookmarkEnd w:id="6"/>
    </w:p>
    <w:p w14:paraId="3AF58497" w14:textId="1B4C60D2" w:rsidR="00695CFD" w:rsidRPr="007F3C13" w:rsidRDefault="00750C4B" w:rsidP="002D4156">
      <w:pPr>
        <w:pStyle w:val="Fliesstext1"/>
      </w:pPr>
      <w:r>
        <w:t xml:space="preserve">Crisis 2008 </w:t>
      </w:r>
      <w:r>
        <w:sym w:font="Wingdings" w:char="F0E0"/>
      </w:r>
      <w:r>
        <w:t xml:space="preserve"> central bank interventions</w:t>
      </w:r>
      <w:r w:rsidR="00CB1554">
        <w:t xml:space="preserve"> </w:t>
      </w:r>
      <w:r>
        <w:t xml:space="preserve"> </w:t>
      </w:r>
      <w:r>
        <w:sym w:font="Wingdings" w:char="F0E0"/>
      </w:r>
      <w:r>
        <w:t xml:space="preserve"> stock market boom </w:t>
      </w:r>
      <w:r w:rsidR="00A94F59" w:rsidRPr="007F3C13">
        <w:t xml:space="preserve">  </w:t>
      </w:r>
    </w:p>
    <w:p w14:paraId="4DA0B0BB" w14:textId="2B6BE7D1" w:rsidR="00CB1554" w:rsidRPr="001F024D" w:rsidRDefault="00F87790" w:rsidP="001F024D">
      <w:pPr>
        <w:rPr>
          <w:rFonts w:eastAsia="Times New Roman" w:cs="Times New Roman"/>
          <w:sz w:val="24"/>
          <w:szCs w:val="24"/>
          <w:lang w:val="de-CH" w:eastAsia="de-DE"/>
        </w:rPr>
      </w:pPr>
      <w:r w:rsidRPr="007F3C13">
        <w:t xml:space="preserve"> </w:t>
      </w:r>
      <w:r w:rsidR="00CB1554" w:rsidRPr="00CB1554">
        <w:rPr>
          <w:rFonts w:eastAsia="Times New Roman" w:cs="Times New Roman"/>
          <w:sz w:val="24"/>
          <w:szCs w:val="24"/>
          <w:lang w:val="de-CH" w:eastAsia="de-DE"/>
        </w:rPr>
        <w:fldChar w:fldCharType="begin"/>
      </w:r>
      <w:r w:rsidR="00CB1554" w:rsidRPr="00CB1554">
        <w:rPr>
          <w:rFonts w:eastAsia="Times New Roman" w:cs="Times New Roman"/>
          <w:sz w:val="24"/>
          <w:szCs w:val="24"/>
          <w:lang w:val="de-CH" w:eastAsia="de-DE"/>
        </w:rPr>
        <w:instrText xml:space="preserve"> INCLUDEPICTURE "/var/folders/7j/s_6g6l5d3zs284fcqd917_v40000gn/T/com.microsoft.Word/WebArchiveCopyPasteTempFiles/plot_zoom_png?width=1063&amp;height=769" \* MERGEFORMATINET </w:instrText>
      </w:r>
      <w:r w:rsidR="00CB1554" w:rsidRPr="00CB1554">
        <w:rPr>
          <w:rFonts w:eastAsia="Times New Roman" w:cs="Times New Roman"/>
          <w:sz w:val="24"/>
          <w:szCs w:val="24"/>
          <w:lang w:val="de-CH" w:eastAsia="de-DE"/>
        </w:rPr>
        <w:fldChar w:fldCharType="separate"/>
      </w:r>
      <w:r w:rsidR="00CB1554" w:rsidRPr="00CB1554">
        <w:rPr>
          <w:rFonts w:eastAsia="Times New Roman" w:cs="Times New Roman"/>
          <w:noProof/>
          <w:sz w:val="24"/>
          <w:szCs w:val="24"/>
          <w:lang w:val="de-CH" w:eastAsia="de-DE"/>
        </w:rPr>
        <w:drawing>
          <wp:inline distT="0" distB="0" distL="0" distR="0" wp14:anchorId="4409F00D" wp14:editId="6024AF32">
            <wp:extent cx="5822523" cy="4367719"/>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2523" cy="4367719"/>
                    </a:xfrm>
                    <a:prstGeom prst="rect">
                      <a:avLst/>
                    </a:prstGeom>
                    <a:noFill/>
                    <a:ln>
                      <a:noFill/>
                    </a:ln>
                  </pic:spPr>
                </pic:pic>
              </a:graphicData>
            </a:graphic>
          </wp:inline>
        </w:drawing>
      </w:r>
      <w:r w:rsidR="00CB1554" w:rsidRPr="00CB1554">
        <w:rPr>
          <w:rFonts w:eastAsia="Times New Roman" w:cs="Times New Roman"/>
          <w:sz w:val="24"/>
          <w:szCs w:val="24"/>
          <w:lang w:val="de-CH" w:eastAsia="de-DE"/>
        </w:rPr>
        <w:fldChar w:fldCharType="end"/>
      </w:r>
    </w:p>
    <w:p w14:paraId="02DE92C5" w14:textId="5CD32BFE" w:rsidR="00750C4B" w:rsidRDefault="00750C4B" w:rsidP="002D4156">
      <w:pPr>
        <w:pStyle w:val="Fliesstext1"/>
      </w:pPr>
    </w:p>
    <w:p w14:paraId="2C4BA729" w14:textId="749C69AA" w:rsidR="00750C4B" w:rsidRPr="00750C4B" w:rsidRDefault="00750C4B" w:rsidP="00750C4B">
      <w:pPr>
        <w:rPr>
          <w:rFonts w:eastAsia="Times New Roman" w:cs="Times New Roman"/>
          <w:sz w:val="24"/>
          <w:szCs w:val="24"/>
          <w:lang w:eastAsia="de-DE"/>
        </w:rPr>
      </w:pPr>
      <w:r w:rsidRPr="00750C4B">
        <w:rPr>
          <w:rFonts w:ascii="Calibri" w:eastAsia="Times New Roman" w:hAnsi="Calibri" w:cs="Calibri"/>
          <w:sz w:val="24"/>
          <w:szCs w:val="24"/>
          <w:lang w:eastAsia="de-DE"/>
        </w:rPr>
        <w:t>﻿</w:t>
      </w:r>
      <w:r w:rsidRPr="00750C4B">
        <w:rPr>
          <w:rFonts w:eastAsia="Times New Roman" w:cs="Times New Roman"/>
          <w:sz w:val="24"/>
          <w:szCs w:val="24"/>
          <w:lang w:eastAsia="de-DE"/>
        </w:rPr>
        <w:t>Efficient market hypothesis</w:t>
      </w:r>
      <w:r>
        <w:rPr>
          <w:rFonts w:eastAsia="Times New Roman" w:cs="Times New Roman"/>
          <w:sz w:val="24"/>
          <w:szCs w:val="24"/>
          <w:lang w:eastAsia="de-DE"/>
        </w:rPr>
        <w:t xml:space="preserve">: </w:t>
      </w:r>
      <w:r>
        <w:rPr>
          <w:rFonts w:ascii="Calibri" w:hAnsi="Calibri" w:cs="Calibri"/>
        </w:rPr>
        <w:t>t</w:t>
      </w:r>
      <w:r w:rsidRPr="00750C4B">
        <w:t>he current price of assets incorporates all relevant information</w:t>
      </w:r>
    </w:p>
    <w:p w14:paraId="39CBD996" w14:textId="77777777" w:rsidR="00750C4B" w:rsidRPr="007F3C13" w:rsidRDefault="00750C4B" w:rsidP="002D4156">
      <w:pPr>
        <w:pStyle w:val="Fliesstext1"/>
      </w:pPr>
    </w:p>
    <w:p w14:paraId="727D660B" w14:textId="2906C671" w:rsidR="00D4232B" w:rsidRDefault="00D4232B" w:rsidP="00D4232B">
      <w:pPr>
        <w:rPr>
          <w:rFonts w:eastAsia="Times New Roman" w:cs="Times New Roman"/>
          <w:lang w:eastAsia="de-DE"/>
        </w:rPr>
      </w:pPr>
      <w:r>
        <w:rPr>
          <w:rFonts w:eastAsia="Times New Roman" w:cs="Times New Roman"/>
          <w:lang w:eastAsia="de-DE"/>
        </w:rPr>
        <w:t>“</w:t>
      </w:r>
      <w:r w:rsidRPr="0050276B">
        <w:rPr>
          <w:rFonts w:eastAsia="Times New Roman" w:cs="Times New Roman"/>
          <w:lang w:eastAsia="de-DE"/>
        </w:rPr>
        <w:t xml:space="preserve">Broader financial markets though, for example the stock market, government and corporate bond markets, mortgage markets, foreign exchange markets, are quick to incorporate new information. Therefore, a more direct and immediate effect of changes in the monetary policy instruments may be identified using financial data. Identifying the link between monetary policy and financial asset prices is highly important to gain a better insight in the transmission mechanism of monetary policy, since changes in asset prices play a key role in several channels. </w:t>
      </w:r>
      <w:proofErr w:type="gramStart"/>
      <w:r>
        <w:rPr>
          <w:rFonts w:eastAsia="Times New Roman" w:cs="Times New Roman"/>
          <w:lang w:eastAsia="de-DE"/>
        </w:rPr>
        <w:t>“ (</w:t>
      </w:r>
      <w:proofErr w:type="gramEnd"/>
      <w:r>
        <w:rPr>
          <w:rFonts w:eastAsia="Times New Roman" w:cs="Times New Roman"/>
          <w:lang w:eastAsia="de-DE"/>
        </w:rPr>
        <w:t>PARAPRHASING AND CITATION)</w:t>
      </w:r>
    </w:p>
    <w:p w14:paraId="3272FA6E" w14:textId="77777777" w:rsidR="00D4232B" w:rsidRPr="0050276B" w:rsidRDefault="00D4232B" w:rsidP="00D4232B">
      <w:pPr>
        <w:rPr>
          <w:rFonts w:eastAsia="Times New Roman" w:cs="Times New Roman"/>
          <w:lang w:eastAsia="de-DE"/>
        </w:rPr>
      </w:pPr>
    </w:p>
    <w:p w14:paraId="4FC0ABA8" w14:textId="77777777" w:rsidR="00D4232B" w:rsidRDefault="002F4E79" w:rsidP="00D4232B">
      <w:pPr>
        <w:pStyle w:val="Fliesstext1"/>
        <w:rPr>
          <w:rFonts w:eastAsia="Times New Roman" w:cs="Times New Roman"/>
          <w:sz w:val="24"/>
          <w:szCs w:val="24"/>
          <w:lang w:eastAsia="de-DE"/>
        </w:rPr>
      </w:pPr>
      <w:hyperlink r:id="rId17" w:history="1">
        <w:r w:rsidR="00D4232B" w:rsidRPr="00463D19">
          <w:rPr>
            <w:rStyle w:val="Hyperlink"/>
            <w:rFonts w:eastAsia="Times New Roman" w:cs="Times New Roman"/>
            <w:sz w:val="24"/>
            <w:szCs w:val="24"/>
            <w:lang w:eastAsia="de-DE"/>
          </w:rPr>
          <w:t>https://www.gla.ac.uk/media/Media_219105_smxx.pdf</w:t>
        </w:r>
      </w:hyperlink>
    </w:p>
    <w:p w14:paraId="2EE3CE22" w14:textId="77777777" w:rsidR="001F024D" w:rsidRDefault="00750C4B" w:rsidP="002D4156">
      <w:pPr>
        <w:pStyle w:val="Fliesstext1"/>
      </w:pPr>
      <w:r>
        <w:t xml:space="preserve">WHAT IS THE IMPACT OF MONETARY POLICY ON STOCK </w:t>
      </w:r>
      <w:proofErr w:type="spellStart"/>
      <w:r>
        <w:t>MARKET?</w:t>
      </w:r>
      <w:proofErr w:type="spellEnd"/>
      <w:r w:rsidR="001F024D">
        <w:br/>
        <w:t>We are going to investigate the relationship between</w:t>
      </w:r>
      <w:r w:rsidR="001F024D">
        <w:br/>
        <w:t xml:space="preserve">-interest rate and </w:t>
      </w:r>
      <w:proofErr w:type="spellStart"/>
      <w:r w:rsidR="001F024D">
        <w:t>smi</w:t>
      </w:r>
      <w:proofErr w:type="spellEnd"/>
      <w:r w:rsidR="001F024D">
        <w:br/>
        <w:t xml:space="preserve">-money supply and </w:t>
      </w:r>
      <w:proofErr w:type="spellStart"/>
      <w:r w:rsidR="001F024D">
        <w:t>smi</w:t>
      </w:r>
      <w:proofErr w:type="spellEnd"/>
    </w:p>
    <w:p w14:paraId="624AA27E" w14:textId="77777777" w:rsidR="001F024D" w:rsidRPr="007F3C13" w:rsidRDefault="001F024D" w:rsidP="002D4156">
      <w:pPr>
        <w:pStyle w:val="Fliesstext1"/>
      </w:pPr>
    </w:p>
    <w:p w14:paraId="0CEBCE53" w14:textId="523A1C54" w:rsidR="008E5FFC" w:rsidRPr="007F3C13" w:rsidRDefault="001F024D" w:rsidP="00A6767D">
      <w:pPr>
        <w:pStyle w:val="berschrift1"/>
      </w:pPr>
      <w:bookmarkStart w:id="7" w:name="_Toc71286579"/>
      <w:r>
        <w:t>Literature Review</w:t>
      </w:r>
      <w:bookmarkEnd w:id="7"/>
      <w:r>
        <w:t xml:space="preserve"> </w:t>
      </w:r>
    </w:p>
    <w:p w14:paraId="0B5DA6EA" w14:textId="463800EE" w:rsidR="00D4232B" w:rsidRPr="0050276B" w:rsidRDefault="00D4232B" w:rsidP="00D4232B">
      <w:pPr>
        <w:pStyle w:val="Fliesstext1"/>
        <w:rPr>
          <w:rFonts w:eastAsia="Times New Roman" w:cs="Times New Roman"/>
          <w:sz w:val="24"/>
          <w:szCs w:val="24"/>
          <w:lang w:eastAsia="de-DE"/>
        </w:rPr>
      </w:pPr>
      <w:r w:rsidRPr="0050276B">
        <w:rPr>
          <w:rFonts w:eastAsia="Times New Roman" w:cs="Times New Roman"/>
          <w:sz w:val="24"/>
          <w:szCs w:val="24"/>
          <w:lang w:eastAsia="de-DE"/>
        </w:rPr>
        <w:t>THEORIE: Impact of interest rate on stock prices</w:t>
      </w:r>
      <w:r>
        <w:rPr>
          <w:rFonts w:eastAsia="Times New Roman" w:cs="Times New Roman"/>
          <w:sz w:val="24"/>
          <w:szCs w:val="24"/>
          <w:lang w:eastAsia="de-DE"/>
        </w:rPr>
        <w:t>.</w:t>
      </w:r>
      <w:r w:rsidR="001F024D">
        <w:rPr>
          <w:rFonts w:eastAsia="Times New Roman" w:cs="Times New Roman"/>
          <w:sz w:val="24"/>
          <w:szCs w:val="24"/>
          <w:lang w:eastAsia="de-DE"/>
        </w:rPr>
        <w:t xml:space="preserve"> DCF. </w:t>
      </w:r>
      <w:r>
        <w:rPr>
          <w:rFonts w:eastAsia="Times New Roman" w:cs="Times New Roman"/>
          <w:sz w:val="24"/>
          <w:szCs w:val="24"/>
          <w:lang w:eastAsia="de-DE"/>
        </w:rPr>
        <w:t xml:space="preserve"> (LITERATURE??)</w:t>
      </w:r>
      <w:r>
        <w:rPr>
          <w:rFonts w:eastAsia="Times New Roman" w:cs="Times New Roman"/>
          <w:sz w:val="24"/>
          <w:szCs w:val="24"/>
          <w:lang w:eastAsia="de-DE"/>
        </w:rPr>
        <w:br/>
      </w:r>
      <w:hyperlink r:id="rId18" w:history="1">
        <w:r w:rsidRPr="00463D19">
          <w:rPr>
            <w:rStyle w:val="Hyperlink"/>
            <w:rFonts w:eastAsia="Times New Roman" w:cs="Times New Roman"/>
            <w:sz w:val="24"/>
            <w:szCs w:val="24"/>
            <w:lang w:eastAsia="de-DE"/>
          </w:rPr>
          <w:t>https://www.investopedia.com/investing/how-interest-rates-affect-stock-market/</w:t>
        </w:r>
      </w:hyperlink>
    </w:p>
    <w:p w14:paraId="5B199C9A" w14:textId="1D55C014" w:rsidR="00BC7F50" w:rsidRDefault="00BC7F50" w:rsidP="00C06AC2">
      <w:pPr>
        <w:pStyle w:val="Fliesstext1"/>
      </w:pPr>
    </w:p>
    <w:p w14:paraId="7DB68E3D" w14:textId="647E521B" w:rsidR="00D4232B" w:rsidRPr="007F3C13" w:rsidRDefault="00D4232B" w:rsidP="00C06AC2">
      <w:pPr>
        <w:pStyle w:val="Fliesstext1"/>
      </w:pPr>
      <w:r w:rsidRPr="0050276B">
        <w:rPr>
          <w:rFonts w:eastAsia="Times New Roman" w:cs="Times New Roman"/>
          <w:sz w:val="24"/>
          <w:szCs w:val="24"/>
          <w:lang w:eastAsia="de-DE"/>
        </w:rPr>
        <w:t xml:space="preserve">THEORIE: Impact of </w:t>
      </w:r>
      <w:r>
        <w:rPr>
          <w:rFonts w:eastAsia="Times New Roman" w:cs="Times New Roman"/>
          <w:sz w:val="24"/>
          <w:szCs w:val="24"/>
          <w:lang w:eastAsia="de-DE"/>
        </w:rPr>
        <w:t>money supply</w:t>
      </w:r>
      <w:r w:rsidRPr="0050276B">
        <w:rPr>
          <w:rFonts w:eastAsia="Times New Roman" w:cs="Times New Roman"/>
          <w:sz w:val="24"/>
          <w:szCs w:val="24"/>
          <w:lang w:eastAsia="de-DE"/>
        </w:rPr>
        <w:t xml:space="preserve"> on stock prices</w:t>
      </w:r>
      <w:r>
        <w:rPr>
          <w:rFonts w:eastAsia="Times New Roman" w:cs="Times New Roman"/>
          <w:sz w:val="24"/>
          <w:szCs w:val="24"/>
          <w:lang w:eastAsia="de-DE"/>
        </w:rPr>
        <w:t>. (LITERATURE??)</w:t>
      </w:r>
      <w:r>
        <w:rPr>
          <w:rFonts w:eastAsia="Times New Roman" w:cs="Times New Roman"/>
          <w:sz w:val="24"/>
          <w:szCs w:val="24"/>
          <w:lang w:eastAsia="de-DE"/>
        </w:rPr>
        <w:br/>
      </w:r>
      <w:r w:rsidRPr="0050276B">
        <w:rPr>
          <w:rFonts w:eastAsia="Times New Roman" w:cs="Times New Roman"/>
          <w:lang w:eastAsia="de-DE"/>
        </w:rPr>
        <w:t xml:space="preserve">In line with his VAR estimates, </w:t>
      </w:r>
      <w:proofErr w:type="spellStart"/>
      <w:r w:rsidRPr="0050276B">
        <w:rPr>
          <w:rFonts w:eastAsia="Times New Roman" w:cs="Times New Roman"/>
          <w:lang w:eastAsia="de-DE"/>
        </w:rPr>
        <w:t>Thorbecke</w:t>
      </w:r>
      <w:proofErr w:type="spellEnd"/>
      <w:r w:rsidRPr="0050276B">
        <w:rPr>
          <w:rFonts w:eastAsia="Times New Roman" w:cs="Times New Roman"/>
          <w:lang w:eastAsia="de-DE"/>
        </w:rPr>
        <w:t xml:space="preserve"> (1997) finds that expansionary monetary policy exerts a large and statistically significant positive effect on monthly stock returns.</w:t>
      </w:r>
      <w:r>
        <w:rPr>
          <w:rFonts w:eastAsia="Times New Roman" w:cs="Times New Roman"/>
          <w:lang w:eastAsia="de-DE"/>
        </w:rPr>
        <w:t xml:space="preserve"> (PARAPRHASING AND CITATION)</w:t>
      </w:r>
    </w:p>
    <w:p w14:paraId="3B13A5EB" w14:textId="77777777" w:rsidR="00B75C22" w:rsidRPr="007F3C13" w:rsidRDefault="00B75C22" w:rsidP="00C06AC2">
      <w:pPr>
        <w:pStyle w:val="Fliesstext1"/>
      </w:pPr>
    </w:p>
    <w:p w14:paraId="51B61794" w14:textId="152E5849" w:rsidR="008E5FFC" w:rsidRPr="007F3C13" w:rsidRDefault="00BC7F50" w:rsidP="00A6767D">
      <w:pPr>
        <w:pStyle w:val="berschrift1"/>
      </w:pPr>
      <w:bookmarkStart w:id="8" w:name="_Toc71286580"/>
      <w:r w:rsidRPr="007F3C13">
        <w:t xml:space="preserve">Main </w:t>
      </w:r>
      <w:r w:rsidR="00147EE3" w:rsidRPr="007F3C13">
        <w:t>R</w:t>
      </w:r>
      <w:r w:rsidRPr="007F3C13">
        <w:t xml:space="preserve">esearch </w:t>
      </w:r>
      <w:r w:rsidR="00147EE3" w:rsidRPr="007F3C13">
        <w:t>Q</w:t>
      </w:r>
      <w:r w:rsidRPr="007F3C13">
        <w:t>uestions</w:t>
      </w:r>
      <w:bookmarkEnd w:id="8"/>
    </w:p>
    <w:p w14:paraId="18659F16" w14:textId="62D1EAC8" w:rsidR="00D4232B" w:rsidRDefault="00D4232B" w:rsidP="00D4232B">
      <w:pPr>
        <w:pStyle w:val="Fliesstext1"/>
      </w:pPr>
      <w:r>
        <w:t>-Granger causality between interest rate and stock market?</w:t>
      </w:r>
      <w:r w:rsidR="001F024D">
        <w:t xml:space="preserve"> </w:t>
      </w:r>
      <w:r w:rsidR="001F024D" w:rsidRPr="001F024D">
        <w:t>null hypothesis of no Granger causality</w:t>
      </w:r>
    </w:p>
    <w:p w14:paraId="22761A51" w14:textId="610F28B4" w:rsidR="00D4232B" w:rsidRDefault="00D4232B" w:rsidP="00D4232B">
      <w:pPr>
        <w:pStyle w:val="Fliesstext1"/>
      </w:pPr>
      <w:r>
        <w:t>-Granger causality between money supply and stock market?</w:t>
      </w:r>
      <w:r w:rsidR="001F024D">
        <w:t xml:space="preserve"> </w:t>
      </w:r>
      <w:r w:rsidR="001F024D" w:rsidRPr="001F024D">
        <w:t>null hypothesis of no Granger causality</w:t>
      </w:r>
    </w:p>
    <w:p w14:paraId="0A210AE5" w14:textId="77777777" w:rsidR="00751EF8" w:rsidRPr="007F3C13" w:rsidRDefault="00751EF8" w:rsidP="00FA321F">
      <w:pPr>
        <w:pStyle w:val="Fliesstext1"/>
      </w:pPr>
    </w:p>
    <w:p w14:paraId="0AEECF3B" w14:textId="1895321C" w:rsidR="008E5FFC" w:rsidRPr="007F3C13" w:rsidRDefault="00A800A3" w:rsidP="00A6767D">
      <w:pPr>
        <w:pStyle w:val="berschrift1"/>
      </w:pPr>
      <w:bookmarkStart w:id="9" w:name="_Toc71286581"/>
      <w:r w:rsidRPr="007F3C13">
        <w:t>Methodology</w:t>
      </w:r>
      <w:bookmarkEnd w:id="9"/>
      <w:r w:rsidRPr="007F3C13">
        <w:t xml:space="preserve"> </w:t>
      </w:r>
    </w:p>
    <w:p w14:paraId="30217F89" w14:textId="5974999D" w:rsidR="001F024D" w:rsidRPr="007F3C13" w:rsidRDefault="001F024D" w:rsidP="001F024D">
      <w:pPr>
        <w:pStyle w:val="Fliesstext1"/>
      </w:pPr>
      <w:r>
        <w:t xml:space="preserve">Visual &amp; </w:t>
      </w:r>
      <w:r>
        <w:t xml:space="preserve">Residual </w:t>
      </w:r>
      <w:proofErr w:type="spellStart"/>
      <w:r>
        <w:t>anlysis</w:t>
      </w:r>
      <w:proofErr w:type="spellEnd"/>
      <w:r>
        <w:t xml:space="preserve"> </w:t>
      </w:r>
      <w:r>
        <w:rPr>
          <w:rFonts w:eastAsia="Times New Roman" w:cs="Times New Roman"/>
          <w:sz w:val="24"/>
          <w:szCs w:val="24"/>
          <w:lang w:eastAsia="de-DE"/>
        </w:rPr>
        <w:t>(LITERATURE??)</w:t>
      </w:r>
    </w:p>
    <w:p w14:paraId="2D4E4E60" w14:textId="761FD6D6" w:rsidR="001F024D" w:rsidRDefault="001F024D" w:rsidP="00986D0D">
      <w:pPr>
        <w:pStyle w:val="Fliesstext1"/>
      </w:pPr>
      <w:r>
        <w:t>Dicky Fuller (</w:t>
      </w:r>
      <w:r>
        <w:rPr>
          <w:rFonts w:eastAsia="Times New Roman" w:cs="Times New Roman"/>
          <w:sz w:val="24"/>
          <w:szCs w:val="24"/>
          <w:lang w:eastAsia="de-DE"/>
        </w:rPr>
        <w:t>LITERATURE??)</w:t>
      </w:r>
    </w:p>
    <w:p w14:paraId="566A2E12" w14:textId="209272E4" w:rsidR="000F28EE" w:rsidRPr="007F3C13" w:rsidRDefault="00D4232B" w:rsidP="00986D0D">
      <w:pPr>
        <w:pStyle w:val="Fliesstext1"/>
      </w:pPr>
      <w:r>
        <w:t xml:space="preserve">Granger causality </w:t>
      </w:r>
      <w:r>
        <w:rPr>
          <w:rFonts w:eastAsia="Times New Roman" w:cs="Times New Roman"/>
          <w:sz w:val="24"/>
          <w:szCs w:val="24"/>
          <w:lang w:eastAsia="de-DE"/>
        </w:rPr>
        <w:t>(LITERATURE??)</w:t>
      </w:r>
    </w:p>
    <w:p w14:paraId="20220FA3" w14:textId="7BB6F0B6" w:rsidR="004460C7" w:rsidRPr="007F3C13" w:rsidRDefault="004460C7" w:rsidP="00986D0D">
      <w:pPr>
        <w:pStyle w:val="Fliesstext1"/>
      </w:pPr>
    </w:p>
    <w:p w14:paraId="415023D6" w14:textId="77777777" w:rsidR="001F024D" w:rsidRPr="007F3C13" w:rsidRDefault="001F024D" w:rsidP="001F024D">
      <w:pPr>
        <w:pStyle w:val="berschrift1"/>
      </w:pPr>
      <w:bookmarkStart w:id="10" w:name="_Toc71286582"/>
      <w:r>
        <w:t>Visual Analysis</w:t>
      </w:r>
      <w:bookmarkEnd w:id="10"/>
      <w:r>
        <w:t xml:space="preserve"> </w:t>
      </w:r>
    </w:p>
    <w:p w14:paraId="3A7B9D7D" w14:textId="77777777" w:rsidR="001F024D" w:rsidRDefault="001F024D" w:rsidP="001F024D">
      <w:pPr>
        <w:pStyle w:val="Fliesstext1"/>
      </w:pPr>
      <w:r>
        <w:t xml:space="preserve">VISUAL Analysis: Looking for decisions by SNB that had an effect on SMI. </w:t>
      </w:r>
    </w:p>
    <w:p w14:paraId="33558899" w14:textId="77777777" w:rsidR="001F024D" w:rsidRDefault="001F024D" w:rsidP="001F024D">
      <w:pPr>
        <w:pStyle w:val="Fliesstext1"/>
      </w:pPr>
      <w:hyperlink r:id="rId19" w:history="1">
        <w:r w:rsidRPr="00463D19">
          <w:rPr>
            <w:rStyle w:val="Hyperlink"/>
          </w:rPr>
          <w:t>https://w</w:t>
        </w:r>
        <w:r w:rsidRPr="00463D19">
          <w:rPr>
            <w:rStyle w:val="Hyperlink"/>
          </w:rPr>
          <w:t>w</w:t>
        </w:r>
        <w:r w:rsidRPr="00463D19">
          <w:rPr>
            <w:rStyle w:val="Hyperlink"/>
          </w:rPr>
          <w:t>w.snb.ch/en/iabout/snb/hist/id/hist_wpc#t14</w:t>
        </w:r>
      </w:hyperlink>
    </w:p>
    <w:p w14:paraId="7366144B" w14:textId="77777777" w:rsidR="001F024D" w:rsidRDefault="001F024D" w:rsidP="001F024D">
      <w:pPr>
        <w:pStyle w:val="Fliesstext1"/>
      </w:pPr>
      <w:r>
        <w:t xml:space="preserve">random example: </w:t>
      </w:r>
    </w:p>
    <w:p w14:paraId="2E2582B9" w14:textId="77777777" w:rsidR="001F024D" w:rsidRDefault="001F024D" w:rsidP="001F024D">
      <w:pPr>
        <w:pStyle w:val="Fliesstext1"/>
      </w:pPr>
      <w:r>
        <w:rPr>
          <w:noProof/>
        </w:rPr>
        <w:lastRenderedPageBreak/>
        <w:drawing>
          <wp:inline distT="0" distB="0" distL="0" distR="0" wp14:anchorId="57E4EE71" wp14:editId="049C4F9A">
            <wp:extent cx="3258766" cy="181610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58766" cy="1816100"/>
                    </a:xfrm>
                    <a:prstGeom prst="rect">
                      <a:avLst/>
                    </a:prstGeom>
                  </pic:spPr>
                </pic:pic>
              </a:graphicData>
            </a:graphic>
          </wp:inline>
        </w:drawing>
      </w:r>
    </w:p>
    <w:p w14:paraId="7014C83F" w14:textId="77777777" w:rsidR="001F024D" w:rsidRDefault="001F024D" w:rsidP="001F024D">
      <w:pPr>
        <w:pStyle w:val="Fliesstext1"/>
      </w:pPr>
    </w:p>
    <w:p w14:paraId="68531F4E" w14:textId="77777777" w:rsidR="001F024D" w:rsidRDefault="001F024D" w:rsidP="001F024D">
      <w:pPr>
        <w:pStyle w:val="Fliesstext1"/>
      </w:pPr>
      <w:r>
        <w:t xml:space="preserve">RESIDUAL Analysis </w:t>
      </w:r>
    </w:p>
    <w:p w14:paraId="4D1D06E8" w14:textId="44C98037" w:rsidR="00751EF8" w:rsidRDefault="00751EF8" w:rsidP="00986D0D">
      <w:pPr>
        <w:pStyle w:val="Fliesstext1"/>
      </w:pPr>
    </w:p>
    <w:p w14:paraId="58BE876B" w14:textId="09860ABA" w:rsidR="001F024D" w:rsidRPr="007F3C13" w:rsidRDefault="001F024D" w:rsidP="001F024D">
      <w:pPr>
        <w:pStyle w:val="berschrift1"/>
      </w:pPr>
      <w:bookmarkStart w:id="11" w:name="_Toc71286583"/>
      <w:r>
        <w:t>Granger / Results</w:t>
      </w:r>
      <w:bookmarkEnd w:id="11"/>
    </w:p>
    <w:p w14:paraId="546E8216" w14:textId="02C1B2A4" w:rsidR="00751EF8" w:rsidRDefault="00751EF8" w:rsidP="00986D0D">
      <w:pPr>
        <w:pStyle w:val="Fliesstext1"/>
      </w:pPr>
    </w:p>
    <w:p w14:paraId="1CB23DE7" w14:textId="77777777" w:rsidR="001F024D" w:rsidRDefault="001F024D" w:rsidP="00986D0D">
      <w:pPr>
        <w:pStyle w:val="Fliesstext1"/>
      </w:pPr>
      <w:r>
        <w:t xml:space="preserve">Results of Dicky Fuller and Granger causality. </w:t>
      </w:r>
    </w:p>
    <w:p w14:paraId="5BEEE597" w14:textId="0C2FB152" w:rsidR="001F024D" w:rsidRDefault="001F024D" w:rsidP="00986D0D">
      <w:pPr>
        <w:pStyle w:val="Fliesstext1"/>
      </w:pPr>
      <w:r>
        <w:t>Answer to research questions.</w:t>
      </w:r>
    </w:p>
    <w:p w14:paraId="01F7EE09" w14:textId="0ED3A17C" w:rsidR="00147EE3" w:rsidRPr="007F3C13" w:rsidRDefault="00147EE3" w:rsidP="00147EE3"/>
    <w:p w14:paraId="67E6B99B" w14:textId="44BD40CE" w:rsidR="00147EE3" w:rsidRPr="007F3C13" w:rsidRDefault="001F024D" w:rsidP="00147EE3">
      <w:r>
        <w:t xml:space="preserve">Are </w:t>
      </w:r>
      <w:proofErr w:type="gramStart"/>
      <w:r>
        <w:t>this correlations</w:t>
      </w:r>
      <w:proofErr w:type="gramEnd"/>
      <w:r>
        <w:t xml:space="preserve"> spurious or is there a meaningful relationship?</w:t>
      </w:r>
    </w:p>
    <w:p w14:paraId="330EB76D" w14:textId="2F57D552" w:rsidR="00147EE3" w:rsidRPr="007F3C13" w:rsidRDefault="001F024D" w:rsidP="00147EE3">
      <w:r w:rsidRPr="00CB1554">
        <w:rPr>
          <w:noProof/>
        </w:rPr>
        <w:drawing>
          <wp:inline distT="0" distB="0" distL="0" distR="0" wp14:anchorId="579F891F" wp14:editId="1E5C5E67">
            <wp:extent cx="5476672" cy="3804126"/>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7066" cy="3804399"/>
                    </a:xfrm>
                    <a:prstGeom prst="rect">
                      <a:avLst/>
                    </a:prstGeom>
                  </pic:spPr>
                </pic:pic>
              </a:graphicData>
            </a:graphic>
          </wp:inline>
        </w:drawing>
      </w:r>
    </w:p>
    <w:p w14:paraId="40B953D8" w14:textId="45B4B046" w:rsidR="00147EE3" w:rsidRPr="007F3C13" w:rsidRDefault="00147EE3" w:rsidP="00147EE3"/>
    <w:p w14:paraId="3FDB3B0E" w14:textId="456B76E6" w:rsidR="00147EE3" w:rsidRPr="007F3C13" w:rsidRDefault="00147EE3" w:rsidP="00147EE3"/>
    <w:p w14:paraId="46BD1FE2" w14:textId="2670369A" w:rsidR="00147EE3" w:rsidRPr="007F3C13" w:rsidRDefault="00147EE3" w:rsidP="00147EE3"/>
    <w:p w14:paraId="39EB7DC6" w14:textId="36E8689C" w:rsidR="00147EE3" w:rsidRPr="007F3C13" w:rsidRDefault="00147EE3" w:rsidP="00147EE3"/>
    <w:p w14:paraId="0D01FACC" w14:textId="0B725B47" w:rsidR="00147EE3" w:rsidRPr="007F3C13" w:rsidRDefault="00147EE3" w:rsidP="00147EE3"/>
    <w:p w14:paraId="3D2469A4" w14:textId="13123C13" w:rsidR="00147EE3" w:rsidRPr="007F3C13" w:rsidRDefault="00147EE3" w:rsidP="00147EE3"/>
    <w:p w14:paraId="3D976BA3" w14:textId="7ABD41C1" w:rsidR="00147EE3" w:rsidRPr="007F3C13" w:rsidRDefault="00147EE3" w:rsidP="00147EE3"/>
    <w:p w14:paraId="4990728A" w14:textId="2EB15E6F" w:rsidR="00147EE3" w:rsidRPr="007F3C13" w:rsidRDefault="00147EE3" w:rsidP="00147EE3"/>
    <w:p w14:paraId="658090DA" w14:textId="7722D794" w:rsidR="00147EE3" w:rsidRPr="007F3C13" w:rsidRDefault="00147EE3" w:rsidP="00147EE3"/>
    <w:p w14:paraId="0EB542C1" w14:textId="7937BBBF" w:rsidR="00147EE3" w:rsidRDefault="00147EE3" w:rsidP="00147EE3"/>
    <w:p w14:paraId="6A2A7C87" w14:textId="77777777" w:rsidR="00D4232B" w:rsidRPr="007F3C13" w:rsidRDefault="00D4232B" w:rsidP="00147EE3"/>
    <w:p w14:paraId="478AD58A" w14:textId="5E3EA121" w:rsidR="00147EE3" w:rsidRPr="007F3C13" w:rsidRDefault="00147EE3" w:rsidP="00147EE3"/>
    <w:p w14:paraId="23B8672D" w14:textId="30232A03" w:rsidR="00147EE3" w:rsidRPr="007F3C13" w:rsidRDefault="00147EE3" w:rsidP="00147EE3"/>
    <w:p w14:paraId="500F87F6" w14:textId="5195D364" w:rsidR="00147EE3" w:rsidRPr="007F3C13" w:rsidRDefault="00147EE3" w:rsidP="00147EE3"/>
    <w:p w14:paraId="7BDB83AF" w14:textId="106BA28E" w:rsidR="00147EE3" w:rsidRPr="007F3C13" w:rsidRDefault="00147EE3" w:rsidP="00147EE3"/>
    <w:p w14:paraId="0C47CCF9" w14:textId="77777777" w:rsidR="004460C7" w:rsidRPr="007F3C13" w:rsidRDefault="004460C7" w:rsidP="00147EE3"/>
    <w:p w14:paraId="7FB166CB" w14:textId="01D17DE5" w:rsidR="00147EE3" w:rsidRPr="007F3C13" w:rsidRDefault="00147EE3" w:rsidP="00147EE3"/>
    <w:p w14:paraId="5CD770D0" w14:textId="69F898C0" w:rsidR="00147EE3" w:rsidRPr="007F3C13" w:rsidRDefault="00147EE3" w:rsidP="00147EE3"/>
    <w:p w14:paraId="0659F41D" w14:textId="06DD72CD" w:rsidR="00147EE3" w:rsidRPr="007F3C13" w:rsidRDefault="00147EE3" w:rsidP="00147EE3"/>
    <w:p w14:paraId="7889E262" w14:textId="77777777" w:rsidR="00147EE3" w:rsidRPr="007F3C13" w:rsidRDefault="00147EE3" w:rsidP="00147EE3"/>
    <w:p w14:paraId="600A6892" w14:textId="4EB41671" w:rsidR="005E5E32" w:rsidRDefault="00147EE3" w:rsidP="005E5E32">
      <w:pPr>
        <w:pStyle w:val="berschrift1"/>
      </w:pPr>
      <w:bookmarkStart w:id="12" w:name="_Toc71286584"/>
      <w:r w:rsidRPr="007F3C13">
        <w:t>Structured and Annotated List of Sources and Literature</w:t>
      </w:r>
      <w:bookmarkEnd w:id="12"/>
      <w:r w:rsidRPr="007F3C13">
        <w:t xml:space="preserve"> </w:t>
      </w:r>
    </w:p>
    <w:p w14:paraId="6DCDC5FD" w14:textId="2F57F48D" w:rsidR="00CB1554" w:rsidRPr="00CB1554" w:rsidRDefault="00CB1554" w:rsidP="00CB1554">
      <w:r>
        <w:t>EXAMPLE:</w:t>
      </w:r>
    </w:p>
    <w:p w14:paraId="6057769D" w14:textId="43C2FA3F" w:rsidR="004460C7" w:rsidRPr="007F3C13" w:rsidRDefault="004460C7" w:rsidP="004460C7">
      <w:pPr>
        <w:pStyle w:val="Fliesstext1"/>
        <w:ind w:left="851" w:hanging="851"/>
      </w:pPr>
      <w:r w:rsidRPr="007F3C13">
        <w:t xml:space="preserve">Arrieta, A. B. et al. (2019). Explainable Artificial Intelligence (XAI): Concepts, Taxonomies, Opportunities and Challenges toward Responsible AI. </w:t>
      </w:r>
      <w:proofErr w:type="spellStart"/>
      <w:r w:rsidRPr="007F3C13">
        <w:t>arXiv</w:t>
      </w:r>
      <w:proofErr w:type="spellEnd"/>
      <w:r w:rsidRPr="007F3C13">
        <w:t xml:space="preserve">. </w:t>
      </w:r>
      <w:r w:rsidRPr="007F3C13">
        <w:br/>
      </w:r>
      <w:hyperlink r:id="rId22" w:history="1">
        <w:r w:rsidRPr="007F3C13">
          <w:rPr>
            <w:rStyle w:val="Hyperlink"/>
          </w:rPr>
          <w:t>https://arxiv.org/pdf/1910.10045.pdf</w:t>
        </w:r>
      </w:hyperlink>
      <w:r w:rsidRPr="007F3C13">
        <w:br/>
      </w:r>
      <w:r w:rsidRPr="007F3C13">
        <w:rPr>
          <w:b/>
          <w:bCs/>
        </w:rPr>
        <w:t xml:space="preserve">=&gt; Citation for feature relevance </w:t>
      </w:r>
    </w:p>
    <w:p w14:paraId="2321E2E3" w14:textId="7AF847D7" w:rsidR="004460C7" w:rsidRDefault="004460C7" w:rsidP="005E5E32">
      <w:pPr>
        <w:pStyle w:val="Fliesstext1"/>
        <w:ind w:left="851" w:hanging="851"/>
      </w:pPr>
    </w:p>
    <w:p w14:paraId="21E90C87" w14:textId="6AA460DD" w:rsidR="00D4232B" w:rsidRDefault="00D4232B" w:rsidP="005E5E32">
      <w:pPr>
        <w:pStyle w:val="Fliesstext1"/>
        <w:ind w:left="851" w:hanging="851"/>
      </w:pPr>
    </w:p>
    <w:p w14:paraId="3F24E610" w14:textId="6290B9F0" w:rsidR="00D4232B" w:rsidRDefault="00D4232B" w:rsidP="005E5E32">
      <w:pPr>
        <w:pStyle w:val="Fliesstext1"/>
        <w:ind w:left="851" w:hanging="851"/>
      </w:pPr>
    </w:p>
    <w:p w14:paraId="653A1B74" w14:textId="200B6BBB" w:rsidR="00D4232B" w:rsidRDefault="00D4232B" w:rsidP="005E5E32">
      <w:pPr>
        <w:pStyle w:val="Fliesstext1"/>
        <w:ind w:left="851" w:hanging="851"/>
      </w:pPr>
    </w:p>
    <w:p w14:paraId="7130B27B" w14:textId="09800409" w:rsidR="00D4232B" w:rsidRDefault="00D4232B" w:rsidP="005E5E32">
      <w:pPr>
        <w:pStyle w:val="Fliesstext1"/>
        <w:ind w:left="851" w:hanging="851"/>
      </w:pPr>
    </w:p>
    <w:p w14:paraId="0F27737C" w14:textId="48318371" w:rsidR="00D4232B" w:rsidRDefault="00D4232B" w:rsidP="005E5E32">
      <w:pPr>
        <w:pStyle w:val="Fliesstext1"/>
        <w:ind w:left="851" w:hanging="851"/>
      </w:pPr>
    </w:p>
    <w:p w14:paraId="2E8C5B65" w14:textId="5CDE6EE3" w:rsidR="00D4232B" w:rsidRDefault="00D4232B" w:rsidP="005E5E32">
      <w:pPr>
        <w:pStyle w:val="Fliesstext1"/>
        <w:ind w:left="851" w:hanging="851"/>
      </w:pPr>
    </w:p>
    <w:p w14:paraId="5C50D9B3" w14:textId="5B5EDFB9" w:rsidR="00D4232B" w:rsidRDefault="00D4232B" w:rsidP="005E5E32">
      <w:pPr>
        <w:pStyle w:val="Fliesstext1"/>
        <w:ind w:left="851" w:hanging="851"/>
      </w:pPr>
    </w:p>
    <w:p w14:paraId="61B996F2" w14:textId="1F7E4C45" w:rsidR="00D4232B" w:rsidRDefault="00D4232B" w:rsidP="005E5E32">
      <w:pPr>
        <w:pStyle w:val="Fliesstext1"/>
        <w:ind w:left="851" w:hanging="851"/>
      </w:pPr>
    </w:p>
    <w:p w14:paraId="4B40BAEC" w14:textId="1A334B78" w:rsidR="00D4232B" w:rsidRDefault="00D4232B" w:rsidP="005E5E32">
      <w:pPr>
        <w:pStyle w:val="Fliesstext1"/>
        <w:ind w:left="851" w:hanging="851"/>
      </w:pPr>
    </w:p>
    <w:p w14:paraId="3CE3078C" w14:textId="42CA76F8" w:rsidR="00D4232B" w:rsidRDefault="00D4232B" w:rsidP="005E5E32">
      <w:pPr>
        <w:pStyle w:val="Fliesstext1"/>
        <w:ind w:left="851" w:hanging="851"/>
      </w:pPr>
    </w:p>
    <w:p w14:paraId="6C42D2B8" w14:textId="77777777" w:rsidR="00D4232B" w:rsidRPr="007F3C13" w:rsidRDefault="00D4232B" w:rsidP="005E5E32">
      <w:pPr>
        <w:pStyle w:val="Fliesstext1"/>
        <w:ind w:left="851" w:hanging="851"/>
      </w:pPr>
    </w:p>
    <w:p w14:paraId="3D937513" w14:textId="50CD4F8E" w:rsidR="00C06AC2" w:rsidRPr="007F3C13" w:rsidRDefault="00147EE3" w:rsidP="003C2F6A">
      <w:pPr>
        <w:pStyle w:val="berschrift1"/>
      </w:pPr>
      <w:bookmarkStart w:id="13" w:name="_Toc71286585"/>
      <w:r w:rsidRPr="007F3C13">
        <w:lastRenderedPageBreak/>
        <w:t>Appendix</w:t>
      </w:r>
      <w:bookmarkEnd w:id="13"/>
    </w:p>
    <w:p w14:paraId="4331EB90" w14:textId="5C335A66" w:rsidR="003C2F6A" w:rsidRPr="007F3C13" w:rsidRDefault="00147EE3" w:rsidP="003C2F6A">
      <w:pPr>
        <w:pStyle w:val="berschrift2"/>
      </w:pPr>
      <w:bookmarkStart w:id="14" w:name="_Toc71286586"/>
      <w:r w:rsidRPr="007F3C13">
        <w:t>Declaration of Originality</w:t>
      </w:r>
      <w:bookmarkEnd w:id="14"/>
      <w:r w:rsidRPr="007F3C13">
        <w:t xml:space="preserve"> </w:t>
      </w:r>
    </w:p>
    <w:p w14:paraId="4A0B8EC5" w14:textId="77777777" w:rsidR="00147EE3" w:rsidRPr="007F3C13" w:rsidRDefault="00147EE3" w:rsidP="00147EE3">
      <w:pPr>
        <w:pStyle w:val="Fliesstext1"/>
        <w:rPr>
          <w:rFonts w:ascii="Calibri" w:hAnsi="Calibri" w:cs="Calibri"/>
        </w:rPr>
      </w:pPr>
      <w:r w:rsidRPr="007F3C13">
        <w:rPr>
          <w:rFonts w:ascii="Calibri" w:hAnsi="Calibri" w:cs="Calibri"/>
        </w:rPr>
        <w:t>﻿</w:t>
      </w:r>
    </w:p>
    <w:p w14:paraId="0FADED23" w14:textId="025D22C5" w:rsidR="00147EE3" w:rsidRPr="007F3C13" w:rsidRDefault="00147EE3" w:rsidP="00147EE3">
      <w:pPr>
        <w:pStyle w:val="Fliesstext1"/>
      </w:pPr>
      <w:r w:rsidRPr="007F3C13">
        <w:t>The undersigned hereby declares that he or she</w:t>
      </w:r>
    </w:p>
    <w:p w14:paraId="1E6F1526" w14:textId="54A0B5DB" w:rsidR="00147EE3" w:rsidRPr="007F3C13" w:rsidRDefault="00147EE3" w:rsidP="00147EE3">
      <w:pPr>
        <w:pStyle w:val="Fliesstext1"/>
        <w:ind w:firstLine="851"/>
      </w:pPr>
      <w:r w:rsidRPr="007F3C13">
        <w:t>- wrote the work in question independently and without the help of any third party,</w:t>
      </w:r>
    </w:p>
    <w:p w14:paraId="268B1B4D" w14:textId="77777777" w:rsidR="00147EE3" w:rsidRPr="007F3C13" w:rsidRDefault="00147EE3" w:rsidP="00147EE3">
      <w:pPr>
        <w:pStyle w:val="Fliesstext1"/>
        <w:ind w:firstLine="851"/>
      </w:pPr>
      <w:r w:rsidRPr="007F3C13">
        <w:t>- has provided all the sources and cited the literature used,</w:t>
      </w:r>
    </w:p>
    <w:p w14:paraId="287EA9BD" w14:textId="5578003C" w:rsidR="00147EE3" w:rsidRPr="007F3C13" w:rsidRDefault="00147EE3" w:rsidP="00147EE3">
      <w:pPr>
        <w:pStyle w:val="Fliesstext1"/>
        <w:ind w:left="851"/>
      </w:pPr>
      <w:r w:rsidRPr="007F3C13">
        <w:t>- will protect the confidentiality interests of the client and respect the copyright regulations of</w:t>
      </w:r>
      <w:r w:rsidRPr="007F3C13">
        <w:br/>
        <w:t xml:space="preserve">  Lucerne University of Applied Sciences and Arts.</w:t>
      </w:r>
    </w:p>
    <w:p w14:paraId="7C4872C4" w14:textId="77777777" w:rsidR="00147EE3" w:rsidRPr="007F3C13" w:rsidRDefault="00147EE3" w:rsidP="00147EE3">
      <w:pPr>
        <w:pStyle w:val="Fliesstext1"/>
      </w:pPr>
    </w:p>
    <w:p w14:paraId="2672A74F" w14:textId="6F71D014" w:rsidR="00147EE3" w:rsidRPr="007F3C13" w:rsidRDefault="00147EE3" w:rsidP="00147EE3">
      <w:pPr>
        <w:pStyle w:val="Fliesstext1"/>
      </w:pPr>
      <w:r w:rsidRPr="007F3C13">
        <w:t>Date and signature</w:t>
      </w:r>
    </w:p>
    <w:p w14:paraId="0916EB00" w14:textId="77ADDCF4" w:rsidR="00147EE3" w:rsidRPr="007F3C13" w:rsidRDefault="00147EE3" w:rsidP="003C2F6A">
      <w:pPr>
        <w:pStyle w:val="Fliesstext1"/>
      </w:pPr>
    </w:p>
    <w:p w14:paraId="640270B4" w14:textId="77777777" w:rsidR="00147EE3" w:rsidRPr="007F3C13" w:rsidRDefault="00147EE3" w:rsidP="003C2F6A">
      <w:pPr>
        <w:pStyle w:val="Fliesstext1"/>
      </w:pPr>
    </w:p>
    <w:p w14:paraId="6651318E" w14:textId="77777777" w:rsidR="003C2F6A" w:rsidRPr="007F3C13" w:rsidRDefault="003C2F6A" w:rsidP="00B16DB0"/>
    <w:p w14:paraId="53E70581" w14:textId="77777777" w:rsidR="003C2F6A" w:rsidRPr="007F3C13" w:rsidRDefault="003C2F6A" w:rsidP="00B16DB0"/>
    <w:p w14:paraId="60CAF56F" w14:textId="77777777" w:rsidR="003C2F6A" w:rsidRPr="007F3C13" w:rsidRDefault="003C2F6A" w:rsidP="00B16DB0"/>
    <w:p w14:paraId="65369FC7" w14:textId="77777777" w:rsidR="003C2F6A" w:rsidRPr="007F3C13" w:rsidRDefault="003C2F6A" w:rsidP="00B16DB0"/>
    <w:p w14:paraId="7B9C8A2E" w14:textId="77777777" w:rsidR="003C2F6A" w:rsidRPr="007F3C13" w:rsidRDefault="003C2F6A" w:rsidP="00B16DB0"/>
    <w:p w14:paraId="3F6DEE56" w14:textId="77777777" w:rsidR="003C2F6A" w:rsidRPr="007F3C13" w:rsidRDefault="003C2F6A" w:rsidP="00B16DB0"/>
    <w:p w14:paraId="775D3B2C" w14:textId="77777777" w:rsidR="003C2F6A" w:rsidRPr="007F3C13" w:rsidRDefault="003C2F6A" w:rsidP="00B16DB0"/>
    <w:p w14:paraId="4EB3F055" w14:textId="77777777" w:rsidR="00A6767D" w:rsidRPr="007F3C13" w:rsidRDefault="00A6767D" w:rsidP="00B16DB0"/>
    <w:p w14:paraId="6817D5B4" w14:textId="77777777" w:rsidR="00A6767D" w:rsidRPr="007F3C13" w:rsidRDefault="00A6767D" w:rsidP="00B16DB0"/>
    <w:p w14:paraId="756E38A6" w14:textId="4399A53D" w:rsidR="005720B1" w:rsidRPr="007F3C13" w:rsidRDefault="005720B1" w:rsidP="00B16DB0"/>
    <w:p w14:paraId="7865003B" w14:textId="7E6DF53C" w:rsidR="004261FF" w:rsidRPr="007F3C13" w:rsidRDefault="004261FF" w:rsidP="00B16DB0"/>
    <w:p w14:paraId="5B65EC91" w14:textId="7031548F" w:rsidR="004261FF" w:rsidRPr="007F3C13" w:rsidRDefault="004261FF" w:rsidP="00B16DB0"/>
    <w:p w14:paraId="2F85E2A5" w14:textId="77777777" w:rsidR="004261FF" w:rsidRPr="007F3C13" w:rsidRDefault="004261FF" w:rsidP="00B16DB0"/>
    <w:p w14:paraId="2080257A" w14:textId="77777777" w:rsidR="005720B1" w:rsidRPr="007F3C13" w:rsidRDefault="005720B1" w:rsidP="00B16DB0"/>
    <w:p w14:paraId="6F2A85D2" w14:textId="77777777" w:rsidR="005720B1" w:rsidRPr="007F3C13" w:rsidRDefault="005720B1" w:rsidP="00B16DB0"/>
    <w:p w14:paraId="4D5CB496" w14:textId="77777777" w:rsidR="005720B1" w:rsidRPr="007F3C13" w:rsidRDefault="005720B1" w:rsidP="00B16DB0"/>
    <w:p w14:paraId="7888BC86" w14:textId="77777777" w:rsidR="005720B1" w:rsidRPr="007F3C13" w:rsidRDefault="005720B1" w:rsidP="00B16DB0"/>
    <w:p w14:paraId="30B55F4F" w14:textId="77777777" w:rsidR="005720B1" w:rsidRPr="007F3C13" w:rsidRDefault="005720B1" w:rsidP="00B16DB0"/>
    <w:p w14:paraId="391632A4" w14:textId="77777777" w:rsidR="005720B1" w:rsidRPr="007F3C13" w:rsidRDefault="005720B1" w:rsidP="00B16DB0"/>
    <w:p w14:paraId="710B907F" w14:textId="77777777" w:rsidR="003C2F6A" w:rsidRPr="007F3C13" w:rsidRDefault="003C2F6A" w:rsidP="00B16DB0"/>
    <w:p w14:paraId="43AB17AD" w14:textId="5C4D9625" w:rsidR="003C2F6A" w:rsidRPr="007F3C13" w:rsidRDefault="003C2F6A" w:rsidP="00B16DB0">
      <w:pPr>
        <w:contextualSpacing/>
      </w:pPr>
    </w:p>
    <w:sectPr w:rsidR="003C2F6A" w:rsidRPr="007F3C13" w:rsidSect="005720B1">
      <w:headerReference w:type="default" r:id="rId23"/>
      <w:pgSz w:w="11906" w:h="16838"/>
      <w:pgMar w:top="2296" w:right="1202" w:bottom="1633" w:left="1899"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B33BB" w14:textId="77777777" w:rsidR="002F4E79" w:rsidRPr="00C6782B" w:rsidRDefault="002F4E79">
      <w:r w:rsidRPr="00C6782B">
        <w:separator/>
      </w:r>
    </w:p>
  </w:endnote>
  <w:endnote w:type="continuationSeparator" w:id="0">
    <w:p w14:paraId="62E7D617" w14:textId="77777777" w:rsidR="002F4E79" w:rsidRPr="00C6782B" w:rsidRDefault="002F4E79">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ZapfDingbats">
    <w:altName w:val="Wingdings"/>
    <w:panose1 w:val="020B0604020202020204"/>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75CBD" w14:textId="77777777" w:rsidR="00D54813" w:rsidRDefault="00D54813">
    <w:pPr>
      <w:pStyle w:val="Fuzeile"/>
    </w:pPr>
    <w:r>
      <w:fldChar w:fldCharType="begin"/>
    </w:r>
    <w:r>
      <w:instrText>PAGE   \* MERGEFORMAT</w:instrText>
    </w:r>
    <w:r>
      <w:fldChar w:fldCharType="separate"/>
    </w:r>
    <w:r w:rsidRPr="005720B1">
      <w:rPr>
        <w:noProof/>
        <w:lang w:val="de-DE"/>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8462C" w14:textId="77777777" w:rsidR="00D54813" w:rsidRPr="009F68DD" w:rsidRDefault="00D54813" w:rsidP="005720B1">
    <w:pPr>
      <w:pStyle w:val="Fuzeile"/>
      <w:tabs>
        <w:tab w:val="clear" w:pos="4513"/>
        <w:tab w:val="clear" w:pos="9026"/>
        <w:tab w:val="left" w:pos="915"/>
      </w:tabs>
    </w:pPr>
    <w:r>
      <w:fldChar w:fldCharType="begin"/>
    </w:r>
    <w:r>
      <w:instrText>PAGE   \* MERGEFORMAT</w:instrText>
    </w:r>
    <w:r>
      <w:fldChar w:fldCharType="separate"/>
    </w:r>
    <w:r w:rsidRPr="005720B1">
      <w:rPr>
        <w:noProof/>
        <w:lang w:val="de-DE"/>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B5607" w14:textId="77777777" w:rsidR="002F4E79" w:rsidRPr="00C6782B" w:rsidRDefault="002F4E79">
      <w:r w:rsidRPr="00C6782B">
        <w:separator/>
      </w:r>
    </w:p>
  </w:footnote>
  <w:footnote w:type="continuationSeparator" w:id="0">
    <w:p w14:paraId="24FD1E12" w14:textId="77777777" w:rsidR="002F4E79" w:rsidRPr="00C6782B" w:rsidRDefault="002F4E79">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D109A" w14:textId="77777777" w:rsidR="00D54813" w:rsidRPr="00C6782B" w:rsidRDefault="00D54813" w:rsidP="00A6301A">
    <w:bookmarkStart w:id="0" w:name="LogoP1"/>
    <w:bookmarkStart w:id="1" w:name="_DN_Hide_13"/>
    <w:r>
      <w:rPr>
        <w:noProof/>
        <w:lang w:eastAsia="de-CH"/>
      </w:rPr>
      <w:drawing>
        <wp:anchor distT="0" distB="0" distL="114300" distR="114300" simplePos="0" relativeHeight="251656704" behindDoc="1" locked="1" layoutInCell="1" allowOverlap="1" wp14:anchorId="58C42C86" wp14:editId="78ECE4BF">
          <wp:simplePos x="0" y="0"/>
          <wp:positionH relativeFrom="page">
            <wp:align>right</wp:align>
          </wp:positionH>
          <wp:positionV relativeFrom="page">
            <wp:align>top</wp:align>
          </wp:positionV>
          <wp:extent cx="7560000" cy="1800000"/>
          <wp:effectExtent l="0" t="0" r="3175" b="0"/>
          <wp:wrapNone/>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lu_d.wi.g.2100.500.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800000"/>
                  </a:xfrm>
                  <a:prstGeom prst="rect">
                    <a:avLst/>
                  </a:prstGeom>
                </pic:spPr>
              </pic:pic>
            </a:graphicData>
          </a:graphic>
          <wp14:sizeRelH relativeFrom="margin">
            <wp14:pctWidth>0</wp14:pctWidth>
          </wp14:sizeRelH>
          <wp14:sizeRelV relativeFrom="margin">
            <wp14:pctHeight>0</wp14:pctHeight>
          </wp14:sizeRelV>
        </wp:anchor>
      </w:drawing>
    </w:r>
    <w:bookmarkStart w:id="2" w:name="_DN_Hide_16"/>
    <w:bookmarkEnd w:id="0"/>
    <w:bookmarkEnd w:id="1"/>
    <w:r w:rsidRPr="00C6782B">
      <w:rPr>
        <w:noProof/>
        <w:lang w:eastAsia="de-CH"/>
      </w:rPr>
      <w:drawing>
        <wp:anchor distT="0" distB="0" distL="114300" distR="114300" simplePos="0" relativeHeight="251658752" behindDoc="1" locked="0" layoutInCell="1" allowOverlap="1" wp14:anchorId="33106BF3" wp14:editId="180A06CC">
          <wp:simplePos x="0" y="0"/>
          <wp:positionH relativeFrom="page">
            <wp:posOffset>0</wp:posOffset>
          </wp:positionH>
          <wp:positionV relativeFrom="page">
            <wp:posOffset>9973310</wp:posOffset>
          </wp:positionV>
          <wp:extent cx="7560000" cy="716400"/>
          <wp:effectExtent l="0" t="0" r="3175" b="7620"/>
          <wp:wrapNone/>
          <wp:docPr id="8" name="Oaw.2007080810342414363444.0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0000" cy="716400"/>
                  </a:xfrm>
                  <a:prstGeom prst="rect">
                    <a:avLst/>
                  </a:prstGeom>
                </pic:spPr>
              </pic:pic>
            </a:graphicData>
          </a:graphic>
          <wp14:sizeRelH relativeFrom="margin">
            <wp14:pctWidth>0</wp14:pctWidth>
          </wp14:sizeRelH>
          <wp14:sizeRelV relativeFrom="margin">
            <wp14:pctHeight>0</wp14:pctHeight>
          </wp14:sizeRelV>
        </wp:anchor>
      </w:drawing>
    </w:r>
  </w:p>
  <w:bookmarkEnd w:i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7F90" w14:textId="77777777" w:rsidR="00D54813" w:rsidRDefault="00D54813" w:rsidP="00A6301A">
    <w:bookmarkStart w:id="5" w:name="LogoPn"/>
    <w:r>
      <w:rPr>
        <w:noProof/>
        <w:lang w:eastAsia="de-CH"/>
      </w:rPr>
      <w:drawing>
        <wp:anchor distT="0" distB="0" distL="114300" distR="114300" simplePos="0" relativeHeight="251657728" behindDoc="1" locked="1" layoutInCell="1" allowOverlap="1" wp14:anchorId="53B37874" wp14:editId="2720EAC2">
          <wp:simplePos x="0" y="0"/>
          <wp:positionH relativeFrom="page">
            <wp:align>right</wp:align>
          </wp:positionH>
          <wp:positionV relativeFrom="page">
            <wp:align>top</wp:align>
          </wp:positionV>
          <wp:extent cx="7545600" cy="90000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slu_d.wi.k.2100.250.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600" cy="900000"/>
                  </a:xfrm>
                  <a:prstGeom prst="rect">
                    <a:avLst/>
                  </a:prstGeom>
                </pic:spPr>
              </pic:pic>
            </a:graphicData>
          </a:graphic>
          <wp14:sizeRelH relativeFrom="margin">
            <wp14:pctWidth>0</wp14:pctWidth>
          </wp14:sizeRelH>
          <wp14:sizeRelV relativeFrom="margin">
            <wp14:pctHeight>0</wp14:pctHeight>
          </wp14:sizeRelV>
        </wp:anchor>
      </w:drawing>
    </w:r>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FDF26" w14:textId="77777777" w:rsidR="00D54813" w:rsidRDefault="00D54813" w:rsidP="00A6301A">
    <w:r>
      <w:rPr>
        <w:noProof/>
        <w:lang w:eastAsia="de-CH"/>
      </w:rPr>
      <w:drawing>
        <wp:anchor distT="0" distB="0" distL="114300" distR="114300" simplePos="0" relativeHeight="251660800" behindDoc="1" locked="1" layoutInCell="1" allowOverlap="1" wp14:anchorId="34DAEE8B" wp14:editId="4DFE0AB6">
          <wp:simplePos x="0" y="0"/>
          <wp:positionH relativeFrom="page">
            <wp:align>right</wp:align>
          </wp:positionH>
          <wp:positionV relativeFrom="page">
            <wp:align>top</wp:align>
          </wp:positionV>
          <wp:extent cx="7545600" cy="900000"/>
          <wp:effectExtent l="0" t="0" r="0" b="0"/>
          <wp:wrapNone/>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slu_d.wi.k.2100.250.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600" cy="90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4A96B776"/>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7EF0855"/>
    <w:multiLevelType w:val="multilevel"/>
    <w:tmpl w:val="BFD866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532E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5A2B78"/>
    <w:multiLevelType w:val="multilevel"/>
    <w:tmpl w:val="93EA23F4"/>
    <w:lvl w:ilvl="0">
      <w:start w:val="3"/>
      <w:numFmt w:val="decimal"/>
      <w:lvlText w:val="%1"/>
      <w:lvlJc w:val="left"/>
      <w:pPr>
        <w:ind w:left="420" w:hanging="420"/>
      </w:pPr>
      <w:rPr>
        <w:rFonts w:hint="default"/>
      </w:rPr>
    </w:lvl>
    <w:lvl w:ilvl="1">
      <w:start w:val="3"/>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20162AB8"/>
    <w:multiLevelType w:val="multilevel"/>
    <w:tmpl w:val="1F7C5DE8"/>
    <w:lvl w:ilvl="0">
      <w:start w:val="3"/>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6" w15:restartNumberingAfterBreak="0">
    <w:nsid w:val="20C02842"/>
    <w:multiLevelType w:val="hybridMultilevel"/>
    <w:tmpl w:val="5882D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AE421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D7700A"/>
    <w:multiLevelType w:val="multilevel"/>
    <w:tmpl w:val="8FFE975E"/>
    <w:lvl w:ilvl="0">
      <w:start w:val="1"/>
      <w:numFmt w:val="decimal"/>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9" w15:restartNumberingAfterBreak="0">
    <w:nsid w:val="2C3948F0"/>
    <w:multiLevelType w:val="multilevel"/>
    <w:tmpl w:val="CDC234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DB551B"/>
    <w:multiLevelType w:val="hybridMultilevel"/>
    <w:tmpl w:val="48D2FE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2" w15:restartNumberingAfterBreak="0">
    <w:nsid w:val="405D7C3C"/>
    <w:multiLevelType w:val="multilevel"/>
    <w:tmpl w:val="65BC5F38"/>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53273701"/>
    <w:multiLevelType w:val="multilevel"/>
    <w:tmpl w:val="DF6A9DAE"/>
    <w:lvl w:ilvl="0">
      <w:start w:val="3"/>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4" w15:restartNumberingAfterBreak="0">
    <w:nsid w:val="576A43B3"/>
    <w:multiLevelType w:val="hybridMultilevel"/>
    <w:tmpl w:val="2AB82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C056D3C"/>
    <w:multiLevelType w:val="multilevel"/>
    <w:tmpl w:val="C26EA928"/>
    <w:lvl w:ilvl="0">
      <w:start w:val="3"/>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6" w15:restartNumberingAfterBreak="0">
    <w:nsid w:val="5C8179EB"/>
    <w:multiLevelType w:val="hybridMultilevel"/>
    <w:tmpl w:val="97285B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65F05C5"/>
    <w:multiLevelType w:val="multilevel"/>
    <w:tmpl w:val="0442CA92"/>
    <w:lvl w:ilvl="0">
      <w:start w:val="3"/>
      <w:numFmt w:val="decimal"/>
      <w:lvlText w:val="%1"/>
      <w:lvlJc w:val="left"/>
      <w:pPr>
        <w:ind w:left="420" w:hanging="420"/>
      </w:pPr>
      <w:rPr>
        <w:rFonts w:hint="default"/>
      </w:rPr>
    </w:lvl>
    <w:lvl w:ilvl="1">
      <w:start w:val="3"/>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8" w15:restartNumberingAfterBreak="0">
    <w:nsid w:val="6B600405"/>
    <w:multiLevelType w:val="hybridMultilevel"/>
    <w:tmpl w:val="84E23D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B66B7F"/>
    <w:multiLevelType w:val="multilevel"/>
    <w:tmpl w:val="629C874C"/>
    <w:lvl w:ilvl="0">
      <w:start w:val="3"/>
      <w:numFmt w:val="decimal"/>
      <w:lvlText w:val="%1"/>
      <w:lvlJc w:val="left"/>
      <w:pPr>
        <w:ind w:left="420" w:hanging="420"/>
      </w:pPr>
      <w:rPr>
        <w:rFonts w:hint="default"/>
      </w:rPr>
    </w:lvl>
    <w:lvl w:ilvl="1">
      <w:start w:val="2"/>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2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1" w15:restartNumberingAfterBreak="0">
    <w:nsid w:val="7C80088F"/>
    <w:multiLevelType w:val="hybridMultilevel"/>
    <w:tmpl w:val="84E23D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0"/>
  </w:num>
  <w:num w:numId="2">
    <w:abstractNumId w:val="11"/>
  </w:num>
  <w:num w:numId="3">
    <w:abstractNumId w:val="8"/>
  </w:num>
  <w:num w:numId="4">
    <w:abstractNumId w:val="22"/>
  </w:num>
  <w:num w:numId="5">
    <w:abstractNumId w:val="0"/>
  </w:num>
  <w:num w:numId="6">
    <w:abstractNumId w:val="0"/>
  </w:num>
  <w:num w:numId="7">
    <w:abstractNumId w:val="1"/>
  </w:num>
  <w:num w:numId="8">
    <w:abstractNumId w:val="1"/>
  </w:num>
  <w:num w:numId="9">
    <w:abstractNumId w:val="1"/>
  </w:num>
  <w:num w:numId="10">
    <w:abstractNumId w:val="1"/>
  </w:num>
  <w:num w:numId="11">
    <w:abstractNumId w:val="0"/>
  </w:num>
  <w:num w:numId="12">
    <w:abstractNumId w:val="0"/>
  </w:num>
  <w:num w:numId="13">
    <w:abstractNumId w:val="21"/>
  </w:num>
  <w:num w:numId="14">
    <w:abstractNumId w:val="18"/>
  </w:num>
  <w:num w:numId="15">
    <w:abstractNumId w:val="6"/>
  </w:num>
  <w:num w:numId="16">
    <w:abstractNumId w:val="12"/>
  </w:num>
  <w:num w:numId="17">
    <w:abstractNumId w:val="16"/>
  </w:num>
  <w:num w:numId="18">
    <w:abstractNumId w:val="10"/>
  </w:num>
  <w:num w:numId="19">
    <w:abstractNumId w:val="14"/>
  </w:num>
  <w:num w:numId="20">
    <w:abstractNumId w:val="7"/>
  </w:num>
  <w:num w:numId="21">
    <w:abstractNumId w:val="3"/>
  </w:num>
  <w:num w:numId="22">
    <w:abstractNumId w:val="9"/>
  </w:num>
  <w:num w:numId="23">
    <w:abstractNumId w:val="15"/>
  </w:num>
  <w:num w:numId="24">
    <w:abstractNumId w:val="13"/>
  </w:num>
  <w:num w:numId="25">
    <w:abstractNumId w:val="5"/>
  </w:num>
  <w:num w:numId="26">
    <w:abstractNumId w:val="19"/>
  </w:num>
  <w:num w:numId="27">
    <w:abstractNumId w:val="4"/>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4096" w:nlCheck="1" w:checkStyle="0"/>
  <w:activeWritingStyle w:appName="MSWord" w:lang="en-GB" w:vendorID="64" w:dllVersion="4096" w:nlCheck="1" w:checkStyle="0"/>
  <w:activeWritingStyle w:appName="MSWord" w:lang="de-CH"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e.Format.Long.dateValue" w:val="42782"/>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A6767D"/>
    <w:rsid w:val="00001428"/>
    <w:rsid w:val="000044E0"/>
    <w:rsid w:val="00004F52"/>
    <w:rsid w:val="00005578"/>
    <w:rsid w:val="00005BDE"/>
    <w:rsid w:val="00007210"/>
    <w:rsid w:val="000074C0"/>
    <w:rsid w:val="000119B1"/>
    <w:rsid w:val="00011CC0"/>
    <w:rsid w:val="000123D4"/>
    <w:rsid w:val="000130ED"/>
    <w:rsid w:val="000154E2"/>
    <w:rsid w:val="00021302"/>
    <w:rsid w:val="00022637"/>
    <w:rsid w:val="00022BF6"/>
    <w:rsid w:val="00023156"/>
    <w:rsid w:val="000235EE"/>
    <w:rsid w:val="00034809"/>
    <w:rsid w:val="00040FD6"/>
    <w:rsid w:val="0004599B"/>
    <w:rsid w:val="0005055C"/>
    <w:rsid w:val="0005144E"/>
    <w:rsid w:val="0005340F"/>
    <w:rsid w:val="00053EE6"/>
    <w:rsid w:val="00056822"/>
    <w:rsid w:val="0005789A"/>
    <w:rsid w:val="0006172A"/>
    <w:rsid w:val="00061DA6"/>
    <w:rsid w:val="000638A7"/>
    <w:rsid w:val="00065EAF"/>
    <w:rsid w:val="00065F14"/>
    <w:rsid w:val="0007290B"/>
    <w:rsid w:val="0007646A"/>
    <w:rsid w:val="00077B6A"/>
    <w:rsid w:val="000823A8"/>
    <w:rsid w:val="00082F44"/>
    <w:rsid w:val="00083714"/>
    <w:rsid w:val="000910A2"/>
    <w:rsid w:val="0009193E"/>
    <w:rsid w:val="000924DE"/>
    <w:rsid w:val="0009509D"/>
    <w:rsid w:val="00096F2D"/>
    <w:rsid w:val="00097C9D"/>
    <w:rsid w:val="000A1C9D"/>
    <w:rsid w:val="000A38D8"/>
    <w:rsid w:val="000A576D"/>
    <w:rsid w:val="000A67FE"/>
    <w:rsid w:val="000A76DC"/>
    <w:rsid w:val="000A7BE1"/>
    <w:rsid w:val="000B145C"/>
    <w:rsid w:val="000B1B41"/>
    <w:rsid w:val="000B344C"/>
    <w:rsid w:val="000B35F9"/>
    <w:rsid w:val="000B4859"/>
    <w:rsid w:val="000B49C4"/>
    <w:rsid w:val="000B55AB"/>
    <w:rsid w:val="000B7FBB"/>
    <w:rsid w:val="000C024F"/>
    <w:rsid w:val="000C036B"/>
    <w:rsid w:val="000C1C8C"/>
    <w:rsid w:val="000C2489"/>
    <w:rsid w:val="000C2826"/>
    <w:rsid w:val="000C3D4D"/>
    <w:rsid w:val="000C418E"/>
    <w:rsid w:val="000D0A57"/>
    <w:rsid w:val="000D19B3"/>
    <w:rsid w:val="000E03A7"/>
    <w:rsid w:val="000E2825"/>
    <w:rsid w:val="000E45AA"/>
    <w:rsid w:val="000E5FFD"/>
    <w:rsid w:val="000E77DD"/>
    <w:rsid w:val="000F13A8"/>
    <w:rsid w:val="000F15BA"/>
    <w:rsid w:val="000F17CB"/>
    <w:rsid w:val="000F28EE"/>
    <w:rsid w:val="000F3291"/>
    <w:rsid w:val="000F5466"/>
    <w:rsid w:val="000F717A"/>
    <w:rsid w:val="000F79CA"/>
    <w:rsid w:val="00100419"/>
    <w:rsid w:val="00102E1B"/>
    <w:rsid w:val="00103253"/>
    <w:rsid w:val="001038D9"/>
    <w:rsid w:val="00105406"/>
    <w:rsid w:val="0010699C"/>
    <w:rsid w:val="001116E8"/>
    <w:rsid w:val="00111B9F"/>
    <w:rsid w:val="001162A3"/>
    <w:rsid w:val="0012191D"/>
    <w:rsid w:val="001257AE"/>
    <w:rsid w:val="00125C5C"/>
    <w:rsid w:val="00126686"/>
    <w:rsid w:val="00133A14"/>
    <w:rsid w:val="001349C9"/>
    <w:rsid w:val="0013529D"/>
    <w:rsid w:val="00136893"/>
    <w:rsid w:val="001421F8"/>
    <w:rsid w:val="00142235"/>
    <w:rsid w:val="00142F14"/>
    <w:rsid w:val="00145E15"/>
    <w:rsid w:val="00146AA3"/>
    <w:rsid w:val="00147EE3"/>
    <w:rsid w:val="00153962"/>
    <w:rsid w:val="001543B5"/>
    <w:rsid w:val="001553F4"/>
    <w:rsid w:val="0015654E"/>
    <w:rsid w:val="00156F1E"/>
    <w:rsid w:val="00157781"/>
    <w:rsid w:val="001601FA"/>
    <w:rsid w:val="001639DA"/>
    <w:rsid w:val="0016621E"/>
    <w:rsid w:val="00170A59"/>
    <w:rsid w:val="00172594"/>
    <w:rsid w:val="00173AF0"/>
    <w:rsid w:val="00175A97"/>
    <w:rsid w:val="001762BB"/>
    <w:rsid w:val="0017688D"/>
    <w:rsid w:val="001772AF"/>
    <w:rsid w:val="00180884"/>
    <w:rsid w:val="00181FEF"/>
    <w:rsid w:val="00182638"/>
    <w:rsid w:val="0018335A"/>
    <w:rsid w:val="00183D58"/>
    <w:rsid w:val="00185AA3"/>
    <w:rsid w:val="00191F2B"/>
    <w:rsid w:val="0019329B"/>
    <w:rsid w:val="00197F59"/>
    <w:rsid w:val="001A0D83"/>
    <w:rsid w:val="001A1AF5"/>
    <w:rsid w:val="001A7844"/>
    <w:rsid w:val="001B1172"/>
    <w:rsid w:val="001B16E5"/>
    <w:rsid w:val="001C027B"/>
    <w:rsid w:val="001C1258"/>
    <w:rsid w:val="001C2AF9"/>
    <w:rsid w:val="001C371A"/>
    <w:rsid w:val="001C6A6C"/>
    <w:rsid w:val="001D034D"/>
    <w:rsid w:val="001D0D54"/>
    <w:rsid w:val="001D1527"/>
    <w:rsid w:val="001D1F70"/>
    <w:rsid w:val="001D3ED9"/>
    <w:rsid w:val="001D5097"/>
    <w:rsid w:val="001D597B"/>
    <w:rsid w:val="001D6AC5"/>
    <w:rsid w:val="001E3C38"/>
    <w:rsid w:val="001E5796"/>
    <w:rsid w:val="001E6A3D"/>
    <w:rsid w:val="001E6ECF"/>
    <w:rsid w:val="001E74E7"/>
    <w:rsid w:val="001F024D"/>
    <w:rsid w:val="001F0C03"/>
    <w:rsid w:val="001F6863"/>
    <w:rsid w:val="001F7CF3"/>
    <w:rsid w:val="00201F68"/>
    <w:rsid w:val="00203C8F"/>
    <w:rsid w:val="002040F4"/>
    <w:rsid w:val="00204767"/>
    <w:rsid w:val="00205335"/>
    <w:rsid w:val="00205BB8"/>
    <w:rsid w:val="00206517"/>
    <w:rsid w:val="00207483"/>
    <w:rsid w:val="00210547"/>
    <w:rsid w:val="002129AE"/>
    <w:rsid w:val="00221374"/>
    <w:rsid w:val="00221537"/>
    <w:rsid w:val="002254D5"/>
    <w:rsid w:val="002315B5"/>
    <w:rsid w:val="00231E3C"/>
    <w:rsid w:val="00233266"/>
    <w:rsid w:val="00233E30"/>
    <w:rsid w:val="00234599"/>
    <w:rsid w:val="00237AE7"/>
    <w:rsid w:val="0024192B"/>
    <w:rsid w:val="00243200"/>
    <w:rsid w:val="00244E44"/>
    <w:rsid w:val="00245267"/>
    <w:rsid w:val="002507EB"/>
    <w:rsid w:val="00253A7F"/>
    <w:rsid w:val="00254CF8"/>
    <w:rsid w:val="0025680A"/>
    <w:rsid w:val="002572B1"/>
    <w:rsid w:val="00260B39"/>
    <w:rsid w:val="00260C6F"/>
    <w:rsid w:val="002628FA"/>
    <w:rsid w:val="00263B1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1510"/>
    <w:rsid w:val="0029209B"/>
    <w:rsid w:val="00295797"/>
    <w:rsid w:val="002A060F"/>
    <w:rsid w:val="002A0D4A"/>
    <w:rsid w:val="002A12AA"/>
    <w:rsid w:val="002A2F40"/>
    <w:rsid w:val="002A46C0"/>
    <w:rsid w:val="002A4955"/>
    <w:rsid w:val="002A49DB"/>
    <w:rsid w:val="002A53F6"/>
    <w:rsid w:val="002A62E3"/>
    <w:rsid w:val="002A7028"/>
    <w:rsid w:val="002A727D"/>
    <w:rsid w:val="002A7740"/>
    <w:rsid w:val="002B395A"/>
    <w:rsid w:val="002B3964"/>
    <w:rsid w:val="002B3C63"/>
    <w:rsid w:val="002B483B"/>
    <w:rsid w:val="002B4E10"/>
    <w:rsid w:val="002B6E80"/>
    <w:rsid w:val="002B755E"/>
    <w:rsid w:val="002B7735"/>
    <w:rsid w:val="002B7A10"/>
    <w:rsid w:val="002C3364"/>
    <w:rsid w:val="002C3897"/>
    <w:rsid w:val="002C415D"/>
    <w:rsid w:val="002C5BD7"/>
    <w:rsid w:val="002C7296"/>
    <w:rsid w:val="002C7CF4"/>
    <w:rsid w:val="002D109E"/>
    <w:rsid w:val="002D16CB"/>
    <w:rsid w:val="002D19AF"/>
    <w:rsid w:val="002D2017"/>
    <w:rsid w:val="002D3634"/>
    <w:rsid w:val="002D3A64"/>
    <w:rsid w:val="002D4156"/>
    <w:rsid w:val="002D4354"/>
    <w:rsid w:val="002D7C5C"/>
    <w:rsid w:val="002E0A07"/>
    <w:rsid w:val="002E7357"/>
    <w:rsid w:val="002F31CB"/>
    <w:rsid w:val="002F3A1E"/>
    <w:rsid w:val="002F4E79"/>
    <w:rsid w:val="002F694B"/>
    <w:rsid w:val="002F6B29"/>
    <w:rsid w:val="00301843"/>
    <w:rsid w:val="00301B48"/>
    <w:rsid w:val="0030355A"/>
    <w:rsid w:val="003035B9"/>
    <w:rsid w:val="00310369"/>
    <w:rsid w:val="00310505"/>
    <w:rsid w:val="003113CB"/>
    <w:rsid w:val="00313524"/>
    <w:rsid w:val="00313BB2"/>
    <w:rsid w:val="00321CB7"/>
    <w:rsid w:val="003223FF"/>
    <w:rsid w:val="00322C35"/>
    <w:rsid w:val="00322D36"/>
    <w:rsid w:val="00326D74"/>
    <w:rsid w:val="0032754B"/>
    <w:rsid w:val="003311C3"/>
    <w:rsid w:val="00331932"/>
    <w:rsid w:val="00332715"/>
    <w:rsid w:val="0033307B"/>
    <w:rsid w:val="00333ED2"/>
    <w:rsid w:val="003342EB"/>
    <w:rsid w:val="00335B07"/>
    <w:rsid w:val="0033758F"/>
    <w:rsid w:val="003423C2"/>
    <w:rsid w:val="00342F91"/>
    <w:rsid w:val="003431D1"/>
    <w:rsid w:val="003523B3"/>
    <w:rsid w:val="00352967"/>
    <w:rsid w:val="00352D75"/>
    <w:rsid w:val="00357B7E"/>
    <w:rsid w:val="00363564"/>
    <w:rsid w:val="003638E1"/>
    <w:rsid w:val="00364BD8"/>
    <w:rsid w:val="00364F82"/>
    <w:rsid w:val="0036763C"/>
    <w:rsid w:val="0037080A"/>
    <w:rsid w:val="003709F4"/>
    <w:rsid w:val="00370A74"/>
    <w:rsid w:val="003723AF"/>
    <w:rsid w:val="003739DE"/>
    <w:rsid w:val="0037451F"/>
    <w:rsid w:val="00375817"/>
    <w:rsid w:val="00375E8A"/>
    <w:rsid w:val="00376890"/>
    <w:rsid w:val="00377B56"/>
    <w:rsid w:val="00377D83"/>
    <w:rsid w:val="003806E5"/>
    <w:rsid w:val="003812AD"/>
    <w:rsid w:val="00384D67"/>
    <w:rsid w:val="00387C49"/>
    <w:rsid w:val="0039196F"/>
    <w:rsid w:val="003929EA"/>
    <w:rsid w:val="0039336D"/>
    <w:rsid w:val="003953B4"/>
    <w:rsid w:val="003A377D"/>
    <w:rsid w:val="003A4560"/>
    <w:rsid w:val="003A5C7A"/>
    <w:rsid w:val="003B15D3"/>
    <w:rsid w:val="003B2395"/>
    <w:rsid w:val="003B3387"/>
    <w:rsid w:val="003B7EDB"/>
    <w:rsid w:val="003C0DE9"/>
    <w:rsid w:val="003C1534"/>
    <w:rsid w:val="003C2F6A"/>
    <w:rsid w:val="003C3D1F"/>
    <w:rsid w:val="003C5498"/>
    <w:rsid w:val="003C73BC"/>
    <w:rsid w:val="003C78BF"/>
    <w:rsid w:val="003D1594"/>
    <w:rsid w:val="003D210E"/>
    <w:rsid w:val="003D2556"/>
    <w:rsid w:val="003D4399"/>
    <w:rsid w:val="003D5072"/>
    <w:rsid w:val="003D5EFA"/>
    <w:rsid w:val="003D5F22"/>
    <w:rsid w:val="003E089A"/>
    <w:rsid w:val="003E1E42"/>
    <w:rsid w:val="003E46AD"/>
    <w:rsid w:val="003E521A"/>
    <w:rsid w:val="003E7E18"/>
    <w:rsid w:val="003E7F95"/>
    <w:rsid w:val="003F5AA8"/>
    <w:rsid w:val="003F5CE4"/>
    <w:rsid w:val="003F653C"/>
    <w:rsid w:val="003F7C8E"/>
    <w:rsid w:val="00402B5A"/>
    <w:rsid w:val="00403213"/>
    <w:rsid w:val="00404D9F"/>
    <w:rsid w:val="00404F17"/>
    <w:rsid w:val="0040653F"/>
    <w:rsid w:val="00407474"/>
    <w:rsid w:val="00410ECA"/>
    <w:rsid w:val="00411446"/>
    <w:rsid w:val="00414AA6"/>
    <w:rsid w:val="00414E5F"/>
    <w:rsid w:val="0041637D"/>
    <w:rsid w:val="00420403"/>
    <w:rsid w:val="00424ACB"/>
    <w:rsid w:val="00425133"/>
    <w:rsid w:val="004261FF"/>
    <w:rsid w:val="0042736A"/>
    <w:rsid w:val="00427627"/>
    <w:rsid w:val="00427E29"/>
    <w:rsid w:val="00431ED0"/>
    <w:rsid w:val="00433BEC"/>
    <w:rsid w:val="00436873"/>
    <w:rsid w:val="00436944"/>
    <w:rsid w:val="00437698"/>
    <w:rsid w:val="004404A7"/>
    <w:rsid w:val="00443F03"/>
    <w:rsid w:val="00444470"/>
    <w:rsid w:val="004460C7"/>
    <w:rsid w:val="00446C5C"/>
    <w:rsid w:val="004472F7"/>
    <w:rsid w:val="00450303"/>
    <w:rsid w:val="00453293"/>
    <w:rsid w:val="004575BA"/>
    <w:rsid w:val="00461A28"/>
    <w:rsid w:val="0046363B"/>
    <w:rsid w:val="00463AE3"/>
    <w:rsid w:val="00467333"/>
    <w:rsid w:val="00467601"/>
    <w:rsid w:val="004701A0"/>
    <w:rsid w:val="00471A74"/>
    <w:rsid w:val="0047445D"/>
    <w:rsid w:val="00474ADC"/>
    <w:rsid w:val="00475BAB"/>
    <w:rsid w:val="00477065"/>
    <w:rsid w:val="0048010E"/>
    <w:rsid w:val="004806B8"/>
    <w:rsid w:val="00481655"/>
    <w:rsid w:val="00485BEE"/>
    <w:rsid w:val="0048601E"/>
    <w:rsid w:val="00486D68"/>
    <w:rsid w:val="004872E6"/>
    <w:rsid w:val="00487FD0"/>
    <w:rsid w:val="004913B4"/>
    <w:rsid w:val="004936CB"/>
    <w:rsid w:val="00496AEA"/>
    <w:rsid w:val="00497E48"/>
    <w:rsid w:val="004A276A"/>
    <w:rsid w:val="004A3147"/>
    <w:rsid w:val="004A6F67"/>
    <w:rsid w:val="004A79D5"/>
    <w:rsid w:val="004B2DA0"/>
    <w:rsid w:val="004B2F30"/>
    <w:rsid w:val="004B2F5B"/>
    <w:rsid w:val="004B4004"/>
    <w:rsid w:val="004B462F"/>
    <w:rsid w:val="004B67E5"/>
    <w:rsid w:val="004B69B5"/>
    <w:rsid w:val="004B6CFD"/>
    <w:rsid w:val="004B7B93"/>
    <w:rsid w:val="004C0B7C"/>
    <w:rsid w:val="004C3252"/>
    <w:rsid w:val="004C468A"/>
    <w:rsid w:val="004C63AF"/>
    <w:rsid w:val="004C7699"/>
    <w:rsid w:val="004D1CCA"/>
    <w:rsid w:val="004D3483"/>
    <w:rsid w:val="004D37C2"/>
    <w:rsid w:val="004D6655"/>
    <w:rsid w:val="004D7CA1"/>
    <w:rsid w:val="004E4266"/>
    <w:rsid w:val="004E5CA9"/>
    <w:rsid w:val="004E7630"/>
    <w:rsid w:val="004F1137"/>
    <w:rsid w:val="004F2D7D"/>
    <w:rsid w:val="004F2EDD"/>
    <w:rsid w:val="004F5F8A"/>
    <w:rsid w:val="004F7B16"/>
    <w:rsid w:val="00503979"/>
    <w:rsid w:val="00504A70"/>
    <w:rsid w:val="00505321"/>
    <w:rsid w:val="005062A0"/>
    <w:rsid w:val="00506326"/>
    <w:rsid w:val="005079ED"/>
    <w:rsid w:val="0051251B"/>
    <w:rsid w:val="00513907"/>
    <w:rsid w:val="0051398E"/>
    <w:rsid w:val="00515D54"/>
    <w:rsid w:val="005168A9"/>
    <w:rsid w:val="00516DAB"/>
    <w:rsid w:val="00525596"/>
    <w:rsid w:val="00532369"/>
    <w:rsid w:val="00532DEB"/>
    <w:rsid w:val="00532E77"/>
    <w:rsid w:val="00534CD8"/>
    <w:rsid w:val="005363EC"/>
    <w:rsid w:val="00536B3B"/>
    <w:rsid w:val="00540BFD"/>
    <w:rsid w:val="00543809"/>
    <w:rsid w:val="00543858"/>
    <w:rsid w:val="00545887"/>
    <w:rsid w:val="00545AA8"/>
    <w:rsid w:val="0054743C"/>
    <w:rsid w:val="00550F8A"/>
    <w:rsid w:val="00551C54"/>
    <w:rsid w:val="005536C2"/>
    <w:rsid w:val="00553D8A"/>
    <w:rsid w:val="00556E05"/>
    <w:rsid w:val="00557113"/>
    <w:rsid w:val="005575E7"/>
    <w:rsid w:val="0056298A"/>
    <w:rsid w:val="00565AEE"/>
    <w:rsid w:val="005720B1"/>
    <w:rsid w:val="00574054"/>
    <w:rsid w:val="0057564D"/>
    <w:rsid w:val="00575832"/>
    <w:rsid w:val="00576185"/>
    <w:rsid w:val="0057709F"/>
    <w:rsid w:val="00592BF1"/>
    <w:rsid w:val="005945C2"/>
    <w:rsid w:val="00595C84"/>
    <w:rsid w:val="00595EFC"/>
    <w:rsid w:val="00597CF9"/>
    <w:rsid w:val="005A077C"/>
    <w:rsid w:val="005B1493"/>
    <w:rsid w:val="005B2184"/>
    <w:rsid w:val="005B256F"/>
    <w:rsid w:val="005B297B"/>
    <w:rsid w:val="005B4BBB"/>
    <w:rsid w:val="005C02C1"/>
    <w:rsid w:val="005C1028"/>
    <w:rsid w:val="005C11B8"/>
    <w:rsid w:val="005C7F2F"/>
    <w:rsid w:val="005D1707"/>
    <w:rsid w:val="005D313D"/>
    <w:rsid w:val="005D3404"/>
    <w:rsid w:val="005D4F3B"/>
    <w:rsid w:val="005D5F6E"/>
    <w:rsid w:val="005D6579"/>
    <w:rsid w:val="005E045D"/>
    <w:rsid w:val="005E110D"/>
    <w:rsid w:val="005E5A04"/>
    <w:rsid w:val="005E5E32"/>
    <w:rsid w:val="005E7E3B"/>
    <w:rsid w:val="005F4162"/>
    <w:rsid w:val="005F555B"/>
    <w:rsid w:val="005F5911"/>
    <w:rsid w:val="005F7C83"/>
    <w:rsid w:val="00612F91"/>
    <w:rsid w:val="006137CB"/>
    <w:rsid w:val="00622B2F"/>
    <w:rsid w:val="00622CCC"/>
    <w:rsid w:val="00623C45"/>
    <w:rsid w:val="00624858"/>
    <w:rsid w:val="00625819"/>
    <w:rsid w:val="00625C43"/>
    <w:rsid w:val="0062667A"/>
    <w:rsid w:val="00626BC0"/>
    <w:rsid w:val="006309EF"/>
    <w:rsid w:val="00630EBD"/>
    <w:rsid w:val="006310DB"/>
    <w:rsid w:val="00631323"/>
    <w:rsid w:val="00632B5E"/>
    <w:rsid w:val="0063352C"/>
    <w:rsid w:val="00635D5B"/>
    <w:rsid w:val="00636E1C"/>
    <w:rsid w:val="00642BA7"/>
    <w:rsid w:val="006443AF"/>
    <w:rsid w:val="00644DEE"/>
    <w:rsid w:val="00644EBE"/>
    <w:rsid w:val="00650276"/>
    <w:rsid w:val="00650321"/>
    <w:rsid w:val="00650E06"/>
    <w:rsid w:val="006544DD"/>
    <w:rsid w:val="00655C62"/>
    <w:rsid w:val="006578C1"/>
    <w:rsid w:val="006639DE"/>
    <w:rsid w:val="00665BF6"/>
    <w:rsid w:val="00665BFA"/>
    <w:rsid w:val="00667B1B"/>
    <w:rsid w:val="006718CA"/>
    <w:rsid w:val="0067303E"/>
    <w:rsid w:val="00674950"/>
    <w:rsid w:val="006806F8"/>
    <w:rsid w:val="00681715"/>
    <w:rsid w:val="0068268F"/>
    <w:rsid w:val="0068406C"/>
    <w:rsid w:val="0068421E"/>
    <w:rsid w:val="0068498D"/>
    <w:rsid w:val="006857BF"/>
    <w:rsid w:val="00687B0D"/>
    <w:rsid w:val="00691AD3"/>
    <w:rsid w:val="00693729"/>
    <w:rsid w:val="00695CFD"/>
    <w:rsid w:val="006A46F8"/>
    <w:rsid w:val="006A515A"/>
    <w:rsid w:val="006B131C"/>
    <w:rsid w:val="006B1740"/>
    <w:rsid w:val="006B202E"/>
    <w:rsid w:val="006B34D5"/>
    <w:rsid w:val="006B4565"/>
    <w:rsid w:val="006B4DE1"/>
    <w:rsid w:val="006B525A"/>
    <w:rsid w:val="006B5E61"/>
    <w:rsid w:val="006C0469"/>
    <w:rsid w:val="006C1027"/>
    <w:rsid w:val="006C328F"/>
    <w:rsid w:val="006C4D77"/>
    <w:rsid w:val="006C5501"/>
    <w:rsid w:val="006C56B9"/>
    <w:rsid w:val="006C5FD2"/>
    <w:rsid w:val="006C771A"/>
    <w:rsid w:val="006D2C41"/>
    <w:rsid w:val="006D2D03"/>
    <w:rsid w:val="006D45ED"/>
    <w:rsid w:val="006D66E9"/>
    <w:rsid w:val="006E0730"/>
    <w:rsid w:val="006E2995"/>
    <w:rsid w:val="006E2AE9"/>
    <w:rsid w:val="006E2D08"/>
    <w:rsid w:val="006E4C03"/>
    <w:rsid w:val="006E6997"/>
    <w:rsid w:val="006E70A0"/>
    <w:rsid w:val="006F0A42"/>
    <w:rsid w:val="006F42B3"/>
    <w:rsid w:val="006F57E3"/>
    <w:rsid w:val="006F690E"/>
    <w:rsid w:val="00700F29"/>
    <w:rsid w:val="007061F2"/>
    <w:rsid w:val="00706FA1"/>
    <w:rsid w:val="00710241"/>
    <w:rsid w:val="007106BE"/>
    <w:rsid w:val="0071163A"/>
    <w:rsid w:val="0071379F"/>
    <w:rsid w:val="007144A7"/>
    <w:rsid w:val="00720962"/>
    <w:rsid w:val="00721B11"/>
    <w:rsid w:val="00722B3B"/>
    <w:rsid w:val="00724543"/>
    <w:rsid w:val="00730FCB"/>
    <w:rsid w:val="00731AA0"/>
    <w:rsid w:val="00737DBF"/>
    <w:rsid w:val="00740118"/>
    <w:rsid w:val="00741EFA"/>
    <w:rsid w:val="00745B8E"/>
    <w:rsid w:val="00750C4B"/>
    <w:rsid w:val="00750EB1"/>
    <w:rsid w:val="00751EF8"/>
    <w:rsid w:val="0075324C"/>
    <w:rsid w:val="007543AF"/>
    <w:rsid w:val="0075784D"/>
    <w:rsid w:val="0076156C"/>
    <w:rsid w:val="00763B85"/>
    <w:rsid w:val="00765834"/>
    <w:rsid w:val="0076668C"/>
    <w:rsid w:val="007667D1"/>
    <w:rsid w:val="007676FD"/>
    <w:rsid w:val="00773062"/>
    <w:rsid w:val="00773577"/>
    <w:rsid w:val="00774154"/>
    <w:rsid w:val="007762DD"/>
    <w:rsid w:val="00780D50"/>
    <w:rsid w:val="00782E0C"/>
    <w:rsid w:val="00783878"/>
    <w:rsid w:val="00786438"/>
    <w:rsid w:val="007936A0"/>
    <w:rsid w:val="00794744"/>
    <w:rsid w:val="00794932"/>
    <w:rsid w:val="00795876"/>
    <w:rsid w:val="00797230"/>
    <w:rsid w:val="00797980"/>
    <w:rsid w:val="007A03C7"/>
    <w:rsid w:val="007A05F4"/>
    <w:rsid w:val="007A11EF"/>
    <w:rsid w:val="007A11FF"/>
    <w:rsid w:val="007A3B7F"/>
    <w:rsid w:val="007A4810"/>
    <w:rsid w:val="007A4A79"/>
    <w:rsid w:val="007A5CB3"/>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2FCD"/>
    <w:rsid w:val="007D422C"/>
    <w:rsid w:val="007D75B2"/>
    <w:rsid w:val="007E0502"/>
    <w:rsid w:val="007E1351"/>
    <w:rsid w:val="007E1748"/>
    <w:rsid w:val="007E6993"/>
    <w:rsid w:val="007E6DA8"/>
    <w:rsid w:val="007F2A97"/>
    <w:rsid w:val="007F3C13"/>
    <w:rsid w:val="007F4AA4"/>
    <w:rsid w:val="007F7FF6"/>
    <w:rsid w:val="0080013D"/>
    <w:rsid w:val="008009BA"/>
    <w:rsid w:val="00801B6E"/>
    <w:rsid w:val="00802FF5"/>
    <w:rsid w:val="00805DA3"/>
    <w:rsid w:val="0080752B"/>
    <w:rsid w:val="008113E8"/>
    <w:rsid w:val="0081528F"/>
    <w:rsid w:val="00815AB2"/>
    <w:rsid w:val="00815E0A"/>
    <w:rsid w:val="00820B48"/>
    <w:rsid w:val="0082797F"/>
    <w:rsid w:val="00830BA5"/>
    <w:rsid w:val="0083412E"/>
    <w:rsid w:val="008341F9"/>
    <w:rsid w:val="00834F84"/>
    <w:rsid w:val="0083578E"/>
    <w:rsid w:val="008428AF"/>
    <w:rsid w:val="00842DA4"/>
    <w:rsid w:val="00842DFA"/>
    <w:rsid w:val="008446AE"/>
    <w:rsid w:val="00845BD6"/>
    <w:rsid w:val="00851C30"/>
    <w:rsid w:val="008520E5"/>
    <w:rsid w:val="008530B1"/>
    <w:rsid w:val="0085440D"/>
    <w:rsid w:val="0085457F"/>
    <w:rsid w:val="0085561E"/>
    <w:rsid w:val="00856CA2"/>
    <w:rsid w:val="00857441"/>
    <w:rsid w:val="00857C21"/>
    <w:rsid w:val="00861A5C"/>
    <w:rsid w:val="0087274C"/>
    <w:rsid w:val="00873F58"/>
    <w:rsid w:val="00876A43"/>
    <w:rsid w:val="00883BC9"/>
    <w:rsid w:val="0088665D"/>
    <w:rsid w:val="00886F39"/>
    <w:rsid w:val="008924C1"/>
    <w:rsid w:val="00896296"/>
    <w:rsid w:val="00896975"/>
    <w:rsid w:val="008A1099"/>
    <w:rsid w:val="008A416C"/>
    <w:rsid w:val="008A4B9C"/>
    <w:rsid w:val="008A6E2D"/>
    <w:rsid w:val="008A70F0"/>
    <w:rsid w:val="008B0C14"/>
    <w:rsid w:val="008B0D4A"/>
    <w:rsid w:val="008B3166"/>
    <w:rsid w:val="008B4DBE"/>
    <w:rsid w:val="008B752B"/>
    <w:rsid w:val="008B77D1"/>
    <w:rsid w:val="008C1E19"/>
    <w:rsid w:val="008C4A57"/>
    <w:rsid w:val="008C5328"/>
    <w:rsid w:val="008D2079"/>
    <w:rsid w:val="008D42BE"/>
    <w:rsid w:val="008D620E"/>
    <w:rsid w:val="008D6B9A"/>
    <w:rsid w:val="008E02BF"/>
    <w:rsid w:val="008E09ED"/>
    <w:rsid w:val="008E1E44"/>
    <w:rsid w:val="008E2C0D"/>
    <w:rsid w:val="008E4993"/>
    <w:rsid w:val="008E5FFC"/>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164D3"/>
    <w:rsid w:val="00920DFA"/>
    <w:rsid w:val="009210E9"/>
    <w:rsid w:val="009224D5"/>
    <w:rsid w:val="00923F5F"/>
    <w:rsid w:val="009243BA"/>
    <w:rsid w:val="00924691"/>
    <w:rsid w:val="00925347"/>
    <w:rsid w:val="00925AB7"/>
    <w:rsid w:val="00931761"/>
    <w:rsid w:val="0093218C"/>
    <w:rsid w:val="00932E62"/>
    <w:rsid w:val="009334F4"/>
    <w:rsid w:val="00934CFF"/>
    <w:rsid w:val="00935392"/>
    <w:rsid w:val="00940558"/>
    <w:rsid w:val="009406F3"/>
    <w:rsid w:val="009408F1"/>
    <w:rsid w:val="00943586"/>
    <w:rsid w:val="00943A0A"/>
    <w:rsid w:val="00943C42"/>
    <w:rsid w:val="00943EFA"/>
    <w:rsid w:val="00945488"/>
    <w:rsid w:val="00946141"/>
    <w:rsid w:val="00952E01"/>
    <w:rsid w:val="00952FA0"/>
    <w:rsid w:val="0095366B"/>
    <w:rsid w:val="00953997"/>
    <w:rsid w:val="00954E0A"/>
    <w:rsid w:val="00955F5F"/>
    <w:rsid w:val="00972789"/>
    <w:rsid w:val="009754E2"/>
    <w:rsid w:val="009760AA"/>
    <w:rsid w:val="00983049"/>
    <w:rsid w:val="00984BE4"/>
    <w:rsid w:val="00986D0D"/>
    <w:rsid w:val="00987A4D"/>
    <w:rsid w:val="00987ECA"/>
    <w:rsid w:val="00990DD6"/>
    <w:rsid w:val="0099292A"/>
    <w:rsid w:val="00994247"/>
    <w:rsid w:val="009943EA"/>
    <w:rsid w:val="0099748F"/>
    <w:rsid w:val="00997838"/>
    <w:rsid w:val="009A0022"/>
    <w:rsid w:val="009A2D8A"/>
    <w:rsid w:val="009A3A05"/>
    <w:rsid w:val="009A59DD"/>
    <w:rsid w:val="009A7BA9"/>
    <w:rsid w:val="009B0DF0"/>
    <w:rsid w:val="009B3821"/>
    <w:rsid w:val="009B424B"/>
    <w:rsid w:val="009B5A49"/>
    <w:rsid w:val="009B77AA"/>
    <w:rsid w:val="009C0A25"/>
    <w:rsid w:val="009C0FD1"/>
    <w:rsid w:val="009C31EC"/>
    <w:rsid w:val="009C4462"/>
    <w:rsid w:val="009C54D0"/>
    <w:rsid w:val="009D03D0"/>
    <w:rsid w:val="009D48A4"/>
    <w:rsid w:val="009D5D11"/>
    <w:rsid w:val="009E1B47"/>
    <w:rsid w:val="009E2842"/>
    <w:rsid w:val="009E445E"/>
    <w:rsid w:val="009E49EE"/>
    <w:rsid w:val="009F038E"/>
    <w:rsid w:val="009F1412"/>
    <w:rsid w:val="009F68DD"/>
    <w:rsid w:val="009F6F83"/>
    <w:rsid w:val="00A01EC3"/>
    <w:rsid w:val="00A02515"/>
    <w:rsid w:val="00A02A0C"/>
    <w:rsid w:val="00A033A9"/>
    <w:rsid w:val="00A041C3"/>
    <w:rsid w:val="00A04806"/>
    <w:rsid w:val="00A05C68"/>
    <w:rsid w:val="00A07502"/>
    <w:rsid w:val="00A15C90"/>
    <w:rsid w:val="00A15F22"/>
    <w:rsid w:val="00A161E1"/>
    <w:rsid w:val="00A179D9"/>
    <w:rsid w:val="00A17C38"/>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63892"/>
    <w:rsid w:val="00A66947"/>
    <w:rsid w:val="00A6767D"/>
    <w:rsid w:val="00A717C9"/>
    <w:rsid w:val="00A72A49"/>
    <w:rsid w:val="00A73968"/>
    <w:rsid w:val="00A800A3"/>
    <w:rsid w:val="00A80177"/>
    <w:rsid w:val="00A80838"/>
    <w:rsid w:val="00A81999"/>
    <w:rsid w:val="00A83DAE"/>
    <w:rsid w:val="00A86C41"/>
    <w:rsid w:val="00A92488"/>
    <w:rsid w:val="00A932CC"/>
    <w:rsid w:val="00A94F59"/>
    <w:rsid w:val="00A953E8"/>
    <w:rsid w:val="00AA1192"/>
    <w:rsid w:val="00AA52C0"/>
    <w:rsid w:val="00AA5E74"/>
    <w:rsid w:val="00AA7E37"/>
    <w:rsid w:val="00AB0EED"/>
    <w:rsid w:val="00AB1EEC"/>
    <w:rsid w:val="00AB4A3E"/>
    <w:rsid w:val="00AB4C00"/>
    <w:rsid w:val="00AB59A1"/>
    <w:rsid w:val="00AB7056"/>
    <w:rsid w:val="00AC0FB5"/>
    <w:rsid w:val="00AC1355"/>
    <w:rsid w:val="00AC13F8"/>
    <w:rsid w:val="00AC3851"/>
    <w:rsid w:val="00AD0FE9"/>
    <w:rsid w:val="00AD41BF"/>
    <w:rsid w:val="00AD5518"/>
    <w:rsid w:val="00AE1B37"/>
    <w:rsid w:val="00AE381B"/>
    <w:rsid w:val="00AF21E4"/>
    <w:rsid w:val="00AF336D"/>
    <w:rsid w:val="00AF486A"/>
    <w:rsid w:val="00B02806"/>
    <w:rsid w:val="00B06A96"/>
    <w:rsid w:val="00B0709A"/>
    <w:rsid w:val="00B07576"/>
    <w:rsid w:val="00B12870"/>
    <w:rsid w:val="00B12B9A"/>
    <w:rsid w:val="00B16DB0"/>
    <w:rsid w:val="00B21434"/>
    <w:rsid w:val="00B21773"/>
    <w:rsid w:val="00B230C7"/>
    <w:rsid w:val="00B24255"/>
    <w:rsid w:val="00B24377"/>
    <w:rsid w:val="00B25940"/>
    <w:rsid w:val="00B3176D"/>
    <w:rsid w:val="00B3304D"/>
    <w:rsid w:val="00B34833"/>
    <w:rsid w:val="00B34D30"/>
    <w:rsid w:val="00B34EB1"/>
    <w:rsid w:val="00B37AF5"/>
    <w:rsid w:val="00B412D7"/>
    <w:rsid w:val="00B444B9"/>
    <w:rsid w:val="00B44F56"/>
    <w:rsid w:val="00B5459E"/>
    <w:rsid w:val="00B55ABB"/>
    <w:rsid w:val="00B606EF"/>
    <w:rsid w:val="00B60F32"/>
    <w:rsid w:val="00B62866"/>
    <w:rsid w:val="00B63CA0"/>
    <w:rsid w:val="00B65B95"/>
    <w:rsid w:val="00B66BEA"/>
    <w:rsid w:val="00B71418"/>
    <w:rsid w:val="00B71DD6"/>
    <w:rsid w:val="00B7204D"/>
    <w:rsid w:val="00B737C7"/>
    <w:rsid w:val="00B75C22"/>
    <w:rsid w:val="00B76112"/>
    <w:rsid w:val="00B7647D"/>
    <w:rsid w:val="00B777C6"/>
    <w:rsid w:val="00B779B1"/>
    <w:rsid w:val="00B80453"/>
    <w:rsid w:val="00B806B3"/>
    <w:rsid w:val="00B814AF"/>
    <w:rsid w:val="00B8195A"/>
    <w:rsid w:val="00B81CEA"/>
    <w:rsid w:val="00B82901"/>
    <w:rsid w:val="00B83E3B"/>
    <w:rsid w:val="00B8542F"/>
    <w:rsid w:val="00B8761D"/>
    <w:rsid w:val="00B879E6"/>
    <w:rsid w:val="00B907F1"/>
    <w:rsid w:val="00B9253B"/>
    <w:rsid w:val="00B9388C"/>
    <w:rsid w:val="00B95136"/>
    <w:rsid w:val="00B9648B"/>
    <w:rsid w:val="00B975C4"/>
    <w:rsid w:val="00BA115C"/>
    <w:rsid w:val="00BA6A38"/>
    <w:rsid w:val="00BA7340"/>
    <w:rsid w:val="00BB00FC"/>
    <w:rsid w:val="00BB50FB"/>
    <w:rsid w:val="00BB5354"/>
    <w:rsid w:val="00BB627A"/>
    <w:rsid w:val="00BC0115"/>
    <w:rsid w:val="00BC01A1"/>
    <w:rsid w:val="00BC1D26"/>
    <w:rsid w:val="00BC1D95"/>
    <w:rsid w:val="00BC1FA0"/>
    <w:rsid w:val="00BC3033"/>
    <w:rsid w:val="00BC3070"/>
    <w:rsid w:val="00BC6206"/>
    <w:rsid w:val="00BC70BA"/>
    <w:rsid w:val="00BC7F50"/>
    <w:rsid w:val="00BD35C7"/>
    <w:rsid w:val="00BD599A"/>
    <w:rsid w:val="00BD5DBA"/>
    <w:rsid w:val="00BD75BE"/>
    <w:rsid w:val="00BD79F8"/>
    <w:rsid w:val="00BE065A"/>
    <w:rsid w:val="00BE72E6"/>
    <w:rsid w:val="00BF348D"/>
    <w:rsid w:val="00BF3DBD"/>
    <w:rsid w:val="00BF50F1"/>
    <w:rsid w:val="00BF5A72"/>
    <w:rsid w:val="00BF7247"/>
    <w:rsid w:val="00BF7D45"/>
    <w:rsid w:val="00C0133A"/>
    <w:rsid w:val="00C0153C"/>
    <w:rsid w:val="00C03520"/>
    <w:rsid w:val="00C03720"/>
    <w:rsid w:val="00C03A6A"/>
    <w:rsid w:val="00C047F0"/>
    <w:rsid w:val="00C05165"/>
    <w:rsid w:val="00C065E6"/>
    <w:rsid w:val="00C06AC2"/>
    <w:rsid w:val="00C10F5D"/>
    <w:rsid w:val="00C1164E"/>
    <w:rsid w:val="00C11A30"/>
    <w:rsid w:val="00C11EF7"/>
    <w:rsid w:val="00C11F3E"/>
    <w:rsid w:val="00C12178"/>
    <w:rsid w:val="00C1263C"/>
    <w:rsid w:val="00C13843"/>
    <w:rsid w:val="00C14567"/>
    <w:rsid w:val="00C170E3"/>
    <w:rsid w:val="00C217CD"/>
    <w:rsid w:val="00C22D95"/>
    <w:rsid w:val="00C23F66"/>
    <w:rsid w:val="00C2418F"/>
    <w:rsid w:val="00C2677A"/>
    <w:rsid w:val="00C354D4"/>
    <w:rsid w:val="00C358A5"/>
    <w:rsid w:val="00C41842"/>
    <w:rsid w:val="00C44B84"/>
    <w:rsid w:val="00C47B77"/>
    <w:rsid w:val="00C517A2"/>
    <w:rsid w:val="00C54253"/>
    <w:rsid w:val="00C5524E"/>
    <w:rsid w:val="00C55D10"/>
    <w:rsid w:val="00C56F87"/>
    <w:rsid w:val="00C572CC"/>
    <w:rsid w:val="00C57C9B"/>
    <w:rsid w:val="00C64C2F"/>
    <w:rsid w:val="00C6782B"/>
    <w:rsid w:val="00C70241"/>
    <w:rsid w:val="00C7224A"/>
    <w:rsid w:val="00C72A4A"/>
    <w:rsid w:val="00C7504A"/>
    <w:rsid w:val="00C753F0"/>
    <w:rsid w:val="00C76206"/>
    <w:rsid w:val="00C76F3C"/>
    <w:rsid w:val="00C77849"/>
    <w:rsid w:val="00C81E1A"/>
    <w:rsid w:val="00C82295"/>
    <w:rsid w:val="00C82B8A"/>
    <w:rsid w:val="00C84F69"/>
    <w:rsid w:val="00C85E0E"/>
    <w:rsid w:val="00C87D03"/>
    <w:rsid w:val="00C903F6"/>
    <w:rsid w:val="00C906EE"/>
    <w:rsid w:val="00C945D7"/>
    <w:rsid w:val="00CA0671"/>
    <w:rsid w:val="00CA0B98"/>
    <w:rsid w:val="00CA1B75"/>
    <w:rsid w:val="00CA38EC"/>
    <w:rsid w:val="00CA5497"/>
    <w:rsid w:val="00CA70A8"/>
    <w:rsid w:val="00CB1554"/>
    <w:rsid w:val="00CB30D5"/>
    <w:rsid w:val="00CB3215"/>
    <w:rsid w:val="00CB3E54"/>
    <w:rsid w:val="00CB77A8"/>
    <w:rsid w:val="00CC0024"/>
    <w:rsid w:val="00CC069A"/>
    <w:rsid w:val="00CC3053"/>
    <w:rsid w:val="00CC3CF6"/>
    <w:rsid w:val="00CC643F"/>
    <w:rsid w:val="00CC7721"/>
    <w:rsid w:val="00CD020E"/>
    <w:rsid w:val="00CD1555"/>
    <w:rsid w:val="00CD7C3E"/>
    <w:rsid w:val="00CE102E"/>
    <w:rsid w:val="00CE1B8C"/>
    <w:rsid w:val="00CF4635"/>
    <w:rsid w:val="00CF4943"/>
    <w:rsid w:val="00D020EE"/>
    <w:rsid w:val="00D03718"/>
    <w:rsid w:val="00D04790"/>
    <w:rsid w:val="00D06490"/>
    <w:rsid w:val="00D0740E"/>
    <w:rsid w:val="00D127F1"/>
    <w:rsid w:val="00D128E0"/>
    <w:rsid w:val="00D135FB"/>
    <w:rsid w:val="00D14865"/>
    <w:rsid w:val="00D150E6"/>
    <w:rsid w:val="00D15416"/>
    <w:rsid w:val="00D16161"/>
    <w:rsid w:val="00D179AC"/>
    <w:rsid w:val="00D20A68"/>
    <w:rsid w:val="00D217AB"/>
    <w:rsid w:val="00D22F2C"/>
    <w:rsid w:val="00D231E2"/>
    <w:rsid w:val="00D24E42"/>
    <w:rsid w:val="00D3043F"/>
    <w:rsid w:val="00D3196A"/>
    <w:rsid w:val="00D33338"/>
    <w:rsid w:val="00D36770"/>
    <w:rsid w:val="00D405C1"/>
    <w:rsid w:val="00D4232B"/>
    <w:rsid w:val="00D450D2"/>
    <w:rsid w:val="00D47F54"/>
    <w:rsid w:val="00D516E4"/>
    <w:rsid w:val="00D51E70"/>
    <w:rsid w:val="00D52310"/>
    <w:rsid w:val="00D54813"/>
    <w:rsid w:val="00D553C8"/>
    <w:rsid w:val="00D56BFF"/>
    <w:rsid w:val="00D5786A"/>
    <w:rsid w:val="00D61D0D"/>
    <w:rsid w:val="00D62755"/>
    <w:rsid w:val="00D6315C"/>
    <w:rsid w:val="00D65CE6"/>
    <w:rsid w:val="00D66034"/>
    <w:rsid w:val="00D71DD3"/>
    <w:rsid w:val="00D77CCF"/>
    <w:rsid w:val="00D8107B"/>
    <w:rsid w:val="00D82771"/>
    <w:rsid w:val="00D839E3"/>
    <w:rsid w:val="00D8412B"/>
    <w:rsid w:val="00D9168D"/>
    <w:rsid w:val="00D93CCE"/>
    <w:rsid w:val="00D962B6"/>
    <w:rsid w:val="00DA15EA"/>
    <w:rsid w:val="00DA2F39"/>
    <w:rsid w:val="00DA49EB"/>
    <w:rsid w:val="00DB630A"/>
    <w:rsid w:val="00DC08A8"/>
    <w:rsid w:val="00DC1ED3"/>
    <w:rsid w:val="00DC2268"/>
    <w:rsid w:val="00DC2435"/>
    <w:rsid w:val="00DC3F34"/>
    <w:rsid w:val="00DC3FDD"/>
    <w:rsid w:val="00DC48F7"/>
    <w:rsid w:val="00DC4DFB"/>
    <w:rsid w:val="00DC648B"/>
    <w:rsid w:val="00DC7CD5"/>
    <w:rsid w:val="00DC7F3C"/>
    <w:rsid w:val="00DD1995"/>
    <w:rsid w:val="00DD1E20"/>
    <w:rsid w:val="00DD22CB"/>
    <w:rsid w:val="00DD284F"/>
    <w:rsid w:val="00DD2D11"/>
    <w:rsid w:val="00DD3231"/>
    <w:rsid w:val="00DD5C54"/>
    <w:rsid w:val="00DD5F7D"/>
    <w:rsid w:val="00DE17C7"/>
    <w:rsid w:val="00DE299B"/>
    <w:rsid w:val="00DE409C"/>
    <w:rsid w:val="00DE47D3"/>
    <w:rsid w:val="00DF1CBC"/>
    <w:rsid w:val="00DF3A43"/>
    <w:rsid w:val="00DF6416"/>
    <w:rsid w:val="00DF7621"/>
    <w:rsid w:val="00DF7651"/>
    <w:rsid w:val="00DF7BE8"/>
    <w:rsid w:val="00E0021F"/>
    <w:rsid w:val="00E002B0"/>
    <w:rsid w:val="00E00325"/>
    <w:rsid w:val="00E0052C"/>
    <w:rsid w:val="00E00A1D"/>
    <w:rsid w:val="00E01DCA"/>
    <w:rsid w:val="00E02B89"/>
    <w:rsid w:val="00E05CDE"/>
    <w:rsid w:val="00E12E6E"/>
    <w:rsid w:val="00E13953"/>
    <w:rsid w:val="00E13F38"/>
    <w:rsid w:val="00E14DB4"/>
    <w:rsid w:val="00E15A5F"/>
    <w:rsid w:val="00E200D1"/>
    <w:rsid w:val="00E27627"/>
    <w:rsid w:val="00E27C3D"/>
    <w:rsid w:val="00E30D5E"/>
    <w:rsid w:val="00E318BE"/>
    <w:rsid w:val="00E3780B"/>
    <w:rsid w:val="00E37DB9"/>
    <w:rsid w:val="00E37E13"/>
    <w:rsid w:val="00E40483"/>
    <w:rsid w:val="00E41AC2"/>
    <w:rsid w:val="00E42064"/>
    <w:rsid w:val="00E42599"/>
    <w:rsid w:val="00E42DDB"/>
    <w:rsid w:val="00E42E81"/>
    <w:rsid w:val="00E43F46"/>
    <w:rsid w:val="00E44F62"/>
    <w:rsid w:val="00E47AA1"/>
    <w:rsid w:val="00E56D45"/>
    <w:rsid w:val="00E575C2"/>
    <w:rsid w:val="00E57C9A"/>
    <w:rsid w:val="00E600AD"/>
    <w:rsid w:val="00E611F0"/>
    <w:rsid w:val="00E618FB"/>
    <w:rsid w:val="00E622CC"/>
    <w:rsid w:val="00E63C65"/>
    <w:rsid w:val="00E65C4A"/>
    <w:rsid w:val="00E65CD0"/>
    <w:rsid w:val="00E66096"/>
    <w:rsid w:val="00E66A7C"/>
    <w:rsid w:val="00E71999"/>
    <w:rsid w:val="00E72216"/>
    <w:rsid w:val="00E7385D"/>
    <w:rsid w:val="00E744EE"/>
    <w:rsid w:val="00E74B64"/>
    <w:rsid w:val="00E757EF"/>
    <w:rsid w:val="00E7725A"/>
    <w:rsid w:val="00E7734A"/>
    <w:rsid w:val="00E80496"/>
    <w:rsid w:val="00E83801"/>
    <w:rsid w:val="00E83BCB"/>
    <w:rsid w:val="00E851F9"/>
    <w:rsid w:val="00E867D0"/>
    <w:rsid w:val="00E87A17"/>
    <w:rsid w:val="00E94F78"/>
    <w:rsid w:val="00E97DF1"/>
    <w:rsid w:val="00EA2FAF"/>
    <w:rsid w:val="00EA304C"/>
    <w:rsid w:val="00EA310E"/>
    <w:rsid w:val="00EA4765"/>
    <w:rsid w:val="00EA5985"/>
    <w:rsid w:val="00EA6F55"/>
    <w:rsid w:val="00EB16E9"/>
    <w:rsid w:val="00EB1826"/>
    <w:rsid w:val="00EB35CA"/>
    <w:rsid w:val="00EB583F"/>
    <w:rsid w:val="00EC2116"/>
    <w:rsid w:val="00EC2B48"/>
    <w:rsid w:val="00EC362E"/>
    <w:rsid w:val="00EC4DDC"/>
    <w:rsid w:val="00EC5816"/>
    <w:rsid w:val="00EC60DA"/>
    <w:rsid w:val="00EC71C5"/>
    <w:rsid w:val="00EC7A3A"/>
    <w:rsid w:val="00ED1C9F"/>
    <w:rsid w:val="00ED229C"/>
    <w:rsid w:val="00ED2EE6"/>
    <w:rsid w:val="00ED4BC2"/>
    <w:rsid w:val="00EE1219"/>
    <w:rsid w:val="00EE238B"/>
    <w:rsid w:val="00EE28C6"/>
    <w:rsid w:val="00EE3969"/>
    <w:rsid w:val="00EE3CA4"/>
    <w:rsid w:val="00EE58D9"/>
    <w:rsid w:val="00EE7B90"/>
    <w:rsid w:val="00EF155D"/>
    <w:rsid w:val="00EF29A8"/>
    <w:rsid w:val="00EF6372"/>
    <w:rsid w:val="00EF6841"/>
    <w:rsid w:val="00EF755F"/>
    <w:rsid w:val="00EF7A81"/>
    <w:rsid w:val="00F03210"/>
    <w:rsid w:val="00F055B6"/>
    <w:rsid w:val="00F0622B"/>
    <w:rsid w:val="00F064FD"/>
    <w:rsid w:val="00F073EC"/>
    <w:rsid w:val="00F075F7"/>
    <w:rsid w:val="00F079A3"/>
    <w:rsid w:val="00F132A2"/>
    <w:rsid w:val="00F135FC"/>
    <w:rsid w:val="00F15533"/>
    <w:rsid w:val="00F17998"/>
    <w:rsid w:val="00F2147C"/>
    <w:rsid w:val="00F226D5"/>
    <w:rsid w:val="00F24037"/>
    <w:rsid w:val="00F241F0"/>
    <w:rsid w:val="00F25FDF"/>
    <w:rsid w:val="00F2703C"/>
    <w:rsid w:val="00F31082"/>
    <w:rsid w:val="00F3761C"/>
    <w:rsid w:val="00F417CB"/>
    <w:rsid w:val="00F41A27"/>
    <w:rsid w:val="00F422F6"/>
    <w:rsid w:val="00F4475A"/>
    <w:rsid w:val="00F45B05"/>
    <w:rsid w:val="00F4791C"/>
    <w:rsid w:val="00F538CC"/>
    <w:rsid w:val="00F54B33"/>
    <w:rsid w:val="00F55255"/>
    <w:rsid w:val="00F56A42"/>
    <w:rsid w:val="00F56A6C"/>
    <w:rsid w:val="00F61F46"/>
    <w:rsid w:val="00F62297"/>
    <w:rsid w:val="00F63958"/>
    <w:rsid w:val="00F65324"/>
    <w:rsid w:val="00F65833"/>
    <w:rsid w:val="00F66D9B"/>
    <w:rsid w:val="00F71469"/>
    <w:rsid w:val="00F7470C"/>
    <w:rsid w:val="00F74A1F"/>
    <w:rsid w:val="00F75BE8"/>
    <w:rsid w:val="00F766A1"/>
    <w:rsid w:val="00F76E33"/>
    <w:rsid w:val="00F772C6"/>
    <w:rsid w:val="00F7755A"/>
    <w:rsid w:val="00F814DD"/>
    <w:rsid w:val="00F829C8"/>
    <w:rsid w:val="00F842BA"/>
    <w:rsid w:val="00F87790"/>
    <w:rsid w:val="00F914FB"/>
    <w:rsid w:val="00F9247B"/>
    <w:rsid w:val="00F93773"/>
    <w:rsid w:val="00F963E4"/>
    <w:rsid w:val="00F97212"/>
    <w:rsid w:val="00FA0A88"/>
    <w:rsid w:val="00FA3129"/>
    <w:rsid w:val="00FA321F"/>
    <w:rsid w:val="00FA4FBC"/>
    <w:rsid w:val="00FA540F"/>
    <w:rsid w:val="00FA6595"/>
    <w:rsid w:val="00FB0E30"/>
    <w:rsid w:val="00FB0F3D"/>
    <w:rsid w:val="00FC018B"/>
    <w:rsid w:val="00FC0226"/>
    <w:rsid w:val="00FC0F11"/>
    <w:rsid w:val="00FC1AAA"/>
    <w:rsid w:val="00FC37CB"/>
    <w:rsid w:val="00FC75CA"/>
    <w:rsid w:val="00FC769B"/>
    <w:rsid w:val="00FC7BFF"/>
    <w:rsid w:val="00FD4604"/>
    <w:rsid w:val="00FD4878"/>
    <w:rsid w:val="00FD5D6A"/>
    <w:rsid w:val="00FD7A38"/>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B1BCB"/>
  <w15:docId w15:val="{5B7E74C4-C2ED-4CD6-8B65-3D043F7E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1"/>
        <w:szCs w:val="21"/>
        <w:lang w:val="de-CH"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3493"/>
    <w:rPr>
      <w:lang w:val="en-US"/>
    </w:rPr>
  </w:style>
  <w:style w:type="paragraph" w:styleId="berschrift1">
    <w:name w:val="heading 1"/>
    <w:basedOn w:val="Standard"/>
    <w:next w:val="Standard"/>
    <w:link w:val="berschrift1Zchn"/>
    <w:autoRedefine/>
    <w:qFormat/>
    <w:rsid w:val="00A6767D"/>
    <w:pPr>
      <w:keepNext/>
      <w:keepLines/>
      <w:numPr>
        <w:numId w:val="10"/>
      </w:numPr>
      <w:tabs>
        <w:tab w:val="left" w:pos="397"/>
      </w:tabs>
      <w:spacing w:before="480" w:after="240"/>
      <w:outlineLvl w:val="0"/>
    </w:pPr>
    <w:rPr>
      <w:rFonts w:cs="Arial"/>
      <w:b/>
      <w:bCs/>
      <w:snapToGrid w:val="0"/>
      <w:szCs w:val="32"/>
    </w:rPr>
  </w:style>
  <w:style w:type="paragraph" w:styleId="berschrift2">
    <w:name w:val="heading 2"/>
    <w:basedOn w:val="Standard"/>
    <w:next w:val="Standard"/>
    <w:link w:val="berschrift2Zchn"/>
    <w:qFormat/>
    <w:rsid w:val="00C06AC2"/>
    <w:pPr>
      <w:keepNext/>
      <w:keepLines/>
      <w:numPr>
        <w:ilvl w:val="1"/>
        <w:numId w:val="10"/>
      </w:numPr>
      <w:tabs>
        <w:tab w:val="left" w:pos="567"/>
      </w:tabs>
      <w:spacing w:before="360" w:after="120"/>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CD43EA"/>
    <w:rPr>
      <w:rFonts w:ascii="Times New Roman" w:hAnsi="Times New Roman"/>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uiPriority w:val="20"/>
    <w:qFormat/>
    <w:rsid w:val="00CD43EA"/>
    <w:rPr>
      <w:rFonts w:ascii="Times New Roman" w:hAnsi="Times New Roman"/>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150238"/>
    <w:pPr>
      <w:spacing w:line="192" w:lineRule="atLeast"/>
    </w:pPr>
    <w:rPr>
      <w:sz w:val="16"/>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CD43EA"/>
    <w:rPr>
      <w:b/>
    </w:rPr>
  </w:style>
  <w:style w:type="paragraph" w:customStyle="1" w:styleId="ListWithSymbols">
    <w:name w:val="ListWithSymbols"/>
    <w:basedOn w:val="Standard"/>
    <w:rsid w:val="00CD43EA"/>
    <w:pPr>
      <w:numPr>
        <w:numId w:val="4"/>
      </w:numPr>
      <w:tabs>
        <w:tab w:val="clear" w:pos="0"/>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CD43EA"/>
    <w:pPr>
      <w:spacing w:line="192" w:lineRule="atLeast"/>
    </w:pPr>
    <w:rPr>
      <w:sz w:val="16"/>
      <w:lang w:val="en-GB"/>
    </w:rPr>
  </w:style>
  <w:style w:type="character" w:customStyle="1" w:styleId="PageChar">
    <w:name w:val="Page Char"/>
    <w:link w:val="Page"/>
    <w:rsid w:val="00CD43EA"/>
    <w:rPr>
      <w:rFonts w:ascii="Times New Roman" w:eastAsia="Times New Roman" w:hAnsi="Times New Roman" w:cs="Times New Roman"/>
      <w:spacing w:val="4"/>
      <w:sz w:val="16"/>
      <w:szCs w:val="24"/>
      <w:lang w:val="en-GB" w:eastAsia="de-CH"/>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F00C51"/>
    <w:pPr>
      <w:spacing w:line="190" w:lineRule="atLeast"/>
      <w:ind w:left="187"/>
    </w:pPr>
    <w:rPr>
      <w:sz w:val="16"/>
    </w:rPr>
  </w:style>
  <w:style w:type="paragraph" w:customStyle="1" w:styleId="ReturnAddress">
    <w:name w:val="ReturnAddress"/>
    <w:basedOn w:val="Standard"/>
    <w:link w:val="ReturnAddressChar"/>
    <w:rsid w:val="000242E4"/>
    <w:pPr>
      <w:keepLines/>
      <w:spacing w:line="250" w:lineRule="atLeast"/>
    </w:pPr>
    <w:rPr>
      <w:rFonts w:ascii="Arial" w:hAnsi="Arial"/>
      <w:sz w:val="18"/>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A6767D"/>
    <w:rPr>
      <w:rFonts w:cs="Arial"/>
      <w:b/>
      <w:bCs/>
      <w:snapToGrid w:val="0"/>
      <w:szCs w:val="32"/>
    </w:rPr>
  </w:style>
  <w:style w:type="character" w:customStyle="1" w:styleId="berschrift2Zchn">
    <w:name w:val="Überschrift 2 Zchn"/>
    <w:basedOn w:val="Absatz-Standardschriftart"/>
    <w:link w:val="berschrift2"/>
    <w:rsid w:val="00C06AC2"/>
    <w:rPr>
      <w:rFonts w:cs="Arial"/>
      <w:b/>
      <w:bCs/>
      <w:iCs/>
      <w:szCs w:val="28"/>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CD43EA"/>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0CBB"/>
    <w:rPr>
      <w:sz w:val="16"/>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uiPriority w:val="39"/>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5B2B3D"/>
    <w:rPr>
      <w:sz w:val="16"/>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customStyle="1" w:styleId="ReferenceBlockLine1">
    <w:name w:val="ReferenceBlockLine1"/>
    <w:basedOn w:val="ReferenceBlock"/>
    <w:pPr>
      <w:spacing w:line="240" w:lineRule="auto"/>
    </w:pPr>
    <w:rPr>
      <w:sz w:val="6"/>
      <w:lang w:val="en-GB"/>
    </w:r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ReferenceBlockfett">
    <w:name w:val="ReferenceBlock fett"/>
    <w:basedOn w:val="ReferenceBlock"/>
    <w:next w:val="ReferenceBlock"/>
    <w:qFormat/>
    <w:pPr>
      <w:ind w:left="185"/>
    </w:pPr>
    <w:rPr>
      <w:b/>
    </w:rPr>
  </w:style>
  <w:style w:type="paragraph" w:customStyle="1" w:styleId="DokumentTyp">
    <w:name w:val="DokumentTyp"/>
    <w:next w:val="Standard"/>
    <w:qFormat/>
    <w:rPr>
      <w:b/>
      <w:sz w:val="32"/>
    </w:rPr>
  </w:style>
  <w:style w:type="paragraph" w:customStyle="1" w:styleId="DocumentType">
    <w:name w:val="DocumentType"/>
    <w:next w:val="Standard"/>
    <w:qFormat/>
    <w:rPr>
      <w:b/>
      <w:sz w:val="32"/>
    </w:rPr>
  </w:style>
  <w:style w:type="character" w:styleId="Hyperlink">
    <w:name w:val="Hyperlink"/>
    <w:basedOn w:val="Absatz-Standardschriftart"/>
    <w:uiPriority w:val="99"/>
    <w:unhideWhenUsed/>
    <w:rsid w:val="00C84F69"/>
    <w:rPr>
      <w:color w:val="0000FF" w:themeColor="hyperlink"/>
      <w:u w:val="single"/>
    </w:rPr>
  </w:style>
  <w:style w:type="paragraph" w:customStyle="1" w:styleId="Fliesstext1">
    <w:name w:val="Fliesstext1"/>
    <w:basedOn w:val="Standard"/>
    <w:link w:val="Fliesstext1Zchn"/>
    <w:qFormat/>
    <w:rsid w:val="00C06AC2"/>
    <w:pPr>
      <w:spacing w:after="120" w:line="288" w:lineRule="auto"/>
    </w:pPr>
  </w:style>
  <w:style w:type="character" w:customStyle="1" w:styleId="Fliesstext1Zchn">
    <w:name w:val="Fliesstext1 Zchn"/>
    <w:basedOn w:val="Absatz-Standardschriftart"/>
    <w:link w:val="Fliesstext1"/>
    <w:rsid w:val="00C06AC2"/>
  </w:style>
  <w:style w:type="character" w:styleId="NichtaufgelsteErwhnung">
    <w:name w:val="Unresolved Mention"/>
    <w:basedOn w:val="Absatz-Standardschriftart"/>
    <w:uiPriority w:val="99"/>
    <w:semiHidden/>
    <w:unhideWhenUsed/>
    <w:rsid w:val="00005BDE"/>
    <w:rPr>
      <w:color w:val="605E5C"/>
      <w:shd w:val="clear" w:color="auto" w:fill="E1DFDD"/>
    </w:rPr>
  </w:style>
  <w:style w:type="character" w:styleId="BesuchterLink">
    <w:name w:val="FollowedHyperlink"/>
    <w:basedOn w:val="Absatz-Standardschriftart"/>
    <w:uiPriority w:val="99"/>
    <w:semiHidden/>
    <w:unhideWhenUsed/>
    <w:rsid w:val="00A63892"/>
    <w:rPr>
      <w:color w:val="800080" w:themeColor="followedHyperlink"/>
      <w:u w:val="single"/>
    </w:rPr>
  </w:style>
  <w:style w:type="paragraph" w:styleId="Beschriftung">
    <w:name w:val="caption"/>
    <w:basedOn w:val="Standard"/>
    <w:next w:val="Standard"/>
    <w:uiPriority w:val="35"/>
    <w:unhideWhenUsed/>
    <w:qFormat/>
    <w:rsid w:val="00446C5C"/>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FD4604"/>
  </w:style>
  <w:style w:type="paragraph" w:styleId="Listenabsatz">
    <w:name w:val="List Paragraph"/>
    <w:basedOn w:val="Standard"/>
    <w:uiPriority w:val="34"/>
    <w:qFormat/>
    <w:rsid w:val="00BE72E6"/>
    <w:pPr>
      <w:ind w:left="720"/>
      <w:contextualSpacing/>
    </w:pPr>
  </w:style>
  <w:style w:type="character" w:styleId="Kommentarzeichen">
    <w:name w:val="annotation reference"/>
    <w:basedOn w:val="Absatz-Standardschriftart"/>
    <w:uiPriority w:val="99"/>
    <w:semiHidden/>
    <w:unhideWhenUsed/>
    <w:rsid w:val="00DC648B"/>
    <w:rPr>
      <w:sz w:val="16"/>
      <w:szCs w:val="16"/>
    </w:rPr>
  </w:style>
  <w:style w:type="paragraph" w:styleId="Kommentartext">
    <w:name w:val="annotation text"/>
    <w:basedOn w:val="Standard"/>
    <w:link w:val="KommentartextZchn"/>
    <w:uiPriority w:val="99"/>
    <w:unhideWhenUsed/>
    <w:rsid w:val="00DC648B"/>
    <w:rPr>
      <w:sz w:val="20"/>
      <w:szCs w:val="20"/>
    </w:rPr>
  </w:style>
  <w:style w:type="character" w:customStyle="1" w:styleId="KommentartextZchn">
    <w:name w:val="Kommentartext Zchn"/>
    <w:basedOn w:val="Absatz-Standardschriftart"/>
    <w:link w:val="Kommentartext"/>
    <w:uiPriority w:val="99"/>
    <w:rsid w:val="00DC648B"/>
    <w:rPr>
      <w:sz w:val="20"/>
      <w:szCs w:val="20"/>
    </w:rPr>
  </w:style>
  <w:style w:type="paragraph" w:styleId="Kommentarthema">
    <w:name w:val="annotation subject"/>
    <w:basedOn w:val="Kommentartext"/>
    <w:next w:val="Kommentartext"/>
    <w:link w:val="KommentarthemaZchn"/>
    <w:uiPriority w:val="99"/>
    <w:semiHidden/>
    <w:unhideWhenUsed/>
    <w:rsid w:val="00DC648B"/>
    <w:rPr>
      <w:b/>
      <w:bCs/>
    </w:rPr>
  </w:style>
  <w:style w:type="character" w:customStyle="1" w:styleId="KommentarthemaZchn">
    <w:name w:val="Kommentarthema Zchn"/>
    <w:basedOn w:val="KommentartextZchn"/>
    <w:link w:val="Kommentarthema"/>
    <w:uiPriority w:val="99"/>
    <w:semiHidden/>
    <w:rsid w:val="00DC648B"/>
    <w:rPr>
      <w:b/>
      <w:bCs/>
      <w:sz w:val="20"/>
      <w:szCs w:val="20"/>
    </w:rPr>
  </w:style>
  <w:style w:type="paragraph" w:styleId="StandardWeb">
    <w:name w:val="Normal (Web)"/>
    <w:basedOn w:val="Standard"/>
    <w:uiPriority w:val="99"/>
    <w:semiHidden/>
    <w:unhideWhenUsed/>
    <w:rsid w:val="00D54813"/>
    <w:pPr>
      <w:spacing w:before="100" w:beforeAutospacing="1" w:after="100" w:afterAutospacing="1"/>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3610">
      <w:bodyDiv w:val="1"/>
      <w:marLeft w:val="0"/>
      <w:marRight w:val="0"/>
      <w:marTop w:val="0"/>
      <w:marBottom w:val="0"/>
      <w:divBdr>
        <w:top w:val="none" w:sz="0" w:space="0" w:color="auto"/>
        <w:left w:val="none" w:sz="0" w:space="0" w:color="auto"/>
        <w:bottom w:val="none" w:sz="0" w:space="0" w:color="auto"/>
        <w:right w:val="none" w:sz="0" w:space="0" w:color="auto"/>
      </w:divBdr>
    </w:div>
    <w:div w:id="120197741">
      <w:bodyDiv w:val="1"/>
      <w:marLeft w:val="0"/>
      <w:marRight w:val="0"/>
      <w:marTop w:val="0"/>
      <w:marBottom w:val="0"/>
      <w:divBdr>
        <w:top w:val="none" w:sz="0" w:space="0" w:color="auto"/>
        <w:left w:val="none" w:sz="0" w:space="0" w:color="auto"/>
        <w:bottom w:val="none" w:sz="0" w:space="0" w:color="auto"/>
        <w:right w:val="none" w:sz="0" w:space="0" w:color="auto"/>
      </w:divBdr>
    </w:div>
    <w:div w:id="144322862">
      <w:bodyDiv w:val="1"/>
      <w:marLeft w:val="0"/>
      <w:marRight w:val="0"/>
      <w:marTop w:val="0"/>
      <w:marBottom w:val="0"/>
      <w:divBdr>
        <w:top w:val="none" w:sz="0" w:space="0" w:color="auto"/>
        <w:left w:val="none" w:sz="0" w:space="0" w:color="auto"/>
        <w:bottom w:val="none" w:sz="0" w:space="0" w:color="auto"/>
        <w:right w:val="none" w:sz="0" w:space="0" w:color="auto"/>
      </w:divBdr>
    </w:div>
    <w:div w:id="157963507">
      <w:bodyDiv w:val="1"/>
      <w:marLeft w:val="0"/>
      <w:marRight w:val="0"/>
      <w:marTop w:val="0"/>
      <w:marBottom w:val="0"/>
      <w:divBdr>
        <w:top w:val="none" w:sz="0" w:space="0" w:color="auto"/>
        <w:left w:val="none" w:sz="0" w:space="0" w:color="auto"/>
        <w:bottom w:val="none" w:sz="0" w:space="0" w:color="auto"/>
        <w:right w:val="none" w:sz="0" w:space="0" w:color="auto"/>
      </w:divBdr>
    </w:div>
    <w:div w:id="170265308">
      <w:bodyDiv w:val="1"/>
      <w:marLeft w:val="0"/>
      <w:marRight w:val="0"/>
      <w:marTop w:val="0"/>
      <w:marBottom w:val="0"/>
      <w:divBdr>
        <w:top w:val="none" w:sz="0" w:space="0" w:color="auto"/>
        <w:left w:val="none" w:sz="0" w:space="0" w:color="auto"/>
        <w:bottom w:val="none" w:sz="0" w:space="0" w:color="auto"/>
        <w:right w:val="none" w:sz="0" w:space="0" w:color="auto"/>
      </w:divBdr>
    </w:div>
    <w:div w:id="213004290">
      <w:bodyDiv w:val="1"/>
      <w:marLeft w:val="0"/>
      <w:marRight w:val="0"/>
      <w:marTop w:val="0"/>
      <w:marBottom w:val="0"/>
      <w:divBdr>
        <w:top w:val="none" w:sz="0" w:space="0" w:color="auto"/>
        <w:left w:val="none" w:sz="0" w:space="0" w:color="auto"/>
        <w:bottom w:val="none" w:sz="0" w:space="0" w:color="auto"/>
        <w:right w:val="none" w:sz="0" w:space="0" w:color="auto"/>
      </w:divBdr>
    </w:div>
    <w:div w:id="293485481">
      <w:bodyDiv w:val="1"/>
      <w:marLeft w:val="0"/>
      <w:marRight w:val="0"/>
      <w:marTop w:val="0"/>
      <w:marBottom w:val="0"/>
      <w:divBdr>
        <w:top w:val="none" w:sz="0" w:space="0" w:color="auto"/>
        <w:left w:val="none" w:sz="0" w:space="0" w:color="auto"/>
        <w:bottom w:val="none" w:sz="0" w:space="0" w:color="auto"/>
        <w:right w:val="none" w:sz="0" w:space="0" w:color="auto"/>
      </w:divBdr>
    </w:div>
    <w:div w:id="319236163">
      <w:bodyDiv w:val="1"/>
      <w:marLeft w:val="0"/>
      <w:marRight w:val="0"/>
      <w:marTop w:val="0"/>
      <w:marBottom w:val="0"/>
      <w:divBdr>
        <w:top w:val="none" w:sz="0" w:space="0" w:color="auto"/>
        <w:left w:val="none" w:sz="0" w:space="0" w:color="auto"/>
        <w:bottom w:val="none" w:sz="0" w:space="0" w:color="auto"/>
        <w:right w:val="none" w:sz="0" w:space="0" w:color="auto"/>
      </w:divBdr>
    </w:div>
    <w:div w:id="339898139">
      <w:bodyDiv w:val="1"/>
      <w:marLeft w:val="0"/>
      <w:marRight w:val="0"/>
      <w:marTop w:val="0"/>
      <w:marBottom w:val="0"/>
      <w:divBdr>
        <w:top w:val="none" w:sz="0" w:space="0" w:color="auto"/>
        <w:left w:val="none" w:sz="0" w:space="0" w:color="auto"/>
        <w:bottom w:val="none" w:sz="0" w:space="0" w:color="auto"/>
        <w:right w:val="none" w:sz="0" w:space="0" w:color="auto"/>
      </w:divBdr>
    </w:div>
    <w:div w:id="343673502">
      <w:bodyDiv w:val="1"/>
      <w:marLeft w:val="0"/>
      <w:marRight w:val="0"/>
      <w:marTop w:val="0"/>
      <w:marBottom w:val="0"/>
      <w:divBdr>
        <w:top w:val="none" w:sz="0" w:space="0" w:color="auto"/>
        <w:left w:val="none" w:sz="0" w:space="0" w:color="auto"/>
        <w:bottom w:val="none" w:sz="0" w:space="0" w:color="auto"/>
        <w:right w:val="none" w:sz="0" w:space="0" w:color="auto"/>
      </w:divBdr>
    </w:div>
    <w:div w:id="381296501">
      <w:bodyDiv w:val="1"/>
      <w:marLeft w:val="0"/>
      <w:marRight w:val="0"/>
      <w:marTop w:val="0"/>
      <w:marBottom w:val="0"/>
      <w:divBdr>
        <w:top w:val="none" w:sz="0" w:space="0" w:color="auto"/>
        <w:left w:val="none" w:sz="0" w:space="0" w:color="auto"/>
        <w:bottom w:val="none" w:sz="0" w:space="0" w:color="auto"/>
        <w:right w:val="none" w:sz="0" w:space="0" w:color="auto"/>
      </w:divBdr>
    </w:div>
    <w:div w:id="399596007">
      <w:bodyDiv w:val="1"/>
      <w:marLeft w:val="0"/>
      <w:marRight w:val="0"/>
      <w:marTop w:val="0"/>
      <w:marBottom w:val="0"/>
      <w:divBdr>
        <w:top w:val="none" w:sz="0" w:space="0" w:color="auto"/>
        <w:left w:val="none" w:sz="0" w:space="0" w:color="auto"/>
        <w:bottom w:val="none" w:sz="0" w:space="0" w:color="auto"/>
        <w:right w:val="none" w:sz="0" w:space="0" w:color="auto"/>
      </w:divBdr>
    </w:div>
    <w:div w:id="444618291">
      <w:bodyDiv w:val="1"/>
      <w:marLeft w:val="0"/>
      <w:marRight w:val="0"/>
      <w:marTop w:val="0"/>
      <w:marBottom w:val="0"/>
      <w:divBdr>
        <w:top w:val="none" w:sz="0" w:space="0" w:color="auto"/>
        <w:left w:val="none" w:sz="0" w:space="0" w:color="auto"/>
        <w:bottom w:val="none" w:sz="0" w:space="0" w:color="auto"/>
        <w:right w:val="none" w:sz="0" w:space="0" w:color="auto"/>
      </w:divBdr>
    </w:div>
    <w:div w:id="487868964">
      <w:bodyDiv w:val="1"/>
      <w:marLeft w:val="0"/>
      <w:marRight w:val="0"/>
      <w:marTop w:val="0"/>
      <w:marBottom w:val="0"/>
      <w:divBdr>
        <w:top w:val="none" w:sz="0" w:space="0" w:color="auto"/>
        <w:left w:val="none" w:sz="0" w:space="0" w:color="auto"/>
        <w:bottom w:val="none" w:sz="0" w:space="0" w:color="auto"/>
        <w:right w:val="none" w:sz="0" w:space="0" w:color="auto"/>
      </w:divBdr>
    </w:div>
    <w:div w:id="511649990">
      <w:bodyDiv w:val="1"/>
      <w:marLeft w:val="0"/>
      <w:marRight w:val="0"/>
      <w:marTop w:val="0"/>
      <w:marBottom w:val="0"/>
      <w:divBdr>
        <w:top w:val="none" w:sz="0" w:space="0" w:color="auto"/>
        <w:left w:val="none" w:sz="0" w:space="0" w:color="auto"/>
        <w:bottom w:val="none" w:sz="0" w:space="0" w:color="auto"/>
        <w:right w:val="none" w:sz="0" w:space="0" w:color="auto"/>
      </w:divBdr>
    </w:div>
    <w:div w:id="514924456">
      <w:bodyDiv w:val="1"/>
      <w:marLeft w:val="0"/>
      <w:marRight w:val="0"/>
      <w:marTop w:val="0"/>
      <w:marBottom w:val="0"/>
      <w:divBdr>
        <w:top w:val="none" w:sz="0" w:space="0" w:color="auto"/>
        <w:left w:val="none" w:sz="0" w:space="0" w:color="auto"/>
        <w:bottom w:val="none" w:sz="0" w:space="0" w:color="auto"/>
        <w:right w:val="none" w:sz="0" w:space="0" w:color="auto"/>
      </w:divBdr>
    </w:div>
    <w:div w:id="584455437">
      <w:bodyDiv w:val="1"/>
      <w:marLeft w:val="0"/>
      <w:marRight w:val="0"/>
      <w:marTop w:val="0"/>
      <w:marBottom w:val="0"/>
      <w:divBdr>
        <w:top w:val="none" w:sz="0" w:space="0" w:color="auto"/>
        <w:left w:val="none" w:sz="0" w:space="0" w:color="auto"/>
        <w:bottom w:val="none" w:sz="0" w:space="0" w:color="auto"/>
        <w:right w:val="none" w:sz="0" w:space="0" w:color="auto"/>
      </w:divBdr>
    </w:div>
    <w:div w:id="640382469">
      <w:bodyDiv w:val="1"/>
      <w:marLeft w:val="0"/>
      <w:marRight w:val="0"/>
      <w:marTop w:val="0"/>
      <w:marBottom w:val="0"/>
      <w:divBdr>
        <w:top w:val="none" w:sz="0" w:space="0" w:color="auto"/>
        <w:left w:val="none" w:sz="0" w:space="0" w:color="auto"/>
        <w:bottom w:val="none" w:sz="0" w:space="0" w:color="auto"/>
        <w:right w:val="none" w:sz="0" w:space="0" w:color="auto"/>
      </w:divBdr>
    </w:div>
    <w:div w:id="668487399">
      <w:bodyDiv w:val="1"/>
      <w:marLeft w:val="0"/>
      <w:marRight w:val="0"/>
      <w:marTop w:val="0"/>
      <w:marBottom w:val="0"/>
      <w:divBdr>
        <w:top w:val="none" w:sz="0" w:space="0" w:color="auto"/>
        <w:left w:val="none" w:sz="0" w:space="0" w:color="auto"/>
        <w:bottom w:val="none" w:sz="0" w:space="0" w:color="auto"/>
        <w:right w:val="none" w:sz="0" w:space="0" w:color="auto"/>
      </w:divBdr>
    </w:div>
    <w:div w:id="697119320">
      <w:bodyDiv w:val="1"/>
      <w:marLeft w:val="0"/>
      <w:marRight w:val="0"/>
      <w:marTop w:val="0"/>
      <w:marBottom w:val="0"/>
      <w:divBdr>
        <w:top w:val="none" w:sz="0" w:space="0" w:color="auto"/>
        <w:left w:val="none" w:sz="0" w:space="0" w:color="auto"/>
        <w:bottom w:val="none" w:sz="0" w:space="0" w:color="auto"/>
        <w:right w:val="none" w:sz="0" w:space="0" w:color="auto"/>
      </w:divBdr>
    </w:div>
    <w:div w:id="717097074">
      <w:bodyDiv w:val="1"/>
      <w:marLeft w:val="0"/>
      <w:marRight w:val="0"/>
      <w:marTop w:val="0"/>
      <w:marBottom w:val="0"/>
      <w:divBdr>
        <w:top w:val="none" w:sz="0" w:space="0" w:color="auto"/>
        <w:left w:val="none" w:sz="0" w:space="0" w:color="auto"/>
        <w:bottom w:val="none" w:sz="0" w:space="0" w:color="auto"/>
        <w:right w:val="none" w:sz="0" w:space="0" w:color="auto"/>
      </w:divBdr>
    </w:div>
    <w:div w:id="728725260">
      <w:bodyDiv w:val="1"/>
      <w:marLeft w:val="0"/>
      <w:marRight w:val="0"/>
      <w:marTop w:val="0"/>
      <w:marBottom w:val="0"/>
      <w:divBdr>
        <w:top w:val="none" w:sz="0" w:space="0" w:color="auto"/>
        <w:left w:val="none" w:sz="0" w:space="0" w:color="auto"/>
        <w:bottom w:val="none" w:sz="0" w:space="0" w:color="auto"/>
        <w:right w:val="none" w:sz="0" w:space="0" w:color="auto"/>
      </w:divBdr>
    </w:div>
    <w:div w:id="736824245">
      <w:bodyDiv w:val="1"/>
      <w:marLeft w:val="0"/>
      <w:marRight w:val="0"/>
      <w:marTop w:val="0"/>
      <w:marBottom w:val="0"/>
      <w:divBdr>
        <w:top w:val="none" w:sz="0" w:space="0" w:color="auto"/>
        <w:left w:val="none" w:sz="0" w:space="0" w:color="auto"/>
        <w:bottom w:val="none" w:sz="0" w:space="0" w:color="auto"/>
        <w:right w:val="none" w:sz="0" w:space="0" w:color="auto"/>
      </w:divBdr>
    </w:div>
    <w:div w:id="757211130">
      <w:bodyDiv w:val="1"/>
      <w:marLeft w:val="0"/>
      <w:marRight w:val="0"/>
      <w:marTop w:val="0"/>
      <w:marBottom w:val="0"/>
      <w:divBdr>
        <w:top w:val="none" w:sz="0" w:space="0" w:color="auto"/>
        <w:left w:val="none" w:sz="0" w:space="0" w:color="auto"/>
        <w:bottom w:val="none" w:sz="0" w:space="0" w:color="auto"/>
        <w:right w:val="none" w:sz="0" w:space="0" w:color="auto"/>
      </w:divBdr>
    </w:div>
    <w:div w:id="772742977">
      <w:bodyDiv w:val="1"/>
      <w:marLeft w:val="0"/>
      <w:marRight w:val="0"/>
      <w:marTop w:val="0"/>
      <w:marBottom w:val="0"/>
      <w:divBdr>
        <w:top w:val="none" w:sz="0" w:space="0" w:color="auto"/>
        <w:left w:val="none" w:sz="0" w:space="0" w:color="auto"/>
        <w:bottom w:val="none" w:sz="0" w:space="0" w:color="auto"/>
        <w:right w:val="none" w:sz="0" w:space="0" w:color="auto"/>
      </w:divBdr>
    </w:div>
    <w:div w:id="795833036">
      <w:bodyDiv w:val="1"/>
      <w:marLeft w:val="0"/>
      <w:marRight w:val="0"/>
      <w:marTop w:val="0"/>
      <w:marBottom w:val="0"/>
      <w:divBdr>
        <w:top w:val="none" w:sz="0" w:space="0" w:color="auto"/>
        <w:left w:val="none" w:sz="0" w:space="0" w:color="auto"/>
        <w:bottom w:val="none" w:sz="0" w:space="0" w:color="auto"/>
        <w:right w:val="none" w:sz="0" w:space="0" w:color="auto"/>
      </w:divBdr>
    </w:div>
    <w:div w:id="811796224">
      <w:bodyDiv w:val="1"/>
      <w:marLeft w:val="0"/>
      <w:marRight w:val="0"/>
      <w:marTop w:val="0"/>
      <w:marBottom w:val="0"/>
      <w:divBdr>
        <w:top w:val="none" w:sz="0" w:space="0" w:color="auto"/>
        <w:left w:val="none" w:sz="0" w:space="0" w:color="auto"/>
        <w:bottom w:val="none" w:sz="0" w:space="0" w:color="auto"/>
        <w:right w:val="none" w:sz="0" w:space="0" w:color="auto"/>
      </w:divBdr>
    </w:div>
    <w:div w:id="842890548">
      <w:bodyDiv w:val="1"/>
      <w:marLeft w:val="0"/>
      <w:marRight w:val="0"/>
      <w:marTop w:val="0"/>
      <w:marBottom w:val="0"/>
      <w:divBdr>
        <w:top w:val="none" w:sz="0" w:space="0" w:color="auto"/>
        <w:left w:val="none" w:sz="0" w:space="0" w:color="auto"/>
        <w:bottom w:val="none" w:sz="0" w:space="0" w:color="auto"/>
        <w:right w:val="none" w:sz="0" w:space="0" w:color="auto"/>
      </w:divBdr>
    </w:div>
    <w:div w:id="849295044">
      <w:bodyDiv w:val="1"/>
      <w:marLeft w:val="0"/>
      <w:marRight w:val="0"/>
      <w:marTop w:val="0"/>
      <w:marBottom w:val="0"/>
      <w:divBdr>
        <w:top w:val="none" w:sz="0" w:space="0" w:color="auto"/>
        <w:left w:val="none" w:sz="0" w:space="0" w:color="auto"/>
        <w:bottom w:val="none" w:sz="0" w:space="0" w:color="auto"/>
        <w:right w:val="none" w:sz="0" w:space="0" w:color="auto"/>
      </w:divBdr>
    </w:div>
    <w:div w:id="896935702">
      <w:bodyDiv w:val="1"/>
      <w:marLeft w:val="0"/>
      <w:marRight w:val="0"/>
      <w:marTop w:val="0"/>
      <w:marBottom w:val="0"/>
      <w:divBdr>
        <w:top w:val="none" w:sz="0" w:space="0" w:color="auto"/>
        <w:left w:val="none" w:sz="0" w:space="0" w:color="auto"/>
        <w:bottom w:val="none" w:sz="0" w:space="0" w:color="auto"/>
        <w:right w:val="none" w:sz="0" w:space="0" w:color="auto"/>
      </w:divBdr>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31544399">
      <w:bodyDiv w:val="1"/>
      <w:marLeft w:val="0"/>
      <w:marRight w:val="0"/>
      <w:marTop w:val="0"/>
      <w:marBottom w:val="0"/>
      <w:divBdr>
        <w:top w:val="none" w:sz="0" w:space="0" w:color="auto"/>
        <w:left w:val="none" w:sz="0" w:space="0" w:color="auto"/>
        <w:bottom w:val="none" w:sz="0" w:space="0" w:color="auto"/>
        <w:right w:val="none" w:sz="0" w:space="0" w:color="auto"/>
      </w:divBdr>
    </w:div>
    <w:div w:id="964890181">
      <w:bodyDiv w:val="1"/>
      <w:marLeft w:val="0"/>
      <w:marRight w:val="0"/>
      <w:marTop w:val="0"/>
      <w:marBottom w:val="0"/>
      <w:divBdr>
        <w:top w:val="none" w:sz="0" w:space="0" w:color="auto"/>
        <w:left w:val="none" w:sz="0" w:space="0" w:color="auto"/>
        <w:bottom w:val="none" w:sz="0" w:space="0" w:color="auto"/>
        <w:right w:val="none" w:sz="0" w:space="0" w:color="auto"/>
      </w:divBdr>
    </w:div>
    <w:div w:id="1027831457">
      <w:bodyDiv w:val="1"/>
      <w:marLeft w:val="0"/>
      <w:marRight w:val="0"/>
      <w:marTop w:val="0"/>
      <w:marBottom w:val="0"/>
      <w:divBdr>
        <w:top w:val="none" w:sz="0" w:space="0" w:color="auto"/>
        <w:left w:val="none" w:sz="0" w:space="0" w:color="auto"/>
        <w:bottom w:val="none" w:sz="0" w:space="0" w:color="auto"/>
        <w:right w:val="none" w:sz="0" w:space="0" w:color="auto"/>
      </w:divBdr>
    </w:div>
    <w:div w:id="1029380426">
      <w:bodyDiv w:val="1"/>
      <w:marLeft w:val="0"/>
      <w:marRight w:val="0"/>
      <w:marTop w:val="0"/>
      <w:marBottom w:val="0"/>
      <w:divBdr>
        <w:top w:val="none" w:sz="0" w:space="0" w:color="auto"/>
        <w:left w:val="none" w:sz="0" w:space="0" w:color="auto"/>
        <w:bottom w:val="none" w:sz="0" w:space="0" w:color="auto"/>
        <w:right w:val="none" w:sz="0" w:space="0" w:color="auto"/>
      </w:divBdr>
    </w:div>
    <w:div w:id="1163007096">
      <w:bodyDiv w:val="1"/>
      <w:marLeft w:val="0"/>
      <w:marRight w:val="0"/>
      <w:marTop w:val="0"/>
      <w:marBottom w:val="0"/>
      <w:divBdr>
        <w:top w:val="none" w:sz="0" w:space="0" w:color="auto"/>
        <w:left w:val="none" w:sz="0" w:space="0" w:color="auto"/>
        <w:bottom w:val="none" w:sz="0" w:space="0" w:color="auto"/>
        <w:right w:val="none" w:sz="0" w:space="0" w:color="auto"/>
      </w:divBdr>
    </w:div>
    <w:div w:id="1173303435">
      <w:bodyDiv w:val="1"/>
      <w:marLeft w:val="0"/>
      <w:marRight w:val="0"/>
      <w:marTop w:val="0"/>
      <w:marBottom w:val="0"/>
      <w:divBdr>
        <w:top w:val="none" w:sz="0" w:space="0" w:color="auto"/>
        <w:left w:val="none" w:sz="0" w:space="0" w:color="auto"/>
        <w:bottom w:val="none" w:sz="0" w:space="0" w:color="auto"/>
        <w:right w:val="none" w:sz="0" w:space="0" w:color="auto"/>
      </w:divBdr>
    </w:div>
    <w:div w:id="1205823558">
      <w:bodyDiv w:val="1"/>
      <w:marLeft w:val="0"/>
      <w:marRight w:val="0"/>
      <w:marTop w:val="0"/>
      <w:marBottom w:val="0"/>
      <w:divBdr>
        <w:top w:val="none" w:sz="0" w:space="0" w:color="auto"/>
        <w:left w:val="none" w:sz="0" w:space="0" w:color="auto"/>
        <w:bottom w:val="none" w:sz="0" w:space="0" w:color="auto"/>
        <w:right w:val="none" w:sz="0" w:space="0" w:color="auto"/>
      </w:divBdr>
    </w:div>
    <w:div w:id="1231620416">
      <w:bodyDiv w:val="1"/>
      <w:marLeft w:val="0"/>
      <w:marRight w:val="0"/>
      <w:marTop w:val="0"/>
      <w:marBottom w:val="0"/>
      <w:divBdr>
        <w:top w:val="none" w:sz="0" w:space="0" w:color="auto"/>
        <w:left w:val="none" w:sz="0" w:space="0" w:color="auto"/>
        <w:bottom w:val="none" w:sz="0" w:space="0" w:color="auto"/>
        <w:right w:val="none" w:sz="0" w:space="0" w:color="auto"/>
      </w:divBdr>
    </w:div>
    <w:div w:id="1254050214">
      <w:bodyDiv w:val="1"/>
      <w:marLeft w:val="0"/>
      <w:marRight w:val="0"/>
      <w:marTop w:val="0"/>
      <w:marBottom w:val="0"/>
      <w:divBdr>
        <w:top w:val="none" w:sz="0" w:space="0" w:color="auto"/>
        <w:left w:val="none" w:sz="0" w:space="0" w:color="auto"/>
        <w:bottom w:val="none" w:sz="0" w:space="0" w:color="auto"/>
        <w:right w:val="none" w:sz="0" w:space="0" w:color="auto"/>
      </w:divBdr>
    </w:div>
    <w:div w:id="1312294772">
      <w:bodyDiv w:val="1"/>
      <w:marLeft w:val="0"/>
      <w:marRight w:val="0"/>
      <w:marTop w:val="0"/>
      <w:marBottom w:val="0"/>
      <w:divBdr>
        <w:top w:val="none" w:sz="0" w:space="0" w:color="auto"/>
        <w:left w:val="none" w:sz="0" w:space="0" w:color="auto"/>
        <w:bottom w:val="none" w:sz="0" w:space="0" w:color="auto"/>
        <w:right w:val="none" w:sz="0" w:space="0" w:color="auto"/>
      </w:divBdr>
    </w:div>
    <w:div w:id="1315837600">
      <w:bodyDiv w:val="1"/>
      <w:marLeft w:val="0"/>
      <w:marRight w:val="0"/>
      <w:marTop w:val="0"/>
      <w:marBottom w:val="0"/>
      <w:divBdr>
        <w:top w:val="none" w:sz="0" w:space="0" w:color="auto"/>
        <w:left w:val="none" w:sz="0" w:space="0" w:color="auto"/>
        <w:bottom w:val="none" w:sz="0" w:space="0" w:color="auto"/>
        <w:right w:val="none" w:sz="0" w:space="0" w:color="auto"/>
      </w:divBdr>
    </w:div>
    <w:div w:id="1327787266">
      <w:bodyDiv w:val="1"/>
      <w:marLeft w:val="0"/>
      <w:marRight w:val="0"/>
      <w:marTop w:val="0"/>
      <w:marBottom w:val="0"/>
      <w:divBdr>
        <w:top w:val="none" w:sz="0" w:space="0" w:color="auto"/>
        <w:left w:val="none" w:sz="0" w:space="0" w:color="auto"/>
        <w:bottom w:val="none" w:sz="0" w:space="0" w:color="auto"/>
        <w:right w:val="none" w:sz="0" w:space="0" w:color="auto"/>
      </w:divBdr>
    </w:div>
    <w:div w:id="1342125974">
      <w:bodyDiv w:val="1"/>
      <w:marLeft w:val="0"/>
      <w:marRight w:val="0"/>
      <w:marTop w:val="0"/>
      <w:marBottom w:val="0"/>
      <w:divBdr>
        <w:top w:val="none" w:sz="0" w:space="0" w:color="auto"/>
        <w:left w:val="none" w:sz="0" w:space="0" w:color="auto"/>
        <w:bottom w:val="none" w:sz="0" w:space="0" w:color="auto"/>
        <w:right w:val="none" w:sz="0" w:space="0" w:color="auto"/>
      </w:divBdr>
    </w:div>
    <w:div w:id="1348293330">
      <w:bodyDiv w:val="1"/>
      <w:marLeft w:val="0"/>
      <w:marRight w:val="0"/>
      <w:marTop w:val="0"/>
      <w:marBottom w:val="0"/>
      <w:divBdr>
        <w:top w:val="none" w:sz="0" w:space="0" w:color="auto"/>
        <w:left w:val="none" w:sz="0" w:space="0" w:color="auto"/>
        <w:bottom w:val="none" w:sz="0" w:space="0" w:color="auto"/>
        <w:right w:val="none" w:sz="0" w:space="0" w:color="auto"/>
      </w:divBdr>
    </w:div>
    <w:div w:id="1361127230">
      <w:bodyDiv w:val="1"/>
      <w:marLeft w:val="0"/>
      <w:marRight w:val="0"/>
      <w:marTop w:val="0"/>
      <w:marBottom w:val="0"/>
      <w:divBdr>
        <w:top w:val="none" w:sz="0" w:space="0" w:color="auto"/>
        <w:left w:val="none" w:sz="0" w:space="0" w:color="auto"/>
        <w:bottom w:val="none" w:sz="0" w:space="0" w:color="auto"/>
        <w:right w:val="none" w:sz="0" w:space="0" w:color="auto"/>
      </w:divBdr>
    </w:div>
    <w:div w:id="1384406047">
      <w:bodyDiv w:val="1"/>
      <w:marLeft w:val="0"/>
      <w:marRight w:val="0"/>
      <w:marTop w:val="0"/>
      <w:marBottom w:val="0"/>
      <w:divBdr>
        <w:top w:val="none" w:sz="0" w:space="0" w:color="auto"/>
        <w:left w:val="none" w:sz="0" w:space="0" w:color="auto"/>
        <w:bottom w:val="none" w:sz="0" w:space="0" w:color="auto"/>
        <w:right w:val="none" w:sz="0" w:space="0" w:color="auto"/>
      </w:divBdr>
    </w:div>
    <w:div w:id="1385717679">
      <w:bodyDiv w:val="1"/>
      <w:marLeft w:val="0"/>
      <w:marRight w:val="0"/>
      <w:marTop w:val="0"/>
      <w:marBottom w:val="0"/>
      <w:divBdr>
        <w:top w:val="none" w:sz="0" w:space="0" w:color="auto"/>
        <w:left w:val="none" w:sz="0" w:space="0" w:color="auto"/>
        <w:bottom w:val="none" w:sz="0" w:space="0" w:color="auto"/>
        <w:right w:val="none" w:sz="0" w:space="0" w:color="auto"/>
      </w:divBdr>
    </w:div>
    <w:div w:id="1403136486">
      <w:bodyDiv w:val="1"/>
      <w:marLeft w:val="0"/>
      <w:marRight w:val="0"/>
      <w:marTop w:val="0"/>
      <w:marBottom w:val="0"/>
      <w:divBdr>
        <w:top w:val="none" w:sz="0" w:space="0" w:color="auto"/>
        <w:left w:val="none" w:sz="0" w:space="0" w:color="auto"/>
        <w:bottom w:val="none" w:sz="0" w:space="0" w:color="auto"/>
        <w:right w:val="none" w:sz="0" w:space="0" w:color="auto"/>
      </w:divBdr>
    </w:div>
    <w:div w:id="1442922273">
      <w:bodyDiv w:val="1"/>
      <w:marLeft w:val="0"/>
      <w:marRight w:val="0"/>
      <w:marTop w:val="0"/>
      <w:marBottom w:val="0"/>
      <w:divBdr>
        <w:top w:val="none" w:sz="0" w:space="0" w:color="auto"/>
        <w:left w:val="none" w:sz="0" w:space="0" w:color="auto"/>
        <w:bottom w:val="none" w:sz="0" w:space="0" w:color="auto"/>
        <w:right w:val="none" w:sz="0" w:space="0" w:color="auto"/>
      </w:divBdr>
    </w:div>
    <w:div w:id="1469936391">
      <w:bodyDiv w:val="1"/>
      <w:marLeft w:val="0"/>
      <w:marRight w:val="0"/>
      <w:marTop w:val="0"/>
      <w:marBottom w:val="0"/>
      <w:divBdr>
        <w:top w:val="none" w:sz="0" w:space="0" w:color="auto"/>
        <w:left w:val="none" w:sz="0" w:space="0" w:color="auto"/>
        <w:bottom w:val="none" w:sz="0" w:space="0" w:color="auto"/>
        <w:right w:val="none" w:sz="0" w:space="0" w:color="auto"/>
      </w:divBdr>
    </w:div>
    <w:div w:id="1472867318">
      <w:bodyDiv w:val="1"/>
      <w:marLeft w:val="0"/>
      <w:marRight w:val="0"/>
      <w:marTop w:val="0"/>
      <w:marBottom w:val="0"/>
      <w:divBdr>
        <w:top w:val="none" w:sz="0" w:space="0" w:color="auto"/>
        <w:left w:val="none" w:sz="0" w:space="0" w:color="auto"/>
        <w:bottom w:val="none" w:sz="0" w:space="0" w:color="auto"/>
        <w:right w:val="none" w:sz="0" w:space="0" w:color="auto"/>
      </w:divBdr>
    </w:div>
    <w:div w:id="1518419824">
      <w:bodyDiv w:val="1"/>
      <w:marLeft w:val="0"/>
      <w:marRight w:val="0"/>
      <w:marTop w:val="0"/>
      <w:marBottom w:val="0"/>
      <w:divBdr>
        <w:top w:val="none" w:sz="0" w:space="0" w:color="auto"/>
        <w:left w:val="none" w:sz="0" w:space="0" w:color="auto"/>
        <w:bottom w:val="none" w:sz="0" w:space="0" w:color="auto"/>
        <w:right w:val="none" w:sz="0" w:space="0" w:color="auto"/>
      </w:divBdr>
    </w:div>
    <w:div w:id="1583250591">
      <w:bodyDiv w:val="1"/>
      <w:marLeft w:val="0"/>
      <w:marRight w:val="0"/>
      <w:marTop w:val="0"/>
      <w:marBottom w:val="0"/>
      <w:divBdr>
        <w:top w:val="none" w:sz="0" w:space="0" w:color="auto"/>
        <w:left w:val="none" w:sz="0" w:space="0" w:color="auto"/>
        <w:bottom w:val="none" w:sz="0" w:space="0" w:color="auto"/>
        <w:right w:val="none" w:sz="0" w:space="0" w:color="auto"/>
      </w:divBdr>
    </w:div>
    <w:div w:id="1619481480">
      <w:bodyDiv w:val="1"/>
      <w:marLeft w:val="0"/>
      <w:marRight w:val="0"/>
      <w:marTop w:val="0"/>
      <w:marBottom w:val="0"/>
      <w:divBdr>
        <w:top w:val="none" w:sz="0" w:space="0" w:color="auto"/>
        <w:left w:val="none" w:sz="0" w:space="0" w:color="auto"/>
        <w:bottom w:val="none" w:sz="0" w:space="0" w:color="auto"/>
        <w:right w:val="none" w:sz="0" w:space="0" w:color="auto"/>
      </w:divBdr>
    </w:div>
    <w:div w:id="1621179638">
      <w:bodyDiv w:val="1"/>
      <w:marLeft w:val="0"/>
      <w:marRight w:val="0"/>
      <w:marTop w:val="0"/>
      <w:marBottom w:val="0"/>
      <w:divBdr>
        <w:top w:val="none" w:sz="0" w:space="0" w:color="auto"/>
        <w:left w:val="none" w:sz="0" w:space="0" w:color="auto"/>
        <w:bottom w:val="none" w:sz="0" w:space="0" w:color="auto"/>
        <w:right w:val="none" w:sz="0" w:space="0" w:color="auto"/>
      </w:divBdr>
    </w:div>
    <w:div w:id="1642727323">
      <w:bodyDiv w:val="1"/>
      <w:marLeft w:val="0"/>
      <w:marRight w:val="0"/>
      <w:marTop w:val="0"/>
      <w:marBottom w:val="0"/>
      <w:divBdr>
        <w:top w:val="none" w:sz="0" w:space="0" w:color="auto"/>
        <w:left w:val="none" w:sz="0" w:space="0" w:color="auto"/>
        <w:bottom w:val="none" w:sz="0" w:space="0" w:color="auto"/>
        <w:right w:val="none" w:sz="0" w:space="0" w:color="auto"/>
      </w:divBdr>
    </w:div>
    <w:div w:id="1672564164">
      <w:bodyDiv w:val="1"/>
      <w:marLeft w:val="0"/>
      <w:marRight w:val="0"/>
      <w:marTop w:val="0"/>
      <w:marBottom w:val="0"/>
      <w:divBdr>
        <w:top w:val="none" w:sz="0" w:space="0" w:color="auto"/>
        <w:left w:val="none" w:sz="0" w:space="0" w:color="auto"/>
        <w:bottom w:val="none" w:sz="0" w:space="0" w:color="auto"/>
        <w:right w:val="none" w:sz="0" w:space="0" w:color="auto"/>
      </w:divBdr>
    </w:div>
    <w:div w:id="1675261482">
      <w:bodyDiv w:val="1"/>
      <w:marLeft w:val="0"/>
      <w:marRight w:val="0"/>
      <w:marTop w:val="0"/>
      <w:marBottom w:val="0"/>
      <w:divBdr>
        <w:top w:val="none" w:sz="0" w:space="0" w:color="auto"/>
        <w:left w:val="none" w:sz="0" w:space="0" w:color="auto"/>
        <w:bottom w:val="none" w:sz="0" w:space="0" w:color="auto"/>
        <w:right w:val="none" w:sz="0" w:space="0" w:color="auto"/>
      </w:divBdr>
    </w:div>
    <w:div w:id="1724909653">
      <w:bodyDiv w:val="1"/>
      <w:marLeft w:val="0"/>
      <w:marRight w:val="0"/>
      <w:marTop w:val="0"/>
      <w:marBottom w:val="0"/>
      <w:divBdr>
        <w:top w:val="none" w:sz="0" w:space="0" w:color="auto"/>
        <w:left w:val="none" w:sz="0" w:space="0" w:color="auto"/>
        <w:bottom w:val="none" w:sz="0" w:space="0" w:color="auto"/>
        <w:right w:val="none" w:sz="0" w:space="0" w:color="auto"/>
      </w:divBdr>
    </w:div>
    <w:div w:id="1738093824">
      <w:bodyDiv w:val="1"/>
      <w:marLeft w:val="0"/>
      <w:marRight w:val="0"/>
      <w:marTop w:val="0"/>
      <w:marBottom w:val="0"/>
      <w:divBdr>
        <w:top w:val="none" w:sz="0" w:space="0" w:color="auto"/>
        <w:left w:val="none" w:sz="0" w:space="0" w:color="auto"/>
        <w:bottom w:val="none" w:sz="0" w:space="0" w:color="auto"/>
        <w:right w:val="none" w:sz="0" w:space="0" w:color="auto"/>
      </w:divBdr>
    </w:div>
    <w:div w:id="1746369393">
      <w:bodyDiv w:val="1"/>
      <w:marLeft w:val="0"/>
      <w:marRight w:val="0"/>
      <w:marTop w:val="0"/>
      <w:marBottom w:val="0"/>
      <w:divBdr>
        <w:top w:val="none" w:sz="0" w:space="0" w:color="auto"/>
        <w:left w:val="none" w:sz="0" w:space="0" w:color="auto"/>
        <w:bottom w:val="none" w:sz="0" w:space="0" w:color="auto"/>
        <w:right w:val="none" w:sz="0" w:space="0" w:color="auto"/>
      </w:divBdr>
    </w:div>
    <w:div w:id="1768043572">
      <w:bodyDiv w:val="1"/>
      <w:marLeft w:val="0"/>
      <w:marRight w:val="0"/>
      <w:marTop w:val="0"/>
      <w:marBottom w:val="0"/>
      <w:divBdr>
        <w:top w:val="none" w:sz="0" w:space="0" w:color="auto"/>
        <w:left w:val="none" w:sz="0" w:space="0" w:color="auto"/>
        <w:bottom w:val="none" w:sz="0" w:space="0" w:color="auto"/>
        <w:right w:val="none" w:sz="0" w:space="0" w:color="auto"/>
      </w:divBdr>
    </w:div>
    <w:div w:id="1838810336">
      <w:bodyDiv w:val="1"/>
      <w:marLeft w:val="0"/>
      <w:marRight w:val="0"/>
      <w:marTop w:val="0"/>
      <w:marBottom w:val="0"/>
      <w:divBdr>
        <w:top w:val="none" w:sz="0" w:space="0" w:color="auto"/>
        <w:left w:val="none" w:sz="0" w:space="0" w:color="auto"/>
        <w:bottom w:val="none" w:sz="0" w:space="0" w:color="auto"/>
        <w:right w:val="none" w:sz="0" w:space="0" w:color="auto"/>
      </w:divBdr>
    </w:div>
    <w:div w:id="1942060315">
      <w:bodyDiv w:val="1"/>
      <w:marLeft w:val="0"/>
      <w:marRight w:val="0"/>
      <w:marTop w:val="0"/>
      <w:marBottom w:val="0"/>
      <w:divBdr>
        <w:top w:val="none" w:sz="0" w:space="0" w:color="auto"/>
        <w:left w:val="none" w:sz="0" w:space="0" w:color="auto"/>
        <w:bottom w:val="none" w:sz="0" w:space="0" w:color="auto"/>
        <w:right w:val="none" w:sz="0" w:space="0" w:color="auto"/>
      </w:divBdr>
    </w:div>
    <w:div w:id="1965497917">
      <w:bodyDiv w:val="1"/>
      <w:marLeft w:val="0"/>
      <w:marRight w:val="0"/>
      <w:marTop w:val="0"/>
      <w:marBottom w:val="0"/>
      <w:divBdr>
        <w:top w:val="none" w:sz="0" w:space="0" w:color="auto"/>
        <w:left w:val="none" w:sz="0" w:space="0" w:color="auto"/>
        <w:bottom w:val="none" w:sz="0" w:space="0" w:color="auto"/>
        <w:right w:val="none" w:sz="0" w:space="0" w:color="auto"/>
      </w:divBdr>
    </w:div>
    <w:div w:id="2026515156">
      <w:bodyDiv w:val="1"/>
      <w:marLeft w:val="0"/>
      <w:marRight w:val="0"/>
      <w:marTop w:val="0"/>
      <w:marBottom w:val="0"/>
      <w:divBdr>
        <w:top w:val="none" w:sz="0" w:space="0" w:color="auto"/>
        <w:left w:val="none" w:sz="0" w:space="0" w:color="auto"/>
        <w:bottom w:val="none" w:sz="0" w:space="0" w:color="auto"/>
        <w:right w:val="none" w:sz="0" w:space="0" w:color="auto"/>
      </w:divBdr>
    </w:div>
    <w:div w:id="2034259715">
      <w:bodyDiv w:val="1"/>
      <w:marLeft w:val="0"/>
      <w:marRight w:val="0"/>
      <w:marTop w:val="0"/>
      <w:marBottom w:val="0"/>
      <w:divBdr>
        <w:top w:val="none" w:sz="0" w:space="0" w:color="auto"/>
        <w:left w:val="none" w:sz="0" w:space="0" w:color="auto"/>
        <w:bottom w:val="none" w:sz="0" w:space="0" w:color="auto"/>
        <w:right w:val="none" w:sz="0" w:space="0" w:color="auto"/>
      </w:divBdr>
    </w:div>
    <w:div w:id="2085642390">
      <w:bodyDiv w:val="1"/>
      <w:marLeft w:val="0"/>
      <w:marRight w:val="0"/>
      <w:marTop w:val="0"/>
      <w:marBottom w:val="0"/>
      <w:divBdr>
        <w:top w:val="none" w:sz="0" w:space="0" w:color="auto"/>
        <w:left w:val="none" w:sz="0" w:space="0" w:color="auto"/>
        <w:bottom w:val="none" w:sz="0" w:space="0" w:color="auto"/>
        <w:right w:val="none" w:sz="0" w:space="0" w:color="auto"/>
      </w:divBdr>
    </w:div>
    <w:div w:id="209015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valentin.arbenz@stud.hslu.ch" TargetMode="External"/><Relationship Id="rId18" Type="http://schemas.openxmlformats.org/officeDocument/2006/relationships/hyperlink" Target="https://www.investopedia.com/investing/how-interest-rates-affect-stock-market/"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mailto:matthias.wenger@stud.hslu.ch" TargetMode="External"/><Relationship Id="rId17" Type="http://schemas.openxmlformats.org/officeDocument/2006/relationships/hyperlink" Target="https://www.gla.ac.uk/media/Media_219105_smxx.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www.snb.ch/en/iabout/snb/hist/id/hist_wpc#t1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yperlink" Target="https://arxiv.org/pdf/1910.10045.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bin"/><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1" Type="http://schemas.openxmlformats.org/officeDocument/2006/relationships/image" Target="media/image3.bin"/></Relationships>
</file>

<file path=word/_rels/header3.xml.rels><?xml version="1.0" encoding="UTF-8" standalone="yes"?>
<Relationships xmlns="http://schemas.openxmlformats.org/package/2006/relationships"><Relationship Id="rId1" Type="http://schemas.openxmlformats.org/officeDocument/2006/relationships/image" Target="media/image3.bin"/></Relationships>
</file>

<file path=word/_rels/settings.xml.rels><?xml version="1.0" encoding="UTF-8" standalone="yes"?>
<Relationships xmlns="http://schemas.openxmlformats.org/package/2006/relationships"><Relationship Id="rId1" Type="http://schemas.openxmlformats.org/officeDocument/2006/relationships/attachedTemplate" Target="file:///D:\_N\Master%20in%20Applied%20Information%20and%20Data%20Science\01_Reglemente_Merkbl&#228;tter\Master-Thesis-Projekt\Dokumente\Vorlage%20Vorstudie_d_19093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fficeatwork xmlns="http://schemas.officeatwork.com/Document">eNp7v3u/jUt+cmlual6JnY1PYl56aWJ6qp2RgampjT6ca6MPVwMA6D4SQg==</officeatwork>
</file>

<file path=customXml/item3.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Props1.xml><?xml version="1.0" encoding="utf-8"?>
<ds:datastoreItem xmlns:ds="http://schemas.openxmlformats.org/officeDocument/2006/customXml" ds:itemID="{649E1E3E-06A7-4F48-872D-CA9F74C45B94}">
  <ds:schemaRefs>
    <ds:schemaRef ds:uri="http://schemas.openxmlformats.org/officeDocument/2006/bibliography"/>
  </ds:schemaRefs>
</ds:datastoreItem>
</file>

<file path=customXml/itemProps2.xml><?xml version="1.0" encoding="utf-8"?>
<ds:datastoreItem xmlns:ds="http://schemas.openxmlformats.org/officeDocument/2006/customXml" ds:itemID="{630AB61A-1FAB-4F81-AA4D-283CA1D7D328}">
  <ds:schemaRefs>
    <ds:schemaRef ds:uri="http://schemas.officeatwork.com/Document"/>
  </ds:schemaRefs>
</ds:datastoreItem>
</file>

<file path=customXml/itemProps3.xml><?xml version="1.0" encoding="utf-8"?>
<ds:datastoreItem xmlns:ds="http://schemas.openxmlformats.org/officeDocument/2006/customXml" ds:itemID="{74A41DEA-AAE9-49FE-8D5F-A892F5050D8B}">
  <ds:schemaRefs>
    <ds:schemaRef ds:uri="http://schemas.officeatwork.com/MasterProperties"/>
  </ds:schemaRefs>
</ds:datastoreItem>
</file>

<file path=docProps/app.xml><?xml version="1.0" encoding="utf-8"?>
<Properties xmlns="http://schemas.openxmlformats.org/officeDocument/2006/extended-properties" xmlns:vt="http://schemas.openxmlformats.org/officeDocument/2006/docPropsVTypes">
  <Template>D:\_N\Master in Applied Information and Data Science\01_Reglemente_Merkblätter\Master-Thesis-Projekt\Dokumente\Vorlage Vorstudie_d_190930.dotx</Template>
  <TotalTime>0</TotalTime>
  <Pages>7</Pages>
  <Words>655</Words>
  <Characters>4127</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Brandenberg Andreas HSLU W</dc:creator>
  <cp:lastModifiedBy>Wenger Matthias W.MSCIDS.1901</cp:lastModifiedBy>
  <cp:revision>8</cp:revision>
  <cp:lastPrinted>2007-08-23T08:57:00Z</cp:lastPrinted>
  <dcterms:created xsi:type="dcterms:W3CDTF">2021-05-06T06:50:00Z</dcterms:created>
  <dcterms:modified xsi:type="dcterms:W3CDTF">2021-05-07T11:30:00Z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e5d1eb-79af-4875-a549-7c1a261fc626_Enabled">
    <vt:lpwstr>true</vt:lpwstr>
  </property>
  <property fmtid="{D5CDD505-2E9C-101B-9397-08002B2CF9AE}" pid="3" name="MSIP_Label_3de5d1eb-79af-4875-a549-7c1a261fc626_SetDate">
    <vt:lpwstr>2021-05-03T19:42:25Z</vt:lpwstr>
  </property>
  <property fmtid="{D5CDD505-2E9C-101B-9397-08002B2CF9AE}" pid="4" name="MSIP_Label_3de5d1eb-79af-4875-a549-7c1a261fc626_Method">
    <vt:lpwstr>Privileged</vt:lpwstr>
  </property>
  <property fmtid="{D5CDD505-2E9C-101B-9397-08002B2CF9AE}" pid="5" name="MSIP_Label_3de5d1eb-79af-4875-a549-7c1a261fc626_Name">
    <vt:lpwstr>3de5d1eb-79af-4875-a549-7c1a261fc626</vt:lpwstr>
  </property>
  <property fmtid="{D5CDD505-2E9C-101B-9397-08002B2CF9AE}" pid="6" name="MSIP_Label_3de5d1eb-79af-4875-a549-7c1a261fc626_SiteId">
    <vt:lpwstr>5d1a9f9d-201f-4a10-b983-451cf65cbc1e</vt:lpwstr>
  </property>
  <property fmtid="{D5CDD505-2E9C-101B-9397-08002B2CF9AE}" pid="7" name="MSIP_Label_3de5d1eb-79af-4875-a549-7c1a261fc626_ActionId">
    <vt:lpwstr>b5d7fe25-dfca-4415-bf43-9d8d567eca81</vt:lpwstr>
  </property>
  <property fmtid="{D5CDD505-2E9C-101B-9397-08002B2CF9AE}" pid="8" name="MSIP_Label_3de5d1eb-79af-4875-a549-7c1a261fc626_ContentBits">
    <vt:lpwstr>0</vt:lpwstr>
  </property>
</Properties>
</file>