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4725" w:rsidRPr="00824725" w:rsidRDefault="00824725" w:rsidP="008247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2472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Определение виртуализации:</w:t>
      </w:r>
    </w:p>
    <w:p w:rsidR="00824725" w:rsidRPr="00824725" w:rsidRDefault="00824725" w:rsidP="008247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4725">
        <w:rPr>
          <w:rFonts w:ascii="Times New Roman" w:eastAsia="Times New Roman" w:hAnsi="Times New Roman" w:cs="Times New Roman"/>
          <w:sz w:val="24"/>
          <w:szCs w:val="24"/>
          <w:lang w:eastAsia="ru-RU"/>
        </w:rPr>
        <w:t>Виртуализация – это технология, которая позволяет запускать несколько операционных систем или приложений на одном физическом сервере с использованием виртуальных машин. Основной принцип работы заключается в абстрагировании физических ресурсов сервера (ЦПУ, ОЗУ, сетевых интерфейсов и хранилищ) и предоставлении их виртуальным машинам как независимых. Это достигается за счет гипервизоров – программ, управляющих этими виртуальными машинами.</w:t>
      </w:r>
    </w:p>
    <w:p w:rsidR="00824725" w:rsidRPr="00824725" w:rsidRDefault="00824725" w:rsidP="008247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47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Особенности:</w:t>
      </w:r>
    </w:p>
    <w:p w:rsidR="00824725" w:rsidRPr="00824725" w:rsidRDefault="00824725" w:rsidP="008247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4725">
        <w:rPr>
          <w:rFonts w:ascii="Times New Roman" w:eastAsia="Times New Roman" w:hAnsi="Times New Roman" w:cs="Times New Roman"/>
          <w:sz w:val="24"/>
          <w:szCs w:val="24"/>
          <w:lang w:eastAsia="ru-RU"/>
        </w:rPr>
        <w:t>Эффективное использование ресурсов.</w:t>
      </w:r>
    </w:p>
    <w:p w:rsidR="00824725" w:rsidRPr="00824725" w:rsidRDefault="00824725" w:rsidP="008247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4725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запуска нескольких операционных систем на одном физическом устройстве.</w:t>
      </w:r>
    </w:p>
    <w:p w:rsidR="00824725" w:rsidRPr="00824725" w:rsidRDefault="00824725" w:rsidP="008247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4725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Высокая степень изоляции между виртуальными машинами.</w:t>
      </w:r>
    </w:p>
    <w:p w:rsidR="00824725" w:rsidRPr="00824725" w:rsidRDefault="00824725" w:rsidP="008247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4725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Упрощенная миграция и управление ресурсами.</w:t>
      </w:r>
    </w:p>
    <w:p w:rsidR="00824725" w:rsidRDefault="00824725" w:rsidP="008247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2472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Сравнительный анализ </w:t>
      </w:r>
      <w:proofErr w:type="spellStart"/>
      <w:r w:rsidRPr="0082472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виртуализационных</w:t>
      </w:r>
      <w:proofErr w:type="spellEnd"/>
      <w:r w:rsidRPr="0082472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решений:</w:t>
      </w:r>
    </w:p>
    <w:tbl>
      <w:tblPr>
        <w:tblW w:w="14409" w:type="dxa"/>
        <w:tblLook w:val="04A0" w:firstRow="1" w:lastRow="0" w:firstColumn="1" w:lastColumn="0" w:noHBand="0" w:noVBand="1"/>
      </w:tblPr>
      <w:tblGrid>
        <w:gridCol w:w="1363"/>
        <w:gridCol w:w="1013"/>
        <w:gridCol w:w="1108"/>
        <w:gridCol w:w="2163"/>
        <w:gridCol w:w="1216"/>
        <w:gridCol w:w="1180"/>
        <w:gridCol w:w="1153"/>
        <w:gridCol w:w="1629"/>
        <w:gridCol w:w="1484"/>
        <w:gridCol w:w="2990"/>
        <w:gridCol w:w="1156"/>
      </w:tblGrid>
      <w:tr w:rsidR="00247921" w:rsidRPr="00247921" w:rsidTr="00247921">
        <w:trPr>
          <w:trHeight w:val="1500"/>
        </w:trPr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921" w:rsidRPr="00247921" w:rsidRDefault="00247921" w:rsidP="00247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24792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Пример реализации</w:t>
            </w:r>
          </w:p>
        </w:tc>
        <w:tc>
          <w:tcPr>
            <w:tcW w:w="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921" w:rsidRPr="00247921" w:rsidRDefault="00247921" w:rsidP="00247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24792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Дата выпуска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921" w:rsidRPr="00247921" w:rsidRDefault="00247921" w:rsidP="00247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24792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ОС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921" w:rsidRPr="00247921" w:rsidRDefault="00247921" w:rsidP="00247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24792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Особенности</w:t>
            </w:r>
          </w:p>
        </w:tc>
        <w:tc>
          <w:tcPr>
            <w:tcW w:w="1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921" w:rsidRPr="00247921" w:rsidRDefault="00247921" w:rsidP="00247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24792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Изоляция процессов IPC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921" w:rsidRPr="00247921" w:rsidRDefault="00247921" w:rsidP="00247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24792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Изоляция файловой системы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921" w:rsidRPr="00247921" w:rsidRDefault="00247921" w:rsidP="00247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24792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Изоляция сети</w:t>
            </w:r>
          </w:p>
        </w:tc>
        <w:tc>
          <w:tcPr>
            <w:tcW w:w="14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921" w:rsidRPr="00247921" w:rsidRDefault="00247921" w:rsidP="00247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24792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Планирование процессора</w:t>
            </w:r>
          </w:p>
        </w:tc>
        <w:tc>
          <w:tcPr>
            <w:tcW w:w="1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921" w:rsidRPr="00247921" w:rsidRDefault="00247921" w:rsidP="00247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24792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Ограничение ресурсов</w:t>
            </w:r>
          </w:p>
        </w:tc>
        <w:tc>
          <w:tcPr>
            <w:tcW w:w="2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921" w:rsidRPr="00247921" w:rsidRDefault="00247921" w:rsidP="00247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24792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Сохранение/восстановление</w:t>
            </w:r>
          </w:p>
        </w:tc>
        <w:tc>
          <w:tcPr>
            <w:tcW w:w="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921" w:rsidRPr="00247921" w:rsidRDefault="00247921" w:rsidP="00247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24792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Живая миграция</w:t>
            </w:r>
          </w:p>
        </w:tc>
      </w:tr>
      <w:tr w:rsidR="00247921" w:rsidRPr="00247921" w:rsidTr="00247921">
        <w:trPr>
          <w:trHeight w:val="1815"/>
        </w:trPr>
        <w:tc>
          <w:tcPr>
            <w:tcW w:w="1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921" w:rsidRPr="00247921" w:rsidRDefault="00247921" w:rsidP="00247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247921">
              <w:rPr>
                <w:rFonts w:ascii="Calibri" w:eastAsia="Times New Roman" w:hAnsi="Calibri" w:cs="Calibri"/>
                <w:color w:val="000000"/>
                <w:lang w:eastAsia="ru-RU"/>
              </w:rPr>
              <w:t>Vmware</w:t>
            </w:r>
            <w:proofErr w:type="spellEnd"/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921" w:rsidRPr="00247921" w:rsidRDefault="00247921" w:rsidP="002479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7921">
              <w:rPr>
                <w:rFonts w:ascii="Calibri" w:eastAsia="Times New Roman" w:hAnsi="Calibri" w:cs="Calibri"/>
                <w:color w:val="000000"/>
                <w:lang w:eastAsia="ru-RU"/>
              </w:rPr>
              <w:t>1998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921" w:rsidRPr="00247921" w:rsidRDefault="00247921" w:rsidP="00247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247921">
              <w:rPr>
                <w:rFonts w:ascii="Calibri" w:eastAsia="Times New Roman" w:hAnsi="Calibri" w:cs="Calibri"/>
                <w:color w:val="000000"/>
                <w:lang w:eastAsia="ru-RU"/>
              </w:rPr>
              <w:t>Windows</w:t>
            </w:r>
            <w:proofErr w:type="spellEnd"/>
            <w:r w:rsidRPr="0024792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proofErr w:type="spellStart"/>
            <w:r w:rsidRPr="00247921">
              <w:rPr>
                <w:rFonts w:ascii="Calibri" w:eastAsia="Times New Roman" w:hAnsi="Calibri" w:cs="Calibri"/>
                <w:color w:val="000000"/>
                <w:lang w:eastAsia="ru-RU"/>
              </w:rPr>
              <w:t>Linux</w:t>
            </w:r>
            <w:proofErr w:type="spellEnd"/>
            <w:r w:rsidRPr="0024792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proofErr w:type="spellStart"/>
            <w:r w:rsidRPr="00247921">
              <w:rPr>
                <w:rFonts w:ascii="Calibri" w:eastAsia="Times New Roman" w:hAnsi="Calibri" w:cs="Calibri"/>
                <w:color w:val="000000"/>
                <w:lang w:eastAsia="ru-RU"/>
              </w:rPr>
              <w:t>macOS</w:t>
            </w:r>
            <w:proofErr w:type="spellEnd"/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921" w:rsidRPr="00247921" w:rsidRDefault="00247921" w:rsidP="00247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7921">
              <w:rPr>
                <w:rFonts w:ascii="Calibri" w:eastAsia="Times New Roman" w:hAnsi="Calibri" w:cs="Calibri"/>
                <w:color w:val="000000"/>
                <w:lang w:eastAsia="ru-RU"/>
              </w:rPr>
              <w:t>Поддержка множества ОС, мощные инструменты управления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921" w:rsidRPr="00247921" w:rsidRDefault="00247921" w:rsidP="00247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7921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921" w:rsidRPr="00247921" w:rsidRDefault="00247921" w:rsidP="00247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7921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921" w:rsidRPr="00247921" w:rsidRDefault="00247921" w:rsidP="00247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7921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921" w:rsidRPr="00247921" w:rsidRDefault="00247921" w:rsidP="00247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7921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921" w:rsidRPr="00247921" w:rsidRDefault="00247921" w:rsidP="00247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7921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921" w:rsidRPr="00247921" w:rsidRDefault="00247921" w:rsidP="00247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7921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921" w:rsidRPr="00247921" w:rsidRDefault="00247921" w:rsidP="00247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7921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</w:tr>
      <w:tr w:rsidR="00247921" w:rsidRPr="00247921" w:rsidTr="00247921">
        <w:trPr>
          <w:trHeight w:val="1815"/>
        </w:trPr>
        <w:tc>
          <w:tcPr>
            <w:tcW w:w="1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921" w:rsidRPr="00247921" w:rsidRDefault="00247921" w:rsidP="00247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247921">
              <w:rPr>
                <w:rFonts w:ascii="Calibri" w:eastAsia="Times New Roman" w:hAnsi="Calibri" w:cs="Calibri"/>
                <w:color w:val="000000"/>
                <w:lang w:eastAsia="ru-RU"/>
              </w:rPr>
              <w:t>Xen</w:t>
            </w:r>
            <w:proofErr w:type="spellEnd"/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921" w:rsidRPr="00247921" w:rsidRDefault="00247921" w:rsidP="002479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7921">
              <w:rPr>
                <w:rFonts w:ascii="Calibri" w:eastAsia="Times New Roman" w:hAnsi="Calibri" w:cs="Calibri"/>
                <w:color w:val="000000"/>
                <w:lang w:eastAsia="ru-RU"/>
              </w:rPr>
              <w:t>2003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921" w:rsidRPr="00247921" w:rsidRDefault="00247921" w:rsidP="00247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247921">
              <w:rPr>
                <w:rFonts w:ascii="Calibri" w:eastAsia="Times New Roman" w:hAnsi="Calibri" w:cs="Calibri"/>
                <w:color w:val="000000"/>
                <w:lang w:eastAsia="ru-RU"/>
              </w:rPr>
              <w:t>Linux</w:t>
            </w:r>
            <w:proofErr w:type="spellEnd"/>
            <w:r w:rsidRPr="0024792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proofErr w:type="spellStart"/>
            <w:r w:rsidRPr="00247921">
              <w:rPr>
                <w:rFonts w:ascii="Calibri" w:eastAsia="Times New Roman" w:hAnsi="Calibri" w:cs="Calibri"/>
                <w:color w:val="000000"/>
                <w:lang w:eastAsia="ru-RU"/>
              </w:rPr>
              <w:t>Windows</w:t>
            </w:r>
            <w:proofErr w:type="spellEnd"/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921" w:rsidRPr="00247921" w:rsidRDefault="00247921" w:rsidP="00247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792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Открытый исходный код, поддержка </w:t>
            </w:r>
            <w:proofErr w:type="spellStart"/>
            <w:r w:rsidRPr="00247921">
              <w:rPr>
                <w:rFonts w:ascii="Calibri" w:eastAsia="Times New Roman" w:hAnsi="Calibri" w:cs="Calibri"/>
                <w:color w:val="000000"/>
                <w:lang w:eastAsia="ru-RU"/>
              </w:rPr>
              <w:t>паравиртуализации</w:t>
            </w:r>
            <w:proofErr w:type="spellEnd"/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921" w:rsidRPr="00247921" w:rsidRDefault="00247921" w:rsidP="00247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7921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921" w:rsidRPr="00247921" w:rsidRDefault="00247921" w:rsidP="00247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7921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921" w:rsidRPr="00247921" w:rsidRDefault="00247921" w:rsidP="00247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7921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921" w:rsidRPr="00247921" w:rsidRDefault="00247921" w:rsidP="00247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7921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921" w:rsidRPr="00247921" w:rsidRDefault="00247921" w:rsidP="00247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7921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921" w:rsidRPr="00247921" w:rsidRDefault="00247921" w:rsidP="00247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7921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921" w:rsidRPr="00247921" w:rsidRDefault="00247921" w:rsidP="00247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7921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</w:tr>
      <w:tr w:rsidR="00247921" w:rsidRPr="00247921" w:rsidTr="00247921">
        <w:trPr>
          <w:trHeight w:val="1815"/>
        </w:trPr>
        <w:tc>
          <w:tcPr>
            <w:tcW w:w="1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921" w:rsidRPr="00247921" w:rsidRDefault="00247921" w:rsidP="00247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7921">
              <w:rPr>
                <w:rFonts w:ascii="Calibri" w:eastAsia="Times New Roman" w:hAnsi="Calibri" w:cs="Calibri"/>
                <w:color w:val="000000"/>
                <w:lang w:eastAsia="ru-RU"/>
              </w:rPr>
              <w:t>KVM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921" w:rsidRPr="00247921" w:rsidRDefault="00247921" w:rsidP="002479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7921">
              <w:rPr>
                <w:rFonts w:ascii="Calibri" w:eastAsia="Times New Roman" w:hAnsi="Calibri" w:cs="Calibri"/>
                <w:color w:val="000000"/>
                <w:lang w:eastAsia="ru-RU"/>
              </w:rPr>
              <w:t>2006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921" w:rsidRPr="00247921" w:rsidRDefault="00247921" w:rsidP="00247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247921">
              <w:rPr>
                <w:rFonts w:ascii="Calibri" w:eastAsia="Times New Roman" w:hAnsi="Calibri" w:cs="Calibri"/>
                <w:color w:val="000000"/>
                <w:lang w:eastAsia="ru-RU"/>
              </w:rPr>
              <w:t>Linux</w:t>
            </w:r>
            <w:proofErr w:type="spellEnd"/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921" w:rsidRPr="00247921" w:rsidRDefault="00247921" w:rsidP="00247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792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Интеграция в ядро </w:t>
            </w:r>
            <w:proofErr w:type="spellStart"/>
            <w:r w:rsidRPr="00247921">
              <w:rPr>
                <w:rFonts w:ascii="Calibri" w:eastAsia="Times New Roman" w:hAnsi="Calibri" w:cs="Calibri"/>
                <w:color w:val="000000"/>
                <w:lang w:eastAsia="ru-RU"/>
              </w:rPr>
              <w:t>Linux</w:t>
            </w:r>
            <w:proofErr w:type="spellEnd"/>
            <w:r w:rsidRPr="00247921">
              <w:rPr>
                <w:rFonts w:ascii="Calibri" w:eastAsia="Times New Roman" w:hAnsi="Calibri" w:cs="Calibri"/>
                <w:color w:val="000000"/>
                <w:lang w:eastAsia="ru-RU"/>
              </w:rPr>
              <w:t>, высокая производительность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921" w:rsidRPr="00247921" w:rsidRDefault="00247921" w:rsidP="00247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7921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921" w:rsidRPr="00247921" w:rsidRDefault="00247921" w:rsidP="00247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7921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921" w:rsidRPr="00247921" w:rsidRDefault="00247921" w:rsidP="00247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7921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921" w:rsidRPr="00247921" w:rsidRDefault="00247921" w:rsidP="00247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7921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921" w:rsidRPr="00247921" w:rsidRDefault="00247921" w:rsidP="00247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7921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921" w:rsidRPr="00247921" w:rsidRDefault="00247921" w:rsidP="00247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7921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921" w:rsidRPr="00247921" w:rsidRDefault="00247921" w:rsidP="00247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7921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</w:tr>
      <w:tr w:rsidR="00247921" w:rsidRPr="00247921" w:rsidTr="00247921">
        <w:trPr>
          <w:trHeight w:val="716"/>
        </w:trPr>
        <w:tc>
          <w:tcPr>
            <w:tcW w:w="1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921" w:rsidRPr="00247921" w:rsidRDefault="00247921" w:rsidP="00247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247921">
              <w:rPr>
                <w:rFonts w:ascii="Calibri" w:eastAsia="Times New Roman" w:hAnsi="Calibri" w:cs="Calibri"/>
                <w:color w:val="000000"/>
                <w:lang w:eastAsia="ru-RU"/>
              </w:rPr>
              <w:t>Hyper</w:t>
            </w:r>
            <w:proofErr w:type="spellEnd"/>
            <w:r w:rsidRPr="00247921">
              <w:rPr>
                <w:rFonts w:ascii="Calibri" w:eastAsia="Times New Roman" w:hAnsi="Calibri" w:cs="Calibri"/>
                <w:color w:val="000000"/>
                <w:lang w:eastAsia="ru-RU"/>
              </w:rPr>
              <w:t>-V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921" w:rsidRPr="00247921" w:rsidRDefault="00247921" w:rsidP="002479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7921">
              <w:rPr>
                <w:rFonts w:ascii="Calibri" w:eastAsia="Times New Roman" w:hAnsi="Calibri" w:cs="Calibri"/>
                <w:color w:val="000000"/>
                <w:lang w:eastAsia="ru-RU"/>
              </w:rPr>
              <w:t>2008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921" w:rsidRPr="00247921" w:rsidRDefault="00247921" w:rsidP="00247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247921">
              <w:rPr>
                <w:rFonts w:ascii="Calibri" w:eastAsia="Times New Roman" w:hAnsi="Calibri" w:cs="Calibri"/>
                <w:color w:val="000000"/>
                <w:lang w:eastAsia="ru-RU"/>
              </w:rPr>
              <w:t>Windows</w:t>
            </w:r>
            <w:proofErr w:type="spellEnd"/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921" w:rsidRPr="00247921" w:rsidRDefault="00247921" w:rsidP="00247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792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Интеграция в экосистему </w:t>
            </w:r>
            <w:proofErr w:type="spellStart"/>
            <w:r w:rsidRPr="00247921">
              <w:rPr>
                <w:rFonts w:ascii="Calibri" w:eastAsia="Times New Roman" w:hAnsi="Calibri" w:cs="Calibri"/>
                <w:color w:val="000000"/>
                <w:lang w:eastAsia="ru-RU"/>
              </w:rPr>
              <w:t>Windows</w:t>
            </w:r>
            <w:proofErr w:type="spellEnd"/>
            <w:r w:rsidRPr="0024792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поддержка </w:t>
            </w:r>
            <w:proofErr w:type="spellStart"/>
            <w:r w:rsidRPr="00247921">
              <w:rPr>
                <w:rFonts w:ascii="Calibri" w:eastAsia="Times New Roman" w:hAnsi="Calibri" w:cs="Calibri"/>
                <w:color w:val="000000"/>
                <w:lang w:eastAsia="ru-RU"/>
              </w:rPr>
              <w:t>Windows</w:t>
            </w:r>
            <w:proofErr w:type="spellEnd"/>
            <w:r w:rsidRPr="0024792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и </w:t>
            </w:r>
            <w:proofErr w:type="spellStart"/>
            <w:r w:rsidRPr="00247921">
              <w:rPr>
                <w:rFonts w:ascii="Calibri" w:eastAsia="Times New Roman" w:hAnsi="Calibri" w:cs="Calibri"/>
                <w:color w:val="000000"/>
                <w:lang w:eastAsia="ru-RU"/>
              </w:rPr>
              <w:t>Linux</w:t>
            </w:r>
            <w:proofErr w:type="spellEnd"/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921" w:rsidRPr="00247921" w:rsidRDefault="00247921" w:rsidP="00247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7921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921" w:rsidRPr="00247921" w:rsidRDefault="00247921" w:rsidP="00247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7921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921" w:rsidRPr="00247921" w:rsidRDefault="00247921" w:rsidP="00247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7921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921" w:rsidRPr="00247921" w:rsidRDefault="00247921" w:rsidP="00247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7921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921" w:rsidRPr="00247921" w:rsidRDefault="00247921" w:rsidP="00247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7921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921" w:rsidRPr="00247921" w:rsidRDefault="00247921" w:rsidP="00247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7921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921" w:rsidRPr="00247921" w:rsidRDefault="00247921" w:rsidP="00247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7921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</w:tr>
    </w:tbl>
    <w:p w:rsidR="00824725" w:rsidRDefault="00824725" w:rsidP="008247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:rsidR="00824725" w:rsidRPr="00824725" w:rsidRDefault="00824725" w:rsidP="008247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2472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Определение контейнеризации:</w:t>
      </w:r>
    </w:p>
    <w:p w:rsidR="00824725" w:rsidRPr="00824725" w:rsidRDefault="00824725" w:rsidP="008247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4725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Контейнеризация – это процесс упаковки приложения и его зависимостей в контейнеры, которые могут работать изолированно на одной операционной системе. В отличие от виртуальных машин, контейнеры используют общую ОС, что делает их легковесными и быстрыми.</w:t>
      </w:r>
    </w:p>
    <w:p w:rsidR="00824725" w:rsidRPr="00824725" w:rsidRDefault="00824725" w:rsidP="008247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47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Особенности:</w:t>
      </w:r>
    </w:p>
    <w:p w:rsidR="00824725" w:rsidRPr="00824725" w:rsidRDefault="00824725" w:rsidP="008247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4725">
        <w:rPr>
          <w:rFonts w:ascii="Times New Roman" w:eastAsia="Times New Roman" w:hAnsi="Times New Roman" w:cs="Times New Roman"/>
          <w:sz w:val="24"/>
          <w:szCs w:val="24"/>
          <w:lang w:eastAsia="ru-RU"/>
        </w:rPr>
        <w:t>Легковесная альтернатива виртуализации.</w:t>
      </w:r>
    </w:p>
    <w:p w:rsidR="00824725" w:rsidRPr="00824725" w:rsidRDefault="00824725" w:rsidP="008247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4725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общего ядра ОС.</w:t>
      </w:r>
    </w:p>
    <w:p w:rsidR="00824725" w:rsidRPr="00824725" w:rsidRDefault="00824725" w:rsidP="008247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4725">
        <w:rPr>
          <w:rFonts w:ascii="Times New Roman" w:eastAsia="Times New Roman" w:hAnsi="Times New Roman" w:cs="Times New Roman"/>
          <w:sz w:val="24"/>
          <w:szCs w:val="24"/>
          <w:lang w:eastAsia="ru-RU"/>
        </w:rPr>
        <w:t>Быстрое развертывание и масштабирование.</w:t>
      </w:r>
    </w:p>
    <w:p w:rsidR="00824725" w:rsidRPr="00824725" w:rsidRDefault="00824725" w:rsidP="008247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4725">
        <w:rPr>
          <w:rFonts w:ascii="Times New Roman" w:eastAsia="Times New Roman" w:hAnsi="Times New Roman" w:cs="Times New Roman"/>
          <w:sz w:val="24"/>
          <w:szCs w:val="24"/>
          <w:lang w:eastAsia="ru-RU"/>
        </w:rPr>
        <w:t>Низкое потребление ресурсов по сравнению с виртуальными машинами.</w:t>
      </w:r>
    </w:p>
    <w:p w:rsidR="00824725" w:rsidRPr="00824725" w:rsidRDefault="00824725" w:rsidP="008247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4725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Меньшая изоляция по сравнению с виртуальными машинами.</w:t>
      </w:r>
    </w:p>
    <w:p w:rsidR="00824725" w:rsidRPr="00824725" w:rsidRDefault="00824725" w:rsidP="008247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2472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Сравнительная таблица примеров контейнеризации:</w:t>
      </w:r>
    </w:p>
    <w:tbl>
      <w:tblPr>
        <w:tblW w:w="12621" w:type="dxa"/>
        <w:tblLook w:val="04A0" w:firstRow="1" w:lastRow="0" w:firstColumn="1" w:lastColumn="0" w:noHBand="0" w:noVBand="1"/>
      </w:tblPr>
      <w:tblGrid>
        <w:gridCol w:w="1363"/>
        <w:gridCol w:w="1013"/>
        <w:gridCol w:w="1108"/>
        <w:gridCol w:w="1216"/>
        <w:gridCol w:w="1180"/>
        <w:gridCol w:w="1153"/>
        <w:gridCol w:w="1629"/>
        <w:gridCol w:w="1673"/>
        <w:gridCol w:w="2990"/>
        <w:gridCol w:w="1156"/>
      </w:tblGrid>
      <w:tr w:rsidR="00247921" w:rsidRPr="00247921" w:rsidTr="00247921">
        <w:trPr>
          <w:trHeight w:val="1800"/>
        </w:trPr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921" w:rsidRPr="00247921" w:rsidRDefault="00247921" w:rsidP="00247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24792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Пример реализации</w:t>
            </w:r>
          </w:p>
        </w:tc>
        <w:tc>
          <w:tcPr>
            <w:tcW w:w="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921" w:rsidRPr="00247921" w:rsidRDefault="00247921" w:rsidP="00247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24792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Дата выпуска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921" w:rsidRPr="00247921" w:rsidRDefault="00247921" w:rsidP="00247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24792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ОС</w:t>
            </w:r>
          </w:p>
        </w:tc>
        <w:tc>
          <w:tcPr>
            <w:tcW w:w="1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921" w:rsidRPr="00247921" w:rsidRDefault="00247921" w:rsidP="00247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24792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Изоляция процессов IPC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921" w:rsidRPr="00247921" w:rsidRDefault="00247921" w:rsidP="00247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24792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Изоляция файловой системы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921" w:rsidRPr="00247921" w:rsidRDefault="00247921" w:rsidP="00247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24792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Изоляция сети</w:t>
            </w:r>
          </w:p>
        </w:tc>
        <w:tc>
          <w:tcPr>
            <w:tcW w:w="14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921" w:rsidRPr="00247921" w:rsidRDefault="00247921" w:rsidP="00247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24792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Планирование процессора</w:t>
            </w: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921" w:rsidRPr="00247921" w:rsidRDefault="00247921" w:rsidP="00247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24792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Ограничение использования ресурсов</w:t>
            </w:r>
          </w:p>
        </w:tc>
        <w:tc>
          <w:tcPr>
            <w:tcW w:w="2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921" w:rsidRPr="00247921" w:rsidRDefault="00247921" w:rsidP="00247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24792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Сохранение/восстановление</w:t>
            </w:r>
          </w:p>
        </w:tc>
        <w:tc>
          <w:tcPr>
            <w:tcW w:w="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921" w:rsidRPr="00247921" w:rsidRDefault="00247921" w:rsidP="00247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24792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Живая миграция</w:t>
            </w:r>
          </w:p>
        </w:tc>
      </w:tr>
      <w:tr w:rsidR="00247921" w:rsidRPr="00247921" w:rsidTr="00247921">
        <w:trPr>
          <w:trHeight w:val="900"/>
        </w:trPr>
        <w:tc>
          <w:tcPr>
            <w:tcW w:w="1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921" w:rsidRPr="00247921" w:rsidRDefault="00247921" w:rsidP="00247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247921">
              <w:rPr>
                <w:rFonts w:ascii="Calibri" w:eastAsia="Times New Roman" w:hAnsi="Calibri" w:cs="Calibri"/>
                <w:color w:val="000000"/>
                <w:lang w:eastAsia="ru-RU"/>
              </w:rPr>
              <w:t>Docker</w:t>
            </w:r>
            <w:proofErr w:type="spellEnd"/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921" w:rsidRPr="00247921" w:rsidRDefault="00247921" w:rsidP="002479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7921">
              <w:rPr>
                <w:rFonts w:ascii="Calibri" w:eastAsia="Times New Roman" w:hAnsi="Calibri" w:cs="Calibri"/>
                <w:color w:val="000000"/>
                <w:lang w:eastAsia="ru-RU"/>
              </w:rPr>
              <w:t>2013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921" w:rsidRPr="00247921" w:rsidRDefault="00247921" w:rsidP="00247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247921">
              <w:rPr>
                <w:rFonts w:ascii="Calibri" w:eastAsia="Times New Roman" w:hAnsi="Calibri" w:cs="Calibri"/>
                <w:color w:val="000000"/>
                <w:lang w:eastAsia="ru-RU"/>
              </w:rPr>
              <w:t>Linux</w:t>
            </w:r>
            <w:proofErr w:type="spellEnd"/>
            <w:r w:rsidRPr="0024792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proofErr w:type="spellStart"/>
            <w:r w:rsidRPr="00247921">
              <w:rPr>
                <w:rFonts w:ascii="Calibri" w:eastAsia="Times New Roman" w:hAnsi="Calibri" w:cs="Calibri"/>
                <w:color w:val="000000"/>
                <w:lang w:eastAsia="ru-RU"/>
              </w:rPr>
              <w:t>Windows</w:t>
            </w:r>
            <w:proofErr w:type="spellEnd"/>
            <w:r w:rsidRPr="0024792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proofErr w:type="spellStart"/>
            <w:r w:rsidRPr="00247921">
              <w:rPr>
                <w:rFonts w:ascii="Calibri" w:eastAsia="Times New Roman" w:hAnsi="Calibri" w:cs="Calibri"/>
                <w:color w:val="000000"/>
                <w:lang w:eastAsia="ru-RU"/>
              </w:rPr>
              <w:t>macOS</w:t>
            </w:r>
            <w:proofErr w:type="spellEnd"/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921" w:rsidRPr="00247921" w:rsidRDefault="00247921" w:rsidP="00247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7921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921" w:rsidRPr="00247921" w:rsidRDefault="00247921" w:rsidP="00247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7921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921" w:rsidRPr="00247921" w:rsidRDefault="00247921" w:rsidP="00247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7921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921" w:rsidRPr="00247921" w:rsidRDefault="00247921" w:rsidP="00247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7921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921" w:rsidRPr="00247921" w:rsidRDefault="00247921" w:rsidP="00247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7921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921" w:rsidRPr="00247921" w:rsidRDefault="00247921" w:rsidP="00247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7921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921" w:rsidRPr="00247921" w:rsidRDefault="00247921" w:rsidP="00247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7921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</w:tr>
      <w:tr w:rsidR="00247921" w:rsidRPr="00247921" w:rsidTr="00247921">
        <w:trPr>
          <w:trHeight w:val="300"/>
        </w:trPr>
        <w:tc>
          <w:tcPr>
            <w:tcW w:w="1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921" w:rsidRPr="00247921" w:rsidRDefault="00247921" w:rsidP="00247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7921">
              <w:rPr>
                <w:rFonts w:ascii="Calibri" w:eastAsia="Times New Roman" w:hAnsi="Calibri" w:cs="Calibri"/>
                <w:color w:val="000000"/>
                <w:lang w:eastAsia="ru-RU"/>
              </w:rPr>
              <w:t>LXC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921" w:rsidRPr="00247921" w:rsidRDefault="00247921" w:rsidP="002479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7921">
              <w:rPr>
                <w:rFonts w:ascii="Calibri" w:eastAsia="Times New Roman" w:hAnsi="Calibri" w:cs="Calibri"/>
                <w:color w:val="000000"/>
                <w:lang w:eastAsia="ru-RU"/>
              </w:rPr>
              <w:t>2008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921" w:rsidRPr="00247921" w:rsidRDefault="00247921" w:rsidP="00247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247921">
              <w:rPr>
                <w:rFonts w:ascii="Calibri" w:eastAsia="Times New Roman" w:hAnsi="Calibri" w:cs="Calibri"/>
                <w:color w:val="000000"/>
                <w:lang w:eastAsia="ru-RU"/>
              </w:rPr>
              <w:t>Linux</w:t>
            </w:r>
            <w:proofErr w:type="spellEnd"/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921" w:rsidRPr="00247921" w:rsidRDefault="00247921" w:rsidP="00247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7921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921" w:rsidRPr="00247921" w:rsidRDefault="00247921" w:rsidP="00247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7921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921" w:rsidRPr="00247921" w:rsidRDefault="00247921" w:rsidP="00247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7921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921" w:rsidRPr="00247921" w:rsidRDefault="00247921" w:rsidP="00247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7921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921" w:rsidRPr="00247921" w:rsidRDefault="00247921" w:rsidP="00247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7921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921" w:rsidRPr="00247921" w:rsidRDefault="00247921" w:rsidP="00247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7921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921" w:rsidRPr="00247921" w:rsidRDefault="00247921" w:rsidP="00247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7921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</w:tr>
      <w:tr w:rsidR="00247921" w:rsidRPr="00247921" w:rsidTr="00247921">
        <w:trPr>
          <w:trHeight w:val="300"/>
        </w:trPr>
        <w:tc>
          <w:tcPr>
            <w:tcW w:w="1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921" w:rsidRPr="00247921" w:rsidRDefault="00247921" w:rsidP="00247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247921">
              <w:rPr>
                <w:rFonts w:ascii="Calibri" w:eastAsia="Times New Roman" w:hAnsi="Calibri" w:cs="Calibri"/>
                <w:color w:val="000000"/>
                <w:lang w:eastAsia="ru-RU"/>
              </w:rPr>
              <w:t>Podman</w:t>
            </w:r>
            <w:proofErr w:type="spellEnd"/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921" w:rsidRPr="00247921" w:rsidRDefault="00247921" w:rsidP="002479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7921">
              <w:rPr>
                <w:rFonts w:ascii="Calibri" w:eastAsia="Times New Roman" w:hAnsi="Calibri" w:cs="Calibri"/>
                <w:color w:val="000000"/>
                <w:lang w:eastAsia="ru-RU"/>
              </w:rPr>
              <w:t>2018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921" w:rsidRPr="00247921" w:rsidRDefault="00247921" w:rsidP="00247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247921">
              <w:rPr>
                <w:rFonts w:ascii="Calibri" w:eastAsia="Times New Roman" w:hAnsi="Calibri" w:cs="Calibri"/>
                <w:color w:val="000000"/>
                <w:lang w:eastAsia="ru-RU"/>
              </w:rPr>
              <w:t>Linux</w:t>
            </w:r>
            <w:proofErr w:type="spellEnd"/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921" w:rsidRPr="00247921" w:rsidRDefault="00247921" w:rsidP="00247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7921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921" w:rsidRPr="00247921" w:rsidRDefault="00247921" w:rsidP="00247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7921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921" w:rsidRPr="00247921" w:rsidRDefault="00247921" w:rsidP="00247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7921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921" w:rsidRPr="00247921" w:rsidRDefault="00247921" w:rsidP="00247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7921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921" w:rsidRPr="00247921" w:rsidRDefault="00247921" w:rsidP="00247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7921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921" w:rsidRPr="00247921" w:rsidRDefault="00247921" w:rsidP="00247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7921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921" w:rsidRPr="00247921" w:rsidRDefault="00247921" w:rsidP="00247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7921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</w:tr>
      <w:tr w:rsidR="00247921" w:rsidRPr="00247921" w:rsidTr="00247921">
        <w:trPr>
          <w:trHeight w:val="300"/>
        </w:trPr>
        <w:tc>
          <w:tcPr>
            <w:tcW w:w="1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921" w:rsidRPr="00247921" w:rsidRDefault="00247921" w:rsidP="00247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247921">
              <w:rPr>
                <w:rFonts w:ascii="Calibri" w:eastAsia="Times New Roman" w:hAnsi="Calibri" w:cs="Calibri"/>
                <w:color w:val="000000"/>
                <w:lang w:eastAsia="ru-RU"/>
              </w:rPr>
              <w:t>rkt</w:t>
            </w:r>
            <w:proofErr w:type="spellEnd"/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921" w:rsidRPr="00247921" w:rsidRDefault="00247921" w:rsidP="002479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7921">
              <w:rPr>
                <w:rFonts w:ascii="Calibri" w:eastAsia="Times New Roman" w:hAnsi="Calibri" w:cs="Calibri"/>
                <w:color w:val="000000"/>
                <w:lang w:eastAsia="ru-RU"/>
              </w:rPr>
              <w:t>2014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921" w:rsidRPr="00247921" w:rsidRDefault="00247921" w:rsidP="00247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247921">
              <w:rPr>
                <w:rFonts w:ascii="Calibri" w:eastAsia="Times New Roman" w:hAnsi="Calibri" w:cs="Calibri"/>
                <w:color w:val="000000"/>
                <w:lang w:eastAsia="ru-RU"/>
              </w:rPr>
              <w:t>Linux</w:t>
            </w:r>
            <w:proofErr w:type="spellEnd"/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921" w:rsidRPr="00247921" w:rsidRDefault="00247921" w:rsidP="00247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7921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921" w:rsidRPr="00247921" w:rsidRDefault="00247921" w:rsidP="00247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7921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921" w:rsidRPr="00247921" w:rsidRDefault="00247921" w:rsidP="00247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7921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921" w:rsidRPr="00247921" w:rsidRDefault="00247921" w:rsidP="00247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7921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921" w:rsidRPr="00247921" w:rsidRDefault="00247921" w:rsidP="00247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7921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921" w:rsidRPr="00247921" w:rsidRDefault="00247921" w:rsidP="00247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7921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921" w:rsidRPr="00247921" w:rsidRDefault="00247921" w:rsidP="00247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7921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</w:tr>
      <w:tr w:rsidR="00247921" w:rsidRPr="00247921" w:rsidTr="00247921">
        <w:trPr>
          <w:trHeight w:val="300"/>
        </w:trPr>
        <w:tc>
          <w:tcPr>
            <w:tcW w:w="1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921" w:rsidRPr="00247921" w:rsidRDefault="00247921" w:rsidP="00247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247921">
              <w:rPr>
                <w:rFonts w:ascii="Calibri" w:eastAsia="Times New Roman" w:hAnsi="Calibri" w:cs="Calibri"/>
                <w:color w:val="000000"/>
                <w:lang w:eastAsia="ru-RU"/>
              </w:rPr>
              <w:t>OpenVZ</w:t>
            </w:r>
            <w:proofErr w:type="spellEnd"/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921" w:rsidRPr="00247921" w:rsidRDefault="00247921" w:rsidP="002479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7921">
              <w:rPr>
                <w:rFonts w:ascii="Calibri" w:eastAsia="Times New Roman" w:hAnsi="Calibri" w:cs="Calibri"/>
                <w:color w:val="000000"/>
                <w:lang w:eastAsia="ru-RU"/>
              </w:rPr>
              <w:t>2005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921" w:rsidRPr="00247921" w:rsidRDefault="00247921" w:rsidP="00247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247921">
              <w:rPr>
                <w:rFonts w:ascii="Calibri" w:eastAsia="Times New Roman" w:hAnsi="Calibri" w:cs="Calibri"/>
                <w:color w:val="000000"/>
                <w:lang w:eastAsia="ru-RU"/>
              </w:rPr>
              <w:t>Linux</w:t>
            </w:r>
            <w:proofErr w:type="spellEnd"/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921" w:rsidRPr="00247921" w:rsidRDefault="00247921" w:rsidP="00247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7921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921" w:rsidRPr="00247921" w:rsidRDefault="00247921" w:rsidP="00247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7921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921" w:rsidRPr="00247921" w:rsidRDefault="00247921" w:rsidP="00247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7921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921" w:rsidRPr="00247921" w:rsidRDefault="00247921" w:rsidP="00247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7921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921" w:rsidRPr="00247921" w:rsidRDefault="00247921" w:rsidP="00247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7921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921" w:rsidRPr="00247921" w:rsidRDefault="00247921" w:rsidP="00247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7921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7921" w:rsidRPr="00247921" w:rsidRDefault="00247921" w:rsidP="00247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7921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</w:tr>
    </w:tbl>
    <w:p w:rsidR="00247921" w:rsidRDefault="00247921" w:rsidP="008247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:rsidR="00824725" w:rsidRPr="00824725" w:rsidRDefault="00824725" w:rsidP="008247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2472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Основные отличия между виртуализацией и контейнеризацией:</w:t>
      </w:r>
    </w:p>
    <w:p w:rsidR="00824725" w:rsidRPr="00824725" w:rsidRDefault="00824725" w:rsidP="008247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4725">
        <w:rPr>
          <w:rFonts w:ascii="Times New Roman" w:eastAsia="Times New Roman" w:hAnsi="Times New Roman" w:cs="Times New Roman"/>
          <w:sz w:val="24"/>
          <w:szCs w:val="24"/>
          <w:lang w:eastAsia="ru-RU"/>
        </w:rPr>
        <w:t>Виртуализация позволяет запускать несколько операционных систем на одном физическом сервере, в то время как контейнеризация использует общее ядро ОС для всех контейнеров.</w:t>
      </w:r>
    </w:p>
    <w:p w:rsidR="00824725" w:rsidRPr="00824725" w:rsidRDefault="00824725" w:rsidP="008247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4725">
        <w:rPr>
          <w:rFonts w:ascii="Times New Roman" w:eastAsia="Times New Roman" w:hAnsi="Times New Roman" w:cs="Times New Roman"/>
          <w:sz w:val="24"/>
          <w:szCs w:val="24"/>
          <w:lang w:eastAsia="ru-RU"/>
        </w:rPr>
        <w:t>Виртуальные машины обеспечивают высокую степень изоляции между ОС, тогда как контейнеры более легковесны и менее изолированы.</w:t>
      </w:r>
    </w:p>
    <w:p w:rsidR="00824725" w:rsidRPr="00824725" w:rsidRDefault="00824725" w:rsidP="008247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4725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Контейнеры быстрее запускаются и потребляют меньше ресурсов по сравнению с виртуальными машинами.</w:t>
      </w:r>
    </w:p>
    <w:p w:rsidR="00824725" w:rsidRPr="00824725" w:rsidRDefault="00824725" w:rsidP="008247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2472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Вывод:</w:t>
      </w:r>
    </w:p>
    <w:p w:rsidR="002F7A91" w:rsidRPr="008D774D" w:rsidRDefault="00824725" w:rsidP="008D77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47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Виртуализация и контейнеризация решают схожие задачи по изоляции приложений, но каждая технология имеет свои преимущества. Виртуализация предоставляет лучшую изоляцию и гибкость для </w:t>
      </w:r>
      <w:proofErr w:type="spellStart"/>
      <w:r w:rsidRPr="00824725">
        <w:rPr>
          <w:rFonts w:ascii="Times New Roman" w:eastAsia="Times New Roman" w:hAnsi="Times New Roman" w:cs="Times New Roman"/>
          <w:sz w:val="24"/>
          <w:szCs w:val="24"/>
          <w:lang w:eastAsia="ru-RU"/>
        </w:rPr>
        <w:t>многоплатформенных</w:t>
      </w:r>
      <w:proofErr w:type="spellEnd"/>
      <w:r w:rsidRPr="008247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решений, в то время как контейнеризация обеспечивает быструю и легковесную среду для запуска приложений в рамках одной ОС.</w:t>
      </w:r>
      <w:bookmarkStart w:id="0" w:name="_GoBack"/>
      <w:bookmarkEnd w:id="0"/>
    </w:p>
    <w:sectPr w:rsidR="002F7A91" w:rsidRPr="008D77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24FA4"/>
    <w:multiLevelType w:val="multilevel"/>
    <w:tmpl w:val="1DBAD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1D05B3"/>
    <w:multiLevelType w:val="multilevel"/>
    <w:tmpl w:val="B6BE3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912741"/>
    <w:multiLevelType w:val="multilevel"/>
    <w:tmpl w:val="5BDA3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725"/>
    <w:rsid w:val="00247921"/>
    <w:rsid w:val="00283E47"/>
    <w:rsid w:val="002A62F9"/>
    <w:rsid w:val="00824725"/>
    <w:rsid w:val="008D774D"/>
    <w:rsid w:val="00DE6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768E0"/>
  <w15:chartTrackingRefBased/>
  <w15:docId w15:val="{04A4AB9D-0C39-462B-8D08-A87CBFE4D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247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2472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8247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247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9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6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Тихон Хохлов</dc:creator>
  <cp:keywords/>
  <dc:description/>
  <cp:lastModifiedBy>Тихон Хохлов</cp:lastModifiedBy>
  <cp:revision>3</cp:revision>
  <dcterms:created xsi:type="dcterms:W3CDTF">2024-09-24T21:21:00Z</dcterms:created>
  <dcterms:modified xsi:type="dcterms:W3CDTF">2024-09-24T22:27:00Z</dcterms:modified>
</cp:coreProperties>
</file>