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ED" w:rsidRDefault="007B09ED" w:rsidP="007B09ED">
      <w:pPr>
        <w:pStyle w:val="Standard"/>
        <w:jc w:val="center"/>
        <w:rPr>
          <w:b/>
        </w:rPr>
      </w:pPr>
      <w:bookmarkStart w:id="0" w:name="_Hlk191115556"/>
      <w:bookmarkEnd w:id="0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7B09ED" w:rsidRDefault="007B09ED" w:rsidP="007B09ED">
      <w:pPr>
        <w:pStyle w:val="Standard"/>
        <w:jc w:val="center"/>
        <w:rPr>
          <w:b/>
        </w:rPr>
      </w:pP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7B09ED" w:rsidRDefault="007B09ED" w:rsidP="007B09ED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Pr="008D0C87" w:rsidRDefault="005342E1" w:rsidP="007B09E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 работа</w:t>
      </w:r>
      <w:r w:rsidR="007B09ED">
        <w:rPr>
          <w:rFonts w:ascii="Times New Roman" w:hAnsi="Times New Roman"/>
          <w:sz w:val="44"/>
        </w:rPr>
        <w:t xml:space="preserve"> №</w:t>
      </w:r>
      <w:r>
        <w:rPr>
          <w:rFonts w:ascii="Times New Roman" w:hAnsi="Times New Roman"/>
          <w:sz w:val="44"/>
        </w:rPr>
        <w:t>3</w:t>
      </w: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7B09ED" w:rsidRDefault="007B09ED" w:rsidP="001202CE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8D0C87" w:rsidRPr="008D0C87">
        <w:rPr>
          <w:rFonts w:ascii="Times New Roman" w:hAnsi="Times New Roman"/>
          <w:sz w:val="44"/>
        </w:rPr>
        <w:t>Математические методы и вычислительные алгоритмы современных систем связи</w:t>
      </w:r>
      <w:r>
        <w:rPr>
          <w:rFonts w:ascii="Times New Roman" w:hAnsi="Times New Roman"/>
          <w:sz w:val="44"/>
        </w:rPr>
        <w:t>»</w:t>
      </w: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1202CE" w:rsidRDefault="001202CE" w:rsidP="001202CE">
      <w:pPr>
        <w:pStyle w:val="Standard"/>
        <w:jc w:val="center"/>
        <w:rPr>
          <w:rFonts w:ascii="Times New Roman" w:hAnsi="Times New Roman"/>
          <w:sz w:val="44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44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ИКПИ-14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7B09ED" w:rsidRDefault="007B09ED" w:rsidP="007B09ED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7B09ED" w:rsidRDefault="007B09ED" w:rsidP="007B09E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Михайлов В.Д.</w:t>
      </w: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rPr>
          <w:rFonts w:ascii="Times New Roman" w:hAnsi="Times New Roman"/>
          <w:sz w:val="28"/>
        </w:rPr>
      </w:pP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7B09ED" w:rsidRDefault="007B09ED" w:rsidP="007B09E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1202CE" w:rsidRDefault="001202CE" w:rsidP="001202CE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b/>
          <w:sz w:val="28"/>
          <w:szCs w:val="28"/>
        </w:rPr>
        <w:lastRenderedPageBreak/>
        <w:t>Цель занятия</w:t>
      </w:r>
      <w:r w:rsidRPr="001202CE">
        <w:rPr>
          <w:sz w:val="28"/>
          <w:szCs w:val="28"/>
        </w:rPr>
        <w:t xml:space="preserve">: </w:t>
      </w:r>
      <w:r w:rsidR="0070123F" w:rsidRPr="0070123F">
        <w:rPr>
          <w:sz w:val="28"/>
          <w:szCs w:val="28"/>
        </w:rPr>
        <w:t>получение обучающимися практических навыков обоснования оптимальных решений по управлению функционированием КФС.</w:t>
      </w:r>
    </w:p>
    <w:p w:rsidR="004A5886" w:rsidRPr="004A5886" w:rsidRDefault="001202CE" w:rsidP="004A5886">
      <w:pPr>
        <w:pStyle w:val="Standard"/>
        <w:spacing w:line="360" w:lineRule="auto"/>
        <w:ind w:firstLine="708"/>
        <w:rPr>
          <w:sz w:val="28"/>
          <w:szCs w:val="28"/>
        </w:rPr>
      </w:pPr>
      <w:r w:rsidRPr="001202CE">
        <w:rPr>
          <w:b/>
          <w:sz w:val="28"/>
          <w:szCs w:val="28"/>
        </w:rPr>
        <w:t>Длительность занятия:</w:t>
      </w:r>
      <w:r w:rsidRPr="001202CE">
        <w:rPr>
          <w:sz w:val="28"/>
          <w:szCs w:val="28"/>
        </w:rPr>
        <w:t xml:space="preserve"> </w:t>
      </w:r>
      <w:r w:rsidR="004A5886" w:rsidRPr="004A5886">
        <w:rPr>
          <w:sz w:val="28"/>
          <w:szCs w:val="28"/>
        </w:rPr>
        <w:t>6 академических часа</w:t>
      </w:r>
    </w:p>
    <w:p w:rsidR="004A5886" w:rsidRPr="004A5886" w:rsidRDefault="004A5886" w:rsidP="004A5886">
      <w:pPr>
        <w:pStyle w:val="Standard"/>
        <w:spacing w:line="360" w:lineRule="auto"/>
        <w:ind w:firstLine="708"/>
        <w:rPr>
          <w:sz w:val="28"/>
          <w:szCs w:val="28"/>
        </w:rPr>
      </w:pPr>
      <w:r w:rsidRPr="004A5886">
        <w:rPr>
          <w:sz w:val="28"/>
          <w:szCs w:val="28"/>
        </w:rPr>
        <w:t>Материально-техническое обеспечение занятия:</w:t>
      </w:r>
    </w:p>
    <w:p w:rsidR="004A5886" w:rsidRPr="004A5886" w:rsidRDefault="004A5886" w:rsidP="004A5886">
      <w:pPr>
        <w:pStyle w:val="Standard"/>
        <w:spacing w:line="360" w:lineRule="auto"/>
        <w:ind w:firstLine="708"/>
        <w:rPr>
          <w:sz w:val="28"/>
          <w:szCs w:val="28"/>
        </w:rPr>
      </w:pPr>
      <w:r w:rsidRPr="004A5886">
        <w:rPr>
          <w:sz w:val="28"/>
          <w:szCs w:val="28"/>
        </w:rPr>
        <w:t>‒ ПК с установленным пакетом прикладных программ для задач технических вычислений MATLAB (или любое другое ПО для технических вычислений);</w:t>
      </w:r>
    </w:p>
    <w:p w:rsidR="00612B67" w:rsidRPr="00A019C4" w:rsidRDefault="004A5886" w:rsidP="00A019C4">
      <w:pPr>
        <w:pStyle w:val="Standard"/>
        <w:spacing w:line="360" w:lineRule="auto"/>
        <w:ind w:firstLine="708"/>
        <w:rPr>
          <w:sz w:val="28"/>
          <w:szCs w:val="28"/>
        </w:rPr>
      </w:pPr>
      <w:r w:rsidRPr="004A5886">
        <w:rPr>
          <w:sz w:val="28"/>
          <w:szCs w:val="28"/>
        </w:rPr>
        <w:t>‒ настоящее методическое пособие;</w:t>
      </w:r>
    </w:p>
    <w:p w:rsidR="0042428F" w:rsidRPr="0042428F" w:rsidRDefault="0042428F" w:rsidP="003A4794">
      <w:pPr>
        <w:pStyle w:val="Standard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42428F">
        <w:rPr>
          <w:rFonts w:ascii="Times New Roman" w:hAnsi="Times New Roman"/>
          <w:b/>
          <w:sz w:val="36"/>
          <w:szCs w:val="36"/>
        </w:rPr>
        <w:t>Задание</w:t>
      </w:r>
    </w:p>
    <w:p w:rsidR="00473F32" w:rsidRDefault="00BC3C87" w:rsidP="00473F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C3C87">
        <w:rPr>
          <w:rFonts w:ascii="Times New Roman" w:hAnsi="Times New Roman" w:cs="Times New Roman"/>
          <w:sz w:val="28"/>
          <w:szCs w:val="28"/>
        </w:rPr>
        <w:t xml:space="preserve">Рассматривается </w:t>
      </w:r>
      <w:proofErr w:type="spellStart"/>
      <w:r w:rsidRPr="00BC3C87">
        <w:rPr>
          <w:rFonts w:ascii="Times New Roman" w:hAnsi="Times New Roman" w:cs="Times New Roman"/>
          <w:sz w:val="28"/>
          <w:szCs w:val="28"/>
        </w:rPr>
        <w:t>киберфизическая</w:t>
      </w:r>
      <w:proofErr w:type="spellEnd"/>
      <w:r w:rsidRPr="00BC3C87">
        <w:rPr>
          <w:rFonts w:ascii="Times New Roman" w:hAnsi="Times New Roman" w:cs="Times New Roman"/>
          <w:sz w:val="28"/>
          <w:szCs w:val="28"/>
        </w:rPr>
        <w:t xml:space="preserve"> система. В качестве одной из</w:t>
      </w:r>
      <w:r w:rsidR="00473F32">
        <w:rPr>
          <w:rFonts w:ascii="Times New Roman" w:hAnsi="Times New Roman" w:cs="Times New Roman"/>
          <w:sz w:val="28"/>
          <w:szCs w:val="28"/>
        </w:rPr>
        <w:t xml:space="preserve"> с</w:t>
      </w:r>
      <w:r w:rsidRPr="00BC3C87">
        <w:rPr>
          <w:rFonts w:ascii="Times New Roman" w:hAnsi="Times New Roman" w:cs="Times New Roman"/>
          <w:sz w:val="28"/>
          <w:szCs w:val="28"/>
        </w:rPr>
        <w:t>оставляющих сети передачи данных между основными ее элементами</w:t>
      </w:r>
      <w:r w:rsidR="00473F32">
        <w:rPr>
          <w:rFonts w:ascii="Times New Roman" w:hAnsi="Times New Roman" w:cs="Times New Roman"/>
          <w:sz w:val="28"/>
          <w:szCs w:val="28"/>
        </w:rPr>
        <w:t xml:space="preserve"> </w:t>
      </w:r>
      <w:r w:rsidRPr="00BC3C87">
        <w:rPr>
          <w:rFonts w:ascii="Times New Roman" w:hAnsi="Times New Roman" w:cs="Times New Roman"/>
          <w:sz w:val="28"/>
          <w:szCs w:val="28"/>
        </w:rPr>
        <w:t>используется сеть связи с коммутацией каналов. Структуру этой сети задана</w:t>
      </w:r>
      <w:r w:rsidR="00473F32">
        <w:rPr>
          <w:rFonts w:ascii="Times New Roman" w:hAnsi="Times New Roman" w:cs="Times New Roman"/>
          <w:sz w:val="28"/>
          <w:szCs w:val="28"/>
        </w:rPr>
        <w:t xml:space="preserve"> г</w:t>
      </w:r>
      <w:r w:rsidRPr="00BC3C87">
        <w:rPr>
          <w:rFonts w:ascii="Times New Roman" w:hAnsi="Times New Roman" w:cs="Times New Roman"/>
          <w:sz w:val="28"/>
          <w:szCs w:val="28"/>
        </w:rPr>
        <w:t>рафом</w:t>
      </w:r>
      <w:r w:rsidR="00473F32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1E6FAC">
        <w:rPr>
          <w:rFonts w:ascii="Times New Roman" w:hAnsi="Times New Roman" w:cs="Times New Roman"/>
          <w:sz w:val="28"/>
          <w:szCs w:val="28"/>
        </w:rPr>
        <w:t>.</w:t>
      </w:r>
    </w:p>
    <w:p w:rsidR="001E6FAC" w:rsidRDefault="001E6FAC" w:rsidP="001E6FA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6F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F7F4E" wp14:editId="13BE3AC7">
            <wp:extent cx="3772426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AC" w:rsidRDefault="001E6FAC" w:rsidP="001E6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Структура сети</w:t>
      </w:r>
    </w:p>
    <w:p w:rsidR="00392DDD" w:rsidRDefault="00E10265" w:rsidP="00392D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10265">
        <w:rPr>
          <w:rFonts w:ascii="Times New Roman" w:hAnsi="Times New Roman" w:cs="Times New Roman"/>
          <w:sz w:val="28"/>
          <w:szCs w:val="28"/>
        </w:rPr>
        <w:t xml:space="preserve">Сеть состоит из четырех узлов связи и направлений связи (ребер графа) </w:t>
      </w:r>
      <w:proofErr w:type="gramStart"/>
      <w:r w:rsidRPr="00E10265">
        <w:rPr>
          <w:rFonts w:ascii="Cambria Math" w:hAnsi="Cambria Math" w:cs="Cambria Math"/>
          <w:sz w:val="28"/>
          <w:szCs w:val="28"/>
        </w:rPr>
        <w:t>𝑗</w:t>
      </w:r>
      <w:r w:rsidRPr="00E10265">
        <w:rPr>
          <w:rFonts w:ascii="Times New Roman" w:hAnsi="Times New Roman" w:cs="Times New Roman"/>
          <w:sz w:val="28"/>
          <w:szCs w:val="28"/>
        </w:rPr>
        <w:t>,</w:t>
      </w:r>
      <w:r w:rsidRPr="00E10265">
        <w:rPr>
          <w:rFonts w:ascii="Cambria Math" w:hAnsi="Cambria Math" w:cs="Cambria Math"/>
          <w:sz w:val="28"/>
          <w:szCs w:val="28"/>
        </w:rPr>
        <w:t>𝑗</w:t>
      </w:r>
      <w:proofErr w:type="gramEnd"/>
      <w:r w:rsidRPr="00E10265">
        <w:rPr>
          <w:rFonts w:ascii="Times New Roman" w:hAnsi="Times New Roman" w:cs="Times New Roman"/>
          <w:sz w:val="28"/>
          <w:szCs w:val="28"/>
        </w:rPr>
        <w:t xml:space="preserve"> = 1,5. Интенсивность нагрузки </w:t>
      </w:r>
      <w:r w:rsidRPr="00E10265">
        <w:rPr>
          <w:rFonts w:ascii="Cambria Math" w:hAnsi="Cambria Math" w:cs="Cambria Math"/>
          <w:sz w:val="28"/>
          <w:szCs w:val="28"/>
        </w:rPr>
        <w:t>𝑦𝑗</w:t>
      </w:r>
      <w:r w:rsidRPr="00E10265">
        <w:rPr>
          <w:rFonts w:ascii="Times New Roman" w:hAnsi="Times New Roman" w:cs="Times New Roman"/>
          <w:sz w:val="28"/>
          <w:szCs w:val="28"/>
        </w:rPr>
        <w:t xml:space="preserve"> в каждом направлении связи задана в таблице.</w:t>
      </w:r>
    </w:p>
    <w:p w:rsidR="00392DDD" w:rsidRDefault="00392DDD" w:rsidP="00392D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DDD">
        <w:rPr>
          <w:rFonts w:ascii="Times New Roman" w:hAnsi="Times New Roman" w:cs="Times New Roman"/>
          <w:sz w:val="28"/>
          <w:szCs w:val="28"/>
        </w:rPr>
        <w:t xml:space="preserve">Интенсивность нагрузки </w:t>
      </w:r>
      <w:r w:rsidRPr="00392DDD">
        <w:rPr>
          <w:rFonts w:ascii="Cambria Math" w:hAnsi="Cambria Math" w:cs="Cambria Math"/>
          <w:sz w:val="28"/>
          <w:szCs w:val="28"/>
        </w:rPr>
        <w:t>𝑦𝑗</w:t>
      </w:r>
      <w:r w:rsidRPr="00392DDD">
        <w:rPr>
          <w:rFonts w:ascii="Times New Roman" w:hAnsi="Times New Roman" w:cs="Times New Roman"/>
          <w:sz w:val="28"/>
          <w:szCs w:val="28"/>
        </w:rPr>
        <w:t xml:space="preserve"> в каждом направлении связи</w:t>
      </w:r>
    </w:p>
    <w:tbl>
      <w:tblPr>
        <w:tblStyle w:val="a3"/>
        <w:tblW w:w="0" w:type="auto"/>
        <w:tblInd w:w="2972" w:type="dxa"/>
        <w:tblLook w:val="04A0" w:firstRow="1" w:lastRow="0" w:firstColumn="1" w:lastColumn="0" w:noHBand="0" w:noVBand="1"/>
      </w:tblPr>
      <w:tblGrid>
        <w:gridCol w:w="2835"/>
      </w:tblGrid>
      <w:tr w:rsidR="00392DDD" w:rsidTr="00392DDD">
        <w:tc>
          <w:tcPr>
            <w:tcW w:w="2835" w:type="dxa"/>
          </w:tcPr>
          <w:p w:rsidR="00392DDD" w:rsidRPr="00392DDD" w:rsidRDefault="00392DDD" w:rsidP="00392D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0.4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Эрл</w:t>
            </w:r>
          </w:p>
        </w:tc>
      </w:tr>
      <w:tr w:rsidR="00392DDD" w:rsidTr="00392DDD">
        <w:tc>
          <w:tcPr>
            <w:tcW w:w="2835" w:type="dxa"/>
          </w:tcPr>
          <w:p w:rsidR="00392DDD" w:rsidRPr="00392DDD" w:rsidRDefault="00392DDD" w:rsidP="00392D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Эрл</w:t>
            </w:r>
          </w:p>
        </w:tc>
      </w:tr>
      <w:tr w:rsidR="00392DDD" w:rsidTr="00392DDD">
        <w:tc>
          <w:tcPr>
            <w:tcW w:w="2835" w:type="dxa"/>
          </w:tcPr>
          <w:p w:rsidR="00392DDD" w:rsidRPr="00392DDD" w:rsidRDefault="00392DDD" w:rsidP="00392D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Эрл</w:t>
            </w:r>
          </w:p>
        </w:tc>
      </w:tr>
      <w:tr w:rsidR="00392DDD" w:rsidTr="00392DDD">
        <w:tc>
          <w:tcPr>
            <w:tcW w:w="2835" w:type="dxa"/>
          </w:tcPr>
          <w:p w:rsidR="00392DDD" w:rsidRPr="00392DDD" w:rsidRDefault="00392DDD" w:rsidP="00392D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Эрл</w:t>
            </w:r>
          </w:p>
        </w:tc>
      </w:tr>
      <w:tr w:rsidR="00392DDD" w:rsidTr="00392DDD">
        <w:tc>
          <w:tcPr>
            <w:tcW w:w="2835" w:type="dxa"/>
          </w:tcPr>
          <w:p w:rsidR="00392DDD" w:rsidRPr="00392DDD" w:rsidRDefault="00392DDD" w:rsidP="00392DD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Эрл</w:t>
            </w:r>
          </w:p>
        </w:tc>
      </w:tr>
    </w:tbl>
    <w:p w:rsidR="00392DDD" w:rsidRDefault="00392DDD" w:rsidP="00392D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1B14" w:rsidRPr="00392DDD" w:rsidRDefault="00B71B14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1B14"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обеспечить необходимое качество обслуживания в сети путем обоснования оптимального управляющего решения, заключающегося в выделении каналов </w:t>
      </w:r>
      <w:r w:rsidRPr="00B71B14">
        <w:rPr>
          <w:rFonts w:ascii="Cambria Math" w:hAnsi="Cambria Math" w:cs="Cambria Math"/>
          <w:sz w:val="28"/>
          <w:szCs w:val="28"/>
        </w:rPr>
        <w:t>𝑛𝑗</w:t>
      </w:r>
      <w:r w:rsidRPr="00B71B14">
        <w:rPr>
          <w:rFonts w:ascii="Times New Roman" w:hAnsi="Times New Roman" w:cs="Times New Roman"/>
          <w:sz w:val="28"/>
          <w:szCs w:val="28"/>
        </w:rPr>
        <w:t xml:space="preserve"> в каждое направление связи. Общее число каналов в сети </w:t>
      </w:r>
      <w:r w:rsidRPr="00B71B14">
        <w:rPr>
          <w:rFonts w:ascii="Cambria Math" w:hAnsi="Cambria Math" w:cs="Cambria Math"/>
          <w:sz w:val="28"/>
          <w:szCs w:val="28"/>
        </w:rPr>
        <w:t>𝑁</w:t>
      </w:r>
      <w:r w:rsidRPr="00B71B14">
        <w:rPr>
          <w:rFonts w:ascii="Times New Roman" w:hAnsi="Times New Roman" w:cs="Times New Roman"/>
          <w:sz w:val="28"/>
          <w:szCs w:val="28"/>
        </w:rPr>
        <w:t xml:space="preserve"> ограничено и равно 12.</w:t>
      </w:r>
    </w:p>
    <w:p w:rsidR="00E10265" w:rsidRDefault="00E10265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B71B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55D28" w:rsidRDefault="00455D28" w:rsidP="00455D28">
      <w:pPr>
        <w:tabs>
          <w:tab w:val="left" w:pos="838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 работы</w:t>
      </w:r>
    </w:p>
    <w:p w:rsidR="00455D28" w:rsidRDefault="00455D28" w:rsidP="00455D28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455D28" w:rsidRPr="00134B41" w:rsidRDefault="00455D28" w:rsidP="00656352">
      <w:pPr>
        <w:tabs>
          <w:tab w:val="left" w:pos="8385"/>
        </w:tabs>
        <w:rPr>
          <w:rFonts w:ascii="Times New Roman" w:hAnsi="Times New Roman" w:cs="Times New Roman"/>
          <w:sz w:val="28"/>
          <w:szCs w:val="28"/>
        </w:rPr>
      </w:pPr>
      <w:r w:rsidRPr="00455D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17242" wp14:editId="627D58E3">
            <wp:extent cx="4458054" cy="8007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688" cy="80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D28" w:rsidRPr="00134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ED"/>
    <w:rsid w:val="00001B02"/>
    <w:rsid w:val="00034956"/>
    <w:rsid w:val="000777A2"/>
    <w:rsid w:val="000902F0"/>
    <w:rsid w:val="000E5DCE"/>
    <w:rsid w:val="001202CE"/>
    <w:rsid w:val="00134B41"/>
    <w:rsid w:val="00141F7E"/>
    <w:rsid w:val="001805E9"/>
    <w:rsid w:val="001D61EF"/>
    <w:rsid w:val="001E6FAC"/>
    <w:rsid w:val="002D7DC5"/>
    <w:rsid w:val="00322726"/>
    <w:rsid w:val="00392DDD"/>
    <w:rsid w:val="003A4794"/>
    <w:rsid w:val="003B43CC"/>
    <w:rsid w:val="003B6703"/>
    <w:rsid w:val="003D1ED8"/>
    <w:rsid w:val="0042428F"/>
    <w:rsid w:val="00455D28"/>
    <w:rsid w:val="00473F32"/>
    <w:rsid w:val="004A5886"/>
    <w:rsid w:val="004B2DFA"/>
    <w:rsid w:val="005342E1"/>
    <w:rsid w:val="005905DD"/>
    <w:rsid w:val="005967AF"/>
    <w:rsid w:val="005C5390"/>
    <w:rsid w:val="00612B67"/>
    <w:rsid w:val="00656352"/>
    <w:rsid w:val="006956E3"/>
    <w:rsid w:val="006D1910"/>
    <w:rsid w:val="006E3833"/>
    <w:rsid w:val="0070123F"/>
    <w:rsid w:val="007452FC"/>
    <w:rsid w:val="007B09ED"/>
    <w:rsid w:val="00841BC5"/>
    <w:rsid w:val="008D0C87"/>
    <w:rsid w:val="00940AFC"/>
    <w:rsid w:val="00994990"/>
    <w:rsid w:val="00A019C4"/>
    <w:rsid w:val="00A34D65"/>
    <w:rsid w:val="00B55619"/>
    <w:rsid w:val="00B562AF"/>
    <w:rsid w:val="00B71B14"/>
    <w:rsid w:val="00BC3C87"/>
    <w:rsid w:val="00C05C48"/>
    <w:rsid w:val="00D57347"/>
    <w:rsid w:val="00DE2DAA"/>
    <w:rsid w:val="00E10265"/>
    <w:rsid w:val="00EB43BC"/>
    <w:rsid w:val="00F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C854"/>
  <w15:chartTrackingRefBased/>
  <w15:docId w15:val="{076C4BD9-03C4-4082-A653-5CEB611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09E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table" w:styleId="a3">
    <w:name w:val="Table Grid"/>
    <w:basedOn w:val="a1"/>
    <w:uiPriority w:val="39"/>
    <w:rsid w:val="003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48</cp:revision>
  <dcterms:created xsi:type="dcterms:W3CDTF">2025-02-22T08:13:00Z</dcterms:created>
  <dcterms:modified xsi:type="dcterms:W3CDTF">2025-02-22T08:42:00Z</dcterms:modified>
</cp:coreProperties>
</file>