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ind w:left="566.929133858267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ind w:left="566.929133858267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ind w:left="566.929133858267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ind w:left="566.9291338582675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ind w:left="566.9291338582675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ind w:left="566.9291338582675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WEBSITE TESTING</w:t>
      </w:r>
    </w:p>
    <w:p w:rsidR="00000000" w:rsidDel="00000000" w:rsidP="00000000" w:rsidRDefault="00000000" w:rsidRPr="00000000" w14:paraId="00000007">
      <w:pPr>
        <w:pageBreakBefore w:val="0"/>
        <w:spacing w:after="160" w:line="360" w:lineRule="auto"/>
        <w:ind w:left="566.9291338582675" w:firstLine="0"/>
        <w:jc w:val="righ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TEST CASES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566.929133858267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20.04.2020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spacing w:befor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4rpy9qzjijj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spacing w:befor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dv1h8idoxu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spacing w:before="280" w:lineRule="auto"/>
        <w:jc w:val="both"/>
        <w:rPr/>
      </w:pPr>
      <w:bookmarkStart w:colFirst="0" w:colLast="0" w:name="_2605befj4oby" w:id="2"/>
      <w:bookmarkEnd w:id="2"/>
      <w:r w:rsidDel="00000000" w:rsidR="00000000" w:rsidRPr="00000000">
        <w:rPr>
          <w:rtl w:val="0"/>
        </w:rPr>
        <w:t xml:space="preserve">1. Searching for tobacco strength from 3 to 5</w:t>
      </w:r>
    </w:p>
    <w:tbl>
      <w:tblPr>
        <w:tblStyle w:val="Table1"/>
        <w:tblW w:w="4275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145"/>
        <w:tblGridChange w:id="0">
          <w:tblGrid>
            <w:gridCol w:w="2130"/>
            <w:gridCol w:w="214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98ghbk4cqadk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Analyst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98ghbk4cqadk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pageBreakBefore w:val="0"/>
              <w:spacing w:befor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98ghbk4cqadk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Jevgeni Prostsenko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21.04.2020</w:t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wex04hjm4vqp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General Description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spacing w:befor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8ghbk4cqadk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functionality of tobacco strength’s filter on the website.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ageBreakBefore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e11yr3vnfdc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Preconditions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spacing w:befor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8ghbk4cqadk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ageBreakBefore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qxt77rbdeblf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 Steps</w:t>
      </w:r>
    </w:p>
    <w:tbl>
      <w:tblPr>
        <w:tblStyle w:val="Table2"/>
        <w:tblW w:w="5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20"/>
        <w:tblGridChange w:id="0">
          <w:tblGrid>
            <w:gridCol w:w="1080"/>
            <w:gridCol w:w="46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pageBreakBefore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98ghbk4cqadk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pageBreakBefore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98ghbk4cqadk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pageBreakBefore w:val="0"/>
              <w:spacing w:befor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vokewssvmgkp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the main page, navigate to the „Tubakas“ tab.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Choose strength filter from 3 to 5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spacing w:befor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ivx94vjrov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result: a page with the filtered items you selected items going to be loaded. Showing the prices and type of product.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spacing w:before="280" w:lineRule="auto"/>
        <w:jc w:val="both"/>
        <w:rPr/>
      </w:pPr>
      <w:bookmarkStart w:colFirst="0" w:colLast="0" w:name="_fcrm2llpop9b" w:id="9"/>
      <w:bookmarkEnd w:id="9"/>
      <w:r w:rsidDel="00000000" w:rsidR="00000000" w:rsidRPr="00000000">
        <w:rPr>
          <w:rtl w:val="0"/>
        </w:rPr>
        <w:t xml:space="preserve">2. Searching snus by the price</w:t>
      </w:r>
    </w:p>
    <w:tbl>
      <w:tblPr>
        <w:tblStyle w:val="Table3"/>
        <w:tblW w:w="4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1695"/>
        <w:tblGridChange w:id="0">
          <w:tblGrid>
            <w:gridCol w:w="2445"/>
            <w:gridCol w:w="169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pageBreakBefore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98ghbk4cqadk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Analyst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pageBreakBefore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98ghbk4cqadk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pageBreakBefore w:val="0"/>
              <w:spacing w:befor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98ghbk4cqadk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Maksim Jelizarov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21.04.2020</w:t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keepNext w:val="0"/>
        <w:keepLines w:val="0"/>
        <w:pageBreakBefore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k6uj8yzwbdq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General Description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ageBreakBefore w:val="0"/>
        <w:spacing w:befor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8ghbk4cqadk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functionality of price filter on the website.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ageBreakBefore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n8sp0vtyfbri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Preconditions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spacing w:befor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8ghbk4cqadk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ageBreakBefore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9g1sm3h1vko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 Steps</w:t>
      </w:r>
    </w:p>
    <w:tbl>
      <w:tblPr>
        <w:tblStyle w:val="Table4"/>
        <w:tblW w:w="5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20"/>
        <w:tblGridChange w:id="0">
          <w:tblGrid>
            <w:gridCol w:w="1080"/>
            <w:gridCol w:w="46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pageBreakBefore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98ghbk4cqadk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pageBreakBefore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73uspd7xlwdw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pageBreakBefore w:val="0"/>
              <w:spacing w:befor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yip8ott1gxp5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the main page, navigate to the „Snus“ tab.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Choose price from 4.5 to 6.5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spacing w:befor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zr5n6kkezci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result: a page with the filtered price list of items you selected going to be loaded on the screen. Showing the prices and type of product.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ageBreakBefore w:val="0"/>
        <w:spacing w:before="280" w:lineRule="auto"/>
        <w:jc w:val="both"/>
        <w:rPr/>
      </w:pPr>
      <w:bookmarkStart w:colFirst="0" w:colLast="0" w:name="_9qcfitco4tdg" w:id="16"/>
      <w:bookmarkEnd w:id="16"/>
      <w:r w:rsidDel="00000000" w:rsidR="00000000" w:rsidRPr="00000000">
        <w:rPr>
          <w:rtl w:val="0"/>
        </w:rPr>
        <w:t xml:space="preserve">3. View the location of the shop on google maps</w:t>
      </w:r>
    </w:p>
    <w:tbl>
      <w:tblPr>
        <w:tblStyle w:val="Table5"/>
        <w:tblW w:w="3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560"/>
        <w:tblGridChange w:id="0">
          <w:tblGrid>
            <w:gridCol w:w="2085"/>
            <w:gridCol w:w="15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pageBreakBefore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98ghbk4cqadk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Analyst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pageBreakBefore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98ghbk4cqadk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360" w:lineRule="auto"/>
              <w:ind w:left="566.929133858267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Artur Šovkunenko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21.04.2020</w:t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pageBreakBefore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q8c2qy8oiggy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General Description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pageBreakBefore w:val="0"/>
        <w:spacing w:befor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8ghbk4cqadk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how function the map on the website.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ageBreakBefore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yql7zr9gkd2v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Preconditions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ageBreakBefore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55tngt1w8dt2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 Steps</w:t>
      </w:r>
    </w:p>
    <w:tbl>
      <w:tblPr>
        <w:tblStyle w:val="Table6"/>
        <w:tblW w:w="5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20"/>
        <w:tblGridChange w:id="0">
          <w:tblGrid>
            <w:gridCol w:w="1080"/>
            <w:gridCol w:w="46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pageBreakBefore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nwvhvu5h2i3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keepNext w:val="0"/>
              <w:keepLines w:val="0"/>
              <w:pageBreakBefore w:val="0"/>
              <w:spacing w:befor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npu289xbghsi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1"/>
              <w:keepNext w:val="0"/>
              <w:keepLines w:val="0"/>
              <w:pageBreakBefore w:val="0"/>
              <w:spacing w:befor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cs069ob78td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the main page, navigate to the „Poed“ tab.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Choose T1 tobacco city</w:t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keepNext w:val="0"/>
        <w:keepLines w:val="0"/>
        <w:pageBreakBefore w:val="0"/>
        <w:spacing w:befor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emtl99qzrhx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result: you can view on the map location of the shop with the shop’s image nearby.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pageBreakBefore w:val="0"/>
        <w:spacing w:befor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790j7zgiuu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