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E7C57">
      <w:pPr>
        <w:pStyle w:val="2"/>
        <w:bidi w:val="0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ai</w:t>
      </w:r>
      <w:r>
        <w:rPr>
          <w:rFonts w:hint="default"/>
          <w:lang w:val="en-US" w:eastAsia="zh-CN"/>
        </w:rPr>
        <w:t>-club.funn</w:t>
      </w:r>
      <w:r>
        <w:rPr>
          <w:rFonts w:hint="eastAsia"/>
          <w:lang w:val="en-US" w:eastAsia="zh-CN"/>
        </w:rPr>
        <w:t>建网日志（版本号：1.001）</w:t>
      </w:r>
    </w:p>
    <w:p w14:paraId="39540E8D">
      <w:pPr>
        <w:pStyle w:val="4"/>
        <w:bidi w:val="0"/>
        <w:rPr>
          <w:rFonts w:hint="eastAsia"/>
          <w:lang w:eastAsia="zh-CN"/>
        </w:rPr>
      </w:pPr>
      <w:r>
        <w:rPr>
          <w:rFonts w:hint="eastAsia"/>
        </w:rPr>
        <w:t>1. 项目概述</w:t>
      </w:r>
    </w:p>
    <w:p w14:paraId="621D1C6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功能要求：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fldChar w:fldCharType="begin"/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instrText xml:space="preserve"> HYPERLINK "http://www.ai-club.fu" </w:instrTex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www.</w:t>
      </w:r>
      <w:r>
        <w:rPr>
          <w:rStyle w:val="10"/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</w:t>
      </w:r>
      <w:r>
        <w:rPr>
          <w:rStyle w:val="10"/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club.fu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fldChar w:fldCharType="end"/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n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是青少年科创俱乐部门户网站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，功能上实现各角色浏览、会员报名、管理员管理、各下级俱乐部主页页面、各会员主页。兼顾对外品宣和会员、俱乐部的实用功能。</w:t>
      </w:r>
    </w:p>
    <w:p w14:paraId="146976D2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slogan:ai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-club.fnn俱乐部、青少年朋友的“科创街超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”</w:t>
      </w:r>
    </w:p>
    <w:p w14:paraId="5998CD95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视觉风格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要求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整体科技感、高级感呈现、等线字体、白色底色、配衬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科技蓝 (#2563EB) 主色调，大图背景 Hero Section。</w:t>
      </w:r>
    </w:p>
    <w:p w14:paraId="5D4AD2A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核心</w:t>
      </w:r>
      <w:r>
        <w:rPr>
          <w:rFonts w:hint="eastAsia"/>
          <w:lang w:val="en-US" w:eastAsia="zh-CN"/>
        </w:rPr>
        <w:t>要求</w:t>
      </w:r>
    </w:p>
    <w:p w14:paraId="540292D7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俱乐部服务内容展示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 xml:space="preserve"> -&gt; 报名 -&gt; 管理”的全流程</w:t>
      </w:r>
    </w:p>
    <w:p w14:paraId="00782A87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云服务器</w:t>
      </w:r>
    </w:p>
    <w:p w14:paraId="17842DE9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Theme="minorEastAsia" w:hAnsiTheme="minorEastAsia" w:eastAsiaTheme="minorEastAsia" w:cstheme="minorEastAsia"/>
          <w:b w:val="0"/>
          <w:bCs w:val="0"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交互设计：PC端显示完整导航栏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移动端自动切换为折叠式“汉堡菜单”</w:t>
      </w:r>
    </w:p>
    <w:p w14:paraId="1E872DA5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Theme="minorEastAsia" w:hAnsiTheme="minorEastAsia" w:eastAsiaTheme="minorEastAsia" w:cstheme="minorEastAsia"/>
          <w:b w:val="0"/>
          <w:bCs w:val="0"/>
          <w:sz w:val="18"/>
          <w:szCs w:val="1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使用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github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托管</w:t>
      </w:r>
    </w:p>
    <w:p w14:paraId="4A8B724A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/>
        </w:rPr>
        <w:t>.</w:t>
      </w:r>
      <w:r>
        <w:rPr>
          <w:rFonts w:hint="eastAsia"/>
          <w:lang w:val="en-US" w:eastAsia="zh-CN"/>
        </w:rPr>
        <w:t>网站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及各级页面要求：</w:t>
      </w:r>
    </w:p>
    <w:p w14:paraId="698C2B7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首页要求，如下：</w:t>
      </w:r>
    </w:p>
    <w:p w14:paraId="1248DE8C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网站顶端：会员登录和注册按钮（网站的所有页面都要有）+logo+首页按钮（多级页面点击后可返回主页）；</w:t>
      </w:r>
    </w:p>
    <w:p w14:paraId="5A496FCE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导航栏：根据网站内容制定</w:t>
      </w:r>
    </w:p>
    <w:p w14:paraId="51DD5F1C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banner：四图的多图滚动播放。</w:t>
      </w:r>
    </w:p>
    <w:p w14:paraId="6C020A07">
      <w:pPr>
        <w:numPr>
          <w:ilvl w:val="0"/>
          <w:numId w:val="4"/>
        </w:numPr>
        <w:bidi w:val="0"/>
        <w:ind w:left="0" w:leftChars="0" w:firstLine="360" w:firstLineChars="20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品牌Slogan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用一个画面呈现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AI-club.fnn俱乐部、青少年朋友的“科创街超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”。</w:t>
      </w:r>
    </w:p>
    <w:p w14:paraId="31A3C8F1">
      <w:pPr>
        <w:numPr>
          <w:ilvl w:val="0"/>
          <w:numId w:val="4"/>
        </w:numPr>
        <w:bidi w:val="0"/>
        <w:ind w:left="0" w:leftChars="0" w:firstLine="360" w:firstLineChars="20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俱乐部赛事项目用一个画面呈现：四大赛事项目（编程闯关、无人机穿越、格斗机器人挑战、结构机器人拼装）</w:t>
      </w:r>
    </w:p>
    <w:p w14:paraId="7C831888">
      <w:pPr>
        <w:numPr>
          <w:ilvl w:val="0"/>
          <w:numId w:val="4"/>
        </w:numPr>
        <w:bidi w:val="0"/>
        <w:ind w:left="0" w:leftChars="0" w:firstLine="360" w:firstLineChars="20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俱乐部赛事体系用一个画面呈现：两大赛系（会员排名赛、俱乐部联赛）</w:t>
      </w:r>
    </w:p>
    <w:p w14:paraId="55C641B4">
      <w:pPr>
        <w:numPr>
          <w:ilvl w:val="0"/>
          <w:numId w:val="4"/>
        </w:numPr>
        <w:bidi w:val="0"/>
        <w:ind w:left="0" w:leftChars="0" w:firstLine="360" w:firstLineChars="20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青少年会员活动精彩照片</w:t>
      </w:r>
    </w:p>
    <w:p w14:paraId="61B9A963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中段各卡片：各个俱乐部主页入口、四大赛事项目介绍卡片、会员排名卡片、俱乐部联赛排名卡片，点击后可以进入相对应的二级页面。</w:t>
      </w:r>
    </w:p>
    <w:p w14:paraId="05CCDB71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新闻频道（图文列表，关于俱乐部各项互动的图文+视频栏目）</w:t>
      </w:r>
    </w:p>
    <w:p w14:paraId="1DA5016B">
      <w:pPr>
        <w:numPr>
          <w:ilvl w:val="0"/>
          <w:numId w:val="0"/>
        </w:numPr>
        <w:bidi w:val="0"/>
        <w:ind w:leftChars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04B1DDDD">
      <w:p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69F19F0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各二级页面要求如下：</w:t>
      </w:r>
    </w:p>
    <w:p w14:paraId="2A759579">
      <w:pPr>
        <w:numPr>
          <w:ilvl w:val="0"/>
          <w:numId w:val="5"/>
        </w:numPr>
        <w:bidi w:val="0"/>
        <w:ind w:left="0" w:leftChars="0" w:firstLine="360" w:firstLineChars="20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各俱乐部的主页入口，进入后是各俱乐部的单页介绍，目前先设定“莞-松湖俱乐部”，其他的后续增加。</w:t>
      </w:r>
    </w:p>
    <w:p w14:paraId="3F637665">
      <w:pPr>
        <w:numPr>
          <w:ilvl w:val="0"/>
          <w:numId w:val="5"/>
        </w:numPr>
        <w:bidi w:val="0"/>
        <w:ind w:left="0" w:leftChars="0" w:firstLine="360" w:firstLineChars="20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四大赛事项目介绍卡片，点击进入后进入如下介绍页面：</w:t>
      </w:r>
    </w:p>
    <w:p w14:paraId="658008AD">
      <w:pPr>
        <w:numPr>
          <w:ilvl w:val="0"/>
          <w:numId w:val="0"/>
        </w:numPr>
        <w:bidi w:val="0"/>
        <w:ind w:leftChars="20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四大赛事项目：编程闯关赛、无人机穿越赛、格斗机器人挑战赛、结构机器人拼装赛</w:t>
      </w:r>
    </w:p>
    <w:p w14:paraId="2F5F1202">
      <w:pPr>
        <w:numPr>
          <w:ilvl w:val="0"/>
          <w:numId w:val="0"/>
        </w:numPr>
        <w:bidi w:val="0"/>
        <w:ind w:leftChars="20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赛事体系包括“会员排名赛”、“俱乐部排位赛”，其中：</w:t>
      </w:r>
    </w:p>
    <w:p w14:paraId="023B52DB">
      <w:pPr>
        <w:numPr>
          <w:ilvl w:val="0"/>
          <w:numId w:val="0"/>
        </w:numPr>
        <w:bidi w:val="0"/>
        <w:ind w:leftChars="200" w:firstLine="360" w:firstLineChars="20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“会员排名赛”包括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-club全会员排名</w:t>
      </w:r>
    </w:p>
    <w:p w14:paraId="2FE07451">
      <w:pPr>
        <w:numPr>
          <w:ilvl w:val="0"/>
          <w:numId w:val="0"/>
        </w:numPr>
        <w:bidi w:val="0"/>
        <w:ind w:leftChars="200" w:firstLine="360" w:firstLineChars="20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“俱乐部排位赛”包括：俱乐部联赛季赛（每季度举办）、俱乐部联赛大奖赛（每年一届，年终举办）、俱乐部联赛年终总决赛（每年一届，年底举办）</w:t>
      </w:r>
    </w:p>
    <w:p w14:paraId="2A2CD781">
      <w:pPr>
        <w:numPr>
          <w:ilvl w:val="0"/>
          <w:numId w:val="5"/>
        </w:numPr>
        <w:bidi w:val="0"/>
        <w:ind w:left="0" w:leftChars="0" w:firstLine="360" w:firstLineChars="20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会员排名卡片，点击进入后是全网俱乐部会员的排名（这里需要做一套登记分数而且还能排序的系统，由各俱乐部管理员登记，系统自动把各俱乐部会员成绩汇总、排序，需要由超级管理员管理和修改成绩）</w:t>
      </w:r>
    </w:p>
    <w:p w14:paraId="4B5F03B0">
      <w:pPr>
        <w:numPr>
          <w:ilvl w:val="0"/>
          <w:numId w:val="5"/>
        </w:numPr>
        <w:bidi w:val="0"/>
        <w:ind w:left="0" w:leftChars="0" w:firstLine="360" w:firstLineChars="20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俱乐部联赛排名卡片，点击进入后是全网各俱乐部的联赛排名，这里需要做一套简单登记俱乐部联赛、大奖赛、年终总决赛的登记和排位系统，需要由超级管理员管理、修改、删除</w:t>
      </w:r>
    </w:p>
    <w:p w14:paraId="3F70768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关于用户定义和权限</w:t>
      </w:r>
    </w:p>
    <w:p w14:paraId="5E18C30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用户包括：</w:t>
      </w:r>
    </w:p>
    <w:p w14:paraId="6D21F09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游客：无需注册，自由观看非后台信息，旨在让更多的人了解俱乐部</w:t>
      </w:r>
    </w:p>
    <w:p w14:paraId="08996896">
      <w:pPr>
        <w:numPr>
          <w:ilvl w:val="0"/>
          <w:numId w:val="0"/>
        </w:numPr>
        <w:bidi w:val="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会员：需注册，每个会员只能参加一个下级俱乐部。拥有游客的所有权限，有观看所属俱乐部内容的权限，拥有修改自己信息的权限。无权浏览其他会员的档案，无权删除自己的档案（如修改内容全填空白，即保留原注册内容）</w:t>
      </w:r>
    </w:p>
    <w:p w14:paraId="5076EC58">
      <w:pPr>
        <w:numPr>
          <w:ilvl w:val="0"/>
          <w:numId w:val="0"/>
        </w:numPr>
        <w:bidi w:val="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各俱乐部管理员：可以浏览、修改、删除本俱乐部所有会员的信息，是最下级的管理员</w:t>
      </w:r>
    </w:p>
    <w:p w14:paraId="2B570AB6">
      <w:pPr>
        <w:numPr>
          <w:ilvl w:val="0"/>
          <w:numId w:val="0"/>
        </w:numPr>
        <w:bidi w:val="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管理员：是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平台的二级管理员。享有俱乐部管理员的所有权限，并且可以删除、新增俱乐部管理员，具有新增、删除、重命名俱乐部的权限。有会员转会的权限。是俱乐部管理员的上级。</w:t>
      </w:r>
    </w:p>
    <w:p w14:paraId="4A6B8D1E">
      <w:pPr>
        <w:numPr>
          <w:ilvl w:val="0"/>
          <w:numId w:val="0"/>
        </w:numPr>
        <w:bidi w:val="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超级管理员（原终极管理员）：享有全权限，及享有游客、会员、俱乐部管理员、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管理员的全部权限，同时可以新增、修改、删除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ai-fun.fun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管理员以及资料的权限。有新增俱乐部的权限。</w:t>
      </w:r>
    </w:p>
    <w:p w14:paraId="7BA593D0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会员页面</w:t>
      </w:r>
      <w:r>
        <w:rPr>
          <w:rFonts w:hint="eastAsia"/>
        </w:rPr>
        <w:t>：</w:t>
      </w:r>
    </w:p>
    <w:p w14:paraId="3104BF7D">
      <w:p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1、会员注册页：</w:t>
      </w:r>
    </w:p>
    <w:p w14:paraId="46659694">
      <w:pPr>
        <w:bidi w:val="0"/>
        <w:rPr>
          <w:rFonts w:hint="default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 xml:space="preserve">[必填] 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员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姓名、性别、身份证号、就读学校、班级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eastAsia="zh-CN"/>
        </w:rPr>
        <w:t>、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所属省市，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家长手机号、家长微信号。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俱乐部选择栏</w:t>
      </w:r>
    </w:p>
    <w:p w14:paraId="1ABB563C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 xml:space="preserve">[选填] 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员照片（支持本地上传预览）。</w:t>
      </w:r>
    </w:p>
    <w:p w14:paraId="32097544">
      <w:pPr>
        <w:bidi w:val="0"/>
        <w:rPr>
          <w:rFonts w:hint="default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以“家长手机号”为账号，默认密码为“手机号后4位”。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如家长有多个孩子是会员，则每个孩子都有独立的会员页面，用手机号登录时，可以选择登录其中一个会员。</w:t>
      </w:r>
    </w:p>
    <w:p w14:paraId="4DFE768C">
      <w:pPr>
        <w:bidi w:val="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2、完成注册后，网页右上角显示会员头像和名称，显示已登录信息</w:t>
      </w:r>
    </w:p>
    <w:p w14:paraId="4AE5E491">
      <w:p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3、会员后台页：</w:t>
      </w:r>
    </w:p>
    <w:p w14:paraId="24F0A601">
      <w:pPr>
        <w:bidi w:val="0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点开会员头像是会员后台页面，这里显示会员资料，有修改按钮，按下修改按钮后即可修改自己的会员资料。修改后需确认，有返回主页按钮。会员需登录后才能修改自己的资料</w:t>
      </w:r>
    </w:p>
    <w:p w14:paraId="5F6947F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关于管理后台页面要求：</w:t>
      </w:r>
    </w:p>
    <w:p w14:paraId="5EE57609">
      <w:pPr>
        <w:numPr>
          <w:ilvl w:val="0"/>
          <w:numId w:val="6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显示会员登录的全部信息显示</w:t>
      </w:r>
    </w:p>
    <w:p w14:paraId="43DCA0C5">
      <w:pPr>
        <w:numPr>
          <w:ilvl w:val="0"/>
          <w:numId w:val="6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会员输入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身份证号时，系统执行唯一性校验</w:t>
      </w:r>
    </w:p>
    <w:p w14:paraId="3686A8B7">
      <w:pPr>
        <w:numPr>
          <w:ilvl w:val="0"/>
          <w:numId w:val="6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支持查阅、编辑会员所有信息（权限：俱乐部管理员、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eastAsia="zh-CN"/>
        </w:rPr>
        <w:t>）</w:t>
      </w:r>
    </w:p>
    <w:p w14:paraId="57252B39">
      <w:pPr>
        <w:numPr>
          <w:ilvl w:val="0"/>
          <w:numId w:val="7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支持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批量删除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会员信息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：多选后一键清除数据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权限：俱乐部管理员、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超级管理员）</w:t>
      </w:r>
    </w:p>
    <w:p w14:paraId="307A56C4">
      <w:pPr>
        <w:numPr>
          <w:ilvl w:val="0"/>
          <w:numId w:val="7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支持转会（权限：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eastAsia="zh-CN"/>
        </w:rPr>
        <w:t>）</w:t>
      </w:r>
    </w:p>
    <w:p w14:paraId="29781588">
      <w:pPr>
        <w:numPr>
          <w:ilvl w:val="0"/>
          <w:numId w:val="7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支持会员信息导出，按权限可以选择性导出部分勾选或全部勾选的会员全部信息的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csv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表格，表格内容是会员所填写的所有内容，如：俱乐部管理员，只导出本俱乐部会员信息；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超级管理员可以查看、导出全平台所有会员信息。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权限：俱乐部管理员、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超级管理员）</w:t>
      </w:r>
    </w:p>
    <w:p w14:paraId="25C6828B">
      <w:pPr>
        <w:numPr>
          <w:ilvl w:val="0"/>
          <w:numId w:val="7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批量转会：多选后一键变更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会员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归属俱乐部（如从松湖转至南城）。</w:t>
      </w:r>
    </w:p>
    <w:p w14:paraId="0472FD91">
      <w:pPr>
        <w:numPr>
          <w:ilvl w:val="0"/>
          <w:numId w:val="7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新增、查看、删除、修改、导出俱乐部会员（权限：俱乐部管理员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超级管理员）</w:t>
      </w:r>
    </w:p>
    <w:p w14:paraId="7EF8FD45">
      <w:pPr>
        <w:numPr>
          <w:ilvl w:val="0"/>
          <w:numId w:val="7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新增、查看、删除、修改、俱乐部管理员（权限：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超级管理员）</w:t>
      </w:r>
    </w:p>
    <w:p w14:paraId="3FF56BFA">
      <w:pPr>
        <w:numPr>
          <w:ilvl w:val="0"/>
          <w:numId w:val="7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新增、查看、删除、修改俱乐部、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管理员（权限：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</w:t>
      </w:r>
    </w:p>
    <w:p w14:paraId="26BD74F0">
      <w:pPr>
        <w:numPr>
          <w:ilvl w:val="0"/>
          <w:numId w:val="7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新增、查看、删除、修改俱乐部、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管理员（权限：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</w:t>
      </w:r>
    </w:p>
    <w:p w14:paraId="419D06D8">
      <w:pPr>
        <w:numPr>
          <w:ilvl w:val="0"/>
          <w:numId w:val="7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宣发、修改图文视频的后台页面（权限：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管理员、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超级管理员）</w:t>
      </w:r>
    </w:p>
    <w:p w14:paraId="6C756ACA">
      <w:pPr>
        <w:numPr>
          <w:ilvl w:val="0"/>
          <w:numId w:val="7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更换网站所有的图片、视频、文字的后台页面，并在每一项的修改提出上传内容的规格要求，比如尺寸、大小（</w:t>
      </w: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超级管理员）</w:t>
      </w:r>
    </w:p>
    <w:bookmarkEnd w:id="0"/>
    <w:p w14:paraId="70857AB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2EB1B00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</w:t>
      </w:r>
      <w:r>
        <w:rPr>
          <w:rFonts w:hint="default"/>
          <w:lang w:val="en-US" w:eastAsia="zh-CN"/>
        </w:rPr>
        <w:t>-club.funn</w:t>
      </w:r>
      <w:r>
        <w:rPr>
          <w:rFonts w:hint="eastAsia"/>
          <w:lang w:val="en-US" w:eastAsia="zh-CN"/>
        </w:rPr>
        <w:t>建网日志（版本号1.002）</w:t>
      </w:r>
    </w:p>
    <w:p w14:paraId="7019F442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版本说明：基于“三级权限体系”与“前后台分离”架构的重大更新。 核心目标：打造青少年朋友的“科创街超”（便捷、专业、严谨）。</w:t>
      </w:r>
    </w:p>
    <w:p w14:paraId="10E06012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0F525F8D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一、 品牌与定位 (Brand Identity)</w:t>
      </w:r>
    </w:p>
    <w:p w14:paraId="5B27865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Slogan (口号)：</w:t>
      </w:r>
    </w:p>
    <w:p w14:paraId="750E4BA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ai-club.fun 俱乐部 —— 青少年朋友的“科创街超”。</w:t>
      </w:r>
    </w:p>
    <w:p w14:paraId="68A5E1B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释义：科创教育最后一公里</w:t>
      </w:r>
    </w:p>
    <w:p w14:paraId="3DE4DCC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核心色调：科技蓝 (#2563EB) + 活力橙 (#F59E0B)。</w:t>
      </w:r>
    </w:p>
    <w:p w14:paraId="3CD75AC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内容呈现：</w:t>
      </w:r>
    </w:p>
    <w:p w14:paraId="7014A2AE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“俱乐部风采”：采用 图文新闻/博客 形式（非单纯照片墙），用于发布赛事喜讯、开业报道、活动预告。</w:t>
      </w:r>
    </w:p>
    <w:p w14:paraId="5EEEE37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1FB433EA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二、 系统架构设计 (System Architecture)</w:t>
      </w:r>
    </w:p>
    <w:p w14:paraId="666957A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重大变更：执行 “前后台物理分离”，确保管理安全与前台展示的纯净。</w:t>
      </w:r>
    </w:p>
    <w:p w14:paraId="64FCFEB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前台（对外展示）：</w:t>
      </w:r>
    </w:p>
    <w:p w14:paraId="60AADEA0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index.html：门户首页（Slogan、新闻摘要、课程概览、分部入口）。</w:t>
      </w:r>
    </w:p>
    <w:p w14:paraId="7424C88D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login.html：纯净的登录页。</w:t>
      </w:r>
    </w:p>
    <w:p w14:paraId="096C7CC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join.html：纯净的报名页（默认进入“待分配”公海池）。</w:t>
      </w:r>
    </w:p>
    <w:p w14:paraId="601F273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1EE78D9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二级页面群（规划中）：新闻详情页、课程详情页、分部黄页。</w:t>
      </w:r>
    </w:p>
    <w:p w14:paraId="76C2D18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后台（内部管理）：</w:t>
      </w:r>
    </w:p>
    <w:p w14:paraId="36DA228F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dashboard.html：独立文件。只有登录验证通过后才能进入。包含所有表格、弹窗、管理工具。</w:t>
      </w:r>
    </w:p>
    <w:p w14:paraId="5BB6D90D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逻辑中枢：</w:t>
      </w:r>
    </w:p>
    <w:p w14:paraId="2F2B3BF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logic.js：负责路由分发（你是老板去后台，没登录去登录页）及所有数据库操作。</w:t>
      </w:r>
    </w:p>
    <w:p w14:paraId="40CF257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518D094E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三、 权限体系 (The "Constitution")</w:t>
      </w:r>
    </w:p>
    <w:p w14:paraId="2886ECD2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结构：严格的 三级金字塔 架构。</w:t>
      </w:r>
    </w:p>
    <w:p w14:paraId="787DB4B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1. AI-Club 超级管理员 (Root / Boss)</w:t>
      </w:r>
    </w:p>
    <w:p w14:paraId="1356BA6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身份：您本人。</w:t>
      </w:r>
    </w:p>
    <w:p w14:paraId="4237C18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独家权限：</w:t>
      </w:r>
    </w:p>
    <w:p w14:paraId="5E5B4B7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✅ 人事任免：可以新增/删除“平台管理员”和“店长”。</w:t>
      </w:r>
    </w:p>
    <w:p w14:paraId="48A0999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✅ 数据生杀：拥有物理删除数据库记录的最高权限（批量删除）。</w:t>
      </w:r>
    </w:p>
    <w:p w14:paraId="4AB237D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✅ 全局视野：查看所有分部、所有会员。</w:t>
      </w:r>
    </w:p>
    <w:p w14:paraId="60B6CADF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2. AI-Club 平台管理员 (Platform Admin)</w:t>
      </w:r>
    </w:p>
    <w:p w14:paraId="775A7A9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身份：总部运营核心人员。</w:t>
      </w:r>
    </w:p>
    <w:p w14:paraId="4906627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权限边界：</w:t>
      </w:r>
    </w:p>
    <w:p w14:paraId="01B473D0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✅ 开分店：可以新增“俱乐部管理员（店长）”。</w:t>
      </w:r>
    </w:p>
    <w:p w14:paraId="60FB698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✅ 会员调配：可以把“待分配”的新人分配给分部，或处理跨分部转会。</w:t>
      </w:r>
    </w:p>
    <w:p w14:paraId="42CBDF2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✅ 全局视野：查看所有分部数据。</w:t>
      </w:r>
    </w:p>
    <w:p w14:paraId="3B98E5EC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❌ 禁区：不可新增/删除同级的平台管理员；不可物理删除会员数据。</w:t>
      </w:r>
    </w:p>
    <w:p w14:paraId="5E06AE1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3. 俱乐部管理员 (Club Admin)</w:t>
      </w:r>
    </w:p>
    <w:p w14:paraId="70504B5E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身份：分部店长（如松湖店长）。</w:t>
      </w:r>
    </w:p>
    <w:p w14:paraId="0BC5B8A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权限边界：</w:t>
      </w:r>
    </w:p>
    <w:p w14:paraId="7CEEF77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✅ 管辖权：只能查看和编辑自己分部的会员。</w:t>
      </w:r>
    </w:p>
    <w:p w14:paraId="6809387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❌ 禁区：不可看到“待分配”池；不可操作转会（修改所属俱乐部）；不可删除数据。</w:t>
      </w:r>
    </w:p>
    <w:p w14:paraId="2796B9B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四、 核心业务逻辑 (Business Logic)</w:t>
      </w:r>
    </w:p>
    <w:p w14:paraId="3304B70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注册与入会 (1B方案)</w:t>
      </w:r>
    </w:p>
    <w:p w14:paraId="45DBA07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家长在 join.html 报名时，无需选择俱乐部。</w:t>
      </w:r>
    </w:p>
    <w:p w14:paraId="68B7833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系统默认将 club 字段设为 “待分配”。</w:t>
      </w:r>
    </w:p>
    <w:p w14:paraId="62FA126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由 Root 或 Platform 在后台认领并分配至具体分部。</w:t>
      </w:r>
    </w:p>
    <w:p w14:paraId="1DC5B47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转会机制 (2A方案)</w:t>
      </w:r>
    </w:p>
    <w:p w14:paraId="109E4DD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“所属俱乐部”字段的修改权，仅归属于 总部 (Root/Platform)。</w:t>
      </w:r>
    </w:p>
    <w:p w14:paraId="308EA40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分部店长能看到该字段，但状态为 Disabled (灰色不可点)。</w:t>
      </w:r>
    </w:p>
    <w:p w14:paraId="5C8D9C70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会员自改限制 (3B方案)</w:t>
      </w:r>
    </w:p>
    <w:p w14:paraId="520DFE0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家长登录后查看档案：</w:t>
      </w:r>
    </w:p>
    <w:p w14:paraId="2B3CD5F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66B0737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可改：头像、手机号、密码。</w:t>
      </w:r>
    </w:p>
    <w:p w14:paraId="486F649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162BA530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锁定 (只读)：姓名、身份证、就读学校、班级。（防止关键信息被随意篡改影响考级/保险）。</w:t>
      </w:r>
    </w:p>
    <w:p w14:paraId="2AFAE222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7E2856DA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五、 页面规划 (Page Roadmap)</w:t>
      </w:r>
    </w:p>
    <w:p w14:paraId="5D998F4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一级页面（已就绪）：</w:t>
      </w:r>
    </w:p>
    <w:p w14:paraId="5320B85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3114575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首页、登录、注册、后台控制台。</w:t>
      </w:r>
    </w:p>
    <w:p w14:paraId="5E7FEBA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7465630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二级页面（待开发）：</w:t>
      </w:r>
    </w:p>
    <w:p w14:paraId="66C2338D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6B5A712A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分部黄页：例如 club-songshan.html。包含地图、电话、预约按钮。</w:t>
      </w:r>
    </w:p>
    <w:p w14:paraId="625AE6D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6A28BD6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新闻详情：例如 news-article.html。标准文章阅读模板。</w:t>
      </w:r>
    </w:p>
    <w:p w14:paraId="7993B4ED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3D0CFCC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课程详情：例如 course-coding.html。图文介绍、教学目标、咨询入口。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B3B9AD"/>
    <w:multiLevelType w:val="singleLevel"/>
    <w:tmpl w:val="ADB3B9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F690BBF"/>
    <w:multiLevelType w:val="singleLevel"/>
    <w:tmpl w:val="BF690BB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CFAC743"/>
    <w:multiLevelType w:val="singleLevel"/>
    <w:tmpl w:val="DCFAC74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F79FFCED"/>
    <w:multiLevelType w:val="singleLevel"/>
    <w:tmpl w:val="F79FFCE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FFFE6C08"/>
    <w:multiLevelType w:val="singleLevel"/>
    <w:tmpl w:val="FFFE6C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FB69108"/>
    <w:multiLevelType w:val="singleLevel"/>
    <w:tmpl w:val="1FB69108"/>
    <w:lvl w:ilvl="0" w:tentative="0">
      <w:start w:val="4"/>
      <w:numFmt w:val="decimal"/>
      <w:suff w:val="nothing"/>
      <w:lvlText w:val="%1、"/>
      <w:lvlJc w:val="left"/>
    </w:lvl>
  </w:abstractNum>
  <w:abstractNum w:abstractNumId="6">
    <w:nsid w:val="767ECCC2"/>
    <w:multiLevelType w:val="singleLevel"/>
    <w:tmpl w:val="767ECC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F4514"/>
    <w:rsid w:val="3CBD06A5"/>
    <w:rsid w:val="3FAA7457"/>
    <w:rsid w:val="4DEFA0EC"/>
    <w:rsid w:val="4F9F4514"/>
    <w:rsid w:val="71DBDD2E"/>
    <w:rsid w:val="77CFF02E"/>
    <w:rsid w:val="7DF72434"/>
    <w:rsid w:val="9D5F4443"/>
    <w:rsid w:val="BFDB7198"/>
    <w:rsid w:val="D7FBCB27"/>
    <w:rsid w:val="FFFFB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2025-12-27T09:40:00Z</dcterms:created>
  <dc:creator>spdrspdr</dc:creator>
  <cp:lastModifiedBy>spdrspdr</cp:lastModifiedBy>
  <dcterms:modified xsi:type="dcterms:W3CDTF">2025-12-28T11:40:58Z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87E989316A5D356129964C69860BCCAF_41</vt:lpwstr>
  </property>
</Properties>
</file>