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FA4" w:rsidRPr="009D2E6B" w:rsidRDefault="003E2FA4" w:rsidP="003E2FA4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9D2E6B">
        <w:rPr>
          <w:rFonts w:ascii="標楷體" w:eastAsia="標楷體" w:hAnsi="標楷體" w:hint="eastAsia"/>
          <w:b/>
          <w:sz w:val="48"/>
          <w:szCs w:val="48"/>
        </w:rPr>
        <w:t>實習單元</w:t>
      </w:r>
      <w:r>
        <w:rPr>
          <w:rFonts w:ascii="標楷體" w:eastAsia="標楷體" w:hAnsi="標楷體" w:hint="eastAsia"/>
          <w:b/>
          <w:sz w:val="48"/>
          <w:szCs w:val="48"/>
        </w:rPr>
        <w:t>二</w:t>
      </w:r>
    </w:p>
    <w:p w:rsidR="003E2FA4" w:rsidRPr="00507AB0" w:rsidRDefault="00507AB0" w:rsidP="003E2FA4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507AB0">
        <w:rPr>
          <w:rFonts w:ascii="Times New Roman" w:eastAsia="標楷體" w:hAnsi="Times New Roman" w:cs="Times New Roman" w:hint="eastAsia"/>
          <w:b/>
          <w:sz w:val="48"/>
          <w:szCs w:val="48"/>
        </w:rPr>
        <w:t>線性</w:t>
      </w:r>
      <w:r w:rsidR="00C47B52">
        <w:rPr>
          <w:rFonts w:ascii="Times New Roman" w:eastAsia="標楷體" w:hAnsi="Times New Roman" w:cs="Times New Roman" w:hint="eastAsia"/>
          <w:b/>
          <w:sz w:val="48"/>
          <w:szCs w:val="48"/>
        </w:rPr>
        <w:t>區塊</w:t>
      </w:r>
      <w:r w:rsidRPr="00507AB0">
        <w:rPr>
          <w:rFonts w:ascii="Times New Roman" w:eastAsia="標楷體" w:hAnsi="Times New Roman" w:cs="Times New Roman" w:hint="eastAsia"/>
          <w:b/>
          <w:sz w:val="48"/>
          <w:szCs w:val="48"/>
        </w:rPr>
        <w:t>碼</w:t>
      </w:r>
    </w:p>
    <w:p w:rsidR="003E2FA4" w:rsidRDefault="003E2FA4" w:rsidP="003E2FA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9D2E6B">
        <w:rPr>
          <w:rFonts w:ascii="標楷體" w:eastAsia="標楷體" w:hAnsi="標楷體" w:hint="eastAsia"/>
          <w:b/>
          <w:sz w:val="28"/>
          <w:szCs w:val="28"/>
        </w:rPr>
        <w:t>實習目的</w:t>
      </w:r>
    </w:p>
    <w:p w:rsidR="003E2FA4" w:rsidRPr="001D78D6" w:rsidRDefault="003E2FA4" w:rsidP="003E2FA4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D78D6">
        <w:rPr>
          <w:rFonts w:ascii="Times New Roman" w:eastAsia="標楷體" w:hAnsi="標楷體" w:cs="Times New Roman"/>
          <w:szCs w:val="24"/>
        </w:rPr>
        <w:t>學習與熟悉</w:t>
      </w:r>
      <w:r w:rsidRPr="001D78D6">
        <w:rPr>
          <w:rFonts w:ascii="Times New Roman" w:eastAsia="標楷體" w:hAnsi="Times New Roman" w:cs="Times New Roman"/>
          <w:szCs w:val="24"/>
        </w:rPr>
        <w:t>MATLAB</w:t>
      </w:r>
      <w:r w:rsidRPr="001D78D6">
        <w:rPr>
          <w:rFonts w:ascii="Times New Roman" w:eastAsia="標楷體" w:hAnsi="標楷體" w:cs="Times New Roman"/>
          <w:szCs w:val="24"/>
        </w:rPr>
        <w:t>平台操作</w:t>
      </w:r>
    </w:p>
    <w:p w:rsidR="003E2FA4" w:rsidRPr="001D78D6" w:rsidRDefault="003E2FA4" w:rsidP="003E2FA4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D78D6">
        <w:rPr>
          <w:rFonts w:ascii="Times New Roman" w:eastAsia="標楷體" w:hAnsi="標楷體" w:cs="Times New Roman"/>
          <w:szCs w:val="24"/>
        </w:rPr>
        <w:t>了解如何撰寫</w:t>
      </w:r>
      <w:r w:rsidRPr="001D78D6">
        <w:rPr>
          <w:rFonts w:ascii="Times New Roman" w:eastAsia="標楷體" w:hAnsi="Times New Roman" w:cs="Times New Roman"/>
          <w:szCs w:val="24"/>
        </w:rPr>
        <w:t>MATLAB</w:t>
      </w:r>
      <w:r w:rsidRPr="001D78D6">
        <w:rPr>
          <w:rFonts w:ascii="Times New Roman" w:eastAsia="標楷體" w:hAnsi="標楷體" w:cs="Times New Roman"/>
          <w:szCs w:val="24"/>
        </w:rPr>
        <w:t>程式碼來實現編</w:t>
      </w:r>
      <w:r>
        <w:rPr>
          <w:rFonts w:ascii="Times New Roman" w:eastAsia="標楷體" w:hAnsi="標楷體" w:cs="Times New Roman" w:hint="eastAsia"/>
          <w:szCs w:val="24"/>
        </w:rPr>
        <w:t>解</w:t>
      </w:r>
      <w:r w:rsidRPr="001D78D6">
        <w:rPr>
          <w:rFonts w:ascii="Times New Roman" w:eastAsia="標楷體" w:hAnsi="標楷體" w:cs="Times New Roman"/>
          <w:szCs w:val="24"/>
        </w:rPr>
        <w:t>碼</w:t>
      </w:r>
    </w:p>
    <w:p w:rsidR="003E2FA4" w:rsidRPr="001D78D6" w:rsidRDefault="003E2FA4" w:rsidP="003E2FA4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D78D6">
        <w:rPr>
          <w:rFonts w:ascii="Times New Roman" w:eastAsia="標楷體" w:hAnsi="標楷體" w:cs="Times New Roman"/>
          <w:szCs w:val="24"/>
        </w:rPr>
        <w:t>觀察與了解編</w:t>
      </w:r>
      <w:r>
        <w:rPr>
          <w:rFonts w:ascii="Times New Roman" w:eastAsia="標楷體" w:hAnsi="標楷體" w:cs="Times New Roman" w:hint="eastAsia"/>
          <w:szCs w:val="24"/>
        </w:rPr>
        <w:t>解</w:t>
      </w:r>
      <w:r w:rsidRPr="001D78D6">
        <w:rPr>
          <w:rFonts w:ascii="Times New Roman" w:eastAsia="標楷體" w:hAnsi="標楷體" w:cs="Times New Roman"/>
          <w:szCs w:val="24"/>
        </w:rPr>
        <w:t>碼關係</w:t>
      </w:r>
    </w:p>
    <w:p w:rsidR="003E2FA4" w:rsidRPr="009D2E6B" w:rsidRDefault="003E2FA4" w:rsidP="003E2FA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9D2E6B">
        <w:rPr>
          <w:rFonts w:ascii="標楷體" w:eastAsia="標楷體" w:hAnsi="標楷體" w:hint="eastAsia"/>
          <w:b/>
          <w:sz w:val="28"/>
          <w:szCs w:val="28"/>
        </w:rPr>
        <w:t>實習器材</w:t>
      </w:r>
    </w:p>
    <w:p w:rsidR="003E2FA4" w:rsidRDefault="003E2FA4" w:rsidP="003E2FA4">
      <w:pPr>
        <w:pStyle w:val="a7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電腦系統: </w:t>
      </w:r>
      <w:r w:rsidRPr="001E2E62">
        <w:rPr>
          <w:rFonts w:ascii="Times New Roman" w:eastAsia="標楷體" w:hAnsi="Times New Roman" w:cs="Times New Roman" w:hint="eastAsia"/>
          <w:szCs w:val="24"/>
        </w:rPr>
        <w:t>windows XP</w:t>
      </w:r>
      <w:r>
        <w:rPr>
          <w:rFonts w:ascii="標楷體" w:eastAsia="標楷體" w:hAnsi="標楷體" w:hint="eastAsia"/>
          <w:szCs w:val="24"/>
        </w:rPr>
        <w:t xml:space="preserve"> 以上作業系統，處理器 </w:t>
      </w:r>
      <w:r w:rsidRPr="001E2E62">
        <w:rPr>
          <w:rFonts w:ascii="Times New Roman" w:eastAsia="標楷體" w:hAnsi="Times New Roman" w:cs="Times New Roman" w:hint="eastAsia"/>
          <w:szCs w:val="24"/>
        </w:rPr>
        <w:t>Pentium 4  2.5GHz</w:t>
      </w:r>
      <w:r>
        <w:rPr>
          <w:rFonts w:ascii="標楷體" w:eastAsia="標楷體" w:hAnsi="標楷體" w:hint="eastAsia"/>
          <w:szCs w:val="24"/>
        </w:rPr>
        <w:t>以上，記憶體</w:t>
      </w:r>
      <w:r w:rsidRPr="001E2E62">
        <w:rPr>
          <w:rFonts w:ascii="Times New Roman" w:eastAsia="標楷體" w:hAnsi="Times New Roman" w:cs="Times New Roman" w:hint="eastAsia"/>
          <w:szCs w:val="24"/>
        </w:rPr>
        <w:t>1G</w:t>
      </w:r>
      <w:r>
        <w:rPr>
          <w:rFonts w:ascii="標楷體" w:eastAsia="標楷體" w:hAnsi="標楷體" w:hint="eastAsia"/>
          <w:szCs w:val="24"/>
        </w:rPr>
        <w:t>以上</w:t>
      </w:r>
    </w:p>
    <w:p w:rsidR="003E2FA4" w:rsidRPr="005A5E2E" w:rsidRDefault="003E2FA4" w:rsidP="003E2FA4">
      <w:pPr>
        <w:pStyle w:val="a7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軟體: </w:t>
      </w:r>
      <w:r w:rsidRPr="001E2E62">
        <w:rPr>
          <w:rFonts w:ascii="Times New Roman" w:eastAsia="標楷體" w:hAnsi="Times New Roman" w:cs="Times New Roman"/>
          <w:szCs w:val="24"/>
        </w:rPr>
        <w:t>MATLAB</w:t>
      </w:r>
    </w:p>
    <w:p w:rsidR="003E2FA4" w:rsidRDefault="003E2FA4" w:rsidP="003E2FA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9D2E6B">
        <w:rPr>
          <w:rFonts w:ascii="標楷體" w:eastAsia="標楷體" w:hAnsi="標楷體" w:hint="eastAsia"/>
          <w:b/>
          <w:sz w:val="28"/>
          <w:szCs w:val="28"/>
        </w:rPr>
        <w:t>背景知識</w:t>
      </w:r>
    </w:p>
    <w:p w:rsidR="000923DA" w:rsidRDefault="000923DA" w:rsidP="000923DA">
      <w:pPr>
        <w:pStyle w:val="a7"/>
        <w:autoSpaceDE w:val="0"/>
        <w:autoSpaceDN w:val="0"/>
        <w:adjustRightInd w:val="0"/>
        <w:ind w:leftChars="0" w:left="482" w:firstLineChars="200" w:firstLine="480"/>
        <w:rPr>
          <w:rFonts w:ascii="標楷體" w:eastAsia="標楷體" w:hAnsi="標楷體"/>
          <w:b/>
          <w:sz w:val="28"/>
          <w:szCs w:val="28"/>
        </w:rPr>
      </w:pPr>
      <w:r w:rsidRPr="000923DA">
        <w:rPr>
          <w:rFonts w:ascii="Times New Roman" w:eastAsia="標楷體" w:hAnsi="標楷體" w:cs="Times New Roman"/>
          <w:kern w:val="0"/>
          <w:szCs w:val="24"/>
        </w:rPr>
        <w:t>一個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(</w:t>
      </w:r>
      <w:proofErr w:type="spellStart"/>
      <w:r w:rsidRPr="000923DA">
        <w:rPr>
          <w:rFonts w:ascii="Times New Roman" w:eastAsia="標楷體" w:hAnsi="Times New Roman" w:cs="Times New Roman"/>
          <w:i/>
          <w:kern w:val="0"/>
          <w:szCs w:val="24"/>
        </w:rPr>
        <w:t>n,k</w:t>
      </w:r>
      <w:proofErr w:type="spellEnd"/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) </w:t>
      </w:r>
      <w:r w:rsidRPr="000923DA">
        <w:rPr>
          <w:rFonts w:ascii="Times New Roman" w:eastAsia="標楷體" w:hAnsi="標楷體" w:cs="Times New Roman"/>
          <w:kern w:val="0"/>
          <w:szCs w:val="24"/>
        </w:rPr>
        <w:t>線性</w:t>
      </w:r>
      <w:proofErr w:type="gramStart"/>
      <w:r w:rsidR="009F0853">
        <w:rPr>
          <w:rFonts w:ascii="Times New Roman" w:eastAsia="標楷體" w:hAnsi="標楷體" w:cs="Times New Roman" w:hint="eastAsia"/>
          <w:kern w:val="0"/>
          <w:szCs w:val="24"/>
        </w:rPr>
        <w:t>區塊</w:t>
      </w:r>
      <w:r w:rsidRPr="000923DA">
        <w:rPr>
          <w:rFonts w:ascii="Times New Roman" w:eastAsia="標楷體" w:hAnsi="標楷體" w:cs="Times New Roman"/>
          <w:kern w:val="0"/>
          <w:szCs w:val="24"/>
        </w:rPr>
        <w:t>碼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，有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Times New Roman" w:cs="Times New Roman"/>
          <w:i/>
          <w:kern w:val="0"/>
          <w:szCs w:val="24"/>
        </w:rPr>
        <w:t>k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個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訊息位元，被編碼成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Times New Roman" w:cs="Times New Roman"/>
          <w:i/>
          <w:kern w:val="0"/>
          <w:szCs w:val="24"/>
        </w:rPr>
        <w:t>n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個位元，其中有</w:t>
      </w:r>
      <w:r w:rsidRPr="000923DA">
        <w:rPr>
          <w:rFonts w:ascii="Times New Roman" w:eastAsia="標楷體" w:hAnsi="Times New Roman" w:cs="Times New Roman"/>
          <w:kern w:val="0"/>
          <w:szCs w:val="24"/>
        </w:rPr>
        <w:t>(</w:t>
      </w:r>
      <w:r w:rsidRPr="00FE36C7">
        <w:rPr>
          <w:rFonts w:ascii="Times New Roman" w:eastAsia="標楷體" w:hAnsi="Times New Roman" w:cs="Times New Roman"/>
          <w:i/>
          <w:kern w:val="0"/>
          <w:szCs w:val="24"/>
        </w:rPr>
        <w:t>n-k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) 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個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查核位元。</w:t>
      </w:r>
      <w:r w:rsidRPr="000923DA">
        <w:rPr>
          <w:rFonts w:ascii="Times New Roman" w:eastAsia="標楷體" w:hAnsi="Times New Roman" w:cs="Times New Roman"/>
          <w:kern w:val="0"/>
          <w:szCs w:val="24"/>
        </w:rPr>
        <w:t>(</w:t>
      </w:r>
      <w:proofErr w:type="spellStart"/>
      <w:r w:rsidRPr="000923DA">
        <w:rPr>
          <w:rFonts w:ascii="Times New Roman" w:eastAsia="標楷體" w:hAnsi="Times New Roman" w:cs="Times New Roman"/>
          <w:i/>
          <w:kern w:val="0"/>
          <w:szCs w:val="24"/>
        </w:rPr>
        <w:t>n,k</w:t>
      </w:r>
      <w:proofErr w:type="spellEnd"/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) </w:t>
      </w:r>
      <w:r w:rsidRPr="000923DA">
        <w:rPr>
          <w:rFonts w:ascii="Times New Roman" w:eastAsia="標楷體" w:hAnsi="標楷體" w:cs="Times New Roman"/>
          <w:kern w:val="0"/>
          <w:szCs w:val="24"/>
        </w:rPr>
        <w:t>線性</w:t>
      </w:r>
      <w:proofErr w:type="gramStart"/>
      <w:r w:rsidR="009F0853">
        <w:rPr>
          <w:rFonts w:ascii="Times New Roman" w:eastAsia="標楷體" w:hAnsi="標楷體" w:cs="Times New Roman" w:hint="eastAsia"/>
          <w:kern w:val="0"/>
          <w:szCs w:val="24"/>
        </w:rPr>
        <w:t>區塊</w:t>
      </w:r>
      <w:r w:rsidRPr="000923DA">
        <w:rPr>
          <w:rFonts w:ascii="Times New Roman" w:eastAsia="標楷體" w:hAnsi="標楷體" w:cs="Times New Roman"/>
          <w:kern w:val="0"/>
          <w:szCs w:val="24"/>
        </w:rPr>
        <w:t>碼的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所有</w:t>
      </w:r>
      <w:r w:rsidR="00FE36C7" w:rsidRPr="000923DA">
        <w:rPr>
          <w:rFonts w:ascii="Times New Roman" w:eastAsia="標楷體" w:hAnsi="標楷體" w:cs="Times New Roman"/>
          <w:kern w:val="0"/>
          <w:szCs w:val="24"/>
        </w:rPr>
        <w:t>字</w:t>
      </w:r>
      <w:r w:rsidRPr="000923DA">
        <w:rPr>
          <w:rFonts w:ascii="Times New Roman" w:eastAsia="標楷體" w:hAnsi="標楷體" w:cs="Times New Roman"/>
          <w:kern w:val="0"/>
          <w:szCs w:val="24"/>
        </w:rPr>
        <w:t>碼形成一個向量空間</w:t>
      </w:r>
      <w:r w:rsidRPr="000923DA">
        <w:rPr>
          <w:rFonts w:ascii="Times New Roman" w:eastAsia="標楷體" w:hAnsi="Times New Roman" w:cs="Times New Roman"/>
          <w:kern w:val="0"/>
          <w:szCs w:val="24"/>
        </w:rPr>
        <w:t>(</w:t>
      </w:r>
      <w:r w:rsidRPr="000923DA">
        <w:rPr>
          <w:rFonts w:ascii="Times New Roman" w:eastAsia="標楷體" w:hAnsi="標楷體" w:cs="Times New Roman"/>
          <w:kern w:val="0"/>
          <w:szCs w:val="24"/>
        </w:rPr>
        <w:t>亦即在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0923DA">
        <w:rPr>
          <w:rFonts w:ascii="Times New Roman" w:eastAsia="標楷體" w:hAnsi="Times New Roman" w:cs="Times New Roman"/>
          <w:i/>
          <w:kern w:val="0"/>
          <w:szCs w:val="24"/>
        </w:rPr>
        <w:t>V</w:t>
      </w:r>
      <w:r w:rsidRPr="000923DA">
        <w:rPr>
          <w:rFonts w:ascii="Times New Roman" w:eastAsia="標楷體" w:hAnsi="Times New Roman" w:cs="Times New Roman"/>
          <w:i/>
          <w:kern w:val="0"/>
          <w:szCs w:val="24"/>
          <w:vertAlign w:val="subscript"/>
        </w:rPr>
        <w:t>n</w:t>
      </w:r>
      <w:proofErr w:type="spellEnd"/>
      <w:r w:rsidRPr="000923DA">
        <w:rPr>
          <w:rFonts w:ascii="Times New Roman" w:eastAsia="標楷體" w:hAnsi="Times New Roman" w:cs="Times New Roman"/>
          <w:i/>
          <w:kern w:val="0"/>
          <w:szCs w:val="24"/>
        </w:rPr>
        <w:t>(F)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中由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Times New Roman" w:cs="Times New Roman"/>
          <w:i/>
          <w:kern w:val="0"/>
          <w:szCs w:val="24"/>
        </w:rPr>
        <w:t>2</w:t>
      </w:r>
      <w:r w:rsidRPr="000923DA">
        <w:rPr>
          <w:rFonts w:ascii="Times New Roman" w:eastAsia="標楷體" w:hAnsi="Times New Roman" w:cs="Times New Roman"/>
          <w:i/>
          <w:kern w:val="0"/>
          <w:szCs w:val="24"/>
          <w:vertAlign w:val="superscript"/>
        </w:rPr>
        <w:t>k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個</w:t>
      </w:r>
      <w:proofErr w:type="gramEnd"/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Times New Roman" w:cs="Times New Roman"/>
          <w:i/>
          <w:kern w:val="0"/>
          <w:szCs w:val="24"/>
        </w:rPr>
        <w:t>n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序列所形成之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Times New Roman" w:cs="Times New Roman"/>
          <w:i/>
          <w:kern w:val="0"/>
          <w:szCs w:val="24"/>
        </w:rPr>
        <w:t>k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維子空間</w:t>
      </w:r>
      <w:proofErr w:type="gramEnd"/>
      <w:r w:rsidRPr="000923DA">
        <w:rPr>
          <w:rFonts w:ascii="Times New Roman" w:eastAsia="標楷體" w:hAnsi="Times New Roman" w:cs="Times New Roman"/>
          <w:kern w:val="0"/>
          <w:szCs w:val="24"/>
        </w:rPr>
        <w:t>)</w:t>
      </w:r>
      <w:r w:rsidRPr="000923DA">
        <w:rPr>
          <w:rFonts w:ascii="Times New Roman" w:eastAsia="標楷體" w:hAnsi="標楷體" w:cs="Times New Roman"/>
          <w:kern w:val="0"/>
          <w:szCs w:val="24"/>
        </w:rPr>
        <w:t>，它具有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一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重要特性，即在此空間內，任何兩個向量（在此為碼字）的</w:t>
      </w:r>
      <w:r w:rsidRPr="000923DA">
        <w:rPr>
          <w:rFonts w:ascii="Times New Roman" w:eastAsia="標楷體" w:hAnsi="Times New Roman" w:cs="Times New Roman"/>
          <w:kern w:val="0"/>
          <w:szCs w:val="24"/>
        </w:rPr>
        <w:t>modulo-2</w:t>
      </w:r>
      <w:r w:rsidRPr="000923DA">
        <w:rPr>
          <w:rFonts w:ascii="Times New Roman" w:eastAsia="標楷體" w:hAnsi="標楷體" w:cs="Times New Roman"/>
          <w:kern w:val="0"/>
          <w:szCs w:val="24"/>
        </w:rPr>
        <w:t>加法運算仍為一個空間內的向量（另一個碼字）。在此令一</w:t>
      </w:r>
      <w:r w:rsidRPr="000923DA">
        <w:rPr>
          <w:rFonts w:ascii="Times New Roman" w:eastAsia="標楷體" w:hAnsi="Times New Roman" w:cs="Times New Roman"/>
          <w:kern w:val="0"/>
          <w:szCs w:val="24"/>
        </w:rPr>
        <w:t>(</w:t>
      </w:r>
      <w:proofErr w:type="spellStart"/>
      <w:r w:rsidRPr="000923DA">
        <w:rPr>
          <w:rFonts w:ascii="Times New Roman" w:eastAsia="標楷體" w:hAnsi="Times New Roman" w:cs="Times New Roman"/>
          <w:i/>
          <w:kern w:val="0"/>
          <w:szCs w:val="24"/>
        </w:rPr>
        <w:t>n,k</w:t>
      </w:r>
      <w:proofErr w:type="spellEnd"/>
      <w:r w:rsidRPr="000923DA">
        <w:rPr>
          <w:rFonts w:ascii="Times New Roman" w:eastAsia="標楷體" w:hAnsi="Times New Roman" w:cs="Times New Roman"/>
          <w:kern w:val="0"/>
          <w:szCs w:val="24"/>
        </w:rPr>
        <w:t>)</w:t>
      </w:r>
      <w:r w:rsidRPr="000923DA">
        <w:rPr>
          <w:rFonts w:ascii="Times New Roman" w:eastAsia="標楷體" w:hAnsi="標楷體" w:cs="Times New Roman"/>
          <w:kern w:val="0"/>
          <w:szCs w:val="24"/>
        </w:rPr>
        <w:t>線性</w:t>
      </w:r>
      <w:proofErr w:type="gramStart"/>
      <w:r w:rsidR="009F0853">
        <w:rPr>
          <w:rFonts w:ascii="Times New Roman" w:eastAsia="標楷體" w:hAnsi="標楷體" w:cs="Times New Roman" w:hint="eastAsia"/>
          <w:kern w:val="0"/>
          <w:szCs w:val="24"/>
        </w:rPr>
        <w:t>區塊</w:t>
      </w:r>
      <w:r w:rsidRPr="000923DA">
        <w:rPr>
          <w:rFonts w:ascii="Times New Roman" w:eastAsia="標楷體" w:hAnsi="標楷體" w:cs="Times New Roman"/>
          <w:kern w:val="0"/>
          <w:szCs w:val="24"/>
        </w:rPr>
        <w:t>碼對應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於消息序列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(information sequence) </w:t>
      </w:r>
      <w:r w:rsidRPr="000923DA">
        <w:rPr>
          <w:rFonts w:ascii="Times New Roman" w:eastAsia="標楷體" w:hAnsi="Times New Roman" w:cs="Times New Roman"/>
          <w:i/>
          <w:kern w:val="0"/>
          <w:szCs w:val="24"/>
        </w:rPr>
        <w:t>u</w:t>
      </w:r>
      <w:r w:rsidRPr="000923DA">
        <w:rPr>
          <w:rFonts w:ascii="Times New Roman" w:eastAsia="標楷體" w:hAnsi="Times New Roman" w:cs="Times New Roman"/>
          <w:i/>
          <w:kern w:val="0"/>
          <w:szCs w:val="24"/>
          <w:vertAlign w:val="subscript"/>
        </w:rPr>
        <w:t>1</w:t>
      </w:r>
      <w:r w:rsidRPr="000923DA">
        <w:rPr>
          <w:rFonts w:ascii="Times New Roman" w:eastAsia="標楷體" w:hAnsi="Times New Roman" w:cs="Times New Roman"/>
          <w:kern w:val="0"/>
          <w:szCs w:val="24"/>
          <w:vertAlign w:val="subscript"/>
        </w:rPr>
        <w:t xml:space="preserve"> </w:t>
      </w:r>
      <w:r w:rsidRPr="000923DA">
        <w:rPr>
          <w:rFonts w:ascii="Times New Roman" w:eastAsia="標楷體" w:hAnsi="Times New Roman" w:cs="Times New Roman"/>
          <w:kern w:val="0"/>
          <w:szCs w:val="24"/>
        </w:rPr>
        <w:t>=</w:t>
      </w:r>
      <w:r w:rsidR="00766C14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(10...0), </w:t>
      </w:r>
      <w:r w:rsidRPr="000923DA">
        <w:rPr>
          <w:rFonts w:ascii="Times New Roman" w:eastAsia="標楷體" w:hAnsi="Times New Roman" w:cs="Times New Roman"/>
          <w:i/>
          <w:iCs/>
          <w:kern w:val="0"/>
          <w:szCs w:val="24"/>
        </w:rPr>
        <w:t>u</w:t>
      </w:r>
      <w:r w:rsidRPr="000923DA">
        <w:rPr>
          <w:rFonts w:ascii="Times New Roman" w:eastAsia="標楷體" w:hAnsi="Times New Roman" w:cs="Times New Roman"/>
          <w:i/>
          <w:iCs/>
          <w:kern w:val="0"/>
          <w:szCs w:val="24"/>
          <w:vertAlign w:val="subscript"/>
        </w:rPr>
        <w:t>2</w:t>
      </w:r>
      <w:r w:rsidR="00766C14">
        <w:rPr>
          <w:rFonts w:ascii="Times New Roman" w:eastAsia="標楷體" w:hAnsi="Times New Roman" w:cs="Times New Roman" w:hint="eastAsia"/>
          <w:i/>
          <w:iCs/>
          <w:kern w:val="0"/>
          <w:szCs w:val="24"/>
          <w:vertAlign w:val="subscript"/>
        </w:rPr>
        <w:t xml:space="preserve"> </w:t>
      </w:r>
      <w:r w:rsidRPr="000923DA">
        <w:rPr>
          <w:rFonts w:ascii="Times New Roman" w:eastAsia="標楷體" w:hAnsi="Times New Roman" w:cs="Times New Roman"/>
          <w:kern w:val="0"/>
          <w:szCs w:val="24"/>
        </w:rPr>
        <w:t>=</w:t>
      </w:r>
      <w:r w:rsidR="00766C14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(01...0), </w:t>
      </w:r>
      <w:r w:rsidRPr="000923DA">
        <w:rPr>
          <w:rFonts w:ascii="Times New Roman" w:eastAsia="標楷體" w:hAnsi="Times New Roman" w:cs="Times New Roman"/>
          <w:i/>
          <w:kern w:val="0"/>
          <w:szCs w:val="24"/>
        </w:rPr>
        <w:t>u</w:t>
      </w:r>
      <w:r w:rsidRPr="000923DA">
        <w:rPr>
          <w:rFonts w:ascii="Times New Roman" w:eastAsia="標楷體" w:hAnsi="Times New Roman" w:cs="Times New Roman"/>
          <w:i/>
          <w:kern w:val="0"/>
          <w:szCs w:val="24"/>
          <w:vertAlign w:val="subscript"/>
        </w:rPr>
        <w:t>3</w:t>
      </w:r>
      <w:r w:rsidR="00766C14">
        <w:rPr>
          <w:rFonts w:ascii="Times New Roman" w:eastAsia="標楷體" w:hAnsi="Times New Roman" w:cs="Times New Roman" w:hint="eastAsia"/>
          <w:i/>
          <w:kern w:val="0"/>
          <w:szCs w:val="24"/>
          <w:vertAlign w:val="subscript"/>
        </w:rPr>
        <w:t xml:space="preserve"> </w:t>
      </w:r>
      <w:r w:rsidRPr="000923DA">
        <w:rPr>
          <w:rFonts w:ascii="Times New Roman" w:eastAsia="標楷體" w:hAnsi="Times New Roman" w:cs="Times New Roman"/>
          <w:kern w:val="0"/>
          <w:szCs w:val="24"/>
        </w:rPr>
        <w:t>=</w:t>
      </w:r>
      <w:r w:rsidR="00766C14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(001...0), …, </w:t>
      </w:r>
      <w:proofErr w:type="spellStart"/>
      <w:r w:rsidRPr="000923DA">
        <w:rPr>
          <w:rFonts w:ascii="Times New Roman" w:eastAsia="標楷體" w:hAnsi="Times New Roman" w:cs="Times New Roman"/>
          <w:i/>
          <w:iCs/>
          <w:kern w:val="0"/>
          <w:szCs w:val="24"/>
        </w:rPr>
        <w:t>u</w:t>
      </w:r>
      <w:r w:rsidRPr="000923DA">
        <w:rPr>
          <w:rFonts w:ascii="Times New Roman" w:eastAsia="標楷體" w:hAnsi="Times New Roman" w:cs="Times New Roman"/>
          <w:i/>
          <w:iCs/>
          <w:kern w:val="0"/>
          <w:szCs w:val="24"/>
          <w:vertAlign w:val="subscript"/>
        </w:rPr>
        <w:t>k</w:t>
      </w:r>
      <w:proofErr w:type="spellEnd"/>
      <w:r w:rsidR="00766C14">
        <w:rPr>
          <w:rFonts w:ascii="Times New Roman" w:eastAsia="標楷體" w:hAnsi="Times New Roman" w:cs="Times New Roman" w:hint="eastAsia"/>
          <w:i/>
          <w:iCs/>
          <w:kern w:val="0"/>
          <w:szCs w:val="24"/>
          <w:vertAlign w:val="subscript"/>
        </w:rPr>
        <w:t xml:space="preserve"> </w:t>
      </w:r>
      <w:r w:rsidRPr="000923DA">
        <w:rPr>
          <w:rFonts w:ascii="Times New Roman" w:eastAsia="標楷體" w:hAnsi="Times New Roman" w:cs="Times New Roman"/>
          <w:kern w:val="0"/>
          <w:szCs w:val="24"/>
        </w:rPr>
        <w:t>=</w:t>
      </w:r>
      <w:r w:rsidR="00766C14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0923DA">
        <w:rPr>
          <w:rFonts w:ascii="Times New Roman" w:eastAsia="標楷體" w:hAnsi="Times New Roman" w:cs="Times New Roman"/>
          <w:kern w:val="0"/>
          <w:szCs w:val="24"/>
        </w:rPr>
        <w:t>(00...01)</w:t>
      </w:r>
      <w:r w:rsidRPr="000923DA">
        <w:rPr>
          <w:rFonts w:ascii="Times New Roman" w:eastAsia="標楷體" w:hAnsi="標楷體" w:cs="Times New Roman"/>
          <w:kern w:val="0"/>
          <w:szCs w:val="24"/>
        </w:rPr>
        <w:t>之</w:t>
      </w:r>
      <w:r w:rsidR="009F0853" w:rsidRPr="000923DA">
        <w:rPr>
          <w:rFonts w:ascii="Times New Roman" w:eastAsia="標楷體" w:hAnsi="標楷體" w:cs="Times New Roman"/>
          <w:kern w:val="0"/>
          <w:szCs w:val="24"/>
        </w:rPr>
        <w:t>字</w:t>
      </w:r>
      <w:r w:rsidRPr="000923DA">
        <w:rPr>
          <w:rFonts w:ascii="Times New Roman" w:eastAsia="標楷體" w:hAnsi="標楷體" w:cs="Times New Roman"/>
          <w:kern w:val="0"/>
          <w:szCs w:val="24"/>
        </w:rPr>
        <w:t>碼分別為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g</w:t>
      </w:r>
      <w:r w:rsidRPr="000923DA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,g</w:t>
      </w:r>
      <w:r w:rsidRPr="000923DA">
        <w:rPr>
          <w:rFonts w:ascii="Times New Roman" w:eastAsia="標楷體" w:hAnsi="Times New Roman" w:cs="Times New Roman"/>
          <w:kern w:val="0"/>
          <w:szCs w:val="24"/>
          <w:vertAlign w:val="subscript"/>
        </w:rPr>
        <w:t xml:space="preserve">2 </w:t>
      </w:r>
      <w:r w:rsidRPr="000923DA">
        <w:rPr>
          <w:rFonts w:ascii="Times New Roman" w:eastAsia="標楷體" w:hAnsi="Times New Roman" w:cs="Times New Roman"/>
          <w:kern w:val="0"/>
          <w:szCs w:val="24"/>
        </w:rPr>
        <w:t>, …,</w:t>
      </w:r>
      <w:proofErr w:type="spellStart"/>
      <w:r w:rsidRPr="000923DA">
        <w:rPr>
          <w:rFonts w:ascii="Times New Roman" w:eastAsia="標楷體" w:hAnsi="Times New Roman" w:cs="Times New Roman"/>
          <w:kern w:val="0"/>
          <w:szCs w:val="24"/>
        </w:rPr>
        <w:t>g</w:t>
      </w:r>
      <w:r w:rsidRPr="000923DA">
        <w:rPr>
          <w:rFonts w:ascii="Times New Roman" w:eastAsia="標楷體" w:hAnsi="Times New Roman" w:cs="Times New Roman"/>
          <w:kern w:val="0"/>
          <w:szCs w:val="24"/>
          <w:vertAlign w:val="subscript"/>
        </w:rPr>
        <w:t>k</w:t>
      </w:r>
      <w:proofErr w:type="spellEnd"/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，而每一</w:t>
      </w:r>
      <w:r w:rsidR="00FE36C7" w:rsidRPr="000923DA">
        <w:rPr>
          <w:rFonts w:ascii="Times New Roman" w:eastAsia="標楷體" w:hAnsi="標楷體" w:cs="Times New Roman"/>
          <w:kern w:val="0"/>
          <w:szCs w:val="24"/>
        </w:rPr>
        <w:t>字</w:t>
      </w:r>
      <w:r w:rsidRPr="000923DA">
        <w:rPr>
          <w:rFonts w:ascii="Times New Roman" w:eastAsia="標楷體" w:hAnsi="標楷體" w:cs="Times New Roman"/>
          <w:kern w:val="0"/>
          <w:szCs w:val="24"/>
        </w:rPr>
        <w:t>碼長為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766C14">
        <w:rPr>
          <w:rFonts w:ascii="Times New Roman" w:eastAsia="標楷體" w:hAnsi="Times New Roman" w:cs="Times New Roman"/>
          <w:i/>
          <w:kern w:val="0"/>
          <w:szCs w:val="24"/>
        </w:rPr>
        <w:t>n</w:t>
      </w:r>
      <w:r w:rsidR="00AD7736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0923DA">
        <w:rPr>
          <w:rFonts w:ascii="Times New Roman" w:eastAsia="標楷體" w:hAnsi="標楷體" w:cs="Times New Roman"/>
          <w:kern w:val="0"/>
          <w:szCs w:val="24"/>
        </w:rPr>
        <w:t>則其對應之</w:t>
      </w:r>
      <w:r w:rsidR="00FE36C7" w:rsidRPr="000923DA">
        <w:rPr>
          <w:rFonts w:ascii="Times New Roman" w:eastAsia="標楷體" w:hAnsi="標楷體" w:cs="Times New Roman"/>
          <w:kern w:val="0"/>
          <w:szCs w:val="24"/>
        </w:rPr>
        <w:t>字</w:t>
      </w:r>
      <w:r w:rsidRPr="000923DA">
        <w:rPr>
          <w:rFonts w:ascii="Times New Roman" w:eastAsia="標楷體" w:hAnsi="標楷體" w:cs="Times New Roman"/>
          <w:kern w:val="0"/>
          <w:szCs w:val="24"/>
        </w:rPr>
        <w:t>碼為</w:t>
      </w:r>
      <w:r w:rsidRPr="000923D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Times New Roman" w:cs="Times New Roman"/>
            <w:kern w:val="0"/>
            <w:szCs w:val="24"/>
          </w:rPr>
          <m:t>x=</m:t>
        </m:r>
        <m:nary>
          <m:naryPr>
            <m:chr m:val="∑"/>
            <m:limLoc m:val="undOvr"/>
            <m:ctrlPr>
              <w:rPr>
                <w:rFonts w:ascii="Cambria Math" w:eastAsia="標楷體" w:hAnsi="Times New Roman" w:cs="Times New Roman"/>
                <w:kern w:val="0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kern w:val="0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標楷體" w:hAnsi="Times New Roman" w:cs="Times New Roman"/>
                <w:kern w:val="0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標楷體" w:hAnsi="Times New Roman" w:cs="Times New Roman"/>
                    <w:kern w:val="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kern w:val="0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kern w:val="0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Times New Roman" w:eastAsia="標楷體" w:hAnsi="Cambria Math" w:cs="Times New Roman"/>
                <w:kern w:val="0"/>
                <w:szCs w:val="24"/>
              </w:rPr>
              <m:t>*</m:t>
            </m:r>
            <m:sSub>
              <m:sSubPr>
                <m:ctrlPr>
                  <w:rPr>
                    <w:rFonts w:ascii="Cambria Math" w:eastAsia="標楷體" w:hAnsi="Times New Roman" w:cs="Times New Roman"/>
                    <w:kern w:val="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kern w:val="0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kern w:val="0"/>
                    <w:szCs w:val="24"/>
                  </w:rPr>
                  <m:t>i</m:t>
                </m:r>
              </m:sub>
            </m:sSub>
          </m:e>
        </m:nary>
      </m:oMath>
      <w:r w:rsidR="00AD7736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0923DA">
        <w:rPr>
          <w:rFonts w:ascii="Times New Roman" w:eastAsia="標楷體" w:hAnsi="標楷體" w:cs="Times New Roman"/>
          <w:kern w:val="0"/>
          <w:szCs w:val="24"/>
        </w:rPr>
        <w:t>我們定義生成矩陣</w:t>
      </w:r>
      <w:r w:rsidRPr="000923DA">
        <w:rPr>
          <w:rFonts w:ascii="Times New Roman" w:eastAsia="標楷體" w:hAnsi="Times New Roman" w:cs="Times New Roman"/>
          <w:kern w:val="0"/>
          <w:szCs w:val="24"/>
        </w:rPr>
        <w:t>(generator matrix)</w:t>
      </w:r>
      <w:r w:rsidRPr="000923DA">
        <w:rPr>
          <w:rFonts w:ascii="Times New Roman" w:eastAsia="標楷體" w:hAnsi="標楷體" w:cs="Times New Roman"/>
          <w:kern w:val="0"/>
          <w:szCs w:val="24"/>
        </w:rPr>
        <w:t>為</w:t>
      </w:r>
    </w:p>
    <w:p w:rsidR="000923DA" w:rsidRDefault="003E2FA4" w:rsidP="003E2FA4">
      <w:pPr>
        <w:autoSpaceDE w:val="0"/>
        <w:autoSpaceDN w:val="0"/>
        <w:adjustRightInd w:val="0"/>
        <w:ind w:firstLineChars="200" w:firstLine="460"/>
        <w:jc w:val="center"/>
        <w:rPr>
          <w:rFonts w:ascii="新細明體" w:eastAsia="新細明體" w:cs="新細明體"/>
          <w:kern w:val="0"/>
          <w:sz w:val="23"/>
          <w:szCs w:val="23"/>
        </w:rPr>
      </w:pPr>
      <w:r>
        <w:rPr>
          <w:rFonts w:ascii="新細明體" w:eastAsia="新細明體" w:cs="新細明體" w:hint="eastAsia"/>
          <w:noProof/>
          <w:kern w:val="0"/>
          <w:sz w:val="23"/>
          <w:szCs w:val="23"/>
        </w:rPr>
        <w:drawing>
          <wp:inline distT="0" distB="0" distL="0" distR="0">
            <wp:extent cx="3498273" cy="1472957"/>
            <wp:effectExtent l="19050" t="0" r="6927" b="0"/>
            <wp:docPr id="2" name="圖片 5" descr="圖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086" cy="147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A4" w:rsidRPr="00FE36C7" w:rsidRDefault="003E2FA4" w:rsidP="00FE36C7">
      <w:pPr>
        <w:pStyle w:val="a7"/>
        <w:autoSpaceDE w:val="0"/>
        <w:autoSpaceDN w:val="0"/>
        <w:adjustRightInd w:val="0"/>
        <w:ind w:leftChars="0" w:left="482" w:firstLineChars="200" w:firstLine="480"/>
        <w:rPr>
          <w:rFonts w:ascii="Times New Roman" w:eastAsia="標楷體" w:hAnsi="標楷體" w:cs="Times New Roman"/>
          <w:kern w:val="0"/>
          <w:szCs w:val="24"/>
        </w:rPr>
      </w:pPr>
      <w:r w:rsidRPr="000923DA">
        <w:rPr>
          <w:rFonts w:ascii="Times New Roman" w:eastAsia="標楷體" w:hAnsi="標楷體" w:cs="Times New Roman"/>
          <w:kern w:val="0"/>
          <w:szCs w:val="24"/>
        </w:rPr>
        <w:t>從定義可知，一線性段碼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C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為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n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維向量空間之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 xml:space="preserve">k 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維線性子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空間。由線性代數亦可知，如果我們取所有長度為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n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且垂直於此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k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維線性子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空間中所有向量的序列，則可得一個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(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n-k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) 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維線性子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空間，稱為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k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維子空間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之正交補集合</w:t>
      </w:r>
      <w:r w:rsidRPr="00FE36C7">
        <w:rPr>
          <w:rFonts w:ascii="Times New Roman" w:eastAsia="標楷體" w:hAnsi="標楷體" w:cs="Times New Roman"/>
          <w:kern w:val="0"/>
          <w:szCs w:val="24"/>
        </w:rPr>
        <w:t>(orthogonal complement)</w:t>
      </w:r>
      <w:r w:rsidRPr="000923DA">
        <w:rPr>
          <w:rFonts w:ascii="Times New Roman" w:eastAsia="標楷體" w:hAnsi="標楷體" w:cs="Times New Roman"/>
          <w:kern w:val="0"/>
          <w:szCs w:val="24"/>
        </w:rPr>
        <w:t>。這個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(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n-k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) 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維子空間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本身也定義一個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(</w:t>
      </w:r>
      <w:proofErr w:type="spellStart"/>
      <w:r w:rsidRPr="00FE36C7">
        <w:rPr>
          <w:rFonts w:ascii="Times New Roman" w:eastAsia="標楷體" w:hAnsi="標楷體" w:cs="Times New Roman"/>
          <w:i/>
          <w:kern w:val="0"/>
          <w:szCs w:val="24"/>
        </w:rPr>
        <w:t>n,n</w:t>
      </w:r>
      <w:proofErr w:type="spellEnd"/>
      <w:r w:rsidRPr="00FE36C7">
        <w:rPr>
          <w:rFonts w:ascii="Times New Roman" w:eastAsia="標楷體" w:hAnsi="標楷體" w:cs="Times New Roman"/>
          <w:i/>
          <w:kern w:val="0"/>
          <w:szCs w:val="24"/>
        </w:rPr>
        <w:t>-k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) </w:t>
      </w:r>
      <w:r w:rsidRPr="000923DA">
        <w:rPr>
          <w:rFonts w:ascii="Times New Roman" w:eastAsia="標楷體" w:hAnsi="標楷體" w:cs="Times New Roman"/>
          <w:kern w:val="0"/>
          <w:szCs w:val="24"/>
        </w:rPr>
        <w:t>線性碼，稱為</w:t>
      </w:r>
      <w:r w:rsidR="00CA082F" w:rsidRPr="00FE36C7">
        <w:rPr>
          <w:rFonts w:ascii="Times New Roman" w:eastAsia="標楷體" w:hAnsi="標楷體" w:cs="Times New Roman"/>
          <w:kern w:val="0"/>
          <w:szCs w:val="24"/>
        </w:rPr>
        <w:t>(</w:t>
      </w:r>
      <w:proofErr w:type="spellStart"/>
      <w:r w:rsidR="00CA082F" w:rsidRPr="00FE36C7">
        <w:rPr>
          <w:rFonts w:ascii="Times New Roman" w:eastAsia="標楷體" w:hAnsi="標楷體" w:cs="Times New Roman"/>
          <w:i/>
          <w:kern w:val="0"/>
          <w:szCs w:val="24"/>
        </w:rPr>
        <w:t>n,k</w:t>
      </w:r>
      <w:proofErr w:type="spellEnd"/>
      <w:r w:rsidR="00CA082F" w:rsidRPr="00FE36C7">
        <w:rPr>
          <w:rFonts w:ascii="Times New Roman" w:eastAsia="標楷體" w:hAnsi="標楷體" w:cs="Times New Roman"/>
          <w:kern w:val="0"/>
          <w:szCs w:val="24"/>
        </w:rPr>
        <w:t>)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原碼</w:t>
      </w:r>
      <w:proofErr w:type="gramEnd"/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C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之重碼</w:t>
      </w:r>
      <w:proofErr w:type="gramEnd"/>
      <w:r w:rsidRPr="00FE36C7">
        <w:rPr>
          <w:rFonts w:ascii="Times New Roman" w:eastAsia="標楷體" w:hAnsi="標楷體" w:cs="Times New Roman"/>
          <w:kern w:val="0"/>
          <w:szCs w:val="24"/>
        </w:rPr>
        <w:t>(dual code)</w:t>
      </w:r>
      <w:r w:rsidRPr="000923DA">
        <w:rPr>
          <w:rFonts w:ascii="Times New Roman" w:eastAsia="標楷體" w:hAnsi="標楷體" w:cs="Times New Roman"/>
          <w:kern w:val="0"/>
          <w:szCs w:val="24"/>
        </w:rPr>
        <w:t>，寫成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C</w:t>
      </w:r>
      <w:proofErr w:type="gramStart"/>
      <w:r w:rsidR="009320C4">
        <w:rPr>
          <w:rFonts w:ascii="Times New Roman" w:eastAsia="標楷體" w:hAnsi="標楷體" w:cs="Times New Roman"/>
          <w:i/>
          <w:kern w:val="0"/>
          <w:szCs w:val="24"/>
          <w:vertAlign w:val="superscript"/>
        </w:rPr>
        <w:t>⊥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。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顯然原碼</w:t>
      </w:r>
      <w:proofErr w:type="gramEnd"/>
      <w:r w:rsidR="00CA082F">
        <w:rPr>
          <w:rFonts w:ascii="Times New Roman" w:eastAsia="標楷體" w:hAnsi="標楷體" w:cs="Times New Roman" w:hint="eastAsia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C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之</w:t>
      </w:r>
      <w:r w:rsidR="00FE36C7" w:rsidRPr="000923DA">
        <w:rPr>
          <w:rFonts w:ascii="Times New Roman" w:eastAsia="標楷體" w:hAnsi="標楷體" w:cs="Times New Roman"/>
          <w:kern w:val="0"/>
          <w:szCs w:val="24"/>
        </w:rPr>
        <w:t>字</w:t>
      </w:r>
      <w:r w:rsidRPr="000923DA">
        <w:rPr>
          <w:rFonts w:ascii="Times New Roman" w:eastAsia="標楷體" w:hAnsi="標楷體" w:cs="Times New Roman"/>
          <w:kern w:val="0"/>
          <w:szCs w:val="24"/>
        </w:rPr>
        <w:t>碼與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重碼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C</w:t>
      </w:r>
      <w:r w:rsidR="009320C4">
        <w:rPr>
          <w:rFonts w:ascii="Times New Roman" w:eastAsia="標楷體" w:hAnsi="標楷體" w:cs="Times New Roman"/>
          <w:i/>
          <w:kern w:val="0"/>
          <w:szCs w:val="24"/>
          <w:vertAlign w:val="superscript"/>
        </w:rPr>
        <w:t>⊥</w:t>
      </w:r>
      <w:proofErr w:type="gramEnd"/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互相正交。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令重碼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之生成矩陣為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H</w:t>
      </w:r>
      <w:r w:rsidRPr="000923DA">
        <w:rPr>
          <w:rFonts w:ascii="Times New Roman" w:eastAsia="標楷體" w:hAnsi="標楷體" w:cs="Times New Roman"/>
          <w:kern w:val="0"/>
          <w:szCs w:val="24"/>
        </w:rPr>
        <w:t>，則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H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為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(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n-k</w:t>
      </w:r>
      <w:r w:rsidRPr="00FE36C7">
        <w:rPr>
          <w:rFonts w:ascii="Times New Roman" w:eastAsia="標楷體" w:hAnsi="標楷體" w:cs="Times New Roman"/>
          <w:kern w:val="0"/>
          <w:szCs w:val="24"/>
        </w:rPr>
        <w:t>)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×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n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矩陣，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且原碼中</w:t>
      </w:r>
      <w:proofErr w:type="gramEnd"/>
      <w:r w:rsidRPr="000923DA">
        <w:rPr>
          <w:rFonts w:ascii="Times New Roman" w:eastAsia="標楷體" w:hAnsi="標楷體" w:cs="Times New Roman"/>
          <w:kern w:val="0"/>
          <w:szCs w:val="24"/>
        </w:rPr>
        <w:t>任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一</w:t>
      </w:r>
      <w:proofErr w:type="gramEnd"/>
      <w:r w:rsidR="00FE36C7" w:rsidRPr="000923DA">
        <w:rPr>
          <w:rFonts w:ascii="Times New Roman" w:eastAsia="標楷體" w:hAnsi="標楷體" w:cs="Times New Roman"/>
          <w:kern w:val="0"/>
          <w:szCs w:val="24"/>
        </w:rPr>
        <w:t>字</w:t>
      </w:r>
      <w:r w:rsidRPr="000923DA">
        <w:rPr>
          <w:rFonts w:ascii="Times New Roman" w:eastAsia="標楷體" w:hAnsi="標楷體" w:cs="Times New Roman"/>
          <w:kern w:val="0"/>
          <w:szCs w:val="24"/>
        </w:rPr>
        <w:t>碼必正交於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H</w:t>
      </w:r>
      <w:r w:rsidRPr="000923DA">
        <w:rPr>
          <w:rFonts w:ascii="Times New Roman" w:eastAsia="標楷體" w:hAnsi="標楷體" w:cs="Times New Roman"/>
          <w:kern w:val="0"/>
          <w:szCs w:val="24"/>
        </w:rPr>
        <w:t>中之所有的列，亦即</w:t>
      </w:r>
      <w:proofErr w:type="spellStart"/>
      <w:r w:rsidRPr="00FE36C7">
        <w:rPr>
          <w:rFonts w:ascii="Times New Roman" w:eastAsia="標楷體" w:hAnsi="標楷體" w:cs="Times New Roman"/>
          <w:i/>
          <w:kern w:val="0"/>
          <w:szCs w:val="24"/>
        </w:rPr>
        <w:t>xH</w:t>
      </w:r>
      <w:r w:rsidRPr="00FE36C7">
        <w:rPr>
          <w:rFonts w:ascii="Times New Roman" w:eastAsia="標楷體" w:hAnsi="標楷體" w:cs="Times New Roman"/>
          <w:i/>
          <w:kern w:val="0"/>
          <w:szCs w:val="24"/>
          <w:vertAlign w:val="superscript"/>
        </w:rPr>
        <w:t>T</w:t>
      </w:r>
      <w:proofErr w:type="spellEnd"/>
      <w:r w:rsidRPr="00FE36C7">
        <w:rPr>
          <w:rFonts w:ascii="Times New Roman" w:eastAsia="標楷體" w:hAnsi="標楷體" w:cs="Times New Roman"/>
          <w:kern w:val="0"/>
          <w:szCs w:val="24"/>
        </w:rPr>
        <w:t>=0 for all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 xml:space="preserve"> </w:t>
      </w:r>
      <w:proofErr w:type="spellStart"/>
      <w:r w:rsidRPr="00FE36C7">
        <w:rPr>
          <w:rFonts w:ascii="Times New Roman" w:eastAsia="標楷體" w:hAnsi="標楷體" w:cs="Times New Roman"/>
          <w:i/>
          <w:kern w:val="0"/>
          <w:szCs w:val="24"/>
        </w:rPr>
        <w:t>x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∈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C</w:t>
      </w:r>
      <w:proofErr w:type="spellEnd"/>
      <w:r w:rsidR="00513622" w:rsidRPr="00FE36C7">
        <w:rPr>
          <w:rFonts w:ascii="Times New Roman" w:eastAsia="標楷體" w:hAnsi="標楷體" w:cs="Times New Roman"/>
          <w:kern w:val="0"/>
          <w:szCs w:val="24"/>
        </w:rPr>
        <w:t>。</w:t>
      </w:r>
      <w:r w:rsidRPr="000923DA">
        <w:rPr>
          <w:rFonts w:ascii="Times New Roman" w:eastAsia="標楷體" w:hAnsi="標楷體" w:cs="Times New Roman"/>
          <w:kern w:val="0"/>
          <w:szCs w:val="24"/>
        </w:rPr>
        <w:lastRenderedPageBreak/>
        <w:t>而此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H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即為重碼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C</w:t>
      </w:r>
      <w:proofErr w:type="gramStart"/>
      <w:r w:rsidR="009320C4">
        <w:rPr>
          <w:rFonts w:ascii="Times New Roman" w:eastAsia="標楷體" w:hAnsi="標楷體" w:cs="Times New Roman"/>
          <w:i/>
          <w:kern w:val="0"/>
          <w:szCs w:val="24"/>
          <w:vertAlign w:val="superscript"/>
        </w:rPr>
        <w:t>⊥</w:t>
      </w:r>
      <w:proofErr w:type="gramEnd"/>
      <w:r w:rsidR="00CA082F" w:rsidRPr="00FE36C7">
        <w:rPr>
          <w:rFonts w:ascii="Times New Roman" w:eastAsia="標楷體" w:hAnsi="標楷體" w:cs="Times New Roman" w:hint="eastAsia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之生成矩陣，亦</w:t>
      </w:r>
      <w:proofErr w:type="gramStart"/>
      <w:r w:rsidRPr="000923DA">
        <w:rPr>
          <w:rFonts w:ascii="Times New Roman" w:eastAsia="標楷體" w:hAnsi="標楷體" w:cs="Times New Roman"/>
          <w:kern w:val="0"/>
          <w:szCs w:val="24"/>
        </w:rPr>
        <w:t>為原碼</w:t>
      </w:r>
      <w:proofErr w:type="gramEnd"/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C</w:t>
      </w:r>
      <w:r w:rsidRPr="00FE36C7">
        <w:rPr>
          <w:rFonts w:ascii="Times New Roman" w:eastAsia="標楷體" w:hAnsi="標楷體" w:cs="Times New Roman"/>
          <w:kern w:val="0"/>
          <w:szCs w:val="24"/>
        </w:rPr>
        <w:t xml:space="preserve"> </w:t>
      </w:r>
      <w:r w:rsidRPr="000923DA">
        <w:rPr>
          <w:rFonts w:ascii="Times New Roman" w:eastAsia="標楷體" w:hAnsi="標楷體" w:cs="Times New Roman"/>
          <w:kern w:val="0"/>
          <w:szCs w:val="24"/>
        </w:rPr>
        <w:t>之同位檢查矩陣</w:t>
      </w:r>
      <w:r w:rsidRPr="00FE36C7">
        <w:rPr>
          <w:rFonts w:ascii="Times New Roman" w:eastAsia="標楷體" w:hAnsi="標楷體" w:cs="Times New Roman"/>
          <w:kern w:val="0"/>
          <w:szCs w:val="24"/>
        </w:rPr>
        <w:t>(parity check</w:t>
      </w:r>
      <w:r w:rsidR="000923DA" w:rsidRPr="00FE36C7">
        <w:rPr>
          <w:rFonts w:ascii="Times New Roman" w:eastAsia="標楷體" w:hAnsi="標楷體" w:cs="Times New Roman" w:hint="eastAsia"/>
          <w:kern w:val="0"/>
          <w:szCs w:val="24"/>
        </w:rPr>
        <w:t xml:space="preserve"> </w:t>
      </w:r>
      <w:r w:rsidRPr="00FE36C7">
        <w:rPr>
          <w:rFonts w:ascii="Times New Roman" w:eastAsia="標楷體" w:hAnsi="標楷體" w:cs="Times New Roman"/>
          <w:kern w:val="0"/>
          <w:szCs w:val="24"/>
        </w:rPr>
        <w:t>matrix)</w:t>
      </w:r>
      <w:r w:rsidRPr="000923DA">
        <w:rPr>
          <w:rFonts w:ascii="Times New Roman" w:eastAsia="標楷體" w:hAnsi="標楷體" w:cs="Times New Roman"/>
          <w:kern w:val="0"/>
          <w:szCs w:val="24"/>
        </w:rPr>
        <w:t>，即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GH</w:t>
      </w:r>
      <w:r w:rsidRPr="00FE36C7">
        <w:rPr>
          <w:rFonts w:ascii="Times New Roman" w:eastAsia="標楷體" w:hAnsi="標楷體" w:cs="Times New Roman"/>
          <w:kern w:val="0"/>
          <w:szCs w:val="24"/>
          <w:vertAlign w:val="superscript"/>
        </w:rPr>
        <w:t>T</w:t>
      </w:r>
      <w:r w:rsidRPr="00FE36C7">
        <w:rPr>
          <w:rFonts w:ascii="Times New Roman" w:eastAsia="標楷體" w:hAnsi="標楷體" w:cs="Times New Roman"/>
          <w:kern w:val="0"/>
          <w:szCs w:val="24"/>
        </w:rPr>
        <w:t>=[</w:t>
      </w:r>
      <w:r w:rsidRPr="00FE36C7">
        <w:rPr>
          <w:rFonts w:ascii="Times New Roman" w:eastAsia="標楷體" w:hAnsi="標楷體" w:cs="Times New Roman"/>
          <w:i/>
          <w:kern w:val="0"/>
          <w:szCs w:val="24"/>
        </w:rPr>
        <w:t>0</w:t>
      </w:r>
      <w:r w:rsidRPr="00FE36C7">
        <w:rPr>
          <w:rFonts w:ascii="Times New Roman" w:eastAsia="標楷體" w:hAnsi="標楷體" w:cs="Times New Roman"/>
          <w:kern w:val="0"/>
          <w:szCs w:val="24"/>
        </w:rPr>
        <w:t>]</w:t>
      </w:r>
      <w:r w:rsidR="00CA082F" w:rsidRPr="00FE36C7">
        <w:rPr>
          <w:rFonts w:ascii="Times New Roman" w:eastAsia="標楷體" w:hAnsi="標楷體" w:cs="Times New Roman" w:hint="eastAsia"/>
          <w:kern w:val="0"/>
          <w:szCs w:val="24"/>
        </w:rPr>
        <w:t>。</w:t>
      </w:r>
    </w:p>
    <w:p w:rsidR="003E2FA4" w:rsidRDefault="003E2FA4" w:rsidP="003E2FA4">
      <w:pPr>
        <w:jc w:val="center"/>
        <w:rPr>
          <w:rFonts w:ascii="新細明體" w:eastAsia="新細明體" w:cs="新細明體"/>
          <w:kern w:val="0"/>
          <w:sz w:val="23"/>
          <w:szCs w:val="23"/>
        </w:rPr>
      </w:pPr>
      <w:r w:rsidRPr="00B96830">
        <w:rPr>
          <w:rFonts w:ascii="新細明體" w:eastAsia="新細明體" w:cs="新細明體"/>
          <w:noProof/>
          <w:kern w:val="0"/>
          <w:sz w:val="23"/>
          <w:szCs w:val="23"/>
        </w:rPr>
        <w:drawing>
          <wp:inline distT="0" distB="0" distL="0" distR="0">
            <wp:extent cx="3089564" cy="1122218"/>
            <wp:effectExtent l="0" t="0" r="0" b="0"/>
            <wp:docPr id="3" name="物件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91200" cy="2025650"/>
                      <a:chOff x="1981200" y="1631950"/>
                      <a:chExt cx="5791200" cy="2025650"/>
                    </a:xfrm>
                  </a:grpSpPr>
                  <a:grpSp>
                    <a:nvGrpSpPr>
                      <a:cNvPr id="89092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1981200" y="1631950"/>
                        <a:ext cx="5791200" cy="2025650"/>
                        <a:chOff x="1008" y="960"/>
                        <a:chExt cx="3648" cy="1276"/>
                      </a:xfrm>
                    </a:grpSpPr>
                    <a:sp>
                      <a:nvSpPr>
                        <a:cNvPr id="89101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8" y="960"/>
                          <a:ext cx="3504" cy="5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400" b="0"/>
                              <a:t>∵</a:t>
                            </a:r>
                            <a:r>
                              <a:rPr lang="en-US" altLang="zh-TW" sz="2400" i="1">
                                <a:latin typeface="Arial" pitchFamily="34" charset="0"/>
                              </a:rPr>
                              <a:t> H</a:t>
                            </a:r>
                            <a:r>
                              <a:rPr lang="en-US" altLang="zh-TW" sz="2400" b="0" i="1" u="sng">
                                <a:latin typeface="Arial" pitchFamily="34" charset="0"/>
                              </a:rPr>
                              <a:t>x</a:t>
                            </a:r>
                            <a:r>
                              <a:rPr lang="en-US" altLang="zh-TW" sz="2400" b="0" baseline="30000">
                                <a:latin typeface="Arial" pitchFamily="34" charset="0"/>
                              </a:rPr>
                              <a:t>T</a:t>
                            </a:r>
                            <a:r>
                              <a:rPr lang="en-US" altLang="zh-TW" sz="2400" b="0"/>
                              <a:t>＝</a:t>
                            </a:r>
                            <a:r>
                              <a:rPr lang="en-US" altLang="zh-TW" sz="2400" b="0" u="sng"/>
                              <a:t>0</a:t>
                            </a:r>
                            <a:r>
                              <a:rPr lang="en-US" altLang="zh-TW" sz="2400" b="0">
                                <a:latin typeface="Arial" pitchFamily="34" charset="0"/>
                              </a:rPr>
                              <a:t>          </a:t>
                            </a:r>
                            <a:r>
                              <a:rPr lang="en-US" altLang="zh-TW" sz="2400" b="0" i="1" u="sng">
                                <a:latin typeface="Arial" pitchFamily="34" charset="0"/>
                              </a:rPr>
                              <a:t>x</a:t>
                            </a:r>
                            <a:r>
                              <a:rPr lang="en-US" altLang="zh-TW" sz="2400" i="1">
                                <a:latin typeface="Arial" pitchFamily="34" charset="0"/>
                              </a:rPr>
                              <a:t>H</a:t>
                            </a:r>
                            <a:r>
                              <a:rPr lang="en-US" altLang="zh-TW" sz="2400" b="0" baseline="30000">
                                <a:latin typeface="Arial" pitchFamily="34" charset="0"/>
                              </a:rPr>
                              <a:t>T</a:t>
                            </a:r>
                            <a:r>
                              <a:rPr lang="en-US" altLang="zh-TW" sz="2400" b="0"/>
                              <a:t>＝</a:t>
                            </a:r>
                            <a:r>
                              <a:rPr lang="en-US" altLang="zh-TW" sz="2400" b="0" u="sng"/>
                              <a:t>0</a:t>
                            </a:r>
                            <a:r>
                              <a:rPr lang="en-US" altLang="zh-TW" sz="2400" b="0">
                                <a:latin typeface="Arial" pitchFamily="34" charset="0"/>
                              </a:rPr>
                              <a:t>  (</a:t>
                            </a:r>
                            <a:r>
                              <a:rPr lang="en-US" altLang="zh-TW" sz="2400" b="0"/>
                              <a:t>∵ </a:t>
                            </a:r>
                            <a:r>
                              <a:rPr lang="en-US" altLang="zh-TW" sz="2400" b="0" i="1" u="sng">
                                <a:latin typeface="Arial" pitchFamily="34" charset="0"/>
                              </a:rPr>
                              <a:t>x</a:t>
                            </a:r>
                            <a:r>
                              <a:rPr lang="en-US" altLang="zh-TW" sz="2400" b="0"/>
                              <a:t>＝</a:t>
                            </a:r>
                            <a:r>
                              <a:rPr lang="en-US" altLang="zh-TW" sz="2400" b="0" u="sng"/>
                              <a:t>u</a:t>
                            </a:r>
                            <a:r>
                              <a:rPr lang="en-US" altLang="zh-TW" sz="2400" i="1">
                                <a:latin typeface="Arial" pitchFamily="34" charset="0"/>
                              </a:rPr>
                              <a:t>G </a:t>
                            </a:r>
                            <a:r>
                              <a:rPr lang="en-US" altLang="zh-TW" sz="2400" b="0">
                                <a:latin typeface="Arial" pitchFamily="34" charset="0"/>
                              </a:rPr>
                              <a:t>)</a:t>
                            </a:r>
                          </a:p>
                          <a:p>
                            <a:pPr eaLnBrk="0" hangingPunct="0"/>
                            <a:endParaRPr lang="en-US" altLang="zh-TW" sz="2400" b="0"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9102" name="AutoShap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40" y="1008"/>
                          <a:ext cx="312" cy="226"/>
                        </a:xfrm>
                        <a:prstGeom prst="rightArrow">
                          <a:avLst>
                            <a:gd name="adj1" fmla="val 50000"/>
                            <a:gd name="adj2" fmla="val 345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9103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1488"/>
                          <a:ext cx="2256" cy="7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400" b="0" u="sng" dirty="0">
                                <a:latin typeface="Arial" pitchFamily="34" charset="0"/>
                              </a:rPr>
                              <a:t>u</a:t>
                            </a:r>
                            <a:r>
                              <a:rPr lang="en-US" altLang="zh-TW" sz="2400" i="1" dirty="0">
                                <a:latin typeface="Arial" pitchFamily="34" charset="0"/>
                              </a:rPr>
                              <a:t>GH</a:t>
                            </a:r>
                            <a:r>
                              <a:rPr lang="en-US" altLang="zh-TW" sz="2400" b="0" baseline="30000" dirty="0">
                                <a:latin typeface="Arial" pitchFamily="34" charset="0"/>
                              </a:rPr>
                              <a:t>T</a:t>
                            </a:r>
                            <a:r>
                              <a:rPr lang="en-US" altLang="zh-TW" sz="2400" b="0" dirty="0"/>
                              <a:t>＝</a:t>
                            </a:r>
                            <a:r>
                              <a:rPr lang="en-US" altLang="zh-TW" sz="2400" b="0" u="sng" dirty="0"/>
                              <a:t>0</a:t>
                            </a:r>
                            <a:r>
                              <a:rPr lang="en-US" altLang="zh-TW" sz="2400" b="0" dirty="0">
                                <a:latin typeface="Arial" pitchFamily="34" charset="0"/>
                              </a:rPr>
                              <a:t>  </a:t>
                            </a:r>
                            <a:r>
                              <a:rPr lang="en-US" altLang="zh-TW" sz="2400" b="0" dirty="0">
                                <a:latin typeface="Arial" pitchFamily="34" charset="0"/>
                                <a:sym typeface="Symbol" pitchFamily="18" charset="2"/>
                              </a:rPr>
                              <a:t> </a:t>
                            </a:r>
                            <a:r>
                              <a:rPr lang="en-US" altLang="zh-TW" sz="2400" b="0" u="sng" dirty="0">
                                <a:latin typeface="Arial" pitchFamily="34" charset="0"/>
                              </a:rPr>
                              <a:t>u</a:t>
                            </a:r>
                            <a:r>
                              <a:rPr lang="en-US" altLang="zh-TW" sz="2400" b="0" dirty="0">
                                <a:latin typeface="Arial" pitchFamily="34" charset="0"/>
                              </a:rPr>
                              <a:t> </a:t>
                            </a:r>
                          </a:p>
                          <a:p>
                            <a:endParaRPr lang="en-US" altLang="zh-TW" sz="2400" b="0" dirty="0">
                              <a:latin typeface="Arial" pitchFamily="34" charset="0"/>
                            </a:endParaRPr>
                          </a:p>
                          <a:p>
                            <a:r>
                              <a:rPr lang="en-US" altLang="zh-TW" sz="2400" i="1" dirty="0">
                                <a:latin typeface="Arial" pitchFamily="34" charset="0"/>
                              </a:rPr>
                              <a:t>GH</a:t>
                            </a:r>
                            <a:r>
                              <a:rPr lang="en-US" altLang="zh-TW" sz="2400" b="0" baseline="30000" dirty="0">
                                <a:latin typeface="Arial" pitchFamily="34" charset="0"/>
                              </a:rPr>
                              <a:t>T </a:t>
                            </a:r>
                            <a:r>
                              <a:rPr lang="en-US" altLang="zh-TW" sz="2400" b="0" dirty="0"/>
                              <a:t>＝</a:t>
                            </a:r>
                            <a:r>
                              <a:rPr lang="en-US" altLang="zh-TW" sz="2400" b="0" baseline="30000" dirty="0">
                                <a:latin typeface="Arial" pitchFamily="34" charset="0"/>
                              </a:rPr>
                              <a:t> </a:t>
                            </a:r>
                            <a:r>
                              <a:rPr lang="en-US" altLang="zh-TW" sz="2400" b="0" u="sng" dirty="0">
                                <a:latin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9104" name="AutoShap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64" y="1536"/>
                          <a:ext cx="312" cy="226"/>
                        </a:xfrm>
                        <a:prstGeom prst="rightArrow">
                          <a:avLst>
                            <a:gd name="adj1" fmla="val 50000"/>
                            <a:gd name="adj2" fmla="val 345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9105" name="AutoShap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64" y="1982"/>
                          <a:ext cx="312" cy="226"/>
                        </a:xfrm>
                        <a:prstGeom prst="rightArrow">
                          <a:avLst>
                            <a:gd name="adj1" fmla="val 50000"/>
                            <a:gd name="adj2" fmla="val 345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E2FA4" w:rsidRDefault="003E2FA4" w:rsidP="003E2FA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9D2E6B">
        <w:rPr>
          <w:rFonts w:ascii="標楷體" w:eastAsia="標楷體" w:hAnsi="標楷體" w:hint="eastAsia"/>
          <w:b/>
          <w:sz w:val="28"/>
          <w:szCs w:val="28"/>
        </w:rPr>
        <w:t>實驗原理</w:t>
      </w:r>
    </w:p>
    <w:p w:rsidR="003E2FA4" w:rsidRDefault="003E2FA4" w:rsidP="00FE36C7">
      <w:pPr>
        <w:ind w:left="482"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從上面的內容我們已經知道什麼是</w:t>
      </w:r>
      <w:r w:rsidRPr="0063050D">
        <w:rPr>
          <w:rFonts w:ascii="Times New Roman" w:eastAsia="標楷體" w:hAnsi="Times New Roman" w:cs="Times New Roman"/>
        </w:rPr>
        <w:t>(</w:t>
      </w:r>
      <w:proofErr w:type="spellStart"/>
      <w:r w:rsidRPr="002213F0">
        <w:rPr>
          <w:rFonts w:ascii="Times New Roman" w:eastAsia="標楷體" w:hAnsi="Times New Roman" w:cs="Times New Roman"/>
          <w:i/>
        </w:rPr>
        <w:t>n,</w:t>
      </w:r>
      <w:r w:rsidRPr="002213F0">
        <w:rPr>
          <w:rFonts w:ascii="Times New Roman" w:eastAsia="標楷體" w:hAnsi="Times New Roman" w:cs="Times New Roman"/>
          <w:i/>
          <w:szCs w:val="24"/>
        </w:rPr>
        <w:t>k</w:t>
      </w:r>
      <w:proofErr w:type="spellEnd"/>
      <w:r w:rsidRPr="0063050D">
        <w:rPr>
          <w:rFonts w:ascii="Times New Roman" w:eastAsia="標楷體" w:hAnsi="Times New Roman" w:cs="Times New Roman"/>
          <w:szCs w:val="24"/>
        </w:rPr>
        <w:t>) code</w:t>
      </w:r>
      <w:r>
        <w:rPr>
          <w:rFonts w:ascii="Times New Roman" w:eastAsia="標楷體" w:hAnsi="Times New Roman" w:cs="Times New Roman" w:hint="eastAsia"/>
          <w:szCs w:val="24"/>
        </w:rPr>
        <w:t>和生成矩陣檢查矩陣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接下來我們開始介紹編解碼的部分。首先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我們定義一個</w:t>
      </w:r>
      <w:r w:rsidR="002213F0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3050D">
        <w:rPr>
          <w:rFonts w:ascii="Times New Roman" w:eastAsia="標楷體" w:hAnsi="Times New Roman" w:cs="Times New Roman"/>
        </w:rPr>
        <w:t>(</w:t>
      </w:r>
      <w:proofErr w:type="spellStart"/>
      <w:r w:rsidRPr="002213F0">
        <w:rPr>
          <w:rFonts w:ascii="Times New Roman" w:eastAsia="標楷體" w:hAnsi="Times New Roman" w:cs="Times New Roman"/>
          <w:i/>
        </w:rPr>
        <w:t>n,</w:t>
      </w:r>
      <w:r w:rsidRPr="002213F0">
        <w:rPr>
          <w:rFonts w:ascii="Times New Roman" w:eastAsia="標楷體" w:hAnsi="Times New Roman" w:cs="Times New Roman"/>
          <w:i/>
          <w:szCs w:val="24"/>
        </w:rPr>
        <w:t>k</w:t>
      </w:r>
      <w:proofErr w:type="spellEnd"/>
      <w:r w:rsidRPr="0063050D">
        <w:rPr>
          <w:rFonts w:ascii="Times New Roman" w:eastAsia="標楷體" w:hAnsi="Times New Roman" w:cs="Times New Roman"/>
          <w:szCs w:val="24"/>
        </w:rPr>
        <w:t>) code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63050D">
        <w:rPr>
          <w:rFonts w:ascii="Times New Roman" w:eastAsia="標楷體" w:hAnsi="Times New Roman" w:cs="Times New Roman"/>
          <w:szCs w:val="24"/>
        </w:rPr>
        <w:t xml:space="preserve"> </w:t>
      </w:r>
      <w:r w:rsidRPr="002213F0">
        <w:rPr>
          <w:rFonts w:ascii="Times New Roman" w:eastAsia="標楷體" w:hAnsi="Times New Roman" w:cs="Times New Roman"/>
          <w:i/>
          <w:szCs w:val="24"/>
        </w:rPr>
        <w:t>k</w:t>
      </w:r>
      <w:r w:rsidRPr="002213F0">
        <w:rPr>
          <w:rFonts w:ascii="Times New Roman" w:eastAsia="標楷體" w:hAnsi="Times New Roman" w:cs="Times New Roman"/>
          <w:i/>
        </w:rPr>
        <w:t xml:space="preserve"> </w:t>
      </w:r>
      <w:r w:rsidRPr="002213F0">
        <w:rPr>
          <w:rFonts w:ascii="Times New Roman" w:eastAsia="標楷體" w:hAnsi="Times New Roman" w:cs="Times New Roman"/>
          <w:i/>
          <w:szCs w:val="24"/>
        </w:rPr>
        <w:t>×</w:t>
      </w:r>
      <w:r w:rsidRPr="002213F0">
        <w:rPr>
          <w:rFonts w:ascii="Times New Roman" w:eastAsia="標楷體" w:hAnsi="Times New Roman" w:cs="Times New Roman"/>
          <w:i/>
        </w:rPr>
        <w:t xml:space="preserve"> </w:t>
      </w:r>
      <w:r w:rsidRPr="002213F0">
        <w:rPr>
          <w:rFonts w:ascii="Times New Roman" w:eastAsia="標楷體" w:hAnsi="Times New Roman" w:cs="Times New Roman"/>
          <w:i/>
          <w:szCs w:val="24"/>
        </w:rPr>
        <w:t>n</w:t>
      </w:r>
      <w:r w:rsidRPr="0063050D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生成矩陣</w:t>
      </w:r>
      <w:r w:rsidRPr="002213F0">
        <w:rPr>
          <w:rFonts w:ascii="Times New Roman" w:eastAsia="標楷體" w:hAnsi="Times New Roman" w:cs="Times New Roman"/>
          <w:i/>
          <w:szCs w:val="24"/>
        </w:rPr>
        <w:t>G</w:t>
      </w:r>
      <w:r w:rsidRPr="0063050D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 w:rsidRPr="0063050D">
        <w:rPr>
          <w:rFonts w:ascii="Times New Roman" w:eastAsia="標楷體" w:hAnsi="Times New Roman" w:cs="Times New Roman"/>
          <w:szCs w:val="24"/>
        </w:rPr>
        <w:t xml:space="preserve"> </w:t>
      </w:r>
      <w:r w:rsidRPr="002213F0">
        <w:rPr>
          <w:rFonts w:ascii="Times New Roman" w:eastAsia="標楷體" w:hAnsi="Times New Roman" w:cs="Times New Roman"/>
          <w:i/>
          <w:szCs w:val="24"/>
        </w:rPr>
        <w:t>(n</w:t>
      </w:r>
      <w:r w:rsidRPr="002213F0">
        <w:rPr>
          <w:rFonts w:ascii="Times New Roman" w:eastAsia="標楷體" w:hAnsi="標楷體" w:cs="Times New Roman"/>
          <w:i/>
          <w:szCs w:val="24"/>
        </w:rPr>
        <w:t>－</w:t>
      </w:r>
      <w:r w:rsidRPr="002213F0">
        <w:rPr>
          <w:rFonts w:ascii="Times New Roman" w:eastAsia="標楷體" w:hAnsi="Times New Roman" w:cs="Times New Roman"/>
          <w:i/>
          <w:szCs w:val="24"/>
        </w:rPr>
        <w:t>k)×</w:t>
      </w:r>
      <w:r w:rsidRPr="002213F0">
        <w:rPr>
          <w:rFonts w:ascii="Times New Roman" w:eastAsia="標楷體" w:hAnsi="Times New Roman" w:cs="Times New Roman"/>
          <w:i/>
        </w:rPr>
        <w:t xml:space="preserve"> </w:t>
      </w:r>
      <w:r w:rsidRPr="002213F0">
        <w:rPr>
          <w:rFonts w:ascii="Times New Roman" w:eastAsia="標楷體" w:hAnsi="Times New Roman" w:cs="Times New Roman"/>
          <w:i/>
          <w:szCs w:val="24"/>
        </w:rPr>
        <w:t>n</w:t>
      </w:r>
      <w:r>
        <w:rPr>
          <w:rFonts w:ascii="Times New Roman" w:eastAsia="標楷體" w:hAnsi="Times New Roman" w:cs="Times New Roman" w:hint="eastAsia"/>
        </w:rPr>
        <w:t>檢查矩陣</w:t>
      </w:r>
      <w:r w:rsidRPr="0063050D">
        <w:rPr>
          <w:rFonts w:ascii="Times New Roman" w:eastAsia="標楷體" w:hAnsi="Times New Roman" w:cs="Times New Roman"/>
          <w:szCs w:val="24"/>
        </w:rPr>
        <w:t xml:space="preserve"> </w:t>
      </w:r>
      <w:r w:rsidRPr="002213F0">
        <w:rPr>
          <w:rFonts w:ascii="Times New Roman" w:eastAsia="標楷體" w:hAnsi="Times New Roman" w:cs="Times New Roman"/>
          <w:i/>
          <w:szCs w:val="24"/>
        </w:rPr>
        <w:t>H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3E2FA4" w:rsidRPr="0063050D" w:rsidRDefault="003E2FA4" w:rsidP="003E2FA4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編碼</w:t>
      </w:r>
      <w:r w:rsidRPr="0063050D">
        <w:rPr>
          <w:rFonts w:ascii="Times New Roman" w:eastAsia="標楷體" w:hAnsi="Times New Roman" w:cs="Times New Roman" w:hint="eastAsia"/>
          <w:szCs w:val="24"/>
        </w:rPr>
        <w:t>:</w:t>
      </w:r>
    </w:p>
    <w:p w:rsidR="003E2FA4" w:rsidRPr="0063050D" w:rsidRDefault="003E2FA4" w:rsidP="003E2FA4">
      <w:pPr>
        <w:pStyle w:val="Default"/>
        <w:ind w:left="960"/>
        <w:rPr>
          <w:rFonts w:ascii="Times New Roman" w:eastAsia="標楷體" w:hAnsi="Times New Roman" w:cs="Times New Roman"/>
          <w:color w:val="auto"/>
          <w:kern w:val="2"/>
        </w:rPr>
      </w:pPr>
      <w:r>
        <w:rPr>
          <w:rFonts w:ascii="Times New Roman" w:eastAsia="標楷體" w:hAnsi="Times New Roman" w:cs="Times New Roman" w:hint="eastAsia"/>
          <w:color w:val="auto"/>
          <w:kern w:val="2"/>
        </w:rPr>
        <w:t>提供</w:t>
      </w:r>
      <w:r w:rsidRPr="0063050D">
        <w:rPr>
          <w:rFonts w:ascii="Times New Roman" w:eastAsia="標楷體" w:hAnsi="Times New Roman" w:cs="Times New Roman"/>
          <w:color w:val="auto"/>
          <w:kern w:val="2"/>
        </w:rPr>
        <w:t xml:space="preserve"> </w:t>
      </w:r>
      <w:r w:rsidRPr="002213F0">
        <w:rPr>
          <w:rFonts w:ascii="Times New Roman" w:eastAsia="標楷體" w:hAnsi="Times New Roman" w:cs="Times New Roman"/>
          <w:i/>
          <w:color w:val="auto"/>
          <w:kern w:val="2"/>
        </w:rPr>
        <w:t>k</w:t>
      </w:r>
      <w:r>
        <w:rPr>
          <w:rFonts w:ascii="Times New Roman" w:eastAsia="標楷體" w:hAnsi="Times New Roman" w:cs="Times New Roman" w:hint="eastAsia"/>
          <w:color w:val="auto"/>
          <w:kern w:val="2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color w:val="auto"/>
          <w:kern w:val="2"/>
        </w:rPr>
        <w:t>個</w:t>
      </w:r>
      <w:proofErr w:type="gramEnd"/>
      <w:r w:rsidRPr="0063050D">
        <w:rPr>
          <w:rFonts w:ascii="Times New Roman" w:eastAsia="標楷體" w:hAnsi="Times New Roman" w:cs="Times New Roman"/>
          <w:color w:val="auto"/>
          <w:kern w:val="2"/>
        </w:rPr>
        <w:t xml:space="preserve"> information bits </w:t>
      </w:r>
      <w:r w:rsidRPr="002213F0">
        <w:rPr>
          <w:rFonts w:ascii="Times New Roman" w:eastAsia="標楷體" w:hAnsi="Times New Roman" w:cs="Times New Roman"/>
          <w:i/>
          <w:color w:val="auto"/>
          <w:kern w:val="2"/>
        </w:rPr>
        <w:t>u</w:t>
      </w:r>
      <w:r w:rsidRPr="0063050D">
        <w:rPr>
          <w:rFonts w:ascii="Times New Roman" w:eastAsia="標楷體" w:hAnsi="Times New Roman" w:cs="Times New Roman" w:hint="eastAsia"/>
          <w:color w:val="auto"/>
          <w:kern w:val="2"/>
        </w:rPr>
        <w:t>＝</w:t>
      </w:r>
      <w:r w:rsidRPr="0063050D">
        <w:rPr>
          <w:rFonts w:ascii="Times New Roman" w:eastAsia="標楷體" w:hAnsi="Times New Roman" w:cs="Times New Roman"/>
          <w:color w:val="auto"/>
          <w:kern w:val="2"/>
        </w:rPr>
        <w:t>(</w:t>
      </w:r>
      <w:r w:rsidRPr="002213F0">
        <w:rPr>
          <w:rFonts w:ascii="Times New Roman" w:eastAsia="標楷體" w:hAnsi="Times New Roman" w:cs="Times New Roman"/>
          <w:i/>
          <w:color w:val="auto"/>
          <w:kern w:val="2"/>
        </w:rPr>
        <w:t>u</w:t>
      </w:r>
      <w:r w:rsidRPr="002213F0">
        <w:rPr>
          <w:rFonts w:ascii="Times New Roman" w:eastAsia="標楷體" w:hAnsi="Times New Roman" w:cs="Times New Roman"/>
          <w:i/>
          <w:color w:val="auto"/>
          <w:kern w:val="2"/>
          <w:vertAlign w:val="subscript"/>
        </w:rPr>
        <w:t>1</w:t>
      </w:r>
      <w:r w:rsidRPr="002213F0">
        <w:rPr>
          <w:rFonts w:ascii="Times New Roman" w:eastAsia="標楷體" w:hAnsi="Times New Roman" w:cs="Times New Roman"/>
          <w:i/>
          <w:color w:val="auto"/>
          <w:kern w:val="2"/>
        </w:rPr>
        <w:t>,u</w:t>
      </w:r>
      <w:r w:rsidRPr="002213F0">
        <w:rPr>
          <w:rFonts w:ascii="Times New Roman" w:eastAsia="標楷體" w:hAnsi="Times New Roman" w:cs="Times New Roman"/>
          <w:i/>
          <w:color w:val="auto"/>
          <w:kern w:val="2"/>
          <w:vertAlign w:val="subscript"/>
        </w:rPr>
        <w:t>2</w:t>
      </w:r>
      <w:r w:rsidRPr="002213F0">
        <w:rPr>
          <w:rFonts w:ascii="Times New Roman" w:eastAsia="標楷體" w:hAnsi="Times New Roman" w:cs="Times New Roman"/>
          <w:i/>
          <w:color w:val="auto"/>
          <w:kern w:val="2"/>
        </w:rPr>
        <w:t>,…,</w:t>
      </w:r>
      <w:proofErr w:type="spellStart"/>
      <w:r w:rsidRPr="002213F0">
        <w:rPr>
          <w:rFonts w:ascii="Times New Roman" w:eastAsia="標楷體" w:hAnsi="Times New Roman" w:cs="Times New Roman"/>
          <w:i/>
          <w:color w:val="auto"/>
          <w:kern w:val="2"/>
        </w:rPr>
        <w:t>u</w:t>
      </w:r>
      <w:r w:rsidRPr="002213F0">
        <w:rPr>
          <w:rFonts w:ascii="Times New Roman" w:eastAsia="標楷體" w:hAnsi="Times New Roman" w:cs="Times New Roman"/>
          <w:i/>
          <w:color w:val="auto"/>
          <w:kern w:val="2"/>
          <w:vertAlign w:val="subscript"/>
        </w:rPr>
        <w:t>k</w:t>
      </w:r>
      <w:proofErr w:type="spellEnd"/>
      <w:r w:rsidRPr="0063050D">
        <w:rPr>
          <w:rFonts w:ascii="Times New Roman" w:eastAsia="標楷體" w:hAnsi="Times New Roman" w:cs="Times New Roman"/>
          <w:color w:val="auto"/>
          <w:kern w:val="2"/>
        </w:rPr>
        <w:t xml:space="preserve">), </w:t>
      </w:r>
      <w:r>
        <w:rPr>
          <w:rFonts w:ascii="Times New Roman" w:eastAsia="標楷體" w:hAnsi="Times New Roman" w:cs="Times New Roman" w:hint="eastAsia"/>
          <w:color w:val="auto"/>
          <w:kern w:val="2"/>
        </w:rPr>
        <w:t>其對應的字碼由</w:t>
      </w:r>
      <w:r>
        <w:rPr>
          <w:rFonts w:ascii="Times New Roman" w:eastAsia="標楷體" w:hAnsi="Times New Roman" w:cs="Times New Roman" w:hint="eastAsia"/>
          <w:color w:val="auto"/>
          <w:kern w:val="2"/>
        </w:rPr>
        <w:t xml:space="preserve"> </w:t>
      </w:r>
      <w:r w:rsidRPr="002213F0">
        <w:rPr>
          <w:rFonts w:ascii="Times New Roman" w:eastAsia="標楷體" w:hAnsi="Times New Roman" w:cs="Times New Roman"/>
          <w:i/>
          <w:color w:val="auto"/>
          <w:kern w:val="2"/>
        </w:rPr>
        <w:t>x</w:t>
      </w:r>
      <w:r w:rsidRPr="002213F0">
        <w:rPr>
          <w:rFonts w:ascii="Times New Roman" w:eastAsia="標楷體" w:hAnsi="Times New Roman" w:cs="Times New Roman" w:hint="eastAsia"/>
          <w:i/>
          <w:color w:val="auto"/>
          <w:kern w:val="2"/>
        </w:rPr>
        <w:t>＝</w:t>
      </w:r>
      <w:r w:rsidRPr="002213F0">
        <w:rPr>
          <w:rFonts w:ascii="Times New Roman" w:eastAsia="標楷體" w:hAnsi="Times New Roman" w:cs="Times New Roman" w:hint="eastAsia"/>
          <w:i/>
          <w:color w:val="auto"/>
          <w:kern w:val="2"/>
        </w:rPr>
        <w:t>u</w:t>
      </w:r>
      <w:proofErr w:type="gramStart"/>
      <w:r w:rsidRPr="002213F0">
        <w:rPr>
          <w:rFonts w:ascii="Times New Roman" w:eastAsia="標楷體" w:hAnsi="Times New Roman" w:cs="Times New Roman" w:hint="eastAsia"/>
          <w:i/>
          <w:color w:val="auto"/>
          <w:kern w:val="2"/>
        </w:rPr>
        <w:t>‧</w:t>
      </w:r>
      <w:proofErr w:type="gramEnd"/>
      <w:r w:rsidRPr="002213F0">
        <w:rPr>
          <w:rFonts w:ascii="Times New Roman" w:eastAsia="標楷體" w:hAnsi="Times New Roman" w:cs="Times New Roman" w:hint="eastAsia"/>
          <w:i/>
          <w:color w:val="auto"/>
          <w:kern w:val="2"/>
        </w:rPr>
        <w:t>G</w:t>
      </w:r>
      <w:r w:rsidRPr="0063050D">
        <w:rPr>
          <w:rFonts w:ascii="Times New Roman" w:eastAsia="標楷體" w:hAnsi="Times New Roman" w:cs="Times New Roman"/>
          <w:color w:val="auto"/>
          <w:kern w:val="2"/>
        </w:rPr>
        <w:t xml:space="preserve"> </w:t>
      </w:r>
      <w:r>
        <w:rPr>
          <w:rFonts w:ascii="Times New Roman" w:eastAsia="標楷體" w:hAnsi="Times New Roman" w:cs="Times New Roman" w:hint="eastAsia"/>
          <w:color w:val="auto"/>
          <w:kern w:val="2"/>
        </w:rPr>
        <w:t>來產生</w:t>
      </w:r>
      <w:r>
        <w:rPr>
          <w:rFonts w:ascii="Times New Roman" w:eastAsia="標楷體" w:hAnsi="Times New Roman" w:cs="Times New Roman" w:hint="eastAsia"/>
          <w:color w:val="auto"/>
          <w:kern w:val="2"/>
        </w:rPr>
        <w:t xml:space="preserve"> </w:t>
      </w:r>
      <w:r w:rsidRPr="002213F0">
        <w:rPr>
          <w:rFonts w:ascii="Times New Roman" w:eastAsia="標楷體" w:hAnsi="Times New Roman" w:cs="Times New Roman"/>
          <w:i/>
          <w:color w:val="auto"/>
          <w:kern w:val="2"/>
        </w:rPr>
        <w:t>x</w:t>
      </w:r>
      <w:r w:rsidRPr="0063050D">
        <w:rPr>
          <w:rFonts w:ascii="Times New Roman" w:eastAsia="標楷體" w:hAnsi="Times New Roman" w:cs="Times New Roman" w:hint="eastAsia"/>
          <w:color w:val="auto"/>
          <w:kern w:val="2"/>
        </w:rPr>
        <w:t>＝</w:t>
      </w:r>
      <w:r w:rsidRPr="0063050D">
        <w:rPr>
          <w:rFonts w:ascii="Times New Roman" w:eastAsia="標楷體" w:hAnsi="Times New Roman" w:cs="Times New Roman"/>
          <w:color w:val="auto"/>
          <w:kern w:val="2"/>
        </w:rPr>
        <w:t>(</w:t>
      </w:r>
      <w:r w:rsidRPr="002213F0">
        <w:rPr>
          <w:rFonts w:ascii="Times New Roman" w:eastAsia="標楷體" w:hAnsi="Times New Roman" w:cs="Times New Roman"/>
          <w:i/>
          <w:color w:val="auto"/>
          <w:kern w:val="2"/>
        </w:rPr>
        <w:t>x</w:t>
      </w:r>
      <w:r w:rsidRPr="002213F0">
        <w:rPr>
          <w:rFonts w:ascii="Times New Roman" w:eastAsia="標楷體" w:hAnsi="Times New Roman" w:cs="Times New Roman"/>
          <w:i/>
          <w:color w:val="auto"/>
          <w:kern w:val="2"/>
          <w:vertAlign w:val="subscript"/>
        </w:rPr>
        <w:t>1</w:t>
      </w:r>
      <w:r w:rsidRPr="002213F0">
        <w:rPr>
          <w:rFonts w:ascii="Times New Roman" w:eastAsia="標楷體" w:hAnsi="Times New Roman" w:cs="Times New Roman"/>
          <w:i/>
          <w:color w:val="auto"/>
          <w:kern w:val="2"/>
        </w:rPr>
        <w:t>, x</w:t>
      </w:r>
      <w:r w:rsidRPr="002213F0">
        <w:rPr>
          <w:rFonts w:ascii="Times New Roman" w:eastAsia="標楷體" w:hAnsi="Times New Roman" w:cs="Times New Roman"/>
          <w:i/>
          <w:color w:val="auto"/>
          <w:kern w:val="2"/>
          <w:vertAlign w:val="subscript"/>
        </w:rPr>
        <w:t>2</w:t>
      </w:r>
      <w:r w:rsidRPr="002213F0">
        <w:rPr>
          <w:rFonts w:ascii="Times New Roman" w:eastAsia="標楷體" w:hAnsi="Times New Roman" w:cs="Times New Roman"/>
          <w:i/>
          <w:color w:val="auto"/>
          <w:kern w:val="2"/>
        </w:rPr>
        <w:t>,…,</w:t>
      </w:r>
      <w:proofErr w:type="spellStart"/>
      <w:r w:rsidRPr="002213F0">
        <w:rPr>
          <w:rFonts w:ascii="Times New Roman" w:eastAsia="標楷體" w:hAnsi="Times New Roman" w:cs="Times New Roman"/>
          <w:i/>
          <w:color w:val="auto"/>
          <w:kern w:val="2"/>
        </w:rPr>
        <w:t>x</w:t>
      </w:r>
      <w:r w:rsidRPr="002213F0">
        <w:rPr>
          <w:rFonts w:ascii="Times New Roman" w:eastAsia="標楷體" w:hAnsi="Times New Roman" w:cs="Times New Roman"/>
          <w:i/>
          <w:color w:val="auto"/>
          <w:kern w:val="2"/>
          <w:vertAlign w:val="subscript"/>
        </w:rPr>
        <w:t>n</w:t>
      </w:r>
      <w:proofErr w:type="spellEnd"/>
      <w:r w:rsidRPr="0063050D">
        <w:rPr>
          <w:rFonts w:ascii="Times New Roman" w:eastAsia="標楷體" w:hAnsi="Times New Roman" w:cs="Times New Roman"/>
          <w:color w:val="auto"/>
          <w:kern w:val="2"/>
        </w:rPr>
        <w:t xml:space="preserve">) </w:t>
      </w:r>
      <w:r>
        <w:rPr>
          <w:rFonts w:ascii="Times New Roman" w:eastAsia="標楷體" w:hAnsi="Times New Roman" w:cs="Times New Roman" w:hint="eastAsia"/>
          <w:color w:val="auto"/>
          <w:kern w:val="2"/>
        </w:rPr>
        <w:t>,</w:t>
      </w:r>
      <w:r>
        <w:rPr>
          <w:rFonts w:ascii="Times New Roman" w:eastAsia="標楷體" w:hAnsi="Times New Roman" w:cs="Times New Roman" w:hint="eastAsia"/>
          <w:color w:val="auto"/>
          <w:kern w:val="2"/>
        </w:rPr>
        <w:t>。</w:t>
      </w:r>
    </w:p>
    <w:p w:rsidR="003E2FA4" w:rsidRPr="00BA6B1B" w:rsidRDefault="003E2FA4" w:rsidP="003E2FA4">
      <w:pPr>
        <w:pStyle w:val="Default"/>
        <w:ind w:left="960"/>
        <w:rPr>
          <w:rFonts w:ascii="Times New Roman" w:eastAsia="細明體" w:hAnsi="Times New Roman" w:cs="Times New Roman"/>
        </w:rPr>
      </w:pPr>
      <w:r>
        <w:rPr>
          <w:rFonts w:ascii="Times New Roman" w:eastAsia="細明體" w:hAnsi="Times New Roman" w:cs="Times New Roman"/>
          <w:noProof/>
        </w:rPr>
        <w:drawing>
          <wp:inline distT="0" distB="0" distL="0" distR="0">
            <wp:extent cx="3714750" cy="2273752"/>
            <wp:effectExtent l="19050" t="0" r="0" b="0"/>
            <wp:docPr id="4" name="圖片 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016" cy="227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A4" w:rsidRDefault="003E2FA4" w:rsidP="003E2FA4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解碼</w:t>
      </w:r>
      <w:r w:rsidRPr="00D61BD8">
        <w:rPr>
          <w:rFonts w:ascii="Times New Roman" w:eastAsia="標楷體" w:hAnsi="Times New Roman" w:cs="Times New Roman" w:hint="eastAsia"/>
          <w:szCs w:val="24"/>
        </w:rPr>
        <w:t>:</w:t>
      </w:r>
    </w:p>
    <w:p w:rsidR="003E2FA4" w:rsidRPr="006804D7" w:rsidRDefault="003E2FA4" w:rsidP="003E2FA4">
      <w:pPr>
        <w:pStyle w:val="a7"/>
        <w:ind w:leftChars="0" w:left="960"/>
        <w:rPr>
          <w:rFonts w:ascii="Times New Roman" w:eastAsia="標楷體" w:hAnsi="Times New Roman" w:cs="Times New Roman"/>
          <w:b/>
          <w:szCs w:val="24"/>
        </w:rPr>
      </w:pPr>
      <w:r w:rsidRPr="006804D7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>
            <wp:extent cx="1600200" cy="630382"/>
            <wp:effectExtent l="0" t="0" r="0" b="0"/>
            <wp:docPr id="5" name="物件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62200" cy="876300"/>
                      <a:chOff x="6000750" y="2495550"/>
                      <a:chExt cx="2362200" cy="876300"/>
                    </a:xfrm>
                  </a:grpSpPr>
                  <a:grpSp>
                    <a:nvGrpSpPr>
                      <a:cNvPr id="5125" name="Group 12"/>
                      <a:cNvGrpSpPr>
                        <a:grpSpLocks/>
                      </a:cNvGrpSpPr>
                    </a:nvGrpSpPr>
                    <a:grpSpPr bwMode="auto">
                      <a:xfrm>
                        <a:off x="6000750" y="2495550"/>
                        <a:ext cx="2362200" cy="876300"/>
                        <a:chOff x="3780" y="1572"/>
                        <a:chExt cx="1488" cy="552"/>
                      </a:xfrm>
                    </a:grpSpPr>
                    <a:sp>
                      <a:nvSpPr>
                        <a:cNvPr id="5126" name="Line 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984" y="1716"/>
                          <a:ext cx="94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ar-SA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27" name="Oval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4" y="1612"/>
                          <a:ext cx="232" cy="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ar-SA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28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0" y="1584"/>
                          <a:ext cx="156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2075" tIns="46038" rIns="92075" bIns="46038">
                            <a:spAutoFit/>
                          </a:bodyPr>
                          <a:lstStyle>
                            <a:defPPr>
                              <a:defRPr lang="ar-SA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/>
                              <a:t>+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29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80" y="1572"/>
                          <a:ext cx="252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2075" tIns="46038" rIns="92075" bIns="46038">
                            <a:spAutoFit/>
                          </a:bodyPr>
                          <a:lstStyle>
                            <a:defPPr>
                              <a:defRPr lang="ar-SA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b="1" dirty="0" smtClean="0"/>
                              <a:t>x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130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24" y="1836"/>
                          <a:ext cx="192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2075" tIns="46038" rIns="92075" bIns="46038">
                            <a:spAutoFit/>
                          </a:bodyPr>
                          <a:lstStyle>
                            <a:defPPr>
                              <a:defRPr lang="ar-SA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b="1"/>
                              <a:t>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31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44" y="1608"/>
                          <a:ext cx="324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2075" tIns="46038" rIns="92075" bIns="46038">
                            <a:spAutoFit/>
                          </a:bodyPr>
                          <a:lstStyle>
                            <a:defPPr>
                              <a:defRPr lang="ar-SA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b="1" dirty="0" smtClean="0"/>
                              <a:t>y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132" name="Line 1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452" y="1848"/>
                          <a:ext cx="0" cy="2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ar-SA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Arial" pitchFamily="34" charset="0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E2FA4" w:rsidRDefault="003E2FA4" w:rsidP="003E2FA4">
      <w:pPr>
        <w:pStyle w:val="a7"/>
        <w:ind w:leftChars="0" w:left="958" w:firstLineChars="200" w:firstLine="480"/>
        <w:rPr>
          <w:rFonts w:ascii="Times New Roman" w:eastAsia="標楷體" w:hAnsi="Times New Roman" w:cs="Times New Roman"/>
          <w:szCs w:val="24"/>
        </w:rPr>
      </w:pPr>
      <w:r w:rsidRPr="00245D03">
        <w:rPr>
          <w:rFonts w:ascii="Times New Roman" w:eastAsia="標楷體" w:hAnsi="Times New Roman" w:cs="Times New Roman" w:hint="eastAsia"/>
          <w:i/>
          <w:szCs w:val="24"/>
        </w:rPr>
        <w:t>x</w:t>
      </w:r>
      <w:r>
        <w:rPr>
          <w:rFonts w:ascii="Times New Roman" w:eastAsia="標楷體" w:hAnsi="Times New Roman" w:cs="Times New Roman" w:hint="eastAsia"/>
          <w:szCs w:val="24"/>
        </w:rPr>
        <w:t>為傳送的字碼</w:t>
      </w:r>
      <w:r w:rsidR="00AD7736">
        <w:rPr>
          <w:rFonts w:ascii="Times New Roman" w:eastAsia="標楷體" w:hAnsi="Times New Roman" w:cs="Times New Roman" w:hint="eastAsia"/>
          <w:szCs w:val="24"/>
        </w:rPr>
        <w:t>，</w:t>
      </w:r>
      <w:r w:rsidRPr="00245D03">
        <w:rPr>
          <w:rFonts w:ascii="Times New Roman" w:eastAsia="標楷體" w:hAnsi="Times New Roman" w:cs="Times New Roman" w:hint="eastAsia"/>
          <w:i/>
          <w:szCs w:val="24"/>
        </w:rPr>
        <w:t>y</w:t>
      </w:r>
      <w:r>
        <w:rPr>
          <w:rFonts w:ascii="Times New Roman" w:eastAsia="標楷體" w:hAnsi="Times New Roman" w:cs="Times New Roman" w:hint="eastAsia"/>
          <w:szCs w:val="24"/>
        </w:rPr>
        <w:t>為接收的字碼</w:t>
      </w:r>
      <w:r w:rsidR="00AD7736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所以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上圖可表示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成</w:t>
      </w:r>
      <w:r w:rsidRPr="00245D03">
        <w:rPr>
          <w:rFonts w:ascii="Times New Roman" w:eastAsia="標楷體" w:hAnsi="Times New Roman" w:cs="Times New Roman" w:hint="eastAsia"/>
          <w:i/>
          <w:szCs w:val="24"/>
        </w:rPr>
        <w:t>y</w: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 w:rsidRPr="00245D03">
        <w:rPr>
          <w:rFonts w:ascii="Times New Roman" w:eastAsia="標楷體" w:hAnsi="Times New Roman" w:cs="Times New Roman" w:hint="eastAsia"/>
          <w:i/>
          <w:szCs w:val="24"/>
        </w:rPr>
        <w:t>x + e</w:t>
      </w:r>
      <w:r w:rsidR="00AD7736">
        <w:rPr>
          <w:rFonts w:ascii="Times New Roman" w:eastAsia="標楷體" w:hAnsi="Times New Roman" w:cs="Times New Roman" w:hint="eastAsia"/>
          <w:szCs w:val="24"/>
        </w:rPr>
        <w:t>，</w:t>
      </w:r>
      <w:r w:rsidRPr="00E216BF">
        <w:rPr>
          <w:rFonts w:ascii="Constantia" w:eastAsia="Majalla UI" w:hAnsi="Constantia" w:cs="Majalla UI"/>
          <w:b/>
          <w:bCs/>
          <w:color w:val="000000"/>
          <w:kern w:val="24"/>
          <w:sz w:val="52"/>
          <w:szCs w:val="52"/>
        </w:rPr>
        <w:t xml:space="preserve"> </w:t>
      </w:r>
      <w:r>
        <w:rPr>
          <w:rFonts w:ascii="Constantia" w:hAnsi="Constantia" w:cs="Majalla UI" w:hint="eastAsia"/>
          <w:b/>
          <w:bCs/>
          <w:color w:val="000000"/>
          <w:kern w:val="24"/>
          <w:sz w:val="52"/>
          <w:szCs w:val="52"/>
        </w:rPr>
        <w:t xml:space="preserve">  </w:t>
      </w:r>
      <w:r w:rsidRPr="00245D03">
        <w:rPr>
          <w:rFonts w:ascii="Times New Roman" w:eastAsia="標楷體" w:hAnsi="Times New Roman" w:cs="Times New Roman"/>
          <w:i/>
          <w:szCs w:val="24"/>
        </w:rPr>
        <w:t xml:space="preserve">e </w:t>
      </w:r>
      <w:r w:rsidRPr="00E216BF">
        <w:rPr>
          <w:rFonts w:ascii="Times New Roman" w:eastAsia="標楷體" w:hAnsi="Times New Roman" w:cs="Times New Roman"/>
          <w:szCs w:val="24"/>
        </w:rPr>
        <w:t xml:space="preserve">= error pattern = </w:t>
      </w:r>
      <w:r w:rsidRPr="00245D03">
        <w:rPr>
          <w:rFonts w:ascii="Times New Roman" w:eastAsia="標楷體" w:hAnsi="Times New Roman" w:cs="Times New Roman"/>
          <w:i/>
          <w:szCs w:val="24"/>
        </w:rPr>
        <w:t>e</w:t>
      </w:r>
      <w:r w:rsidRPr="00245D03">
        <w:rPr>
          <w:rFonts w:ascii="Times New Roman" w:eastAsia="標楷體" w:hAnsi="Times New Roman" w:cs="Times New Roman"/>
          <w:i/>
          <w:szCs w:val="24"/>
          <w:vertAlign w:val="subscript"/>
        </w:rPr>
        <w:t>1</w:t>
      </w:r>
      <w:r w:rsidRPr="00245D03">
        <w:rPr>
          <w:rFonts w:ascii="Times New Roman" w:eastAsia="標楷體" w:hAnsi="Times New Roman" w:cs="Times New Roman" w:hint="eastAsia"/>
          <w:i/>
          <w:szCs w:val="24"/>
        </w:rPr>
        <w:t>,</w:t>
      </w:r>
      <w:r w:rsidRPr="00245D03">
        <w:rPr>
          <w:rFonts w:ascii="Times New Roman" w:eastAsia="標楷體" w:hAnsi="Times New Roman" w:cs="Times New Roman"/>
          <w:i/>
          <w:szCs w:val="24"/>
        </w:rPr>
        <w:t>e</w:t>
      </w:r>
      <w:r w:rsidRPr="00245D03">
        <w:rPr>
          <w:rFonts w:ascii="Times New Roman" w:eastAsia="標楷體" w:hAnsi="Times New Roman" w:cs="Times New Roman"/>
          <w:i/>
          <w:szCs w:val="24"/>
          <w:vertAlign w:val="subscript"/>
        </w:rPr>
        <w:t>2</w:t>
      </w:r>
      <w:r w:rsidRPr="00245D03">
        <w:rPr>
          <w:rFonts w:ascii="Times New Roman" w:eastAsia="標楷體" w:hAnsi="Times New Roman" w:cs="Times New Roman" w:hint="eastAsia"/>
          <w:i/>
          <w:szCs w:val="24"/>
        </w:rPr>
        <w:t>,</w:t>
      </w:r>
      <w:r w:rsidRPr="00245D03">
        <w:rPr>
          <w:rFonts w:ascii="Times New Roman" w:eastAsia="標楷體" w:hAnsi="Times New Roman" w:cs="Times New Roman"/>
          <w:i/>
          <w:szCs w:val="24"/>
        </w:rPr>
        <w:t>.....</w:t>
      </w:r>
      <w:r w:rsidRPr="00245D03">
        <w:rPr>
          <w:rFonts w:ascii="Times New Roman" w:eastAsia="標楷體" w:hAnsi="Times New Roman" w:cs="Times New Roman" w:hint="eastAsia"/>
          <w:i/>
          <w:szCs w:val="24"/>
        </w:rPr>
        <w:t>,</w:t>
      </w:r>
      <w:r w:rsidRPr="00245D03">
        <w:rPr>
          <w:rFonts w:ascii="Times New Roman" w:eastAsia="標楷體" w:hAnsi="Times New Roman" w:cs="Times New Roman"/>
          <w:i/>
          <w:szCs w:val="24"/>
        </w:rPr>
        <w:t xml:space="preserve"> e</w:t>
      </w:r>
      <w:r w:rsidRPr="00245D03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r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="00AD7736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關係式如下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3E2FA4" w:rsidRDefault="003E2FA4" w:rsidP="003E2FA4">
      <w:pPr>
        <w:pStyle w:val="a7"/>
        <w:ind w:leftChars="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3648453" cy="381000"/>
            <wp:effectExtent l="19050" t="0" r="9147" b="0"/>
            <wp:docPr id="8" name="圖片 17" descr="圖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956" cy="3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A4" w:rsidRDefault="003E2FA4" w:rsidP="003E2FA4">
      <w:pPr>
        <w:pStyle w:val="a7"/>
        <w:ind w:leftChars="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假如</w:t>
      </w:r>
      <w:r w:rsidRPr="00E216BF">
        <w:rPr>
          <w:rFonts w:ascii="Times New Roman" w:eastAsia="標楷體" w:hAnsi="Times New Roman" w:cs="Times New Roman"/>
          <w:szCs w:val="24"/>
        </w:rPr>
        <w:t>error pattern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可以先被知道</w:t>
      </w:r>
      <w:r>
        <w:rPr>
          <w:rFonts w:ascii="Times New Roman" w:eastAsia="標楷體" w:hAnsi="Times New Roman" w:cs="Times New Roman" w:hint="eastAsia"/>
          <w:szCs w:val="24"/>
        </w:rPr>
        <w:t>,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解碼式又可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改寫成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45D03">
        <w:rPr>
          <w:rFonts w:ascii="Times New Roman" w:eastAsia="標楷體" w:hAnsi="Times New Roman" w:cs="Times New Roman" w:hint="eastAsia"/>
          <w:i/>
          <w:szCs w:val="24"/>
        </w:rPr>
        <w:t xml:space="preserve">x </w:t>
      </w:r>
      <w:r>
        <w:rPr>
          <w:rFonts w:ascii="Times New Roman" w:eastAsia="標楷體" w:hAnsi="Times New Roman" w:cs="Times New Roman" w:hint="eastAsia"/>
          <w:szCs w:val="24"/>
        </w:rPr>
        <w:t>=</w:t>
      </w:r>
      <w:r w:rsidRPr="00245D03">
        <w:rPr>
          <w:rFonts w:ascii="Times New Roman" w:eastAsia="標楷體" w:hAnsi="Times New Roman" w:cs="Times New Roman" w:hint="eastAsia"/>
          <w:i/>
          <w:szCs w:val="24"/>
        </w:rPr>
        <w:t xml:space="preserve"> y + e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3E2FA4" w:rsidRDefault="003E2FA4" w:rsidP="003E2FA4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syndrome:</w:t>
      </w:r>
    </w:p>
    <w:p w:rsidR="003E2FA4" w:rsidRPr="00DD7DB5" w:rsidRDefault="003E2FA4" w:rsidP="003E2FA4">
      <w:pPr>
        <w:pStyle w:val="a7"/>
        <w:ind w:leftChars="0" w:left="14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僅憑藉</w:t>
      </w:r>
      <w:r w:rsidRPr="00E216BF">
        <w:rPr>
          <w:rFonts w:ascii="Times New Roman" w:eastAsia="標楷體" w:hAnsi="Times New Roman" w:cs="Times New Roman"/>
          <w:szCs w:val="24"/>
        </w:rPr>
        <w:t>error pattern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和不被傳送的字碼所得出的一種特徵值。定義如下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700FA6" w:rsidRDefault="00700FA6" w:rsidP="00700FA6">
      <w:pPr>
        <w:pStyle w:val="Default"/>
      </w:pPr>
    </w:p>
    <w:p w:rsidR="00700FA6" w:rsidRDefault="00700FA6" w:rsidP="00700FA6">
      <w:pPr>
        <w:pStyle w:val="Default"/>
        <w:ind w:left="1440"/>
        <w:rPr>
          <w:rFonts w:ascii="Times New Roman" w:eastAsia="標楷體" w:hAnsi="Times New Roman" w:cs="Times New Roman"/>
          <w:color w:val="auto"/>
          <w:kern w:val="2"/>
        </w:rPr>
      </w:pPr>
      <w:r w:rsidRPr="00700FA6">
        <w:rPr>
          <w:rFonts w:ascii="Times New Roman" w:eastAsia="標楷體" w:hAnsi="Times New Roman" w:cs="Times New Roman"/>
          <w:color w:val="auto"/>
          <w:kern w:val="2"/>
        </w:rPr>
        <w:lastRenderedPageBreak/>
        <w:t>Syndrome Vector</w:t>
      </w:r>
      <w:r w:rsidRPr="00700FA6">
        <w:rPr>
          <w:rFonts w:ascii="Times New Roman" w:eastAsia="標楷體" w:hAnsi="Times New Roman" w:cs="Times New Roman" w:hint="eastAsia"/>
          <w:color w:val="auto"/>
          <w:kern w:val="2"/>
        </w:rPr>
        <w:t>：</w:t>
      </w:r>
      <w:r w:rsidRPr="00700FA6">
        <w:rPr>
          <w:rFonts w:ascii="Times New Roman" w:eastAsia="標楷體" w:hAnsi="Times New Roman" w:cs="Times New Roman"/>
          <w:color w:val="auto"/>
          <w:kern w:val="2"/>
        </w:rPr>
        <w:t>(Pattern of Parity Check Failure)</w:t>
      </w:r>
    </w:p>
    <w:p w:rsidR="004E6733" w:rsidRDefault="004E6733" w:rsidP="00700FA6">
      <w:pPr>
        <w:pStyle w:val="Default"/>
        <w:ind w:left="1440"/>
        <w:rPr>
          <w:rFonts w:ascii="Times New Roman" w:eastAsia="標楷體" w:hAnsi="Times New Roman" w:cs="Times New Roman"/>
          <w:color w:val="auto"/>
          <w:kern w:val="2"/>
        </w:rPr>
      </w:pPr>
      <w:r w:rsidRPr="005B6AAE">
        <w:rPr>
          <w:rFonts w:ascii="Times New Roman" w:eastAsia="標楷體" w:hAnsi="Times New Roman" w:cs="Times New Roman"/>
          <w:color w:val="auto"/>
          <w:kern w:val="2"/>
          <w:position w:val="-32"/>
        </w:rPr>
        <w:object w:dxaOrig="18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8.4pt" o:ole="">
            <v:imagedata r:id="rId11" o:title=""/>
          </v:shape>
          <o:OLEObject Type="Embed" ProgID="Equation.3" ShapeID="_x0000_i1025" DrawAspect="Content" ObjectID="_1387718531" r:id="rId12"/>
        </w:object>
      </w:r>
      <w:r w:rsidR="005B6AAE">
        <w:rPr>
          <w:rFonts w:ascii="Times New Roman" w:eastAsia="標楷體" w:hAnsi="Times New Roman" w:cs="Times New Roman" w:hint="eastAsia"/>
          <w:color w:val="auto"/>
          <w:kern w:val="2"/>
        </w:rPr>
        <w:t>(r = n-k)</w:t>
      </w:r>
    </w:p>
    <w:p w:rsidR="00700FA6" w:rsidRPr="00700FA6" w:rsidRDefault="004E6733" w:rsidP="00700FA6">
      <w:pPr>
        <w:pStyle w:val="Default"/>
        <w:ind w:left="1440"/>
        <w:rPr>
          <w:rFonts w:ascii="Times New Roman" w:eastAsia="標楷體" w:hAnsi="Times New Roman" w:cs="Times New Roman"/>
          <w:color w:val="auto"/>
          <w:kern w:val="2"/>
        </w:rPr>
      </w:pPr>
      <w:r w:rsidRPr="004E6733">
        <w:rPr>
          <w:rFonts w:ascii="Times New Roman" w:eastAsia="標楷體" w:hAnsi="Times New Roman" w:cs="Times New Roman"/>
          <w:color w:val="auto"/>
          <w:kern w:val="2"/>
          <w:position w:val="-44"/>
        </w:rPr>
        <w:object w:dxaOrig="2100" w:dyaOrig="1100">
          <v:shape id="_x0000_i1026" type="#_x0000_t75" style="width:105pt;height:55.2pt" o:ole="">
            <v:imagedata r:id="rId13" o:title=""/>
          </v:shape>
          <o:OLEObject Type="Embed" ProgID="Equation.3" ShapeID="_x0000_i1026" DrawAspect="Content" ObjectID="_1387718532" r:id="rId14"/>
        </w:object>
      </w:r>
    </w:p>
    <w:p w:rsidR="00700FA6" w:rsidRPr="00700FA6" w:rsidRDefault="004E6733" w:rsidP="00700FA6">
      <w:pPr>
        <w:pStyle w:val="Default"/>
        <w:ind w:left="1440"/>
        <w:rPr>
          <w:rFonts w:ascii="Times New Roman" w:eastAsia="標楷體" w:hAnsi="Times New Roman" w:cs="Times New Roman"/>
          <w:color w:val="auto"/>
          <w:kern w:val="2"/>
        </w:rPr>
      </w:pPr>
      <w:r>
        <w:rPr>
          <w:rFonts w:ascii="Times New Roman" w:eastAsia="標楷體" w:hAnsi="Times New Roman" w:cs="Times New Roman" w:hint="eastAsia"/>
          <w:color w:val="auto"/>
          <w:kern w:val="2"/>
        </w:rPr>
        <w:t>∴</w:t>
      </w:r>
      <w:r>
        <w:rPr>
          <w:rFonts w:ascii="Times New Roman" w:eastAsia="標楷體" w:hAnsi="Times New Roman" w:cs="Times New Roman" w:hint="eastAsia"/>
          <w:color w:val="auto"/>
          <w:kern w:val="2"/>
        </w:rPr>
        <w:t xml:space="preserve"> s depends on only z ! </w:t>
      </w:r>
    </w:p>
    <w:p w:rsidR="003E2FA4" w:rsidRDefault="003E2FA4" w:rsidP="003E2FA4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standard array:</w:t>
      </w:r>
    </w:p>
    <w:p w:rsidR="003E2FA4" w:rsidRDefault="003E2FA4" w:rsidP="009E0748">
      <w:pPr>
        <w:pStyle w:val="a7"/>
        <w:ind w:leftChars="0" w:left="1440"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對一個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3050D">
        <w:rPr>
          <w:rFonts w:ascii="Times New Roman" w:eastAsia="標楷體" w:hAnsi="Times New Roman" w:cs="Times New Roman"/>
        </w:rPr>
        <w:t>(</w:t>
      </w:r>
      <w:proofErr w:type="spellStart"/>
      <w:r w:rsidRPr="0063050D">
        <w:rPr>
          <w:rFonts w:ascii="Times New Roman" w:eastAsia="標楷體" w:hAnsi="Times New Roman" w:cs="Times New Roman"/>
        </w:rPr>
        <w:t>n,</w:t>
      </w:r>
      <w:r w:rsidRPr="0063050D">
        <w:rPr>
          <w:rFonts w:ascii="Times New Roman" w:eastAsia="標楷體" w:hAnsi="Times New Roman" w:cs="Times New Roman"/>
          <w:szCs w:val="24"/>
        </w:rPr>
        <w:t>k</w:t>
      </w:r>
      <w:proofErr w:type="spellEnd"/>
      <w:r w:rsidRPr="0063050D">
        <w:rPr>
          <w:rFonts w:ascii="Times New Roman" w:eastAsia="標楷體" w:hAnsi="Times New Roman" w:cs="Times New Roman"/>
          <w:szCs w:val="24"/>
        </w:rPr>
        <w:t>) code</w:t>
      </w:r>
      <w:r>
        <w:rPr>
          <w:rFonts w:ascii="Times New Roman" w:eastAsia="標楷體" w:hAnsi="Times New Roman" w:cs="Times New Roman" w:hint="eastAsia"/>
          <w:szCs w:val="24"/>
        </w:rPr>
        <w:t>而言</w:t>
      </w:r>
      <w:r w:rsidR="00AD7736">
        <w:rPr>
          <w:rFonts w:ascii="Times New Roman" w:eastAsia="標楷體" w:hAnsi="Times New Roman" w:cs="Times New Roman" w:hint="eastAsia"/>
          <w:szCs w:val="24"/>
        </w:rPr>
        <w:t>，</w:t>
      </w:r>
      <w:r w:rsidRPr="008C1F59">
        <w:rPr>
          <w:rFonts w:ascii="Times New Roman" w:eastAsia="標楷體" w:hAnsi="Times New Roman" w:cs="Times New Roman"/>
          <w:szCs w:val="24"/>
        </w:rPr>
        <w:t>standard array decoding</w:t>
      </w:r>
      <w:r>
        <w:rPr>
          <w:rFonts w:ascii="Times New Roman" w:eastAsia="標楷體" w:hAnsi="Times New Roman" w:cs="Times New Roman" w:hint="eastAsia"/>
          <w:szCs w:val="24"/>
        </w:rPr>
        <w:t>可以更正</w:t>
      </w:r>
      <w:r w:rsidRPr="00245D03">
        <w:rPr>
          <w:rFonts w:ascii="Times New Roman" w:eastAsia="標楷體" w:hAnsi="Times New Roman" w:cs="Times New Roman"/>
          <w:i/>
          <w:szCs w:val="24"/>
        </w:rPr>
        <w:t>2</w:t>
      </w:r>
      <w:r w:rsidRPr="00245D03">
        <w:rPr>
          <w:rFonts w:ascii="Times New Roman" w:eastAsia="標楷體" w:hAnsi="Times New Roman" w:cs="Times New Roman"/>
          <w:i/>
          <w:iCs/>
          <w:szCs w:val="24"/>
          <w:vertAlign w:val="superscript"/>
        </w:rPr>
        <w:t>n-k</w:t>
      </w:r>
      <w:r w:rsidRPr="008C1F59">
        <w:rPr>
          <w:rFonts w:ascii="Times New Roman" w:eastAsia="標楷體" w:hAnsi="Times New Roman" w:cs="Times New Roman"/>
          <w:szCs w:val="24"/>
        </w:rPr>
        <w:t xml:space="preserve"> error patterns</w:t>
      </w:r>
      <w:r w:rsidR="00AD7736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包含所有皆為零的</w:t>
      </w:r>
      <w:r w:rsidRPr="008C1F59">
        <w:rPr>
          <w:rFonts w:ascii="Times New Roman" w:eastAsia="標楷體" w:hAnsi="Times New Roman" w:cs="Times New Roman"/>
          <w:szCs w:val="24"/>
        </w:rPr>
        <w:t xml:space="preserve"> error pattern</w:t>
      </w:r>
      <w:r>
        <w:rPr>
          <w:rFonts w:ascii="Times New Roman" w:eastAsia="標楷體" w:hAnsi="Times New Roman" w:cs="Times New Roman" w:hint="eastAsia"/>
          <w:szCs w:val="24"/>
        </w:rPr>
        <w:t>。</w:t>
      </w:r>
      <w:r>
        <w:rPr>
          <w:rFonts w:ascii="Times New Roman" w:eastAsia="標楷體" w:hAnsi="Times New Roman" w:cs="Times New Roman" w:hint="eastAsia"/>
          <w:szCs w:val="24"/>
        </w:rPr>
        <w:t>standard array</w:t>
      </w:r>
      <w:r>
        <w:rPr>
          <w:rFonts w:ascii="Times New Roman" w:eastAsia="標楷體" w:hAnsi="Times New Roman" w:cs="Times New Roman" w:hint="eastAsia"/>
          <w:szCs w:val="24"/>
        </w:rPr>
        <w:t>形式如下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3E2FA4" w:rsidRDefault="003E2FA4" w:rsidP="007A529F">
      <w:pPr>
        <w:pStyle w:val="a7"/>
        <w:ind w:leftChars="0" w:left="144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3236976" cy="1158240"/>
            <wp:effectExtent l="19050" t="0" r="1524" b="0"/>
            <wp:docPr id="11" name="圖片 2" descr="圖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976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D9" w:rsidRDefault="00621BD9" w:rsidP="00621BD9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syndrome decoding:</w:t>
      </w:r>
    </w:p>
    <w:p w:rsidR="00621BD9" w:rsidRDefault="00AD7736" w:rsidP="009E0748">
      <w:pPr>
        <w:pStyle w:val="a7"/>
        <w:ind w:leftChars="0" w:left="1440"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首先，</w:t>
      </w:r>
      <w:r w:rsidR="00D552DF">
        <w:rPr>
          <w:rFonts w:ascii="Times New Roman" w:eastAsia="標楷體" w:hAnsi="Times New Roman" w:cs="Times New Roman" w:hint="eastAsia"/>
          <w:szCs w:val="24"/>
        </w:rPr>
        <w:t>我們藉由接收到的字碼</w:t>
      </w:r>
      <w:r w:rsidR="0013578D" w:rsidRPr="0013578D">
        <w:rPr>
          <w:rFonts w:ascii="Times New Roman" w:eastAsia="標楷體" w:hAnsi="Times New Roman" w:cs="Times New Roman"/>
          <w:i/>
          <w:szCs w:val="24"/>
        </w:rPr>
        <w:t>v</w:t>
      </w:r>
      <w:r w:rsidR="00D552DF">
        <w:rPr>
          <w:rFonts w:ascii="Times New Roman" w:eastAsia="標楷體" w:hAnsi="Times New Roman" w:cs="Times New Roman" w:hint="eastAsia"/>
          <w:szCs w:val="24"/>
        </w:rPr>
        <w:t>去算出他的</w:t>
      </w:r>
      <w:r w:rsidR="00D552DF">
        <w:rPr>
          <w:rFonts w:ascii="Times New Roman" w:eastAsia="標楷體" w:hAnsi="Times New Roman" w:cs="Times New Roman" w:hint="eastAsia"/>
          <w:szCs w:val="24"/>
        </w:rPr>
        <w:t>syndrome</w:t>
      </w:r>
      <w:r w:rsidR="00D552DF">
        <w:rPr>
          <w:rFonts w:ascii="Times New Roman" w:eastAsia="標楷體" w:hAnsi="Times New Roman" w:cs="Times New Roman" w:hint="eastAsia"/>
          <w:szCs w:val="24"/>
        </w:rPr>
        <w:t>，然後經由</w:t>
      </w:r>
      <w:r w:rsidR="0013578D">
        <w:rPr>
          <w:rFonts w:ascii="Times New Roman" w:eastAsia="標楷體" w:hAnsi="Times New Roman" w:cs="Times New Roman" w:hint="eastAsia"/>
          <w:szCs w:val="24"/>
        </w:rPr>
        <w:t>syndrome table</w:t>
      </w:r>
      <w:r w:rsidR="00D552DF">
        <w:rPr>
          <w:rFonts w:ascii="Times New Roman" w:eastAsia="標楷體" w:hAnsi="Times New Roman" w:cs="Times New Roman" w:hint="eastAsia"/>
          <w:szCs w:val="24"/>
        </w:rPr>
        <w:t>找出他的</w:t>
      </w:r>
      <w:r w:rsidR="00D552DF" w:rsidRPr="008C1F59">
        <w:rPr>
          <w:rFonts w:ascii="Times New Roman" w:eastAsia="標楷體" w:hAnsi="Times New Roman" w:cs="Times New Roman"/>
          <w:szCs w:val="24"/>
        </w:rPr>
        <w:t>error pattern</w:t>
      </w:r>
      <w:r w:rsidR="00D552DF">
        <w:rPr>
          <w:rFonts w:ascii="Times New Roman" w:eastAsia="標楷體" w:hAnsi="Times New Roman" w:cs="Times New Roman" w:hint="eastAsia"/>
          <w:szCs w:val="24"/>
        </w:rPr>
        <w:t>。最後就將</w:t>
      </w:r>
      <w:r w:rsidR="00D552DF" w:rsidRPr="008C1F59">
        <w:rPr>
          <w:rFonts w:ascii="Times New Roman" w:eastAsia="標楷體" w:hAnsi="Times New Roman" w:cs="Times New Roman"/>
          <w:szCs w:val="24"/>
        </w:rPr>
        <w:t>error pattern</w:t>
      </w:r>
      <w:r w:rsidR="00D552DF">
        <w:rPr>
          <w:rFonts w:ascii="Times New Roman" w:eastAsia="標楷體" w:hAnsi="Times New Roman" w:cs="Times New Roman" w:hint="eastAsia"/>
          <w:szCs w:val="24"/>
        </w:rPr>
        <w:t>與接收到的字碼相加，就能還原最初傳輸的字碼。</w:t>
      </w:r>
    </w:p>
    <w:p w:rsidR="00D552DF" w:rsidRPr="00D552DF" w:rsidRDefault="00D552DF" w:rsidP="009E0748">
      <w:pPr>
        <w:pStyle w:val="a7"/>
        <w:ind w:leftChars="0" w:left="1440"/>
        <w:rPr>
          <w:rFonts w:ascii="Times New Roman" w:eastAsia="標楷體" w:hAnsi="Times New Roman" w:cs="Times New Roman"/>
          <w:szCs w:val="24"/>
        </w:rPr>
      </w:pPr>
      <w:r w:rsidRPr="00D552DF">
        <w:rPr>
          <w:rFonts w:ascii="Times New Roman" w:eastAsia="標楷體" w:hAnsi="Times New Roman" w:cs="Times New Roman"/>
          <w:szCs w:val="24"/>
        </w:rPr>
        <w:t>Example:</w:t>
      </w:r>
    </w:p>
    <w:p w:rsidR="00D552DF" w:rsidRPr="00D552DF" w:rsidRDefault="00D552DF" w:rsidP="00D552DF">
      <w:pPr>
        <w:pStyle w:val="a7"/>
        <w:ind w:leftChars="0" w:left="1134"/>
        <w:rPr>
          <w:rFonts w:ascii="Times New Roman" w:eastAsia="標楷體" w:hAnsi="Times New Roman" w:cs="Times New Roman"/>
          <w:szCs w:val="24"/>
        </w:rPr>
      </w:pPr>
      <w:r w:rsidRPr="00D552DF">
        <w:rPr>
          <w:rFonts w:ascii="Times New Roman" w:eastAsia="標楷體" w:hAnsi="Times New Roman" w:cs="Times New Roman"/>
          <w:szCs w:val="24"/>
        </w:rPr>
        <w:tab/>
        <w:t xml:space="preserve">v = 1110101   ==&gt;     s = </w:t>
      </w:r>
      <w:proofErr w:type="gramStart"/>
      <w:r w:rsidRPr="00D552DF">
        <w:rPr>
          <w:rFonts w:ascii="Times New Roman" w:eastAsia="標楷體" w:hAnsi="Times New Roman" w:cs="Times New Roman"/>
          <w:szCs w:val="24"/>
        </w:rPr>
        <w:t>001  =</w:t>
      </w:r>
      <w:proofErr w:type="gramEnd"/>
      <w:r w:rsidRPr="00D552DF">
        <w:rPr>
          <w:rFonts w:ascii="Times New Roman" w:eastAsia="標楷體" w:hAnsi="Times New Roman" w:cs="Times New Roman"/>
          <w:szCs w:val="24"/>
        </w:rPr>
        <w:t xml:space="preserve">=&gt;     e = 0010000 </w:t>
      </w:r>
    </w:p>
    <w:p w:rsidR="00D552DF" w:rsidRPr="00D552DF" w:rsidRDefault="009E0748" w:rsidP="00D552DF">
      <w:pPr>
        <w:pStyle w:val="a7"/>
        <w:ind w:leftChars="0" w:left="1134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  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552DF" w:rsidRPr="00D552DF">
        <w:rPr>
          <w:rFonts w:ascii="Times New Roman" w:eastAsia="標楷體" w:hAnsi="Times New Roman" w:cs="Times New Roman"/>
          <w:szCs w:val="24"/>
        </w:rPr>
        <w:t>Then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D552DF" w:rsidRPr="00D552DF">
        <w:rPr>
          <w:rFonts w:ascii="Times New Roman" w:eastAsia="標楷體" w:hAnsi="Times New Roman" w:cs="Times New Roman"/>
          <w:szCs w:val="24"/>
        </w:rPr>
        <w:t>c = 1100101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3E2FA4" w:rsidRDefault="003E2FA4" w:rsidP="003E2FA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9D2E6B">
        <w:rPr>
          <w:rFonts w:ascii="標楷體" w:eastAsia="標楷體" w:hAnsi="標楷體" w:hint="eastAsia"/>
          <w:b/>
          <w:sz w:val="28"/>
          <w:szCs w:val="28"/>
        </w:rPr>
        <w:t>實驗方法與步驟</w:t>
      </w:r>
    </w:p>
    <w:p w:rsidR="003E2FA4" w:rsidRPr="00644B4B" w:rsidRDefault="003E2FA4" w:rsidP="003E2FA4">
      <w:pPr>
        <w:pStyle w:val="a7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44B4B">
        <w:rPr>
          <w:rFonts w:ascii="Times New Roman" w:eastAsia="標楷體" w:hAnsi="Times New Roman" w:cs="Times New Roman" w:hint="eastAsia"/>
          <w:szCs w:val="24"/>
        </w:rPr>
        <w:t>練習如何建立出</w:t>
      </w:r>
      <w:r w:rsidRPr="00644B4B">
        <w:rPr>
          <w:rFonts w:ascii="Times New Roman" w:eastAsia="標楷體" w:hAnsi="Times New Roman" w:cs="Times New Roman" w:hint="eastAsia"/>
          <w:szCs w:val="24"/>
        </w:rPr>
        <w:t>syndrome table</w:t>
      </w:r>
      <w:r w:rsidRPr="00644B4B">
        <w:rPr>
          <w:rFonts w:ascii="Times New Roman" w:eastAsia="標楷體" w:hAnsi="Times New Roman" w:cs="Times New Roman" w:hint="eastAsia"/>
          <w:szCs w:val="24"/>
        </w:rPr>
        <w:t>和</w:t>
      </w:r>
      <w:r w:rsidRPr="00644B4B">
        <w:rPr>
          <w:rFonts w:ascii="Times New Roman" w:eastAsia="標楷體" w:hAnsi="Times New Roman" w:cs="Times New Roman" w:hint="eastAsia"/>
          <w:szCs w:val="24"/>
        </w:rPr>
        <w:t>standard array</w:t>
      </w:r>
      <w:r w:rsidR="00F97ABB">
        <w:rPr>
          <w:rFonts w:ascii="Times New Roman" w:eastAsia="標楷體" w:hAnsi="Times New Roman" w:cs="Times New Roman" w:hint="eastAsia"/>
          <w:szCs w:val="24"/>
        </w:rPr>
        <w:t>，並解出最後正確字碼</w:t>
      </w:r>
      <w:r w:rsidRPr="00644B4B">
        <w:rPr>
          <w:rFonts w:ascii="Times New Roman" w:eastAsia="標楷體" w:hAnsi="Times New Roman" w:cs="Times New Roman" w:hint="eastAsia"/>
          <w:szCs w:val="24"/>
        </w:rPr>
        <w:t>。</w:t>
      </w:r>
    </w:p>
    <w:p w:rsidR="003E2FA4" w:rsidRDefault="003E2FA4" w:rsidP="003E2FA4">
      <w:pPr>
        <w:pStyle w:val="a7"/>
        <w:numPr>
          <w:ilvl w:val="0"/>
          <w:numId w:val="7"/>
        </w:numPr>
        <w:ind w:leftChars="0" w:left="95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在此我們先教大家如何基本使用</w:t>
      </w:r>
      <w:r>
        <w:rPr>
          <w:rFonts w:ascii="Times New Roman" w:eastAsia="標楷體" w:hAnsi="Times New Roman" w:cs="Times New Roman" w:hint="eastAsia"/>
          <w:szCs w:val="24"/>
        </w:rPr>
        <w:t>MATLAB</w:t>
      </w:r>
      <w:r>
        <w:rPr>
          <w:rFonts w:ascii="Times New Roman" w:eastAsia="標楷體" w:hAnsi="Times New Roman" w:cs="Times New Roman" w:hint="eastAsia"/>
          <w:szCs w:val="24"/>
        </w:rPr>
        <w:t>軟體，我們先從基本介面開始介紹。</w:t>
      </w:r>
    </w:p>
    <w:p w:rsidR="003E2FA4" w:rsidRDefault="003E2FA4" w:rsidP="003E2FA4">
      <w:pPr>
        <w:pStyle w:val="a7"/>
        <w:ind w:leftChars="0" w:left="958"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命令視窗</w:t>
      </w:r>
      <w:r>
        <w:rPr>
          <w:rFonts w:ascii="Times New Roman" w:eastAsia="標楷體" w:hAnsi="Times New Roman" w:cs="Times New Roman" w:hint="eastAsia"/>
          <w:szCs w:val="24"/>
        </w:rPr>
        <w:t xml:space="preserve">(Command Window) </w:t>
      </w:r>
      <w:r>
        <w:rPr>
          <w:rFonts w:ascii="Times New Roman" w:eastAsia="標楷體" w:hAnsi="Times New Roman" w:cs="Times New Roman" w:hint="eastAsia"/>
          <w:szCs w:val="24"/>
        </w:rPr>
        <w:t>是使用者在提是符號</w:t>
      </w:r>
      <w:r>
        <w:rPr>
          <w:rFonts w:ascii="Times New Roman" w:eastAsia="標楷體" w:hAnsi="Times New Roman" w:cs="Times New Roman" w:hint="eastAsia"/>
          <w:szCs w:val="24"/>
        </w:rPr>
        <w:t>(&gt;&gt;)</w:t>
      </w:r>
      <w:r>
        <w:rPr>
          <w:rFonts w:ascii="Times New Roman" w:eastAsia="標楷體" w:hAnsi="Times New Roman" w:cs="Times New Roman" w:hint="eastAsia"/>
          <w:szCs w:val="24"/>
        </w:rPr>
        <w:t>觸鍵入</w:t>
      </w:r>
      <w:r>
        <w:rPr>
          <w:rFonts w:ascii="Times New Roman" w:eastAsia="標楷體" w:hAnsi="Times New Roman" w:cs="Times New Roman" w:hint="eastAsia"/>
          <w:szCs w:val="24"/>
        </w:rPr>
        <w:t>MATLAB</w:t>
      </w:r>
      <w:r>
        <w:rPr>
          <w:rFonts w:ascii="Times New Roman" w:eastAsia="標楷體" w:hAnsi="Times New Roman" w:cs="Times New Roman" w:hint="eastAsia"/>
          <w:szCs w:val="24"/>
        </w:rPr>
        <w:t>命令與表示式以及那些被顯示命令輸出的地方。工作空間</w:t>
      </w:r>
      <w:r>
        <w:rPr>
          <w:rFonts w:ascii="Times New Roman" w:eastAsia="標楷體" w:hAnsi="Times New Roman" w:cs="Times New Roman" w:hint="eastAsia"/>
          <w:szCs w:val="24"/>
        </w:rPr>
        <w:t>(workspace</w:t>
      </w:r>
      <w:r w:rsidRPr="00D135A0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用來顯示這些變數和一些關於他們的訊息。</w:t>
      </w:r>
    </w:p>
    <w:p w:rsidR="003E2FA4" w:rsidRDefault="003E2FA4" w:rsidP="003E2FA4">
      <w:pPr>
        <w:pStyle w:val="a7"/>
        <w:ind w:leftChars="0" w:left="958"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接下來，我們介紹如何使用</w:t>
      </w:r>
      <w:r>
        <w:rPr>
          <w:rFonts w:ascii="Times New Roman" w:eastAsia="標楷體" w:hAnsi="Times New Roman" w:cs="Times New Roman" w:hint="eastAsia"/>
          <w:szCs w:val="24"/>
        </w:rPr>
        <w:t>MATLAB</w:t>
      </w:r>
      <w:r>
        <w:rPr>
          <w:rFonts w:ascii="Times New Roman" w:eastAsia="標楷體" w:hAnsi="Times New Roman" w:cs="Times New Roman" w:hint="eastAsia"/>
          <w:szCs w:val="24"/>
        </w:rPr>
        <w:t>編輯器建立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>檔案。</w:t>
      </w:r>
      <w:r>
        <w:rPr>
          <w:rFonts w:ascii="Times New Roman" w:eastAsia="標楷體" w:hAnsi="Times New Roman" w:cs="Times New Roman" w:hint="eastAsia"/>
          <w:szCs w:val="24"/>
        </w:rPr>
        <w:t>MATLAB</w:t>
      </w:r>
      <w:r>
        <w:rPr>
          <w:rFonts w:ascii="Times New Roman" w:eastAsia="標楷體" w:hAnsi="Times New Roman" w:cs="Times New Roman" w:hint="eastAsia"/>
          <w:szCs w:val="24"/>
        </w:rPr>
        <w:t>編輯器</w:t>
      </w:r>
      <w:r>
        <w:rPr>
          <w:rFonts w:ascii="Times New Roman" w:eastAsia="標楷體" w:hAnsi="Times New Roman" w:cs="Times New Roman" w:hint="eastAsia"/>
          <w:szCs w:val="24"/>
        </w:rPr>
        <w:t>(editor)</w:t>
      </w:r>
      <w:r>
        <w:rPr>
          <w:rFonts w:ascii="Times New Roman" w:eastAsia="標楷體" w:hAnsi="Times New Roman" w:cs="Times New Roman" w:hint="eastAsia"/>
          <w:szCs w:val="24"/>
        </w:rPr>
        <w:t>是一個專門為了建立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>檔案的文字編輯器以及一個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圖形式的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MATLAB</w:t>
      </w:r>
      <w:r>
        <w:rPr>
          <w:rFonts w:ascii="Times New Roman" w:eastAsia="標楷體" w:hAnsi="Times New Roman" w:cs="Times New Roman" w:hint="eastAsia"/>
          <w:szCs w:val="24"/>
        </w:rPr>
        <w:t>除錯器。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>檔案是以延伸檔名</w:t>
      </w:r>
      <w:r>
        <w:rPr>
          <w:rFonts w:ascii="Times New Roman" w:eastAsia="標楷體" w:hAnsi="Times New Roman" w:cs="Times New Roman" w:hint="eastAsia"/>
          <w:szCs w:val="24"/>
        </w:rPr>
        <w:t xml:space="preserve"> .m </w:t>
      </w:r>
      <w:r>
        <w:rPr>
          <w:rFonts w:ascii="Times New Roman" w:eastAsia="標楷體" w:hAnsi="Times New Roman" w:cs="Times New Roman" w:hint="eastAsia"/>
          <w:szCs w:val="24"/>
        </w:rPr>
        <w:t>來表示，像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file.m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。</w:t>
      </w:r>
      <w:r>
        <w:rPr>
          <w:rFonts w:ascii="Times New Roman" w:eastAsia="標楷體" w:hAnsi="Times New Roman" w:cs="Times New Roman" w:hint="eastAsia"/>
          <w:szCs w:val="24"/>
        </w:rPr>
        <w:lastRenderedPageBreak/>
        <w:t>要開啟編輯器，在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命令式窗的提示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處鍵入</w:t>
      </w:r>
      <w:r>
        <w:rPr>
          <w:rFonts w:ascii="Times New Roman" w:eastAsia="標楷體" w:hAnsi="Times New Roman" w:cs="Times New Roman" w:hint="eastAsia"/>
          <w:szCs w:val="24"/>
        </w:rPr>
        <w:t>edit</w:t>
      </w:r>
      <w:r>
        <w:rPr>
          <w:rFonts w:ascii="Times New Roman" w:eastAsia="標楷體" w:hAnsi="Times New Roman" w:cs="Times New Roman" w:hint="eastAsia"/>
          <w:szCs w:val="24"/>
        </w:rPr>
        <w:t>。此外也可以藉由</w:t>
      </w:r>
      <w:r>
        <w:rPr>
          <w:rFonts w:ascii="Times New Roman" w:eastAsia="標楷體" w:hAnsi="Times New Roman" w:cs="Times New Roman" w:hint="eastAsia"/>
          <w:szCs w:val="24"/>
        </w:rPr>
        <w:t>MATLAB</w:t>
      </w:r>
      <w:r>
        <w:rPr>
          <w:rFonts w:ascii="Times New Roman" w:eastAsia="標楷體" w:hAnsi="Times New Roman" w:cs="Times New Roman" w:hint="eastAsia"/>
          <w:szCs w:val="24"/>
        </w:rPr>
        <w:t>基本介面上的</w:t>
      </w:r>
      <w:r>
        <w:rPr>
          <w:rFonts w:ascii="Times New Roman" w:eastAsia="標楷體" w:hAnsi="Times New Roman" w:cs="Times New Roman" w:hint="eastAsia"/>
          <w:szCs w:val="24"/>
        </w:rPr>
        <w:t>File</w:t>
      </w:r>
      <w:r>
        <w:rPr>
          <w:rFonts w:ascii="Times New Roman" w:eastAsia="標楷體" w:hAnsi="Times New Roman" w:cs="Times New Roman" w:hint="eastAsia"/>
          <w:szCs w:val="24"/>
        </w:rPr>
        <w:t>→</w:t>
      </w:r>
      <w:r>
        <w:rPr>
          <w:rFonts w:ascii="Times New Roman" w:eastAsia="標楷體" w:hAnsi="Times New Roman" w:cs="Times New Roman" w:hint="eastAsia"/>
          <w:szCs w:val="24"/>
        </w:rPr>
        <w:t>New</w:t>
      </w:r>
      <w:r>
        <w:rPr>
          <w:rFonts w:ascii="Times New Roman" w:eastAsia="標楷體" w:hAnsi="Times New Roman" w:cs="Times New Roman" w:hint="eastAsia"/>
          <w:szCs w:val="24"/>
        </w:rPr>
        <w:t>→</w:t>
      </w:r>
      <w:r>
        <w:rPr>
          <w:rFonts w:ascii="Times New Roman" w:eastAsia="標楷體" w:hAnsi="Times New Roman" w:cs="Times New Roman" w:hint="eastAsia"/>
          <w:szCs w:val="24"/>
        </w:rPr>
        <w:t>Blank M-File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3E2FA4" w:rsidRDefault="003E2FA4" w:rsidP="003E2FA4">
      <w:pPr>
        <w:pStyle w:val="a7"/>
        <w:ind w:leftChars="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469493" cy="2847109"/>
            <wp:effectExtent l="19050" t="0" r="7257" b="0"/>
            <wp:docPr id="13" name="圖片 0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569" cy="28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A4" w:rsidRDefault="003E2FA4" w:rsidP="003E2FA4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syndrome table:</w:t>
      </w:r>
    </w:p>
    <w:p w:rsidR="003E2FA4" w:rsidRDefault="003E2FA4" w:rsidP="003E2FA4">
      <w:pPr>
        <w:pStyle w:val="a7"/>
        <w:ind w:leftChars="0" w:left="960"/>
        <w:rPr>
          <w:rFonts w:ascii="Times New Roman" w:eastAsia="標楷體" w:hAnsi="Times New Roman" w:cs="Times New Roman"/>
          <w:szCs w:val="24"/>
        </w:rPr>
      </w:pPr>
      <w:r w:rsidRPr="00AF2D7D">
        <w:rPr>
          <w:rFonts w:ascii="Times New Roman" w:eastAsia="標楷體" w:hAnsi="Times New Roman" w:cs="Times New Roman" w:hint="eastAsia"/>
          <w:szCs w:val="24"/>
        </w:rPr>
        <w:t>首先</w:t>
      </w:r>
      <w:r w:rsidRPr="00AF2D7D">
        <w:rPr>
          <w:rFonts w:ascii="Times New Roman" w:eastAsia="標楷體" w:hAnsi="Times New Roman" w:cs="Times New Roman" w:hint="eastAsia"/>
          <w:szCs w:val="24"/>
        </w:rPr>
        <w:t>,</w:t>
      </w:r>
      <w:r w:rsidRPr="00AF2D7D">
        <w:rPr>
          <w:rFonts w:ascii="Times New Roman" w:eastAsia="標楷體" w:hAnsi="Times New Roman" w:cs="Times New Roman" w:hint="eastAsia"/>
          <w:szCs w:val="24"/>
        </w:rPr>
        <w:t>假設我們已知</w:t>
      </w:r>
      <w:r w:rsidRPr="00AF2D7D">
        <w:rPr>
          <w:rFonts w:ascii="Times New Roman" w:eastAsia="標楷體" w:hAnsi="Times New Roman" w:cs="Times New Roman" w:hint="eastAsia"/>
          <w:szCs w:val="24"/>
        </w:rPr>
        <w:t>generator matr</w:t>
      </w:r>
      <w:r>
        <w:rPr>
          <w:rFonts w:ascii="Times New Roman" w:eastAsia="標楷體" w:hAnsi="Times New Roman" w:cs="Times New Roman" w:hint="eastAsia"/>
          <w:szCs w:val="24"/>
        </w:rPr>
        <w:t>i</w:t>
      </w:r>
      <w:r w:rsidRPr="00AF2D7D">
        <w:rPr>
          <w:rFonts w:ascii="Times New Roman" w:eastAsia="標楷體" w:hAnsi="Times New Roman" w:cs="Times New Roman" w:hint="eastAsia"/>
          <w:szCs w:val="24"/>
        </w:rPr>
        <w:t>x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AF2D7D">
        <w:rPr>
          <w:rFonts w:ascii="標楷體" w:eastAsia="標楷體" w:hAnsi="標楷體"/>
          <w:b/>
          <w:position w:val="-66"/>
          <w:sz w:val="28"/>
          <w:szCs w:val="28"/>
        </w:rPr>
        <w:object w:dxaOrig="2840" w:dyaOrig="1440">
          <v:shape id="_x0000_i1027" type="#_x0000_t75" style="width:141.6pt;height:1in" o:ole="">
            <v:imagedata r:id="rId17" o:title=""/>
          </v:shape>
          <o:OLEObject Type="Embed" ProgID="Equation.3" ShapeID="_x0000_i1027" DrawAspect="Content" ObjectID="_1387718533" r:id="rId18"/>
        </w:objec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BE7CD1">
        <w:rPr>
          <w:rFonts w:ascii="Times New Roman" w:eastAsia="標楷體" w:hAnsi="Times New Roman" w:cs="Times New Roman" w:hint="eastAsia"/>
          <w:szCs w:val="24"/>
        </w:rPr>
        <w:t>然後由上述內容得知</w:t>
      </w:r>
      <w:r w:rsidRPr="00BE7CD1">
        <w:rPr>
          <w:rFonts w:ascii="Times New Roman" w:eastAsia="標楷體" w:hAnsi="Times New Roman" w:cs="Times New Roman" w:hint="eastAsia"/>
          <w:szCs w:val="24"/>
        </w:rPr>
        <w:t>,</w:t>
      </w:r>
      <w:r w:rsidRPr="00BE7CD1">
        <w:rPr>
          <w:rFonts w:ascii="Times New Roman" w:eastAsia="標楷體" w:hAnsi="Times New Roman" w:cs="Times New Roman" w:hint="eastAsia"/>
          <w:szCs w:val="24"/>
        </w:rPr>
        <w:t>將</w:t>
      </w:r>
      <w:r w:rsidRPr="00BE7CD1">
        <w:rPr>
          <w:rFonts w:ascii="Times New Roman" w:eastAsia="標楷體" w:hAnsi="Times New Roman" w:cs="Times New Roman" w:hint="eastAsia"/>
          <w:szCs w:val="24"/>
        </w:rPr>
        <w:t xml:space="preserve">generator matrix G </w:t>
      </w:r>
      <w:r>
        <w:rPr>
          <w:rFonts w:ascii="Times New Roman" w:eastAsia="標楷體" w:hAnsi="Times New Roman" w:cs="Times New Roman" w:hint="eastAsia"/>
          <w:szCs w:val="24"/>
        </w:rPr>
        <w:t>經計算轉換得出</w:t>
      </w:r>
      <w:r w:rsidRPr="00BE7CD1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E7CD1">
        <w:rPr>
          <w:rFonts w:ascii="Times New Roman" w:eastAsia="標楷體" w:hAnsi="Times New Roman" w:cs="Times New Roman"/>
          <w:szCs w:val="24"/>
        </w:rPr>
        <w:t>parity check matrix</w:t>
      </w:r>
      <w:r w:rsidRPr="00BE7CD1">
        <w:rPr>
          <w:rFonts w:ascii="Times New Roman" w:eastAsia="標楷體" w:hAnsi="Times New Roman" w:cs="Times New Roman" w:hint="eastAsia"/>
          <w:szCs w:val="24"/>
        </w:rPr>
        <w:t xml:space="preserve"> H</w:t>
      </w:r>
      <w:r>
        <w:rPr>
          <w:rFonts w:ascii="Times New Roman" w:eastAsia="標楷體" w:hAnsi="Times New Roman" w:cs="Times New Roman" w:hint="eastAsia"/>
          <w:szCs w:val="24"/>
        </w:rPr>
        <w:t>。接下來，我們使用</w:t>
      </w:r>
      <w:r>
        <w:rPr>
          <w:rFonts w:ascii="Times New Roman" w:eastAsia="標楷體" w:hAnsi="Times New Roman" w:cs="Times New Roman" w:hint="eastAsia"/>
          <w:szCs w:val="24"/>
        </w:rPr>
        <w:t>MATLAB</w:t>
      </w:r>
      <w:r>
        <w:rPr>
          <w:rFonts w:ascii="Times New Roman" w:eastAsia="標楷體" w:hAnsi="Times New Roman" w:cs="Times New Roman" w:hint="eastAsia"/>
          <w:szCs w:val="24"/>
        </w:rPr>
        <w:t>軟體來找出</w:t>
      </w:r>
      <w:r>
        <w:rPr>
          <w:rFonts w:ascii="Times New Roman" w:eastAsia="標楷體" w:hAnsi="Times New Roman" w:cs="Times New Roman" w:hint="eastAsia"/>
          <w:szCs w:val="24"/>
        </w:rPr>
        <w:t>syndrome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3E2FA4" w:rsidRDefault="003E2FA4" w:rsidP="003E2FA4">
      <w:pPr>
        <w:pStyle w:val="a7"/>
        <w:ind w:leftChars="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我們從</w:t>
      </w:r>
      <w:r w:rsidRPr="000200F8">
        <w:rPr>
          <w:rFonts w:ascii="Times New Roman" w:eastAsia="標楷體" w:hAnsi="Times New Roman" w:cs="Times New Roman"/>
          <w:position w:val="-10"/>
          <w:szCs w:val="24"/>
        </w:rPr>
        <w:object w:dxaOrig="4959" w:dyaOrig="380">
          <v:shape id="_x0000_i1028" type="#_x0000_t75" style="width:248.4pt;height:19.2pt" o:ole="">
            <v:imagedata r:id="rId19" o:title=""/>
          </v:shape>
          <o:OLEObject Type="Embed" ProgID="Equation.3" ShapeID="_x0000_i1028" DrawAspect="Content" ObjectID="_1387718534" r:id="rId20"/>
        </w:object>
      </w:r>
      <w:r>
        <w:rPr>
          <w:rFonts w:ascii="Times New Roman" w:eastAsia="標楷體" w:hAnsi="Times New Roman" w:cs="Times New Roman" w:hint="eastAsia"/>
          <w:szCs w:val="24"/>
        </w:rPr>
        <w:t>得知，只要知道</w:t>
      </w:r>
      <w:r w:rsidRPr="00BE7CD1">
        <w:rPr>
          <w:rFonts w:ascii="Times New Roman" w:eastAsia="標楷體" w:hAnsi="Times New Roman" w:cs="Times New Roman"/>
          <w:szCs w:val="24"/>
        </w:rPr>
        <w:t>parity check matrix</w:t>
      </w:r>
      <w:r w:rsidRPr="00BE7CD1">
        <w:rPr>
          <w:rFonts w:ascii="Times New Roman" w:eastAsia="標楷體" w:hAnsi="Times New Roman" w:cs="Times New Roman" w:hint="eastAsia"/>
          <w:szCs w:val="24"/>
        </w:rPr>
        <w:t xml:space="preserve"> H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就可以知道</w:t>
      </w:r>
      <w:r>
        <w:rPr>
          <w:rFonts w:ascii="Times New Roman" w:eastAsia="標楷體" w:hAnsi="Times New Roman" w:cs="Times New Roman" w:hint="eastAsia"/>
          <w:szCs w:val="24"/>
        </w:rPr>
        <w:t>syndrome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tbl>
      <w:tblPr>
        <w:tblStyle w:val="ac"/>
        <w:tblW w:w="7562" w:type="dxa"/>
        <w:tblInd w:w="745" w:type="dxa"/>
        <w:tblLook w:val="04A0"/>
      </w:tblPr>
      <w:tblGrid>
        <w:gridCol w:w="1079"/>
        <w:gridCol w:w="1079"/>
        <w:gridCol w:w="1080"/>
        <w:gridCol w:w="1081"/>
        <w:gridCol w:w="1081"/>
        <w:gridCol w:w="1081"/>
        <w:gridCol w:w="1081"/>
      </w:tblGrid>
      <w:tr w:rsidR="00B65DE4" w:rsidTr="00B65DE4">
        <w:trPr>
          <w:cnfStyle w:val="100000000000"/>
        </w:trPr>
        <w:tc>
          <w:tcPr>
            <w:cnfStyle w:val="001000000000"/>
            <w:tcW w:w="7562" w:type="dxa"/>
            <w:gridSpan w:val="7"/>
          </w:tcPr>
          <w:p w:rsidR="00B65DE4" w:rsidRDefault="00B65DE4" w:rsidP="00B65DE4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rror patterns(</w:t>
            </w: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coset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leaders)</w:t>
            </w:r>
          </w:p>
        </w:tc>
      </w:tr>
      <w:tr w:rsidR="00B65DE4" w:rsidTr="00B65DE4">
        <w:trPr>
          <w:cnfStyle w:val="000000100000"/>
        </w:trPr>
        <w:tc>
          <w:tcPr>
            <w:cnfStyle w:val="001000000000"/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 w:rsidRPr="00B65DE4">
              <w:rPr>
                <w:rFonts w:ascii="Times New Roman" w:eastAsia="標楷體" w:hAnsi="Times New Roman" w:cs="Times New Roman"/>
                <w:szCs w:val="24"/>
                <w:vertAlign w:val="subscript"/>
              </w:rPr>
              <w:t>0</w:t>
            </w:r>
          </w:p>
        </w:tc>
        <w:tc>
          <w:tcPr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 w:hint="eastAsia"/>
                <w:szCs w:val="24"/>
                <w:vertAlign w:val="subscript"/>
              </w:rPr>
              <w:t>1</w:t>
            </w:r>
          </w:p>
        </w:tc>
        <w:tc>
          <w:tcPr>
            <w:tcW w:w="1080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 w:hint="eastAsia"/>
                <w:szCs w:val="24"/>
                <w:vertAlign w:val="subscript"/>
              </w:rPr>
              <w:t>2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 w:hint="eastAsia"/>
                <w:szCs w:val="24"/>
                <w:vertAlign w:val="subscript"/>
              </w:rPr>
              <w:t>3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 w:hint="eastAsia"/>
                <w:szCs w:val="24"/>
                <w:vertAlign w:val="subscript"/>
              </w:rPr>
              <w:t>4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 w:hint="eastAsia"/>
                <w:szCs w:val="24"/>
                <w:vertAlign w:val="subscript"/>
              </w:rPr>
              <w:t>5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 w:hint="eastAsia"/>
                <w:szCs w:val="24"/>
                <w:vertAlign w:val="subscript"/>
              </w:rPr>
              <w:t>6</w:t>
            </w:r>
          </w:p>
        </w:tc>
      </w:tr>
      <w:tr w:rsidR="00B65DE4" w:rsidTr="00B65DE4">
        <w:tc>
          <w:tcPr>
            <w:cnfStyle w:val="001000000000"/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0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B65DE4" w:rsidTr="00B65DE4">
        <w:trPr>
          <w:cnfStyle w:val="000000100000"/>
        </w:trPr>
        <w:tc>
          <w:tcPr>
            <w:cnfStyle w:val="001000000000"/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0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B65DE4" w:rsidTr="00B65DE4">
        <w:tc>
          <w:tcPr>
            <w:cnfStyle w:val="001000000000"/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080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B65DE4" w:rsidTr="00B65DE4">
        <w:trPr>
          <w:cnfStyle w:val="000000100000"/>
        </w:trPr>
        <w:tc>
          <w:tcPr>
            <w:cnfStyle w:val="001000000000"/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0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B65DE4" w:rsidTr="00B65DE4">
        <w:tc>
          <w:tcPr>
            <w:cnfStyle w:val="001000000000"/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0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B65DE4" w:rsidTr="00B65DE4">
        <w:trPr>
          <w:cnfStyle w:val="000000100000"/>
        </w:trPr>
        <w:tc>
          <w:tcPr>
            <w:cnfStyle w:val="001000000000"/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0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B65DE4" w:rsidTr="00B65DE4">
        <w:tc>
          <w:tcPr>
            <w:cnfStyle w:val="001000000000"/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0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081" w:type="dxa"/>
          </w:tcPr>
          <w:p w:rsidR="00B65DE4" w:rsidRDefault="00B65DE4" w:rsidP="00B65DE4">
            <w:pPr>
              <w:pStyle w:val="a7"/>
              <w:ind w:leftChars="0" w:left="0"/>
              <w:jc w:val="center"/>
              <w:cnfStyle w:val="0000000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</w:tbl>
    <w:p w:rsidR="00245D03" w:rsidRDefault="00245D03" w:rsidP="003E2FA4">
      <w:pPr>
        <w:pStyle w:val="a7"/>
        <w:ind w:leftChars="0" w:left="960"/>
        <w:rPr>
          <w:rFonts w:ascii="Times New Roman" w:eastAsia="標楷體" w:hAnsi="Times New Roman" w:cs="Times New Roman"/>
          <w:szCs w:val="24"/>
        </w:rPr>
      </w:pPr>
    </w:p>
    <w:p w:rsidR="00245D03" w:rsidRDefault="00245D03" w:rsidP="003E2FA4">
      <w:pPr>
        <w:pStyle w:val="a7"/>
        <w:ind w:leftChars="0" w:left="960"/>
        <w:rPr>
          <w:rFonts w:ascii="Times New Roman" w:eastAsia="標楷體" w:hAnsi="Times New Roman" w:cs="Times New Roman"/>
          <w:szCs w:val="24"/>
        </w:rPr>
      </w:pPr>
    </w:p>
    <w:p w:rsidR="00245D03" w:rsidRDefault="00245D03" w:rsidP="003E2FA4">
      <w:pPr>
        <w:pStyle w:val="a7"/>
        <w:ind w:leftChars="0" w:left="960"/>
        <w:rPr>
          <w:rFonts w:ascii="Times New Roman" w:eastAsia="標楷體" w:hAnsi="Times New Roman" w:cs="Times New Roman"/>
          <w:szCs w:val="24"/>
        </w:rPr>
      </w:pPr>
    </w:p>
    <w:p w:rsidR="00B65DE4" w:rsidRDefault="00B65DE4" w:rsidP="003E2FA4">
      <w:pPr>
        <w:pStyle w:val="a7"/>
        <w:ind w:leftChars="0" w:left="960"/>
        <w:rPr>
          <w:rFonts w:ascii="Times New Roman" w:eastAsia="標楷體" w:hAnsi="Times New Roman" w:cs="Times New Roman"/>
          <w:szCs w:val="24"/>
        </w:rPr>
      </w:pPr>
    </w:p>
    <w:p w:rsidR="003E2FA4" w:rsidRDefault="00FD2965" w:rsidP="003E2FA4">
      <w:pPr>
        <w:pStyle w:val="a7"/>
        <w:ind w:leftChars="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參考</w:t>
      </w:r>
      <w:r w:rsidR="003E2FA4" w:rsidRPr="00387D3C">
        <w:rPr>
          <w:rFonts w:ascii="Times New Roman" w:eastAsia="標楷體" w:hAnsi="Times New Roman" w:cs="Times New Roman" w:hint="eastAsia"/>
          <w:szCs w:val="24"/>
        </w:rPr>
        <w:t>程式碼</w:t>
      </w:r>
      <w:r w:rsidR="003E2FA4" w:rsidRPr="00387D3C">
        <w:rPr>
          <w:rFonts w:ascii="Times New Roman" w:eastAsia="標楷體" w:hAnsi="Times New Roman" w:cs="Times New Roman" w:hint="eastAsia"/>
          <w:szCs w:val="24"/>
        </w:rPr>
        <w:t>:</w:t>
      </w:r>
    </w:p>
    <w:p w:rsidR="003E2FA4" w:rsidRPr="00387D3C" w:rsidRDefault="003E2FA4" w:rsidP="003E2FA4">
      <w:pPr>
        <w:pStyle w:val="a7"/>
        <w:ind w:leftChars="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2575861" cy="4565073"/>
            <wp:effectExtent l="19050" t="0" r="0" b="0"/>
            <wp:docPr id="20" name="圖片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824" cy="4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A4" w:rsidRDefault="003E2FA4" w:rsidP="003E2FA4">
      <w:pPr>
        <w:ind w:left="480"/>
        <w:rPr>
          <w:rFonts w:ascii="Times New Roman" w:eastAsia="標楷體" w:hAnsi="Times New Roman" w:cs="Times New Roman"/>
          <w:szCs w:val="24"/>
        </w:rPr>
      </w:pPr>
      <w:r w:rsidRPr="00644B4B">
        <w:rPr>
          <w:rFonts w:ascii="Times New Roman" w:eastAsia="標楷體" w:hAnsi="Times New Roman" w:cs="Times New Roman" w:hint="eastAsia"/>
          <w:szCs w:val="24"/>
        </w:rPr>
        <w:t>結果</w:t>
      </w:r>
      <w:r w:rsidRPr="00644B4B">
        <w:rPr>
          <w:rFonts w:ascii="Times New Roman" w:eastAsia="標楷體" w:hAnsi="Times New Roman" w:cs="Times New Roman" w:hint="eastAsia"/>
          <w:szCs w:val="24"/>
        </w:rPr>
        <w:t>:</w:t>
      </w:r>
    </w:p>
    <w:p w:rsidR="003E2FA4" w:rsidRDefault="003E2FA4" w:rsidP="003E2FA4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2544041" cy="1911927"/>
            <wp:effectExtent l="19050" t="0" r="8659" b="0"/>
            <wp:docPr id="21" name="圖片 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762" cy="191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A4" w:rsidRPr="00F7481C" w:rsidRDefault="003E2FA4" w:rsidP="00F7481C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7481C">
        <w:rPr>
          <w:rFonts w:ascii="Times New Roman" w:eastAsia="標楷體" w:hAnsi="Times New Roman" w:cs="Times New Roman" w:hint="eastAsia"/>
          <w:szCs w:val="24"/>
        </w:rPr>
        <w:t>standard array:</w:t>
      </w:r>
    </w:p>
    <w:p w:rsidR="003E2FA4" w:rsidRPr="004A2DFD" w:rsidRDefault="003E2FA4" w:rsidP="003E2FA4">
      <w:pPr>
        <w:pStyle w:val="a7"/>
        <w:ind w:leftChars="0" w:left="567"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首先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我們先列出</w:t>
      </w:r>
      <w:r w:rsidRPr="00C36FE5">
        <w:rPr>
          <w:rFonts w:ascii="Times New Roman" w:eastAsia="標楷體" w:hAnsi="Times New Roman" w:cs="Times New Roman"/>
          <w:szCs w:val="24"/>
        </w:rPr>
        <w:t>2</w:t>
      </w:r>
      <w:r w:rsidRPr="00C36FE5">
        <w:rPr>
          <w:rFonts w:ascii="Times New Roman" w:eastAsia="標楷體" w:hAnsi="Times New Roman" w:cs="Times New Roman"/>
          <w:i/>
          <w:iCs/>
          <w:szCs w:val="24"/>
          <w:vertAlign w:val="superscript"/>
        </w:rPr>
        <w:t>k</w:t>
      </w:r>
      <w:r>
        <w:rPr>
          <w:rFonts w:ascii="Times New Roman" w:eastAsia="標楷體" w:hAnsi="Times New Roman" w:cs="Times New Roman" w:hint="eastAsia"/>
          <w:iCs/>
          <w:szCs w:val="24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iCs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iCs/>
          <w:szCs w:val="24"/>
        </w:rPr>
        <w:t>字碼於第</w:t>
      </w:r>
      <w:r>
        <w:rPr>
          <w:rFonts w:ascii="Times New Roman" w:eastAsia="標楷體" w:hAnsi="Times New Roman" w:cs="Times New Roman" w:hint="eastAsia"/>
          <w:iCs/>
          <w:szCs w:val="24"/>
        </w:rPr>
        <w:t>1</w:t>
      </w:r>
      <w:r>
        <w:rPr>
          <w:rFonts w:ascii="Times New Roman" w:eastAsia="標楷體" w:hAnsi="Times New Roman" w:cs="Times New Roman" w:hint="eastAsia"/>
          <w:iCs/>
          <w:szCs w:val="24"/>
        </w:rPr>
        <w:t>列</w:t>
      </w:r>
      <w:r>
        <w:rPr>
          <w:rFonts w:ascii="Times New Roman" w:eastAsia="標楷體" w:hAnsi="Times New Roman" w:cs="Times New Roman" w:hint="eastAsia"/>
          <w:iCs/>
          <w:szCs w:val="24"/>
        </w:rPr>
        <w:t>,</w:t>
      </w:r>
      <w:r>
        <w:rPr>
          <w:rFonts w:ascii="Times New Roman" w:eastAsia="標楷體" w:hAnsi="Times New Roman" w:cs="Times New Roman" w:hint="eastAsia"/>
          <w:iCs/>
          <w:szCs w:val="24"/>
        </w:rPr>
        <w:t>然後從字碼全為</w:t>
      </w:r>
      <w:r>
        <w:rPr>
          <w:rFonts w:ascii="Times New Roman" w:eastAsia="標楷體" w:hAnsi="Times New Roman" w:cs="Times New Roman" w:hint="eastAsia"/>
          <w:iCs/>
          <w:szCs w:val="24"/>
        </w:rPr>
        <w:t>0</w:t>
      </w:r>
      <w:r>
        <w:rPr>
          <w:rFonts w:ascii="Times New Roman" w:eastAsia="標楷體" w:hAnsi="Times New Roman" w:cs="Times New Roman" w:hint="eastAsia"/>
          <w:iCs/>
          <w:szCs w:val="24"/>
        </w:rPr>
        <w:t>的</w:t>
      </w:r>
      <w:r>
        <w:rPr>
          <w:rFonts w:ascii="Times New Roman" w:eastAsia="標楷體" w:hAnsi="Times New Roman" w:cs="Times New Roman" w:hint="eastAsia"/>
          <w:iCs/>
          <w:szCs w:val="24"/>
        </w:rPr>
        <w:t>C</w:t>
      </w:r>
      <w:r w:rsidRPr="00C36FE5">
        <w:rPr>
          <w:rFonts w:ascii="Times New Roman" w:eastAsia="標楷體" w:hAnsi="Times New Roman" w:cs="Times New Roman" w:hint="eastAsia"/>
          <w:iCs/>
          <w:szCs w:val="24"/>
          <w:vertAlign w:val="subscript"/>
        </w:rPr>
        <w:t>0</w:t>
      </w:r>
      <w:r>
        <w:rPr>
          <w:rFonts w:ascii="Times New Roman" w:eastAsia="標楷體" w:hAnsi="Times New Roman" w:cs="Times New Roman" w:hint="eastAsia"/>
          <w:iCs/>
          <w:szCs w:val="24"/>
        </w:rPr>
        <w:t>開始。然後選擇</w:t>
      </w:r>
      <w:r>
        <w:rPr>
          <w:rFonts w:ascii="Times New Roman" w:eastAsia="標楷體" w:hAnsi="Times New Roman" w:cs="Times New Roman" w:hint="eastAsia"/>
          <w:iCs/>
          <w:szCs w:val="24"/>
        </w:rPr>
        <w:t>1</w:t>
      </w:r>
      <w:r>
        <w:rPr>
          <w:rFonts w:ascii="Times New Roman" w:eastAsia="標楷體" w:hAnsi="Times New Roman" w:cs="Times New Roman" w:hint="eastAsia"/>
          <w:iCs/>
          <w:szCs w:val="24"/>
        </w:rPr>
        <w:t>個最小且在之前陣列中尚未出現的</w:t>
      </w:r>
      <w:r w:rsidRPr="008C1F59">
        <w:rPr>
          <w:rFonts w:ascii="Times New Roman" w:eastAsia="標楷體" w:hAnsi="Times New Roman" w:cs="Times New Roman"/>
          <w:szCs w:val="24"/>
        </w:rPr>
        <w:t>error pattern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排在</w:t>
      </w:r>
      <w:r>
        <w:rPr>
          <w:rFonts w:ascii="Times New Roman" w:eastAsia="標楷體" w:hAnsi="Times New Roman" w:cs="Times New Roman" w:hint="eastAsia"/>
          <w:iCs/>
          <w:szCs w:val="24"/>
        </w:rPr>
        <w:t>C</w:t>
      </w:r>
      <w:r w:rsidRPr="00C36FE5">
        <w:rPr>
          <w:rFonts w:ascii="Times New Roman" w:eastAsia="標楷體" w:hAnsi="Times New Roman" w:cs="Times New Roman" w:hint="eastAsia"/>
          <w:iCs/>
          <w:szCs w:val="24"/>
          <w:vertAlign w:val="subscript"/>
        </w:rPr>
        <w:t>0</w:t>
      </w:r>
      <w:r>
        <w:rPr>
          <w:rFonts w:ascii="Times New Roman" w:eastAsia="標楷體" w:hAnsi="Times New Roman" w:cs="Times New Roman" w:hint="eastAsia"/>
          <w:iCs/>
          <w:szCs w:val="24"/>
          <w:vertAlign w:val="subscript"/>
        </w:rPr>
        <w:t xml:space="preserve"> </w:t>
      </w:r>
      <w:r>
        <w:rPr>
          <w:rFonts w:ascii="Times New Roman" w:eastAsia="標楷體" w:hAnsi="Times New Roman" w:cs="Times New Roman" w:hint="eastAsia"/>
          <w:iCs/>
          <w:szCs w:val="24"/>
        </w:rPr>
        <w:t>下面。接下來就重複以上步驟直到所有</w:t>
      </w:r>
      <w:r w:rsidRPr="008C1F59">
        <w:rPr>
          <w:rFonts w:ascii="Times New Roman" w:eastAsia="標楷體" w:hAnsi="Times New Roman" w:cs="Times New Roman"/>
          <w:szCs w:val="24"/>
        </w:rPr>
        <w:t>error pattern</w:t>
      </w:r>
      <w:r>
        <w:rPr>
          <w:rFonts w:ascii="Times New Roman" w:eastAsia="標楷體" w:hAnsi="Times New Roman" w:cs="Times New Roman" w:hint="eastAsia"/>
          <w:szCs w:val="24"/>
        </w:rPr>
        <w:t>情況出現。每一列都稱做一個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coset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r>
        <w:rPr>
          <w:rFonts w:ascii="Times New Roman" w:eastAsia="標楷體" w:hAnsi="Times New Roman" w:cs="Times New Roman" w:hint="eastAsia"/>
          <w:szCs w:val="24"/>
        </w:rPr>
        <w:t>第一行出現的</w:t>
      </w:r>
      <w:r w:rsidRPr="008C1F59">
        <w:rPr>
          <w:rFonts w:ascii="Times New Roman" w:eastAsia="標楷體" w:hAnsi="Times New Roman" w:cs="Times New Roman"/>
          <w:szCs w:val="24"/>
        </w:rPr>
        <w:t>error pattern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稱為</w:t>
      </w:r>
      <w:proofErr w:type="spellStart"/>
      <w:r w:rsidRPr="003B1AD6">
        <w:rPr>
          <w:rFonts w:ascii="Times New Roman" w:eastAsia="標楷體" w:hAnsi="Times New Roman" w:cs="Times New Roman"/>
          <w:i/>
          <w:iCs/>
          <w:szCs w:val="24"/>
        </w:rPr>
        <w:t>coset</w:t>
      </w:r>
      <w:proofErr w:type="spellEnd"/>
      <w:r w:rsidRPr="003B1AD6">
        <w:rPr>
          <w:rFonts w:ascii="Times New Roman" w:eastAsia="標楷體" w:hAnsi="Times New Roman" w:cs="Times New Roman"/>
          <w:i/>
          <w:iCs/>
          <w:szCs w:val="24"/>
        </w:rPr>
        <w:t xml:space="preserve"> leader</w:t>
      </w:r>
      <w:r>
        <w:rPr>
          <w:rFonts w:ascii="Times New Roman" w:eastAsia="標楷體" w:hAnsi="Times New Roman" w:cs="Times New Roman" w:hint="eastAsia"/>
          <w:i/>
          <w:iCs/>
          <w:szCs w:val="24"/>
        </w:rPr>
        <w:t>。</w:t>
      </w:r>
      <w:r>
        <w:rPr>
          <w:rFonts w:ascii="Times New Roman" w:eastAsia="標楷體" w:hAnsi="Times New Roman" w:cs="Times New Roman" w:hint="eastAsia"/>
          <w:iCs/>
          <w:szCs w:val="24"/>
        </w:rPr>
        <w:t>最後將第</w:t>
      </w:r>
      <w:r>
        <w:rPr>
          <w:rFonts w:ascii="Times New Roman" w:eastAsia="標楷體" w:hAnsi="Times New Roman" w:cs="Times New Roman" w:hint="eastAsia"/>
          <w:iCs/>
          <w:szCs w:val="24"/>
        </w:rPr>
        <w:t>1</w:t>
      </w:r>
      <w:r>
        <w:rPr>
          <w:rFonts w:ascii="Times New Roman" w:eastAsia="標楷體" w:hAnsi="Times New Roman" w:cs="Times New Roman" w:hint="eastAsia"/>
          <w:iCs/>
          <w:szCs w:val="24"/>
        </w:rPr>
        <w:t>列的字碼分別與各</w:t>
      </w:r>
      <w:r w:rsidRPr="008C1F59">
        <w:rPr>
          <w:rFonts w:ascii="Times New Roman" w:eastAsia="標楷體" w:hAnsi="Times New Roman" w:cs="Times New Roman"/>
          <w:szCs w:val="24"/>
        </w:rPr>
        <w:t>error pattern</w:t>
      </w:r>
      <w:r>
        <w:rPr>
          <w:rFonts w:ascii="Times New Roman" w:eastAsia="標楷體" w:hAnsi="Times New Roman" w:cs="Times New Roman" w:hint="eastAsia"/>
          <w:szCs w:val="24"/>
        </w:rPr>
        <w:t>相加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即可建構出</w:t>
      </w:r>
      <w:r>
        <w:rPr>
          <w:rFonts w:ascii="Times New Roman" w:eastAsia="標楷體" w:hAnsi="Times New Roman" w:cs="Times New Roman" w:hint="eastAsia"/>
          <w:szCs w:val="24"/>
        </w:rPr>
        <w:t>standard array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3E2FA4" w:rsidRDefault="00FD2965" w:rsidP="003E2FA4">
      <w:pPr>
        <w:pStyle w:val="a7"/>
        <w:ind w:leftChars="0" w:left="284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參考</w:t>
      </w:r>
      <w:r w:rsidR="003E2FA4">
        <w:rPr>
          <w:rFonts w:ascii="Times New Roman" w:eastAsia="標楷體" w:hAnsi="Times New Roman" w:cs="Times New Roman" w:hint="eastAsia"/>
          <w:szCs w:val="24"/>
        </w:rPr>
        <w:t>程式碼</w:t>
      </w:r>
      <w:r w:rsidR="003E2FA4">
        <w:rPr>
          <w:rFonts w:ascii="Times New Roman" w:eastAsia="標楷體" w:hAnsi="Times New Roman" w:cs="Times New Roman" w:hint="eastAsia"/>
          <w:szCs w:val="24"/>
        </w:rPr>
        <w:t>:</w:t>
      </w:r>
    </w:p>
    <w:p w:rsidR="003E2FA4" w:rsidRDefault="003E2FA4" w:rsidP="003E2FA4">
      <w:pPr>
        <w:pStyle w:val="a7"/>
        <w:ind w:leftChars="0" w:left="284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2505710</wp:posOffset>
            </wp:positionH>
            <wp:positionV relativeFrom="paragraph">
              <wp:posOffset>-311785</wp:posOffset>
            </wp:positionV>
            <wp:extent cx="3146425" cy="5908675"/>
            <wp:effectExtent l="19050" t="0" r="0" b="0"/>
            <wp:wrapTight wrapText="bothSides">
              <wp:wrapPolygon edited="0">
                <wp:start x="-131" y="0"/>
                <wp:lineTo x="-131" y="21519"/>
                <wp:lineTo x="21578" y="21519"/>
                <wp:lineTo x="21578" y="0"/>
                <wp:lineTo x="-131" y="0"/>
              </wp:wrapPolygon>
            </wp:wrapTight>
            <wp:docPr id="22" name="圖片 1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2385060" cy="5433060"/>
            <wp:effectExtent l="19050" t="0" r="0" b="0"/>
            <wp:docPr id="23" name="圖片 1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A4" w:rsidRDefault="008C124D" w:rsidP="003E2FA4">
      <w:pPr>
        <w:pStyle w:val="a7"/>
        <w:ind w:leftChars="0" w:left="284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結果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0C1C53" w:rsidRDefault="008C124D" w:rsidP="00F35403">
      <w:pPr>
        <w:pStyle w:val="a7"/>
        <w:ind w:leftChars="0" w:left="284"/>
        <w:jc w:val="center"/>
        <w:rPr>
          <w:rFonts w:ascii="Times New Roman" w:eastAsia="標楷體" w:hAnsi="Times New Roman" w:cs="Times New Roman"/>
          <w:szCs w:val="24"/>
        </w:rPr>
      </w:pPr>
      <w:r w:rsidRPr="008C124D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712277" cy="3032400"/>
            <wp:effectExtent l="0" t="0" r="0" b="0"/>
            <wp:docPr id="1" name="圖片 3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5" cstate="print">
                      <a:clrChange>
                        <a:clrFrom>
                          <a:srgbClr val="9ACC99"/>
                        </a:clrFrom>
                        <a:clrTo>
                          <a:srgbClr val="9ACC99">
                            <a:alpha val="0"/>
                          </a:srgbClr>
                        </a:clrTo>
                      </a:clrChange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876" cy="303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1C" w:rsidRDefault="009D5C2A" w:rsidP="009D5C2A">
      <w:pPr>
        <w:pStyle w:val="a7"/>
        <w:numPr>
          <w:ilvl w:val="0"/>
          <w:numId w:val="11"/>
        </w:numPr>
        <w:ind w:leftChars="0" w:left="964" w:hanging="48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syndrome decoding</w:t>
      </w:r>
    </w:p>
    <w:p w:rsidR="009D5C2A" w:rsidRDefault="00FD2965" w:rsidP="009D5C2A">
      <w:pPr>
        <w:pStyle w:val="a7"/>
        <w:ind w:leftChars="0" w:left="48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參考</w:t>
      </w:r>
      <w:r w:rsidR="009D5C2A">
        <w:rPr>
          <w:rFonts w:ascii="Times New Roman" w:eastAsia="標楷體" w:hAnsi="Times New Roman" w:cs="Times New Roman" w:hint="eastAsia"/>
          <w:szCs w:val="24"/>
        </w:rPr>
        <w:t>程式碼</w:t>
      </w:r>
      <w:r w:rsidR="009D5C2A">
        <w:rPr>
          <w:rFonts w:ascii="Times New Roman" w:eastAsia="標楷體" w:hAnsi="Times New Roman" w:cs="Times New Roman" w:hint="eastAsia"/>
          <w:szCs w:val="24"/>
        </w:rPr>
        <w:t>:</w:t>
      </w:r>
    </w:p>
    <w:p w:rsidR="009D5C2A" w:rsidRDefault="00FD2965" w:rsidP="00D73DE1">
      <w:pPr>
        <w:pStyle w:val="a7"/>
        <w:ind w:leftChars="0" w:left="48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2406161" cy="5687291"/>
            <wp:effectExtent l="19050" t="0" r="0" b="0"/>
            <wp:docPr id="6" name="圖片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210" cy="56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65" w:rsidRDefault="00FD2965" w:rsidP="009D5C2A">
      <w:pPr>
        <w:pStyle w:val="a7"/>
        <w:ind w:leftChars="0" w:left="48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結果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FD2965" w:rsidRDefault="00FD2965" w:rsidP="00D73DE1">
      <w:pPr>
        <w:pStyle w:val="a7"/>
        <w:ind w:leftChars="0" w:left="482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3811264" cy="1704109"/>
            <wp:effectExtent l="19050" t="0" r="0" b="0"/>
            <wp:docPr id="7" name="圖片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85" cy="17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89" w:rsidRDefault="00C11B89" w:rsidP="00D73DE1">
      <w:pPr>
        <w:pStyle w:val="a7"/>
        <w:ind w:leftChars="0" w:left="482"/>
        <w:rPr>
          <w:rFonts w:ascii="Times New Roman" w:eastAsia="標楷體" w:hAnsi="Times New Roman" w:cs="Times New Roman" w:hint="eastAsia"/>
          <w:szCs w:val="24"/>
        </w:rPr>
      </w:pPr>
    </w:p>
    <w:p w:rsidR="00C11B89" w:rsidRDefault="00C11B89" w:rsidP="00D73DE1">
      <w:pPr>
        <w:pStyle w:val="a7"/>
        <w:ind w:leftChars="0" w:left="482"/>
        <w:rPr>
          <w:rFonts w:ascii="Times New Roman" w:eastAsia="標楷體" w:hAnsi="Times New Roman" w:cs="Times New Roman" w:hint="eastAsia"/>
          <w:szCs w:val="24"/>
        </w:rPr>
      </w:pPr>
    </w:p>
    <w:p w:rsidR="003E2FA4" w:rsidRDefault="003E2FA4" w:rsidP="003E2FA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9D2E6B">
        <w:rPr>
          <w:rFonts w:ascii="標楷體" w:eastAsia="標楷體" w:hAnsi="標楷體" w:hint="eastAsia"/>
          <w:b/>
          <w:sz w:val="28"/>
          <w:szCs w:val="28"/>
        </w:rPr>
        <w:lastRenderedPageBreak/>
        <w:t>實驗結果討論</w:t>
      </w:r>
    </w:p>
    <w:p w:rsidR="003E2FA4" w:rsidRPr="009E45F4" w:rsidRDefault="009E45F4" w:rsidP="003E2FA4">
      <w:pPr>
        <w:pStyle w:val="a7"/>
        <w:ind w:leftChars="0"/>
        <w:rPr>
          <w:rFonts w:ascii="標楷體" w:eastAsia="標楷體" w:hAnsi="標楷體"/>
          <w:szCs w:val="24"/>
        </w:rPr>
      </w:pPr>
      <w:r w:rsidRPr="009E45F4">
        <w:rPr>
          <w:rFonts w:ascii="標楷體" w:eastAsia="標楷體" w:hAnsi="標楷體" w:hint="eastAsia"/>
          <w:szCs w:val="24"/>
        </w:rPr>
        <w:t>觀察不同的生成矩陣所產生不同的syndrome</w:t>
      </w:r>
      <w:r w:rsidR="00463924">
        <w:rPr>
          <w:rFonts w:ascii="標楷體" w:eastAsia="標楷體" w:hAnsi="標楷體" w:hint="eastAsia"/>
          <w:szCs w:val="24"/>
        </w:rPr>
        <w:t>以及</w:t>
      </w:r>
      <w:r w:rsidR="00463924">
        <w:rPr>
          <w:rFonts w:ascii="Times New Roman" w:eastAsia="標楷體" w:hAnsi="Times New Roman" w:cs="Times New Roman" w:hint="eastAsia"/>
          <w:szCs w:val="24"/>
        </w:rPr>
        <w:t>syndrome decoding</w:t>
      </w:r>
      <w:r w:rsidR="00463924" w:rsidRPr="009E45F4">
        <w:rPr>
          <w:rFonts w:ascii="標楷體" w:eastAsia="標楷體" w:hAnsi="標楷體" w:hint="eastAsia"/>
          <w:szCs w:val="24"/>
        </w:rPr>
        <w:t>變化</w:t>
      </w:r>
      <w:r>
        <w:rPr>
          <w:rFonts w:ascii="標楷體" w:eastAsia="標楷體" w:hAnsi="標楷體" w:hint="eastAsia"/>
          <w:szCs w:val="24"/>
        </w:rPr>
        <w:t>。</w:t>
      </w:r>
    </w:p>
    <w:p w:rsidR="003E2FA4" w:rsidRPr="009D2E6B" w:rsidRDefault="003E2FA4" w:rsidP="003E2FA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9D2E6B">
        <w:rPr>
          <w:rFonts w:ascii="標楷體" w:eastAsia="標楷體" w:hAnsi="標楷體" w:hint="eastAsia"/>
          <w:b/>
          <w:sz w:val="28"/>
          <w:szCs w:val="28"/>
        </w:rPr>
        <w:t>參考文獻</w:t>
      </w:r>
    </w:p>
    <w:p w:rsidR="00D044CC" w:rsidRDefault="00C434F4" w:rsidP="00C11B89">
      <w:pPr>
        <w:pStyle w:val="a7"/>
        <w:numPr>
          <w:ilvl w:val="0"/>
          <w:numId w:val="13"/>
        </w:numPr>
        <w:ind w:leftChars="0"/>
        <w:rPr>
          <w:rFonts w:ascii="Times New Roman" w:hAnsi="Times New Roman" w:cs="Times New Roman" w:hint="eastAsia"/>
          <w:szCs w:val="28"/>
        </w:rPr>
      </w:pPr>
      <w:proofErr w:type="spellStart"/>
      <w:r w:rsidRPr="00C11B89">
        <w:rPr>
          <w:rFonts w:ascii="Times New Roman" w:hAnsi="Times New Roman" w:cs="Times New Roman"/>
          <w:szCs w:val="28"/>
        </w:rPr>
        <w:t>Shu</w:t>
      </w:r>
      <w:proofErr w:type="spellEnd"/>
      <w:r w:rsidRPr="00C11B89">
        <w:rPr>
          <w:rFonts w:ascii="Times New Roman" w:hAnsi="Times New Roman" w:cs="Times New Roman"/>
          <w:szCs w:val="28"/>
        </w:rPr>
        <w:t xml:space="preserve"> Lin and Daniel J. Costello "Error Control Coding Fundamentals and Applications" Second Edition.    </w:t>
      </w:r>
    </w:p>
    <w:p w:rsidR="00C11B89" w:rsidRDefault="00C11B89" w:rsidP="00C11B89">
      <w:pPr>
        <w:pStyle w:val="a7"/>
        <w:numPr>
          <w:ilvl w:val="0"/>
          <w:numId w:val="13"/>
        </w:numPr>
        <w:ind w:leftChars="0"/>
        <w:rPr>
          <w:rFonts w:ascii="Times New Roman" w:hAnsi="Times New Roman" w:cs="Times New Roman" w:hint="eastAsia"/>
          <w:szCs w:val="28"/>
        </w:rPr>
      </w:pPr>
      <w:r>
        <w:rPr>
          <w:rFonts w:ascii="Times New Roman" w:hAnsi="Times New Roman" w:cs="Times New Roman" w:hint="eastAsia"/>
          <w:szCs w:val="28"/>
        </w:rPr>
        <w:t xml:space="preserve">Peter Sweeney </w:t>
      </w:r>
      <w:r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 w:hint="eastAsia"/>
          <w:szCs w:val="28"/>
        </w:rPr>
        <w:t>Error control coding from theory to practice.</w:t>
      </w:r>
      <w:r>
        <w:rPr>
          <w:rFonts w:ascii="Times New Roman" w:hAnsi="Times New Roman" w:cs="Times New Roman"/>
          <w:szCs w:val="28"/>
        </w:rPr>
        <w:t>”</w:t>
      </w:r>
    </w:p>
    <w:p w:rsidR="00C11B89" w:rsidRDefault="00C11B89" w:rsidP="00C11B89">
      <w:pPr>
        <w:pStyle w:val="a7"/>
        <w:numPr>
          <w:ilvl w:val="0"/>
          <w:numId w:val="13"/>
        </w:numPr>
        <w:ind w:leftChars="0"/>
        <w:rPr>
          <w:rFonts w:ascii="Times New Roman" w:hAnsi="Times New Roman" w:cs="Times New Roman" w:hint="eastAsia"/>
          <w:szCs w:val="28"/>
        </w:rPr>
      </w:pPr>
      <w:r>
        <w:rPr>
          <w:rFonts w:ascii="Times New Roman" w:hAnsi="Times New Roman" w:cs="Times New Roman" w:hint="eastAsia"/>
          <w:szCs w:val="28"/>
        </w:rPr>
        <w:t xml:space="preserve">Stephen </w:t>
      </w:r>
      <w:proofErr w:type="spellStart"/>
      <w:r>
        <w:rPr>
          <w:rFonts w:ascii="Times New Roman" w:hAnsi="Times New Roman" w:cs="Times New Roman" w:hint="eastAsia"/>
          <w:szCs w:val="28"/>
        </w:rPr>
        <w:t>B.Wicker</w:t>
      </w:r>
      <w:proofErr w:type="spellEnd"/>
      <w:r>
        <w:rPr>
          <w:rFonts w:ascii="Times New Roman" w:hAnsi="Times New Roman" w:cs="Times New Roman" w:hint="eastAsia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 w:hint="eastAsia"/>
          <w:szCs w:val="28"/>
        </w:rPr>
        <w:t>Error control systems for digital communication and storage</w:t>
      </w:r>
      <w:r w:rsidR="0061097C">
        <w:rPr>
          <w:rFonts w:ascii="Times New Roman" w:hAnsi="Times New Roman" w:cs="Times New Roman" w:hint="eastAsia"/>
          <w:szCs w:val="28"/>
        </w:rPr>
        <w:t>.</w:t>
      </w:r>
      <w:r>
        <w:rPr>
          <w:rFonts w:ascii="Times New Roman" w:hAnsi="Times New Roman" w:cs="Times New Roman"/>
          <w:szCs w:val="28"/>
        </w:rPr>
        <w:t>”</w:t>
      </w:r>
    </w:p>
    <w:p w:rsidR="00C11B89" w:rsidRPr="00C11B89" w:rsidRDefault="00C11B89" w:rsidP="00C11B89">
      <w:pPr>
        <w:pStyle w:val="a7"/>
        <w:numPr>
          <w:ilvl w:val="0"/>
          <w:numId w:val="13"/>
        </w:numPr>
        <w:ind w:left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 xml:space="preserve">Irving </w:t>
      </w:r>
      <w:proofErr w:type="spellStart"/>
      <w:r>
        <w:rPr>
          <w:rFonts w:ascii="Times New Roman" w:hAnsi="Times New Roman" w:cs="Times New Roman" w:hint="eastAsia"/>
          <w:szCs w:val="28"/>
        </w:rPr>
        <w:t>S.Reed</w:t>
      </w:r>
      <w:proofErr w:type="spellEnd"/>
      <w:r>
        <w:rPr>
          <w:rFonts w:ascii="Times New Roman" w:hAnsi="Times New Roman" w:cs="Times New Roman" w:hint="eastAsia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8"/>
        </w:rPr>
        <w:t>Xuemin</w:t>
      </w:r>
      <w:proofErr w:type="spellEnd"/>
      <w:r>
        <w:rPr>
          <w:rFonts w:ascii="Times New Roman" w:hAnsi="Times New Roman" w:cs="Times New Roman" w:hint="eastAsia"/>
          <w:szCs w:val="28"/>
        </w:rPr>
        <w:t xml:space="preserve"> Chen </w:t>
      </w:r>
      <w:r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 w:hint="eastAsia"/>
          <w:szCs w:val="28"/>
        </w:rPr>
        <w:t>Error control coding for data networks</w:t>
      </w:r>
      <w:r w:rsidR="00241AFF">
        <w:rPr>
          <w:rFonts w:ascii="Times New Roman" w:hAnsi="Times New Roman" w:cs="Times New Roman" w:hint="eastAsia"/>
          <w:szCs w:val="28"/>
        </w:rPr>
        <w:t>.</w:t>
      </w:r>
      <w:r>
        <w:rPr>
          <w:rFonts w:ascii="Times New Roman" w:hAnsi="Times New Roman" w:cs="Times New Roman"/>
          <w:szCs w:val="28"/>
        </w:rPr>
        <w:t>”</w:t>
      </w:r>
    </w:p>
    <w:sectPr w:rsidR="00C11B89" w:rsidRPr="00C11B89" w:rsidSect="00201C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BDD" w:rsidRDefault="00AB0BDD" w:rsidP="001A489E">
      <w:r>
        <w:separator/>
      </w:r>
    </w:p>
  </w:endnote>
  <w:endnote w:type="continuationSeparator" w:id="0">
    <w:p w:rsidR="00AB0BDD" w:rsidRDefault="00AB0BDD" w:rsidP="001A4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jalla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BDD" w:rsidRDefault="00AB0BDD" w:rsidP="001A489E">
      <w:r>
        <w:separator/>
      </w:r>
    </w:p>
  </w:footnote>
  <w:footnote w:type="continuationSeparator" w:id="0">
    <w:p w:rsidR="00AB0BDD" w:rsidRDefault="00AB0BDD" w:rsidP="001A48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E0C"/>
    <w:multiLevelType w:val="hybridMultilevel"/>
    <w:tmpl w:val="BCD47FE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AED5CDC"/>
    <w:multiLevelType w:val="hybridMultilevel"/>
    <w:tmpl w:val="7AE2B9F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4C17CC"/>
    <w:multiLevelType w:val="hybridMultilevel"/>
    <w:tmpl w:val="1558348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0556D86"/>
    <w:multiLevelType w:val="hybridMultilevel"/>
    <w:tmpl w:val="625AA1A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3B7C49C3"/>
    <w:multiLevelType w:val="hybridMultilevel"/>
    <w:tmpl w:val="7CDC8DD0"/>
    <w:lvl w:ilvl="0" w:tplc="BE903188">
      <w:start w:val="1"/>
      <w:numFmt w:val="decimal"/>
      <w:lvlText w:val="%1.2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470C80"/>
    <w:multiLevelType w:val="hybridMultilevel"/>
    <w:tmpl w:val="546E7F22"/>
    <w:lvl w:ilvl="0" w:tplc="0409000D">
      <w:start w:val="1"/>
      <w:numFmt w:val="bullet"/>
      <w:lvlText w:val="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6">
    <w:nsid w:val="49174571"/>
    <w:multiLevelType w:val="hybridMultilevel"/>
    <w:tmpl w:val="88AE1B14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4AC35E38"/>
    <w:multiLevelType w:val="hybridMultilevel"/>
    <w:tmpl w:val="D33A187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821211E"/>
    <w:multiLevelType w:val="hybridMultilevel"/>
    <w:tmpl w:val="C83415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45E28DF"/>
    <w:multiLevelType w:val="hybridMultilevel"/>
    <w:tmpl w:val="80047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EB96E60"/>
    <w:multiLevelType w:val="hybridMultilevel"/>
    <w:tmpl w:val="4A620872"/>
    <w:lvl w:ilvl="0" w:tplc="9942EFA6">
      <w:start w:val="1"/>
      <w:numFmt w:val="lowerLetter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7154613D"/>
    <w:multiLevelType w:val="hybridMultilevel"/>
    <w:tmpl w:val="70A0349C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72851ECC"/>
    <w:multiLevelType w:val="hybridMultilevel"/>
    <w:tmpl w:val="58648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1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89E"/>
    <w:rsid w:val="00010E44"/>
    <w:rsid w:val="000200F8"/>
    <w:rsid w:val="0002137F"/>
    <w:rsid w:val="00025B4A"/>
    <w:rsid w:val="000262CA"/>
    <w:rsid w:val="0004679F"/>
    <w:rsid w:val="00067128"/>
    <w:rsid w:val="0008106E"/>
    <w:rsid w:val="000923DA"/>
    <w:rsid w:val="000B2670"/>
    <w:rsid w:val="000C1C53"/>
    <w:rsid w:val="000F1725"/>
    <w:rsid w:val="0013578D"/>
    <w:rsid w:val="00143518"/>
    <w:rsid w:val="001448B3"/>
    <w:rsid w:val="001700C1"/>
    <w:rsid w:val="001710E3"/>
    <w:rsid w:val="0018294A"/>
    <w:rsid w:val="001847F7"/>
    <w:rsid w:val="00196318"/>
    <w:rsid w:val="001A489E"/>
    <w:rsid w:val="001A5F1A"/>
    <w:rsid w:val="001A7553"/>
    <w:rsid w:val="001B1EA4"/>
    <w:rsid w:val="001D78D6"/>
    <w:rsid w:val="001E2E62"/>
    <w:rsid w:val="00201C32"/>
    <w:rsid w:val="002213F0"/>
    <w:rsid w:val="00241AFF"/>
    <w:rsid w:val="00245D03"/>
    <w:rsid w:val="00280040"/>
    <w:rsid w:val="002A3F8D"/>
    <w:rsid w:val="002A5189"/>
    <w:rsid w:val="002C20C8"/>
    <w:rsid w:val="002E1A3E"/>
    <w:rsid w:val="002E7D9E"/>
    <w:rsid w:val="002F7E4F"/>
    <w:rsid w:val="00357F0F"/>
    <w:rsid w:val="00375A6F"/>
    <w:rsid w:val="003773AE"/>
    <w:rsid w:val="0038096E"/>
    <w:rsid w:val="0038141E"/>
    <w:rsid w:val="00387D3C"/>
    <w:rsid w:val="003E2FA4"/>
    <w:rsid w:val="004005EB"/>
    <w:rsid w:val="00402491"/>
    <w:rsid w:val="004130EF"/>
    <w:rsid w:val="0041503F"/>
    <w:rsid w:val="00442CC3"/>
    <w:rsid w:val="00453BFB"/>
    <w:rsid w:val="00456812"/>
    <w:rsid w:val="00463924"/>
    <w:rsid w:val="00470838"/>
    <w:rsid w:val="004A5E80"/>
    <w:rsid w:val="004E6733"/>
    <w:rsid w:val="004F1CE2"/>
    <w:rsid w:val="00503014"/>
    <w:rsid w:val="005037F5"/>
    <w:rsid w:val="00507AB0"/>
    <w:rsid w:val="00513622"/>
    <w:rsid w:val="00522F34"/>
    <w:rsid w:val="00525FC6"/>
    <w:rsid w:val="0054190D"/>
    <w:rsid w:val="005835E7"/>
    <w:rsid w:val="005849E7"/>
    <w:rsid w:val="005942CE"/>
    <w:rsid w:val="005A5E2E"/>
    <w:rsid w:val="005B6AAE"/>
    <w:rsid w:val="005C3AAA"/>
    <w:rsid w:val="005D0375"/>
    <w:rsid w:val="005D74F4"/>
    <w:rsid w:val="005E3B1D"/>
    <w:rsid w:val="005F7A21"/>
    <w:rsid w:val="0061097C"/>
    <w:rsid w:val="00612691"/>
    <w:rsid w:val="00621BD9"/>
    <w:rsid w:val="006241E7"/>
    <w:rsid w:val="0063050D"/>
    <w:rsid w:val="006454DC"/>
    <w:rsid w:val="006555DF"/>
    <w:rsid w:val="0067498C"/>
    <w:rsid w:val="006804D7"/>
    <w:rsid w:val="006E2089"/>
    <w:rsid w:val="006E3A04"/>
    <w:rsid w:val="006F7FE7"/>
    <w:rsid w:val="00700FA6"/>
    <w:rsid w:val="007238A1"/>
    <w:rsid w:val="00747FF2"/>
    <w:rsid w:val="007507F6"/>
    <w:rsid w:val="00766C14"/>
    <w:rsid w:val="00792E98"/>
    <w:rsid w:val="007A529F"/>
    <w:rsid w:val="007F3962"/>
    <w:rsid w:val="0080174B"/>
    <w:rsid w:val="00811383"/>
    <w:rsid w:val="00816A22"/>
    <w:rsid w:val="0085299A"/>
    <w:rsid w:val="00853790"/>
    <w:rsid w:val="00857709"/>
    <w:rsid w:val="00860886"/>
    <w:rsid w:val="0089602C"/>
    <w:rsid w:val="008B644B"/>
    <w:rsid w:val="008C124D"/>
    <w:rsid w:val="008D6B3F"/>
    <w:rsid w:val="008E179B"/>
    <w:rsid w:val="008F6346"/>
    <w:rsid w:val="009320C4"/>
    <w:rsid w:val="00944950"/>
    <w:rsid w:val="00955F9E"/>
    <w:rsid w:val="00973865"/>
    <w:rsid w:val="009A1391"/>
    <w:rsid w:val="009D2E6B"/>
    <w:rsid w:val="009D54E0"/>
    <w:rsid w:val="009D5C2A"/>
    <w:rsid w:val="009E0748"/>
    <w:rsid w:val="009E45F4"/>
    <w:rsid w:val="009F0853"/>
    <w:rsid w:val="009F1E42"/>
    <w:rsid w:val="009F4262"/>
    <w:rsid w:val="009F52DE"/>
    <w:rsid w:val="00A32F77"/>
    <w:rsid w:val="00A404C6"/>
    <w:rsid w:val="00A53ACB"/>
    <w:rsid w:val="00A8526C"/>
    <w:rsid w:val="00AA7F22"/>
    <w:rsid w:val="00AB0BDD"/>
    <w:rsid w:val="00AB60D6"/>
    <w:rsid w:val="00AD7736"/>
    <w:rsid w:val="00AE68C1"/>
    <w:rsid w:val="00AF2D7D"/>
    <w:rsid w:val="00AF49B9"/>
    <w:rsid w:val="00B31B87"/>
    <w:rsid w:val="00B65DE4"/>
    <w:rsid w:val="00B73044"/>
    <w:rsid w:val="00B81E66"/>
    <w:rsid w:val="00B828FD"/>
    <w:rsid w:val="00B82EA3"/>
    <w:rsid w:val="00B86577"/>
    <w:rsid w:val="00B96830"/>
    <w:rsid w:val="00BA36AE"/>
    <w:rsid w:val="00BA6B1B"/>
    <w:rsid w:val="00BB0040"/>
    <w:rsid w:val="00BD3B98"/>
    <w:rsid w:val="00BE7CD1"/>
    <w:rsid w:val="00BF2F3C"/>
    <w:rsid w:val="00C05002"/>
    <w:rsid w:val="00C06241"/>
    <w:rsid w:val="00C11B89"/>
    <w:rsid w:val="00C22FA2"/>
    <w:rsid w:val="00C34617"/>
    <w:rsid w:val="00C434F4"/>
    <w:rsid w:val="00C47B52"/>
    <w:rsid w:val="00C55E45"/>
    <w:rsid w:val="00C75D8D"/>
    <w:rsid w:val="00C82547"/>
    <w:rsid w:val="00C91C41"/>
    <w:rsid w:val="00CA082F"/>
    <w:rsid w:val="00CB4301"/>
    <w:rsid w:val="00CD2B02"/>
    <w:rsid w:val="00CD51A5"/>
    <w:rsid w:val="00CD6DC8"/>
    <w:rsid w:val="00D02761"/>
    <w:rsid w:val="00D044CC"/>
    <w:rsid w:val="00D135A0"/>
    <w:rsid w:val="00D35C35"/>
    <w:rsid w:val="00D5237B"/>
    <w:rsid w:val="00D552DF"/>
    <w:rsid w:val="00D56F62"/>
    <w:rsid w:val="00D61BD8"/>
    <w:rsid w:val="00D73DE1"/>
    <w:rsid w:val="00D75AA2"/>
    <w:rsid w:val="00D77AA1"/>
    <w:rsid w:val="00D833D8"/>
    <w:rsid w:val="00D864F3"/>
    <w:rsid w:val="00D90999"/>
    <w:rsid w:val="00DA0F87"/>
    <w:rsid w:val="00DC5699"/>
    <w:rsid w:val="00E216BF"/>
    <w:rsid w:val="00E53D38"/>
    <w:rsid w:val="00E70431"/>
    <w:rsid w:val="00E859E3"/>
    <w:rsid w:val="00EB0D43"/>
    <w:rsid w:val="00EE6B75"/>
    <w:rsid w:val="00EF2F25"/>
    <w:rsid w:val="00F2628B"/>
    <w:rsid w:val="00F35403"/>
    <w:rsid w:val="00F53006"/>
    <w:rsid w:val="00F7481C"/>
    <w:rsid w:val="00F90BD9"/>
    <w:rsid w:val="00F97ABB"/>
    <w:rsid w:val="00FA6B24"/>
    <w:rsid w:val="00FC21E1"/>
    <w:rsid w:val="00FC2A43"/>
    <w:rsid w:val="00FC3E89"/>
    <w:rsid w:val="00FD2965"/>
    <w:rsid w:val="00FD626A"/>
    <w:rsid w:val="00FE3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F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48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A489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A48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A489E"/>
    <w:rPr>
      <w:sz w:val="20"/>
      <w:szCs w:val="20"/>
    </w:rPr>
  </w:style>
  <w:style w:type="paragraph" w:styleId="a7">
    <w:name w:val="List Paragraph"/>
    <w:basedOn w:val="a"/>
    <w:uiPriority w:val="34"/>
    <w:qFormat/>
    <w:rsid w:val="00D044CC"/>
    <w:pPr>
      <w:ind w:leftChars="200" w:left="480"/>
    </w:pPr>
  </w:style>
  <w:style w:type="paragraph" w:customStyle="1" w:styleId="Default">
    <w:name w:val="Default"/>
    <w:rsid w:val="009A139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F2F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2F2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EF2F25"/>
    <w:rPr>
      <w:color w:val="808080"/>
    </w:rPr>
  </w:style>
  <w:style w:type="table" w:styleId="ab">
    <w:name w:val="Table Grid"/>
    <w:basedOn w:val="a1"/>
    <w:uiPriority w:val="59"/>
    <w:rsid w:val="00B65D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List"/>
    <w:basedOn w:val="a1"/>
    <w:uiPriority w:val="61"/>
    <w:rsid w:val="00B65DE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4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1.jpeg"/><Relationship Id="rId27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32250-CFD8-4DAC-B81D-5A029313B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ECS516</dc:creator>
  <cp:lastModifiedBy>ECS516</cp:lastModifiedBy>
  <cp:revision>8</cp:revision>
  <dcterms:created xsi:type="dcterms:W3CDTF">2012-01-09T15:13:00Z</dcterms:created>
  <dcterms:modified xsi:type="dcterms:W3CDTF">2012-01-10T08:35:00Z</dcterms:modified>
</cp:coreProperties>
</file>