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6AA21" w14:textId="31D386D3" w:rsidR="00952D24" w:rsidRDefault="00377B71" w:rsidP="008E7A73">
      <w:pPr>
        <w:snapToGrid w:val="0"/>
        <w:spacing w:before="120" w:after="120"/>
        <w:ind w:right="-514"/>
        <w:jc w:val="center"/>
        <w:outlineLvl w:val="0"/>
        <w:rPr>
          <w:rFonts w:eastAsia="黑体"/>
          <w:sz w:val="32"/>
          <w:szCs w:val="32"/>
        </w:rPr>
      </w:pPr>
      <w:r w:rsidRPr="00377B71">
        <w:rPr>
          <w:rFonts w:eastAsia="黑体" w:hint="eastAsia"/>
          <w:sz w:val="32"/>
          <w:szCs w:val="32"/>
        </w:rPr>
        <w:t>《</w:t>
      </w:r>
      <w:bookmarkStart w:id="0" w:name="_GoBack"/>
      <w:bookmarkEnd w:id="0"/>
      <w:r w:rsidR="00952D24">
        <w:rPr>
          <w:rFonts w:eastAsia="黑体" w:hint="eastAsia"/>
          <w:sz w:val="32"/>
          <w:szCs w:val="32"/>
        </w:rPr>
        <w:t>业务权限维护表</w:t>
      </w:r>
      <w:r w:rsidRPr="00377B71">
        <w:rPr>
          <w:rFonts w:eastAsia="黑体" w:hint="eastAsia"/>
          <w:sz w:val="32"/>
          <w:szCs w:val="32"/>
        </w:rPr>
        <w:t>》</w:t>
      </w:r>
    </w:p>
    <w:p w14:paraId="5829BCCE" w14:textId="55325849" w:rsidR="00952D24" w:rsidRDefault="00952D24" w:rsidP="00952D24">
      <w:pPr>
        <w:spacing w:before="120" w:after="60"/>
        <w:ind w:left="-120"/>
        <w:rPr>
          <w:rFonts w:ascii="楷体_GB2312" w:eastAsia="楷体_GB2312" w:hAnsi="宋体"/>
        </w:rPr>
      </w:pPr>
      <w:r>
        <w:rPr>
          <w:rFonts w:ascii="楷体_GB2312" w:eastAsia="楷体_GB2312" w:hint="eastAsia"/>
        </w:rPr>
        <w:t xml:space="preserve">                                                 </w:t>
      </w:r>
      <w:r w:rsidR="005327C1">
        <w:rPr>
          <w:rFonts w:ascii="楷体_GB2312" w:eastAsia="楷体_GB2312" w:hint="eastAsia"/>
        </w:rPr>
        <w:t xml:space="preserve">  </w:t>
      </w:r>
      <w:r w:rsidR="008E7A73">
        <w:rPr>
          <w:rFonts w:ascii="楷体_GB2312" w:eastAsia="楷体_GB2312" w:hint="eastAsia"/>
        </w:rPr>
        <w:t xml:space="preserve">              </w:t>
      </w:r>
      <w:r>
        <w:rPr>
          <w:rFonts w:ascii="楷体_GB2312" w:eastAsia="楷体_GB2312" w:hAnsi="宋体" w:hint="eastAsia"/>
        </w:rPr>
        <w:t>日期：</w:t>
      </w:r>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50"/>
        <w:gridCol w:w="609"/>
        <w:gridCol w:w="843"/>
        <w:gridCol w:w="599"/>
        <w:gridCol w:w="667"/>
        <w:gridCol w:w="633"/>
        <w:gridCol w:w="634"/>
        <w:gridCol w:w="116"/>
        <w:gridCol w:w="939"/>
        <w:gridCol w:w="421"/>
        <w:gridCol w:w="634"/>
        <w:gridCol w:w="57"/>
        <w:gridCol w:w="2056"/>
      </w:tblGrid>
      <w:tr w:rsidR="00952D24" w14:paraId="4BFBE3A8" w14:textId="77777777" w:rsidTr="00377B71">
        <w:trPr>
          <w:trHeight w:val="534"/>
        </w:trPr>
        <w:tc>
          <w:tcPr>
            <w:tcW w:w="2659" w:type="dxa"/>
            <w:gridSpan w:val="2"/>
            <w:vAlign w:val="center"/>
          </w:tcPr>
          <w:p w14:paraId="543D1EC0"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基金名称</w:t>
            </w:r>
          </w:p>
        </w:tc>
        <w:tc>
          <w:tcPr>
            <w:tcW w:w="7599" w:type="dxa"/>
            <w:gridSpan w:val="11"/>
            <w:vAlign w:val="center"/>
          </w:tcPr>
          <w:p w14:paraId="47D18584" w14:textId="14E81BBD" w:rsidR="00952D24" w:rsidRPr="00AE6784" w:rsidRDefault="00952D24" w:rsidP="005B4101">
            <w:pPr>
              <w:autoSpaceDE w:val="0"/>
              <w:autoSpaceDN w:val="0"/>
              <w:adjustRightInd w:val="0"/>
              <w:jc w:val="left"/>
              <w:rPr>
                <w:rFonts w:ascii="楷体_GB2312" w:eastAsia="楷体_GB2312" w:hAnsi="宋体"/>
              </w:rPr>
            </w:pPr>
          </w:p>
        </w:tc>
      </w:tr>
      <w:tr w:rsidR="00952D24" w14:paraId="2C3203D7" w14:textId="77777777" w:rsidTr="00377B71">
        <w:trPr>
          <w:trHeight w:val="534"/>
        </w:trPr>
        <w:tc>
          <w:tcPr>
            <w:tcW w:w="2659" w:type="dxa"/>
            <w:gridSpan w:val="2"/>
            <w:vAlign w:val="center"/>
          </w:tcPr>
          <w:p w14:paraId="1959818B"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基金代码</w:t>
            </w:r>
          </w:p>
        </w:tc>
        <w:tc>
          <w:tcPr>
            <w:tcW w:w="2742" w:type="dxa"/>
            <w:gridSpan w:val="4"/>
            <w:vAlign w:val="center"/>
          </w:tcPr>
          <w:p w14:paraId="19CB7F59" w14:textId="0F10C580" w:rsidR="00952D24" w:rsidRDefault="00952D24" w:rsidP="00223C2B">
            <w:pPr>
              <w:spacing w:before="120" w:after="60"/>
              <w:rPr>
                <w:rFonts w:ascii="楷体_GB2312" w:eastAsia="楷体_GB2312" w:hAnsi="宋体"/>
              </w:rPr>
            </w:pPr>
          </w:p>
        </w:tc>
        <w:tc>
          <w:tcPr>
            <w:tcW w:w="2110" w:type="dxa"/>
            <w:gridSpan w:val="4"/>
            <w:vAlign w:val="center"/>
          </w:tcPr>
          <w:p w14:paraId="2EE1489C" w14:textId="77777777" w:rsidR="00952D24" w:rsidRDefault="00562485" w:rsidP="00EB35F7">
            <w:pPr>
              <w:spacing w:before="120" w:after="60"/>
              <w:jc w:val="center"/>
              <w:rPr>
                <w:rFonts w:ascii="楷体_GB2312" w:eastAsia="楷体_GB2312" w:hAnsi="宋体"/>
              </w:rPr>
            </w:pPr>
            <w:r>
              <w:rPr>
                <w:rFonts w:ascii="楷体_GB2312" w:eastAsia="楷体_GB2312" w:hAnsi="宋体" w:hint="eastAsia"/>
              </w:rPr>
              <w:t>场内</w:t>
            </w:r>
            <w:r w:rsidR="00952D24">
              <w:rPr>
                <w:rFonts w:ascii="楷体_GB2312" w:eastAsia="楷体_GB2312" w:hAnsi="宋体" w:hint="eastAsia"/>
              </w:rPr>
              <w:t>简称</w:t>
            </w:r>
          </w:p>
        </w:tc>
        <w:tc>
          <w:tcPr>
            <w:tcW w:w="2747" w:type="dxa"/>
            <w:gridSpan w:val="3"/>
            <w:vAlign w:val="center"/>
          </w:tcPr>
          <w:p w14:paraId="13AB42E5" w14:textId="655DA93C" w:rsidR="00952D24" w:rsidRDefault="00952D24" w:rsidP="001F36DF">
            <w:pPr>
              <w:spacing w:before="120" w:after="60"/>
              <w:rPr>
                <w:rFonts w:ascii="楷体_GB2312" w:eastAsia="楷体_GB2312" w:hAnsi="宋体"/>
              </w:rPr>
            </w:pPr>
          </w:p>
        </w:tc>
      </w:tr>
      <w:tr w:rsidR="00952D24" w14:paraId="057455DD" w14:textId="77777777" w:rsidTr="00377B71">
        <w:trPr>
          <w:trHeight w:val="534"/>
        </w:trPr>
        <w:tc>
          <w:tcPr>
            <w:tcW w:w="2659" w:type="dxa"/>
            <w:gridSpan w:val="2"/>
            <w:vAlign w:val="center"/>
          </w:tcPr>
          <w:p w14:paraId="15CA0EDF"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权限变更申请人</w:t>
            </w:r>
          </w:p>
        </w:tc>
        <w:tc>
          <w:tcPr>
            <w:tcW w:w="2742" w:type="dxa"/>
            <w:gridSpan w:val="4"/>
            <w:vAlign w:val="center"/>
          </w:tcPr>
          <w:p w14:paraId="03A94A98" w14:textId="11758AE2" w:rsidR="00952D24" w:rsidRDefault="00952D24" w:rsidP="00EB35F7">
            <w:pPr>
              <w:spacing w:before="120" w:after="60"/>
              <w:rPr>
                <w:rFonts w:ascii="楷体_GB2312" w:eastAsia="楷体_GB2312" w:hAnsi="宋体"/>
              </w:rPr>
            </w:pPr>
          </w:p>
        </w:tc>
        <w:tc>
          <w:tcPr>
            <w:tcW w:w="2110" w:type="dxa"/>
            <w:gridSpan w:val="4"/>
            <w:vAlign w:val="center"/>
          </w:tcPr>
          <w:p w14:paraId="109F6AEF"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联系人及电话</w:t>
            </w:r>
          </w:p>
        </w:tc>
        <w:tc>
          <w:tcPr>
            <w:tcW w:w="2747" w:type="dxa"/>
            <w:gridSpan w:val="3"/>
            <w:vAlign w:val="center"/>
          </w:tcPr>
          <w:p w14:paraId="4ED611C3" w14:textId="0771BB2B" w:rsidR="00952D24" w:rsidRDefault="00952D24" w:rsidP="00EB35F7">
            <w:pPr>
              <w:spacing w:before="120" w:after="60"/>
              <w:rPr>
                <w:rFonts w:ascii="楷体_GB2312" w:eastAsia="楷体_GB2312" w:hAnsi="宋体"/>
              </w:rPr>
            </w:pPr>
          </w:p>
        </w:tc>
      </w:tr>
      <w:tr w:rsidR="00952D24" w14:paraId="5B5A7220" w14:textId="77777777" w:rsidTr="00377B71">
        <w:trPr>
          <w:trHeight w:val="534"/>
        </w:trPr>
        <w:tc>
          <w:tcPr>
            <w:tcW w:w="10258" w:type="dxa"/>
            <w:gridSpan w:val="13"/>
            <w:vAlign w:val="center"/>
          </w:tcPr>
          <w:p w14:paraId="5B0EA19A" w14:textId="77777777" w:rsidR="00952D24" w:rsidRDefault="00952D24" w:rsidP="00377B71">
            <w:pPr>
              <w:spacing w:before="120" w:after="60"/>
              <w:jc w:val="left"/>
              <w:rPr>
                <w:rFonts w:ascii="楷体_GB2312" w:eastAsia="楷体_GB2312" w:hAnsi="宋体"/>
              </w:rPr>
            </w:pPr>
            <w:r>
              <w:rPr>
                <w:rFonts w:ascii="楷体_GB2312" w:eastAsia="楷体_GB2312" w:hAnsi="宋体" w:hint="eastAsia"/>
              </w:rPr>
              <w:t>权限变更</w:t>
            </w:r>
          </w:p>
        </w:tc>
      </w:tr>
      <w:tr w:rsidR="00952D24" w14:paraId="2B4009FF" w14:textId="77777777" w:rsidTr="00377B71">
        <w:trPr>
          <w:trHeight w:val="534"/>
        </w:trPr>
        <w:tc>
          <w:tcPr>
            <w:tcW w:w="3502" w:type="dxa"/>
            <w:gridSpan w:val="3"/>
            <w:vMerge w:val="restart"/>
            <w:vAlign w:val="center"/>
          </w:tcPr>
          <w:p w14:paraId="37D92605"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会员或投资人名称</w:t>
            </w:r>
          </w:p>
        </w:tc>
        <w:tc>
          <w:tcPr>
            <w:tcW w:w="2533" w:type="dxa"/>
            <w:gridSpan w:val="4"/>
            <w:vAlign w:val="center"/>
          </w:tcPr>
          <w:p w14:paraId="209452FA"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资格类型</w:t>
            </w:r>
          </w:p>
        </w:tc>
        <w:tc>
          <w:tcPr>
            <w:tcW w:w="2110" w:type="dxa"/>
            <w:gridSpan w:val="4"/>
            <w:vAlign w:val="center"/>
          </w:tcPr>
          <w:p w14:paraId="75400D65"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业务类型</w:t>
            </w:r>
          </w:p>
        </w:tc>
        <w:tc>
          <w:tcPr>
            <w:tcW w:w="2113" w:type="dxa"/>
            <w:gridSpan w:val="2"/>
            <w:vMerge w:val="restart"/>
            <w:vAlign w:val="center"/>
          </w:tcPr>
          <w:p w14:paraId="354ECDF5"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生效日期</w:t>
            </w:r>
          </w:p>
        </w:tc>
      </w:tr>
      <w:tr w:rsidR="00952D24" w14:paraId="38390845" w14:textId="77777777" w:rsidTr="00377B71">
        <w:trPr>
          <w:trHeight w:val="157"/>
        </w:trPr>
        <w:tc>
          <w:tcPr>
            <w:tcW w:w="3502" w:type="dxa"/>
            <w:gridSpan w:val="3"/>
            <w:vMerge/>
            <w:vAlign w:val="center"/>
          </w:tcPr>
          <w:p w14:paraId="52CC34E2" w14:textId="77777777" w:rsidR="00952D24" w:rsidRDefault="00952D24" w:rsidP="00EB35F7">
            <w:pPr>
              <w:spacing w:before="120" w:after="60"/>
              <w:jc w:val="center"/>
              <w:rPr>
                <w:rFonts w:ascii="楷体_GB2312" w:eastAsia="楷体_GB2312" w:hAnsi="宋体"/>
              </w:rPr>
            </w:pPr>
          </w:p>
        </w:tc>
        <w:tc>
          <w:tcPr>
            <w:tcW w:w="1266" w:type="dxa"/>
            <w:gridSpan w:val="2"/>
            <w:vAlign w:val="center"/>
          </w:tcPr>
          <w:p w14:paraId="7F15933F"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申购</w:t>
            </w:r>
          </w:p>
        </w:tc>
        <w:tc>
          <w:tcPr>
            <w:tcW w:w="1267" w:type="dxa"/>
            <w:gridSpan w:val="2"/>
            <w:vAlign w:val="center"/>
          </w:tcPr>
          <w:p w14:paraId="79BECD39"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赎回</w:t>
            </w:r>
          </w:p>
        </w:tc>
        <w:tc>
          <w:tcPr>
            <w:tcW w:w="1055" w:type="dxa"/>
            <w:gridSpan w:val="2"/>
            <w:vAlign w:val="center"/>
          </w:tcPr>
          <w:p w14:paraId="27D3EEEE"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新增</w:t>
            </w:r>
          </w:p>
        </w:tc>
        <w:tc>
          <w:tcPr>
            <w:tcW w:w="1055" w:type="dxa"/>
            <w:gridSpan w:val="2"/>
            <w:vAlign w:val="center"/>
          </w:tcPr>
          <w:p w14:paraId="0881F79B" w14:textId="77777777" w:rsidR="00952D24" w:rsidRDefault="00952D24" w:rsidP="00EB35F7">
            <w:pPr>
              <w:spacing w:before="120" w:after="60"/>
              <w:jc w:val="center"/>
              <w:rPr>
                <w:rFonts w:ascii="楷体_GB2312" w:eastAsia="楷体_GB2312" w:hAnsi="宋体"/>
              </w:rPr>
            </w:pPr>
            <w:r>
              <w:rPr>
                <w:rFonts w:ascii="楷体_GB2312" w:eastAsia="楷体_GB2312" w:hAnsi="宋体" w:hint="eastAsia"/>
              </w:rPr>
              <w:t>撤销</w:t>
            </w:r>
          </w:p>
        </w:tc>
        <w:tc>
          <w:tcPr>
            <w:tcW w:w="2113" w:type="dxa"/>
            <w:gridSpan w:val="2"/>
            <w:vMerge/>
            <w:vAlign w:val="center"/>
          </w:tcPr>
          <w:p w14:paraId="7D04B24C" w14:textId="77777777" w:rsidR="00952D24" w:rsidRDefault="00952D24" w:rsidP="00EB35F7">
            <w:pPr>
              <w:spacing w:before="120" w:after="60"/>
              <w:jc w:val="center"/>
              <w:rPr>
                <w:rFonts w:ascii="楷体_GB2312" w:eastAsia="楷体_GB2312" w:hAnsi="宋体"/>
              </w:rPr>
            </w:pPr>
          </w:p>
        </w:tc>
      </w:tr>
      <w:tr w:rsidR="00AB0BC0" w14:paraId="10D4C7A5" w14:textId="77777777" w:rsidTr="00595E57">
        <w:trPr>
          <w:trHeight w:val="534"/>
        </w:trPr>
        <w:tc>
          <w:tcPr>
            <w:tcW w:w="3502" w:type="dxa"/>
            <w:gridSpan w:val="3"/>
            <w:vAlign w:val="bottom"/>
          </w:tcPr>
          <w:p w14:paraId="21A072B0" w14:textId="534B71AB" w:rsidR="00AB0BC0" w:rsidRDefault="00674169" w:rsidP="00F40D27">
            <w:pPr>
              <w:rPr>
                <w:rFonts w:ascii="楷体_GB2312" w:eastAsia="楷体_GB2312" w:hAnsi="宋体"/>
              </w:rPr>
            </w:pPr>
            <w:r>
              <w:rPr>
                <w:rFonts w:ascii="楷体_GB2312" w:eastAsia="楷体_GB2312" w:hAnsi="宋体"/>
              </w:rPr>
              <w:t>${tbI</w:t>
            </w:r>
            <w:r>
              <w:rPr>
                <w:rFonts w:ascii="楷体_GB2312" w:eastAsia="楷体_GB2312" w:hAnsi="宋体" w:hint="eastAsia"/>
              </w:rPr>
              <w:t>nsert</w:t>
            </w:r>
            <w:r w:rsidR="00AB0BC0">
              <w:rPr>
                <w:rFonts w:ascii="楷体_GB2312" w:eastAsia="楷体_GB2312" w:hAnsi="宋体"/>
              </w:rPr>
              <w:t>Row:</w:t>
            </w:r>
            <w:r w:rsidR="00A84360">
              <w:rPr>
                <w:rFonts w:ascii="楷体_GB2312" w:eastAsia="楷体_GB2312" w:hAnsi="宋体"/>
              </w:rPr>
              <w:t>6,</w:t>
            </w:r>
            <w:proofErr w:type="gramStart"/>
            <w:r w:rsidR="00A84360">
              <w:rPr>
                <w:rFonts w:ascii="楷体_GB2312" w:eastAsia="楷体_GB2312" w:hAnsi="宋体"/>
              </w:rPr>
              <w:t>7,</w:t>
            </w:r>
            <w:r w:rsidR="00AA2C5C">
              <w:rPr>
                <w:rFonts w:ascii="楷体_GB2312" w:eastAsia="楷体_GB2312" w:hAnsi="宋体" w:hint="eastAsia"/>
              </w:rPr>
              <w:t>copy</w:t>
            </w:r>
            <w:r w:rsidR="00AA2C5C">
              <w:rPr>
                <w:rFonts w:ascii="楷体_GB2312" w:eastAsia="楷体_GB2312" w:hAnsi="宋体"/>
              </w:rPr>
              <w:t>Row</w:t>
            </w:r>
            <w:proofErr w:type="gramEnd"/>
            <w:r w:rsidR="00AB0BC0">
              <w:rPr>
                <w:rFonts w:ascii="楷体_GB2312" w:eastAsia="楷体_GB2312" w:hAnsi="宋体"/>
              </w:rPr>
              <w:t>}</w:t>
            </w:r>
          </w:p>
        </w:tc>
        <w:tc>
          <w:tcPr>
            <w:tcW w:w="1266" w:type="dxa"/>
            <w:gridSpan w:val="2"/>
            <w:vAlign w:val="center"/>
          </w:tcPr>
          <w:p w14:paraId="235C8B6D" w14:textId="77777777" w:rsidR="00AB0BC0" w:rsidRDefault="00AB0BC0" w:rsidP="008336AE">
            <w:pPr>
              <w:spacing w:before="120" w:after="60"/>
              <w:jc w:val="center"/>
              <w:rPr>
                <w:rFonts w:ascii="楷体_GB2312" w:eastAsia="楷体_GB2312" w:hAnsi="宋体"/>
              </w:rPr>
            </w:pPr>
          </w:p>
        </w:tc>
        <w:tc>
          <w:tcPr>
            <w:tcW w:w="1267" w:type="dxa"/>
            <w:gridSpan w:val="2"/>
            <w:vAlign w:val="center"/>
          </w:tcPr>
          <w:p w14:paraId="305DA4FF" w14:textId="77777777" w:rsidR="00AB0BC0" w:rsidRDefault="00AB0BC0" w:rsidP="008336AE">
            <w:pPr>
              <w:spacing w:before="120" w:after="60"/>
              <w:jc w:val="center"/>
              <w:rPr>
                <w:rFonts w:ascii="楷体_GB2312" w:eastAsia="楷体_GB2312" w:hAnsi="宋体"/>
              </w:rPr>
            </w:pPr>
          </w:p>
        </w:tc>
        <w:tc>
          <w:tcPr>
            <w:tcW w:w="1055" w:type="dxa"/>
            <w:gridSpan w:val="2"/>
            <w:vAlign w:val="center"/>
          </w:tcPr>
          <w:p w14:paraId="138FA0A8" w14:textId="77777777" w:rsidR="00AB0BC0" w:rsidRDefault="00AB0BC0" w:rsidP="008336AE">
            <w:pPr>
              <w:spacing w:before="120" w:after="60"/>
              <w:jc w:val="center"/>
              <w:rPr>
                <w:rFonts w:ascii="楷体_GB2312" w:eastAsia="楷体_GB2312" w:hAnsi="宋体"/>
              </w:rPr>
            </w:pPr>
          </w:p>
        </w:tc>
        <w:tc>
          <w:tcPr>
            <w:tcW w:w="1055" w:type="dxa"/>
            <w:gridSpan w:val="2"/>
            <w:vAlign w:val="center"/>
          </w:tcPr>
          <w:p w14:paraId="08131497" w14:textId="77777777" w:rsidR="00AB0BC0" w:rsidRDefault="00AB0BC0" w:rsidP="008336AE">
            <w:pPr>
              <w:spacing w:before="120" w:after="60"/>
              <w:jc w:val="center"/>
              <w:rPr>
                <w:rFonts w:ascii="楷体_GB2312" w:eastAsia="楷体_GB2312" w:hAnsi="宋体"/>
              </w:rPr>
            </w:pPr>
          </w:p>
        </w:tc>
        <w:tc>
          <w:tcPr>
            <w:tcW w:w="2113" w:type="dxa"/>
            <w:gridSpan w:val="2"/>
            <w:vAlign w:val="center"/>
          </w:tcPr>
          <w:p w14:paraId="5F09AA3D" w14:textId="77777777" w:rsidR="00AB0BC0" w:rsidRPr="00F6486B" w:rsidRDefault="00AB0BC0" w:rsidP="008336AE">
            <w:pPr>
              <w:spacing w:before="120" w:after="60"/>
              <w:jc w:val="center"/>
              <w:rPr>
                <w:rFonts w:ascii="楷体_GB2312" w:eastAsia="楷体_GB2312" w:hAnsi="宋体"/>
              </w:rPr>
            </w:pPr>
          </w:p>
        </w:tc>
      </w:tr>
      <w:tr w:rsidR="00601880" w14:paraId="68D1A5E7" w14:textId="77777777" w:rsidTr="00377B71">
        <w:trPr>
          <w:trHeight w:val="719"/>
        </w:trPr>
        <w:tc>
          <w:tcPr>
            <w:tcW w:w="10258" w:type="dxa"/>
            <w:gridSpan w:val="13"/>
            <w:vAlign w:val="center"/>
          </w:tcPr>
          <w:p w14:paraId="247D31D2" w14:textId="77777777" w:rsidR="00601880" w:rsidRDefault="00601880" w:rsidP="00601880">
            <w:pPr>
              <w:spacing w:before="120" w:after="60"/>
              <w:rPr>
                <w:rFonts w:ascii="楷体_GB2312" w:eastAsia="楷体_GB2312" w:hAnsi="宋体"/>
              </w:rPr>
            </w:pPr>
            <w:r>
              <w:rPr>
                <w:rFonts w:ascii="楷体_GB2312" w:eastAsia="楷体_GB2312" w:hAnsi="宋体" w:hint="eastAsia"/>
              </w:rPr>
              <w:t>变更理由（申请人填写）：</w:t>
            </w:r>
          </w:p>
          <w:p w14:paraId="71ECF8D7" w14:textId="1F8C5127" w:rsidR="00601880" w:rsidRDefault="00601880" w:rsidP="00601880">
            <w:pPr>
              <w:spacing w:before="120" w:after="60"/>
              <w:rPr>
                <w:rFonts w:ascii="楷体_GB2312" w:eastAsia="楷体_GB2312" w:hAnsi="宋体"/>
              </w:rPr>
            </w:pPr>
            <w:r>
              <w:rPr>
                <w:rFonts w:ascii="楷体_GB2312" w:eastAsia="楷体_GB2312" w:hAnsi="宋体" w:hint="eastAsia"/>
              </w:rPr>
              <w:t xml:space="preserve">    </w:t>
            </w:r>
            <w:r w:rsidRPr="001D37FF">
              <w:rPr>
                <w:rFonts w:ascii="楷体_GB2312" w:eastAsia="楷体_GB2312" w:hAnsi="宋体" w:hint="eastAsia"/>
              </w:rPr>
              <w:t xml:space="preserve"> </w:t>
            </w:r>
          </w:p>
          <w:p w14:paraId="2B133440" w14:textId="77777777" w:rsidR="00601880" w:rsidRPr="00536F65" w:rsidRDefault="00601880" w:rsidP="00601880">
            <w:pPr>
              <w:spacing w:before="120" w:after="60"/>
              <w:rPr>
                <w:rFonts w:ascii="楷体_GB2312" w:eastAsia="楷体_GB2312" w:hAnsi="宋体"/>
              </w:rPr>
            </w:pPr>
          </w:p>
          <w:p w14:paraId="1AC838EB" w14:textId="70C0DC62" w:rsidR="00601880" w:rsidRDefault="00601880" w:rsidP="00601880">
            <w:pPr>
              <w:spacing w:before="120" w:after="60"/>
              <w:jc w:val="right"/>
              <w:rPr>
                <w:rFonts w:ascii="楷体_GB2312" w:eastAsia="楷体_GB2312" w:hAnsi="宋体"/>
              </w:rPr>
            </w:pPr>
            <w:r>
              <w:rPr>
                <w:rFonts w:ascii="楷体_GB2312" w:eastAsia="楷体_GB2312" w:hAnsi="宋体" w:hint="eastAsia"/>
              </w:rPr>
              <w:t>申请人（盖章）：</w:t>
            </w:r>
            <w:r w:rsidR="00AA2C5C">
              <w:rPr>
                <w:rFonts w:ascii="楷体_GB2312" w:eastAsia="楷体_GB2312" w:hAnsi="宋体"/>
              </w:rPr>
              <w:t xml:space="preserve"> </w:t>
            </w:r>
          </w:p>
          <w:p w14:paraId="556A4478" w14:textId="12B04630" w:rsidR="00601880" w:rsidRDefault="00601880" w:rsidP="00601880">
            <w:pPr>
              <w:spacing w:before="120" w:after="60"/>
              <w:rPr>
                <w:rFonts w:ascii="楷体_GB2312" w:eastAsia="楷体_GB2312" w:hAnsi="宋体"/>
              </w:rPr>
            </w:pPr>
            <w:r>
              <w:rPr>
                <w:rFonts w:ascii="楷体_GB2312" w:eastAsia="楷体_GB2312" w:hAnsi="宋体" w:hint="eastAsia"/>
              </w:rPr>
              <w:t xml:space="preserve">       </w:t>
            </w:r>
            <w:r>
              <w:rPr>
                <w:rFonts w:ascii="楷体_GB2312" w:eastAsia="楷体_GB2312" w:hAnsi="宋体"/>
              </w:rPr>
              <w:t xml:space="preserve">  </w:t>
            </w:r>
            <w:r>
              <w:rPr>
                <w:rFonts w:ascii="楷体_GB2312" w:eastAsia="楷体_GB2312" w:hAnsi="宋体" w:hint="eastAsia"/>
              </w:rPr>
              <w:t xml:space="preserve"> </w:t>
            </w:r>
            <w:r>
              <w:rPr>
                <w:rFonts w:ascii="楷体_GB2312" w:eastAsia="楷体_GB2312" w:hAnsi="宋体"/>
              </w:rPr>
              <w:t xml:space="preserve">                                                          </w:t>
            </w:r>
          </w:p>
        </w:tc>
      </w:tr>
      <w:tr w:rsidR="00857B59" w14:paraId="40DBBAE3" w14:textId="77777777" w:rsidTr="00382DF4">
        <w:trPr>
          <w:trHeight w:val="719"/>
        </w:trPr>
        <w:tc>
          <w:tcPr>
            <w:tcW w:w="2050" w:type="dxa"/>
            <w:vAlign w:val="center"/>
          </w:tcPr>
          <w:p w14:paraId="08594078" w14:textId="77777777" w:rsidR="00857B59" w:rsidRDefault="00857B59" w:rsidP="00857B59">
            <w:pPr>
              <w:spacing w:before="120" w:after="60"/>
              <w:jc w:val="center"/>
              <w:rPr>
                <w:rFonts w:ascii="楷体_GB2312" w:eastAsia="楷体_GB2312" w:hAnsi="宋体"/>
              </w:rPr>
            </w:pPr>
            <w:r>
              <w:rPr>
                <w:rFonts w:ascii="楷体_GB2312" w:eastAsia="楷体_GB2312" w:hAnsi="宋体" w:hint="eastAsia"/>
              </w:rPr>
              <w:t>基金管理部</w:t>
            </w:r>
          </w:p>
        </w:tc>
        <w:tc>
          <w:tcPr>
            <w:tcW w:w="2051" w:type="dxa"/>
            <w:gridSpan w:val="3"/>
            <w:vAlign w:val="center"/>
          </w:tcPr>
          <w:p w14:paraId="630AF882" w14:textId="77777777" w:rsidR="00857B59" w:rsidRDefault="00857B59" w:rsidP="00857B59">
            <w:pPr>
              <w:spacing w:before="120" w:after="60"/>
              <w:jc w:val="center"/>
              <w:rPr>
                <w:rFonts w:ascii="楷体_GB2312" w:eastAsia="楷体_GB2312" w:hAnsi="宋体"/>
              </w:rPr>
            </w:pPr>
            <w:r>
              <w:rPr>
                <w:rFonts w:ascii="楷体_GB2312" w:eastAsia="楷体_GB2312" w:hAnsi="宋体" w:hint="eastAsia"/>
              </w:rPr>
              <w:t>经办人</w:t>
            </w:r>
          </w:p>
        </w:tc>
        <w:tc>
          <w:tcPr>
            <w:tcW w:w="2050" w:type="dxa"/>
            <w:gridSpan w:val="4"/>
            <w:vAlign w:val="center"/>
          </w:tcPr>
          <w:p w14:paraId="36EC86EB" w14:textId="77777777" w:rsidR="00857B59" w:rsidRDefault="00857B59" w:rsidP="00857B59">
            <w:pPr>
              <w:spacing w:before="120" w:after="60"/>
              <w:rPr>
                <w:rFonts w:ascii="楷体_GB2312" w:eastAsia="楷体_GB2312" w:hAnsi="宋体"/>
              </w:rPr>
            </w:pPr>
          </w:p>
        </w:tc>
        <w:tc>
          <w:tcPr>
            <w:tcW w:w="2051" w:type="dxa"/>
            <w:gridSpan w:val="4"/>
            <w:vAlign w:val="center"/>
          </w:tcPr>
          <w:p w14:paraId="2B00AA3B" w14:textId="77777777" w:rsidR="00857B59" w:rsidRDefault="00857B59" w:rsidP="00857B59">
            <w:pPr>
              <w:spacing w:before="120" w:after="60"/>
              <w:jc w:val="center"/>
              <w:rPr>
                <w:rFonts w:ascii="楷体_GB2312" w:eastAsia="楷体_GB2312" w:hAnsi="宋体"/>
              </w:rPr>
            </w:pPr>
            <w:r>
              <w:rPr>
                <w:rFonts w:ascii="楷体_GB2312" w:eastAsia="楷体_GB2312" w:hAnsi="宋体" w:hint="eastAsia"/>
              </w:rPr>
              <w:t>审批人</w:t>
            </w:r>
          </w:p>
        </w:tc>
        <w:tc>
          <w:tcPr>
            <w:tcW w:w="2056" w:type="dxa"/>
            <w:vAlign w:val="center"/>
          </w:tcPr>
          <w:p w14:paraId="538F7080" w14:textId="77777777" w:rsidR="00857B59" w:rsidRDefault="00857B59" w:rsidP="00857B59">
            <w:pPr>
              <w:spacing w:before="120" w:after="60"/>
              <w:rPr>
                <w:rFonts w:ascii="楷体_GB2312" w:eastAsia="楷体_GB2312" w:hAnsi="宋体"/>
              </w:rPr>
            </w:pPr>
          </w:p>
        </w:tc>
      </w:tr>
    </w:tbl>
    <w:p w14:paraId="489D6EE1" w14:textId="77777777" w:rsidR="00377B71" w:rsidRDefault="00377B71" w:rsidP="00377B71">
      <w:pPr>
        <w:rPr>
          <w:rFonts w:ascii="楷体_GB2312" w:eastAsia="楷体_GB2312" w:hAnsi="宋体"/>
          <w:szCs w:val="21"/>
        </w:rPr>
      </w:pPr>
    </w:p>
    <w:p w14:paraId="5AB39477" w14:textId="77777777" w:rsidR="00377B71" w:rsidRDefault="00952D24" w:rsidP="00377B71">
      <w:pPr>
        <w:ind w:firstLineChars="200" w:firstLine="420"/>
        <w:rPr>
          <w:rFonts w:ascii="楷体_GB2312" w:eastAsia="楷体_GB2312" w:hAnsi="宋体"/>
          <w:szCs w:val="21"/>
        </w:rPr>
      </w:pPr>
      <w:r>
        <w:rPr>
          <w:rFonts w:ascii="楷体_GB2312" w:eastAsia="楷体_GB2312" w:hAnsi="宋体" w:hint="eastAsia"/>
          <w:szCs w:val="21"/>
        </w:rPr>
        <w:t>说明：在应选资格类型和业务类型中用</w:t>
      </w:r>
      <w:r>
        <w:rPr>
          <w:rFonts w:ascii="楷体_GB2312" w:eastAsia="楷体_GB2312" w:hAnsi="宋体"/>
          <w:szCs w:val="21"/>
        </w:rPr>
        <w:t>√</w:t>
      </w:r>
      <w:r>
        <w:rPr>
          <w:rFonts w:ascii="楷体_GB2312" w:eastAsia="楷体_GB2312" w:hAnsi="宋体" w:hint="eastAsia"/>
          <w:szCs w:val="21"/>
        </w:rPr>
        <w:t>标明。</w:t>
      </w:r>
    </w:p>
    <w:sectPr w:rsidR="00377B71" w:rsidSect="001C623F">
      <w:headerReference w:type="default" r:id="rId6"/>
      <w:footerReference w:type="even" r:id="rId7"/>
      <w:footerReference w:type="default" r:id="rId8"/>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DD909" w14:textId="77777777" w:rsidR="00793BCE" w:rsidRDefault="00793BCE">
      <w:r>
        <w:separator/>
      </w:r>
    </w:p>
  </w:endnote>
  <w:endnote w:type="continuationSeparator" w:id="0">
    <w:p w14:paraId="098AAEA3" w14:textId="77777777" w:rsidR="00793BCE" w:rsidRDefault="00793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D78C" w14:textId="77777777" w:rsidR="0025182C" w:rsidRDefault="0025182C" w:rsidP="005F748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161862" w14:textId="77777777" w:rsidR="0025182C" w:rsidRDefault="002518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241C9" w14:textId="66FEB377" w:rsidR="0025182C" w:rsidRDefault="0025182C" w:rsidP="00B844BA">
    <w:pPr>
      <w:pStyle w:val="a4"/>
      <w:jc w:val="center"/>
    </w:pPr>
    <w:r>
      <w:rPr>
        <w:rStyle w:val="a5"/>
        <w:rFonts w:hint="eastAsia"/>
      </w:rPr>
      <w:t>第</w:t>
    </w:r>
    <w:r>
      <w:rPr>
        <w:rStyle w:val="a5"/>
      </w:rPr>
      <w:fldChar w:fldCharType="begin"/>
    </w:r>
    <w:r>
      <w:rPr>
        <w:rStyle w:val="a5"/>
      </w:rPr>
      <w:instrText xml:space="preserve"> PAGE </w:instrText>
    </w:r>
    <w:r>
      <w:rPr>
        <w:rStyle w:val="a5"/>
      </w:rPr>
      <w:fldChar w:fldCharType="separate"/>
    </w:r>
    <w:r w:rsidR="00A84360">
      <w:rPr>
        <w:rStyle w:val="a5"/>
        <w:noProof/>
      </w:rPr>
      <w:t>1</w:t>
    </w:r>
    <w:r>
      <w:rPr>
        <w:rStyle w:val="a5"/>
      </w:rPr>
      <w:fldChar w:fldCharType="end"/>
    </w:r>
    <w:r>
      <w:rPr>
        <w:rStyle w:val="a5"/>
        <w:rFonts w:hint="eastAsia"/>
      </w:rPr>
      <w:t>页</w:t>
    </w:r>
    <w:r>
      <w:rPr>
        <w:rStyle w:val="a5"/>
        <w:rFonts w:hint="eastAsia"/>
      </w:rPr>
      <w:t>-</w:t>
    </w:r>
    <w:r>
      <w:rPr>
        <w:rStyle w:val="a5"/>
        <w:rFonts w:hint="eastAsia"/>
      </w:rPr>
      <w:t>共</w:t>
    </w:r>
    <w:r>
      <w:rPr>
        <w:rStyle w:val="a5"/>
      </w:rPr>
      <w:fldChar w:fldCharType="begin"/>
    </w:r>
    <w:r>
      <w:rPr>
        <w:rStyle w:val="a5"/>
      </w:rPr>
      <w:instrText xml:space="preserve"> NUMPAGES </w:instrText>
    </w:r>
    <w:r>
      <w:rPr>
        <w:rStyle w:val="a5"/>
      </w:rPr>
      <w:fldChar w:fldCharType="separate"/>
    </w:r>
    <w:r w:rsidR="00A84360">
      <w:rPr>
        <w:rStyle w:val="a5"/>
        <w:noProof/>
      </w:rPr>
      <w:t>1</w:t>
    </w:r>
    <w:r>
      <w:rPr>
        <w:rStyle w:val="a5"/>
      </w:rPr>
      <w:fldChar w:fldCharType="end"/>
    </w:r>
    <w:r>
      <w:rPr>
        <w:rStyle w:val="a5"/>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02525" w14:textId="77777777" w:rsidR="00793BCE" w:rsidRDefault="00793BCE">
      <w:r>
        <w:separator/>
      </w:r>
    </w:p>
  </w:footnote>
  <w:footnote w:type="continuationSeparator" w:id="0">
    <w:p w14:paraId="4DCFCCBA" w14:textId="77777777" w:rsidR="00793BCE" w:rsidRDefault="00793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F9EBD" w14:textId="77777777" w:rsidR="0025182C" w:rsidRDefault="0025182C" w:rsidP="003752EC">
    <w:pPr>
      <w:pStyle w:val="a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D24"/>
    <w:rsid w:val="00000972"/>
    <w:rsid w:val="000174E0"/>
    <w:rsid w:val="0004293C"/>
    <w:rsid w:val="00056516"/>
    <w:rsid w:val="00065E72"/>
    <w:rsid w:val="000A0D18"/>
    <w:rsid w:val="000D02EA"/>
    <w:rsid w:val="000D4520"/>
    <w:rsid w:val="000E25AF"/>
    <w:rsid w:val="0011321A"/>
    <w:rsid w:val="001334C4"/>
    <w:rsid w:val="001436E9"/>
    <w:rsid w:val="00177D10"/>
    <w:rsid w:val="001817EF"/>
    <w:rsid w:val="001C623F"/>
    <w:rsid w:val="001D37FF"/>
    <w:rsid w:val="001E3EB6"/>
    <w:rsid w:val="001F36DF"/>
    <w:rsid w:val="00223C2B"/>
    <w:rsid w:val="00241EAE"/>
    <w:rsid w:val="0025182C"/>
    <w:rsid w:val="00257984"/>
    <w:rsid w:val="0026169C"/>
    <w:rsid w:val="00265665"/>
    <w:rsid w:val="00270807"/>
    <w:rsid w:val="002962B5"/>
    <w:rsid w:val="002A5AA0"/>
    <w:rsid w:val="002A7074"/>
    <w:rsid w:val="002C0A5B"/>
    <w:rsid w:val="002C2A4D"/>
    <w:rsid w:val="002D1439"/>
    <w:rsid w:val="002D310D"/>
    <w:rsid w:val="00312D2B"/>
    <w:rsid w:val="00332488"/>
    <w:rsid w:val="00337FDD"/>
    <w:rsid w:val="00345BDF"/>
    <w:rsid w:val="0037132A"/>
    <w:rsid w:val="003752EC"/>
    <w:rsid w:val="00377B71"/>
    <w:rsid w:val="00382DF4"/>
    <w:rsid w:val="004065CE"/>
    <w:rsid w:val="004105D6"/>
    <w:rsid w:val="0041774F"/>
    <w:rsid w:val="00420B37"/>
    <w:rsid w:val="00421932"/>
    <w:rsid w:val="004458D8"/>
    <w:rsid w:val="004A627D"/>
    <w:rsid w:val="004B2FC0"/>
    <w:rsid w:val="004C451D"/>
    <w:rsid w:val="004E143D"/>
    <w:rsid w:val="004F3C03"/>
    <w:rsid w:val="005327C1"/>
    <w:rsid w:val="00532CCD"/>
    <w:rsid w:val="00536F65"/>
    <w:rsid w:val="00552B5D"/>
    <w:rsid w:val="00562485"/>
    <w:rsid w:val="00591F5D"/>
    <w:rsid w:val="00592A2A"/>
    <w:rsid w:val="00594C22"/>
    <w:rsid w:val="00595E57"/>
    <w:rsid w:val="005B4101"/>
    <w:rsid w:val="005B4BDE"/>
    <w:rsid w:val="005B7122"/>
    <w:rsid w:val="005D62F0"/>
    <w:rsid w:val="005D7B93"/>
    <w:rsid w:val="005E1F6B"/>
    <w:rsid w:val="005E6CBE"/>
    <w:rsid w:val="005F748B"/>
    <w:rsid w:val="00601880"/>
    <w:rsid w:val="00627011"/>
    <w:rsid w:val="00636CDE"/>
    <w:rsid w:val="00641405"/>
    <w:rsid w:val="00674169"/>
    <w:rsid w:val="00677413"/>
    <w:rsid w:val="0069219B"/>
    <w:rsid w:val="006A2862"/>
    <w:rsid w:val="006C595E"/>
    <w:rsid w:val="006E1478"/>
    <w:rsid w:val="006F64F0"/>
    <w:rsid w:val="007019DB"/>
    <w:rsid w:val="007021FB"/>
    <w:rsid w:val="00716EDB"/>
    <w:rsid w:val="0078373B"/>
    <w:rsid w:val="00793BCE"/>
    <w:rsid w:val="007B1280"/>
    <w:rsid w:val="007B2E48"/>
    <w:rsid w:val="007E3667"/>
    <w:rsid w:val="00825707"/>
    <w:rsid w:val="008336AE"/>
    <w:rsid w:val="00857B59"/>
    <w:rsid w:val="008A5D90"/>
    <w:rsid w:val="008C54BB"/>
    <w:rsid w:val="008E0366"/>
    <w:rsid w:val="008E7A73"/>
    <w:rsid w:val="008F223E"/>
    <w:rsid w:val="00904CE0"/>
    <w:rsid w:val="00921F65"/>
    <w:rsid w:val="009314B9"/>
    <w:rsid w:val="00952D24"/>
    <w:rsid w:val="00973CC4"/>
    <w:rsid w:val="0098514F"/>
    <w:rsid w:val="009A38E5"/>
    <w:rsid w:val="009C2E0E"/>
    <w:rsid w:val="009D37CE"/>
    <w:rsid w:val="009F4F64"/>
    <w:rsid w:val="009F6AEF"/>
    <w:rsid w:val="00A05A36"/>
    <w:rsid w:val="00A41CCC"/>
    <w:rsid w:val="00A730DA"/>
    <w:rsid w:val="00A75F3A"/>
    <w:rsid w:val="00A80531"/>
    <w:rsid w:val="00A84360"/>
    <w:rsid w:val="00A86CDA"/>
    <w:rsid w:val="00AA2C5C"/>
    <w:rsid w:val="00AB0BC0"/>
    <w:rsid w:val="00AB17DC"/>
    <w:rsid w:val="00AC05B2"/>
    <w:rsid w:val="00AD0699"/>
    <w:rsid w:val="00AD3F38"/>
    <w:rsid w:val="00AE314F"/>
    <w:rsid w:val="00AE6C8E"/>
    <w:rsid w:val="00B00F93"/>
    <w:rsid w:val="00B45CB0"/>
    <w:rsid w:val="00B779D9"/>
    <w:rsid w:val="00B81C51"/>
    <w:rsid w:val="00B844BA"/>
    <w:rsid w:val="00BD2D0C"/>
    <w:rsid w:val="00BF566A"/>
    <w:rsid w:val="00C02A9C"/>
    <w:rsid w:val="00C16435"/>
    <w:rsid w:val="00C20E2F"/>
    <w:rsid w:val="00C47917"/>
    <w:rsid w:val="00C50AEA"/>
    <w:rsid w:val="00C56DC1"/>
    <w:rsid w:val="00C650E1"/>
    <w:rsid w:val="00CB56EA"/>
    <w:rsid w:val="00CF3A75"/>
    <w:rsid w:val="00D344FA"/>
    <w:rsid w:val="00D356B8"/>
    <w:rsid w:val="00D83A93"/>
    <w:rsid w:val="00DA0874"/>
    <w:rsid w:val="00DA7AB6"/>
    <w:rsid w:val="00DF582F"/>
    <w:rsid w:val="00E064D2"/>
    <w:rsid w:val="00E242C1"/>
    <w:rsid w:val="00E41C24"/>
    <w:rsid w:val="00E4744B"/>
    <w:rsid w:val="00E60F97"/>
    <w:rsid w:val="00E71588"/>
    <w:rsid w:val="00E7295C"/>
    <w:rsid w:val="00EB1183"/>
    <w:rsid w:val="00EB35F7"/>
    <w:rsid w:val="00EC3893"/>
    <w:rsid w:val="00ED1E21"/>
    <w:rsid w:val="00EE1153"/>
    <w:rsid w:val="00EF5B6A"/>
    <w:rsid w:val="00F03EE4"/>
    <w:rsid w:val="00F23B1E"/>
    <w:rsid w:val="00F40D27"/>
    <w:rsid w:val="00F5454B"/>
    <w:rsid w:val="00F56F7E"/>
    <w:rsid w:val="00F6486B"/>
    <w:rsid w:val="00F77586"/>
    <w:rsid w:val="00F96B0E"/>
    <w:rsid w:val="00F97FB9"/>
    <w:rsid w:val="00FB579A"/>
    <w:rsid w:val="00FE0F6D"/>
    <w:rsid w:val="00FE7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704B5"/>
  <w15:chartTrackingRefBased/>
  <w15:docId w15:val="{0A82E98D-5342-41B0-BD02-C77FB0F5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52D2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Char">
    <w:name w:val="默认段落字体 Para Char"/>
    <w:basedOn w:val="a"/>
    <w:rsid w:val="00952D24"/>
    <w:rPr>
      <w:szCs w:val="24"/>
    </w:rPr>
  </w:style>
  <w:style w:type="paragraph" w:styleId="a3">
    <w:name w:val="Document Map"/>
    <w:basedOn w:val="a"/>
    <w:semiHidden/>
    <w:rsid w:val="007B1280"/>
    <w:pPr>
      <w:shd w:val="clear" w:color="auto" w:fill="000080"/>
    </w:pPr>
  </w:style>
  <w:style w:type="paragraph" w:styleId="a4">
    <w:name w:val="footer"/>
    <w:basedOn w:val="a"/>
    <w:rsid w:val="00B844BA"/>
    <w:pPr>
      <w:tabs>
        <w:tab w:val="center" w:pos="4153"/>
        <w:tab w:val="right" w:pos="8306"/>
      </w:tabs>
      <w:snapToGrid w:val="0"/>
      <w:jc w:val="left"/>
    </w:pPr>
    <w:rPr>
      <w:sz w:val="18"/>
      <w:szCs w:val="18"/>
    </w:rPr>
  </w:style>
  <w:style w:type="character" w:styleId="a5">
    <w:name w:val="page number"/>
    <w:basedOn w:val="a0"/>
    <w:rsid w:val="00B844BA"/>
  </w:style>
  <w:style w:type="paragraph" w:styleId="a6">
    <w:name w:val="header"/>
    <w:basedOn w:val="a"/>
    <w:rsid w:val="00B844BA"/>
    <w:pPr>
      <w:pBdr>
        <w:bottom w:val="single" w:sz="6" w:space="1" w:color="auto"/>
      </w:pBdr>
      <w:tabs>
        <w:tab w:val="center" w:pos="4153"/>
        <w:tab w:val="right" w:pos="8306"/>
      </w:tabs>
      <w:snapToGrid w:val="0"/>
      <w:jc w:val="center"/>
    </w:pPr>
    <w:rPr>
      <w:sz w:val="18"/>
      <w:szCs w:val="18"/>
    </w:rPr>
  </w:style>
  <w:style w:type="paragraph" w:styleId="a7">
    <w:name w:val="Balloon Text"/>
    <w:basedOn w:val="a"/>
    <w:semiHidden/>
    <w:rsid w:val="000D4520"/>
    <w:rPr>
      <w:sz w:val="18"/>
      <w:szCs w:val="18"/>
    </w:rPr>
  </w:style>
  <w:style w:type="paragraph" w:customStyle="1" w:styleId="CharCharCharChar">
    <w:name w:val="Char Char Char Char"/>
    <w:basedOn w:val="a"/>
    <w:autoRedefine/>
    <w:rsid w:val="00E71588"/>
    <w:pPr>
      <w:tabs>
        <w:tab w:val="num" w:pos="360"/>
      </w:tabs>
    </w:pPr>
    <w:rPr>
      <w:sz w:val="24"/>
      <w:szCs w:val="24"/>
    </w:rPr>
  </w:style>
  <w:style w:type="paragraph" w:customStyle="1" w:styleId="Char1CharCharCharCharCharCharCharCharCharCharCharCharCharCharCharCharCharCharCharCharCharCharCharCharCharCharCharCharCharChar1">
    <w:name w:val="Char1 Char Char Char Char Char Char Char Char Char Char Char Char Char Char Char Char Char Char Char Char Char Char Char Char Char Char Char Char Char Char1"/>
    <w:basedOn w:val="a"/>
    <w:rsid w:val="008E7A73"/>
    <w:rPr>
      <w:szCs w:val="24"/>
    </w:rPr>
  </w:style>
  <w:style w:type="character" w:styleId="a8">
    <w:name w:val="annotation reference"/>
    <w:rsid w:val="00591F5D"/>
    <w:rPr>
      <w:sz w:val="21"/>
      <w:szCs w:val="21"/>
    </w:rPr>
  </w:style>
  <w:style w:type="paragraph" w:styleId="a9">
    <w:name w:val="annotation text"/>
    <w:basedOn w:val="a"/>
    <w:link w:val="aa"/>
    <w:rsid w:val="00591F5D"/>
    <w:pPr>
      <w:jc w:val="left"/>
    </w:pPr>
  </w:style>
  <w:style w:type="character" w:customStyle="1" w:styleId="aa">
    <w:name w:val="批注文字 字符"/>
    <w:link w:val="a9"/>
    <w:rsid w:val="00591F5D"/>
    <w:rPr>
      <w:kern w:val="2"/>
      <w:sz w:val="21"/>
    </w:rPr>
  </w:style>
  <w:style w:type="paragraph" w:styleId="ab">
    <w:name w:val="annotation subject"/>
    <w:basedOn w:val="a9"/>
    <w:next w:val="a9"/>
    <w:link w:val="ac"/>
    <w:rsid w:val="00591F5D"/>
    <w:rPr>
      <w:b/>
      <w:bCs/>
    </w:rPr>
  </w:style>
  <w:style w:type="character" w:customStyle="1" w:styleId="ac">
    <w:name w:val="批注主题 字符"/>
    <w:link w:val="ab"/>
    <w:rsid w:val="00591F5D"/>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47626">
      <w:bodyDiv w:val="1"/>
      <w:marLeft w:val="0"/>
      <w:marRight w:val="0"/>
      <w:marTop w:val="0"/>
      <w:marBottom w:val="0"/>
      <w:divBdr>
        <w:top w:val="none" w:sz="0" w:space="0" w:color="auto"/>
        <w:left w:val="none" w:sz="0" w:space="0" w:color="auto"/>
        <w:bottom w:val="none" w:sz="0" w:space="0" w:color="auto"/>
        <w:right w:val="none" w:sz="0" w:space="0" w:color="auto"/>
      </w:divBdr>
    </w:div>
    <w:div w:id="796144849">
      <w:bodyDiv w:val="1"/>
      <w:marLeft w:val="0"/>
      <w:marRight w:val="0"/>
      <w:marTop w:val="0"/>
      <w:marBottom w:val="0"/>
      <w:divBdr>
        <w:top w:val="none" w:sz="0" w:space="0" w:color="auto"/>
        <w:left w:val="none" w:sz="0" w:space="0" w:color="auto"/>
        <w:bottom w:val="none" w:sz="0" w:space="0" w:color="auto"/>
        <w:right w:val="none" w:sz="0" w:space="0" w:color="auto"/>
      </w:divBdr>
    </w:div>
    <w:div w:id="1202521007">
      <w:bodyDiv w:val="1"/>
      <w:marLeft w:val="0"/>
      <w:marRight w:val="0"/>
      <w:marTop w:val="0"/>
      <w:marBottom w:val="0"/>
      <w:divBdr>
        <w:top w:val="none" w:sz="0" w:space="0" w:color="auto"/>
        <w:left w:val="none" w:sz="0" w:space="0" w:color="auto"/>
        <w:bottom w:val="none" w:sz="0" w:space="0" w:color="auto"/>
        <w:right w:val="none" w:sz="0" w:space="0" w:color="auto"/>
      </w:divBdr>
    </w:div>
    <w:div w:id="1526476898">
      <w:bodyDiv w:val="1"/>
      <w:marLeft w:val="0"/>
      <w:marRight w:val="0"/>
      <w:marTop w:val="0"/>
      <w:marBottom w:val="0"/>
      <w:divBdr>
        <w:top w:val="none" w:sz="0" w:space="0" w:color="auto"/>
        <w:left w:val="none" w:sz="0" w:space="0" w:color="auto"/>
        <w:bottom w:val="none" w:sz="0" w:space="0" w:color="auto"/>
        <w:right w:val="none" w:sz="0" w:space="0" w:color="auto"/>
      </w:divBdr>
    </w:div>
    <w:div w:id="1798716930">
      <w:bodyDiv w:val="1"/>
      <w:marLeft w:val="0"/>
      <w:marRight w:val="0"/>
      <w:marTop w:val="0"/>
      <w:marBottom w:val="0"/>
      <w:divBdr>
        <w:top w:val="none" w:sz="0" w:space="0" w:color="auto"/>
        <w:left w:val="none" w:sz="0" w:space="0" w:color="auto"/>
        <w:bottom w:val="none" w:sz="0" w:space="0" w:color="auto"/>
        <w:right w:val="none" w:sz="0" w:space="0" w:color="auto"/>
      </w:divBdr>
    </w:div>
    <w:div w:id="187554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50</Words>
  <Characters>286</Characters>
  <Application>Microsoft Office Word</Application>
  <DocSecurity>0</DocSecurity>
  <Lines>2</Lines>
  <Paragraphs>1</Paragraphs>
  <ScaleCrop>false</ScaleCrop>
  <Company>cmf</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《ETF业务权限维护表》</dc:title>
  <dc:subject/>
  <dc:creator>liuyj</dc:creator>
  <cp:keywords/>
  <dc:description/>
  <cp:lastModifiedBy>温文星</cp:lastModifiedBy>
  <cp:revision>26</cp:revision>
  <cp:lastPrinted>2021-06-23T06:41:00Z</cp:lastPrinted>
  <dcterms:created xsi:type="dcterms:W3CDTF">2021-07-12T02:25:00Z</dcterms:created>
  <dcterms:modified xsi:type="dcterms:W3CDTF">2021-11-01T13:54:00Z</dcterms:modified>
</cp:coreProperties>
</file>