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23</w:t>
      </w:r>
    </w:p>
    <w:p>
      <w:pPr>
        <w:jc w:val="center"/>
      </w:pPr>
      <w:r>
        <w:rPr>
          <w:b/>
          <w:sz w:val="32"/>
        </w:rPr>
        <w:t>Which glasses?</w:t>
      </w:r>
    </w:p>
    <w:p>
      <w:pPr>
        <w:jc w:val="center"/>
      </w:pPr>
      <w:r>
        <w:rPr>
          <w:color w:val="555555"/>
          <w:sz w:val="28"/>
        </w:rPr>
        <w:t>哪几只杯子？    どの グラス？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Give me some glasses please, Jane.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Which glasses?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These glasses?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No, not those. The ones on the shelf.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These?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Yes, please.</w:t>
      </w:r>
    </w:p>
    <w:p>
      <w:r>
        <w:rPr>
          <w:b/>
          <w:sz w:val="24"/>
        </w:rPr>
        <w:t xml:space="preserve">Wife: </w:t>
      </w:r>
      <w:r>
        <w:rPr>
          <w:sz w:val="24"/>
        </w:rPr>
        <w:t>Here you are.</w:t>
      </w:r>
    </w:p>
    <w:p>
      <w:r>
        <w:rPr>
          <w:b/>
          <w:sz w:val="24"/>
        </w:rPr>
        <w:t xml:space="preserve">Husband: </w:t>
      </w:r>
      <w:r>
        <w:rPr>
          <w:sz w:val="24"/>
        </w:rPr>
        <w:t>Thanks.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请拿几只玻璃杯给我，简。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哪几只？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这几只吗？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不，不是那几只。是架子上的那几只。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这几只？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是的，请拿给我。</w:t>
      </w:r>
    </w:p>
    <w:p>
      <w:r>
        <w:rPr>
          <w:b/>
          <w:sz w:val="24"/>
        </w:rPr>
        <w:t xml:space="preserve">妻子: </w:t>
      </w:r>
      <w:r>
        <w:rPr>
          <w:sz w:val="24"/>
        </w:rPr>
        <w:t>给你。</w:t>
      </w:r>
    </w:p>
    <w:p>
      <w:r>
        <w:rPr>
          <w:b/>
          <w:sz w:val="24"/>
        </w:rPr>
        <w:t xml:space="preserve">丈夫: </w:t>
      </w:r>
      <w:r>
        <w:rPr>
          <w:sz w:val="24"/>
        </w:rPr>
        <w:t>谢谢。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夫: </w:t>
      </w:r>
      <w:r>
        <w:rPr>
          <w:sz w:val="24"/>
        </w:rPr>
        <w:t>グラスを 何つか 取って、ジェーン。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どの グラス？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ちがう、それ じゃない。たな の上の もの。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これ？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うん、それ。</w:t>
      </w:r>
    </w:p>
    <w:p>
      <w:r>
        <w:rPr>
          <w:b/>
          <w:sz w:val="24"/>
        </w:rPr>
        <w:t xml:space="preserve">妻: </w:t>
      </w:r>
      <w:r>
        <w:rPr>
          <w:sz w:val="24"/>
        </w:rPr>
        <w:t>はい、どうぞ。</w:t>
      </w:r>
    </w:p>
    <w:p>
      <w:r>
        <w:rPr>
          <w:b/>
          <w:sz w:val="24"/>
        </w:rPr>
        <w:t xml:space="preserve">夫: </w:t>
      </w:r>
      <w:r>
        <w:rPr>
          <w:sz w:val="24"/>
        </w:rPr>
        <w:t>ありがとう。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