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49</w:t>
      </w:r>
    </w:p>
    <w:p>
      <w:pPr>
        <w:jc w:val="center"/>
      </w:pPr>
      <w:r>
        <w:rPr>
          <w:b/>
          <w:sz w:val="32"/>
        </w:rPr>
        <w:t>At the butcher's</w:t>
      </w:r>
    </w:p>
    <w:p>
      <w:pPr>
        <w:jc w:val="center"/>
      </w:pPr>
      <w:r>
        <w:rPr>
          <w:color w:val="555555"/>
          <w:sz w:val="28"/>
        </w:rPr>
        <w:t>在肉店    肉屋さんで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any meat today, Mrs. Bird?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beef or lamb?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Beef, please.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This lamb's very good.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I like lamb, but my husband doesn't.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What about some steak? This is a nice piece.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Give me that piece, please.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And a pound of mince, too.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a chicken, Mrs. Bird? They're very nice.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No, thank you.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My husband likes steak, but he doesn't like chicken.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To tell you the truth, Mrs. Bird, I don't like chicken either!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您今天要肉吗，伯德夫人？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是的，我要一点。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您要牛肉还是要羔羊肉？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请给我牛肉。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这羔羊肉很好。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我喜欢羔羊肉，但我丈夫不喜欢。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来点牛排吗？这块很好。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请给我那块。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我还要一磅肉馅。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您要只鸡吗，伯德夫人？这些鸡很好。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不，谢谢。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我丈夫喜欢牛排，但他不喜欢鸡。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说实在的，伯德夫人，我也不喜欢鸡！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バードさん、今日は お肉 いりますか？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はい、ください。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牛肉 と 子羊、どちら？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牛肉、お願い。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この 子羊は とても いい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わたしは 子羊 好きだけど、夫は 好きじゃないの。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ステーキは どう？これ いい一切れ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その一切れを ください。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ひき肉 も 1ポンド ください。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鶏 いりますか、バードさん？とても いい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ううん、けっこう です。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夫は ステーキは 好きだけど、鶏は 好きじゃ ないの。</w:t>
      </w:r>
    </w:p>
    <w:p>
      <w:r>
        <w:rPr>
          <w:b/>
          <w:sz w:val="24"/>
        </w:rPr>
        <w:t xml:space="preserve">肉屋さん: </w:t>
      </w:r>
      <w:r>
        <w:rPr>
          <w:sz w:val="24"/>
        </w:rPr>
        <w:t>じつは わたしも 鶏は 好きじゃ ありません!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