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2</w:t>
      </w:r>
    </w:p>
    <w:p>
      <w:pPr>
        <w:jc w:val="center"/>
      </w:pPr>
      <w:r>
        <w:rPr>
          <w:b/>
          <w:sz w:val="32"/>
        </w:rPr>
        <w:t>Breakfast or lunch?</w:t>
      </w:r>
    </w:p>
    <w:p>
      <w:pPr>
        <w:jc w:val="center"/>
      </w:pPr>
      <w:r>
        <w:rPr>
          <w:color w:val="555555"/>
          <w:sz w:val="28"/>
        </w:rPr>
        <w:t>早餐还是午餐？    朝(あさ)ごはん？お昼(ひる)ごはん？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sz w:val="24"/>
        </w:rPr>
        <w:t>It was Sunday. I never get up early on Sundays. I sometimes stay in bed until lunchtime. Last Sunday I got up very late. I looked out of the window. It was dark outside. 'What a day!' I thought. 'It's raining again.' Just then, the telephone rang. It was my aunt Lucy. 'I've just arrived by train,' she said. 'I'm coming to see you.'</w:t>
      </w:r>
    </w:p>
    <w:p>
      <w:r>
        <w:rPr>
          <w:sz w:val="24"/>
        </w:rPr>
        <w:t>'But I'm still having breakfast,' I said.</w:t>
      </w:r>
    </w:p>
    <w:p>
      <w:r>
        <w:rPr>
          <w:sz w:val="24"/>
        </w:rPr>
        <w:t>'What are you doing?' she asked.</w:t>
      </w:r>
    </w:p>
    <w:p>
      <w:r>
        <w:rPr>
          <w:sz w:val="24"/>
        </w:rPr>
        <w:t>'I'm having breakfast,' I repeated.</w:t>
      </w:r>
    </w:p>
    <w:p>
      <w:r>
        <w:rPr>
          <w:sz w:val="24"/>
        </w:rPr>
        <w:t>'Dear me,' she said. 'Do you always get up so late? It's one o'clock!'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sz w:val="24"/>
        </w:rPr>
        <w:t>那是个星期天，而在星期天我是从来不早起的，有时我要一直躺到吃午饭的时候。上个星期天，我起得很晚。我望望窗外，外面一片昏暗。“鬼天气！”我想，“又下雨了。”正在这时，电话铃响了。是我姑母露西打来的。“我刚下火车，”她说，“我这就来看你。”</w:t>
      </w:r>
    </w:p>
    <w:p>
      <w:r>
        <w:rPr>
          <w:sz w:val="24"/>
        </w:rPr>
        <w:t>“但我还在吃早饭，”我说。</w:t>
      </w:r>
    </w:p>
    <w:p>
      <w:r>
        <w:rPr>
          <w:sz w:val="24"/>
        </w:rPr>
        <w:t>“你在干什么？”她问道。</w:t>
      </w:r>
    </w:p>
    <w:p>
      <w:r>
        <w:rPr>
          <w:sz w:val="24"/>
        </w:rPr>
        <w:t>“我正在吃早饭，”我又说了一遍。</w:t>
      </w:r>
    </w:p>
    <w:p>
      <w:r>
        <w:rPr>
          <w:sz w:val="24"/>
        </w:rPr>
        <w:t>“天啊，”她说，“你总是起得这么晚吗？现在已经1点钟了！”</w:t>
      </w:r>
    </w:p>
    <w:p/>
    <w:p>
      <w:r>
        <w:rPr>
          <w:b/>
          <w:color w:val="1F4E79"/>
          <w:sz w:val="28"/>
        </w:rPr>
        <w:t>日本語(にほんご)</w:t>
      </w:r>
    </w:p>
    <w:p>
      <w:r>
        <w:rPr>
          <w:sz w:val="24"/>
        </w:rPr>
        <w:t>日曜日(にちようび) でした。わたしは 日曜日(にちようび) には 早(はや)く 起(お)きません。ときどき お昼(ひる)時(どき) まで ベッドに います。先週(せんしゅう) の 日曜日(にちようび) は とても おそく 起(お)きました。窓(まど)の 外(そと) を 見(み)ました。外(そと) は 暗(くら)かったです。「ひどい一日(いちにち) だ!」と 思(おも)いました。「また 雨(あめ)が 降(ふ)っている」。ちょうど その時(とき)、電話(でんわ)が 鳴(な)りました。ルーシー叔母(おば)さん でした。「ちょうど 電車(でんしゃ)で 着(つ)いたわ」と 彼女(かのじょ) は 言(い)いました。「会(あ)いに 行(い)くね」。</w:t>
      </w:r>
    </w:p>
    <w:p>
      <w:r>
        <w:rPr>
          <w:sz w:val="24"/>
        </w:rPr>
        <w:t>「でも まだ 朝(あさ)ごはん を 食(た)べているところ なんだ」と わたしは 言(い)いました。</w:t>
      </w:r>
    </w:p>
    <w:p>
      <w:r>
        <w:rPr>
          <w:sz w:val="24"/>
        </w:rPr>
        <w:t>「何(なに) を しているの？」と 彼女(かのじょ) は 聞(き)きました。</w:t>
      </w:r>
    </w:p>
    <w:p>
      <w:r>
        <w:rPr>
          <w:sz w:val="24"/>
        </w:rPr>
        <w:t>「朝(あさ)ごはん を 食(た)べているんだ」と わたしは くり返(かえ)しました。</w:t>
      </w:r>
    </w:p>
    <w:p>
      <w:r>
        <w:rPr>
          <w:sz w:val="24"/>
        </w:rPr>
        <w:t>「あらまあ」と 彼女(かのじょ) は 言(い)いました。「いつも そんなに おそく 起(お)きるの？もう 1時(いちじ) よ!」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