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69</w:t>
      </w:r>
    </w:p>
    <w:p>
      <w:pPr>
        <w:jc w:val="center"/>
      </w:pPr>
      <w:r>
        <w:rPr>
          <w:b/>
          <w:sz w:val="32"/>
        </w:rPr>
        <w:t>But not murder!</w:t>
      </w:r>
    </w:p>
    <w:p>
      <w:pPr>
        <w:jc w:val="center"/>
      </w:pPr>
      <w:r>
        <w:rPr>
          <w:color w:val="555555"/>
          <w:sz w:val="28"/>
        </w:rPr>
        <w:t>并非谋杀！    でも 殺人(さつじん) では ない！</w:t>
      </w:r>
    </w:p>
    <w:p/>
    <w:p>
      <w:r>
        <w:rPr>
          <w:b/>
          <w:color w:val="1F4E79"/>
          <w:sz w:val="28"/>
        </w:rPr>
        <w:t>English</w:t>
      </w:r>
    </w:p>
    <w:p>
      <w:r>
        <w:rPr>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
      <w:r>
        <w:rPr>
          <w:b/>
          <w:color w:val="1F4E79"/>
          <w:sz w:val="28"/>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
      <w:r>
        <w:rPr>
          <w:b/>
          <w:color w:val="1F4E79"/>
          <w:sz w:val="28"/>
        </w:rPr>
        <w:t>日本語(にほんご)</w:t>
      </w:r>
    </w:p>
    <w:p>
      <w:r>
        <w:rPr>
          <w:sz w:val="24"/>
        </w:rPr>
        <w:t>私(わたし) は 3度目(さんどめ) の 運転(うんてん) 免許(めんきょ) の 試験(しけん) を 受(う)けて いました。交通量(こうつうりょう) の 多(おお)い 道路(どうろ) で 運転(うんてん) する よう に 言(い)われ、無事(ぶじ) に やり遂(と)げました。街(まち) の 外(そと) へ 運転(うんてん) する よう に 指示(しじ) された 後(あと)、自信(じしん) を 持(も)ち始(はじ)めました。合格(ごうかく) した と 確信(かくしん) して、ほぼ 試験(しけん) を 楽(たの)しみ始(はじ)めて いました。試験官(しけんかん) は 私(わたし) の 運転(うんてん) に 満足(まんぞく) して いた に 違(ちが)いない です。なぜなら、彼(かれ) は ほほえんで 言(い)いました。「もう 一(ひと)つ だけ、イームズ さん。子(こ)ども が 突然(とつぜん) あなた の 前(まえ) を 横切(よこぎ)る と 仮定(かてい) しましょう。私(わたし) が 窓(まど) を たたいたら すぐ に、車(くるま) を すぐ に 止(と)めて 欲(ほ)しい」。私(わたし) は 運転(うんてん) を 続(つづ)け、しばらく して 試験官(しけんかん) が 大(おお)きく たたきました。音(おと) は はっきり 聞(き)こえました が、反応(はんのう) する の に 長(なが)く 時間(じかん) が かかりました。突然(とつぜん) ブレーキ ペダル を 強(つよ)く 踏(ふ)んで、二人(ふたり) とも 前(まえ) に 投(な)げ出(だ)されました。試験官(しけんかん) は 悲(かな)しそう に 私(わたし) を 見(み)ました。「イームズ さん」 と 彼(かれ) は 悲(かな)しい 声(こえ) で 言(い)いました。「あなた は たった今(いま)、あの 子(こ)ども を 殺(ころ)した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