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The loss of the Titanic</w:t>
      </w:r>
    </w:p>
    <w:p>
      <w:pPr>
        <w:jc w:val="center"/>
      </w:pPr>
      <w:r>
        <w:rPr>
          <w:color w:val="555555"/>
          <w:sz w:val="28"/>
        </w:rPr>
        <w:t>泰坦尼克号的沉没    タイタニック の 沈没(ちんぼつ)</w:t>
      </w:r>
    </w:p>
    <w:p/>
    <w:p>
      <w:r>
        <w:rPr>
          <w:b/>
          <w:color w:val="1F4E79"/>
          <w:sz w:val="28"/>
        </w:rPr>
        <w:t>English</w:t>
      </w:r>
    </w:p>
    <w:p>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
      <w:r>
        <w:rPr>
          <w:b/>
          <w:color w:val="1F4E79"/>
          <w:sz w:val="28"/>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r>
        <w:rPr>
          <w:b/>
          <w:color w:val="1F4E79"/>
          <w:sz w:val="28"/>
        </w:rPr>
        <w:t>日本語(にほんご)</w:t>
      </w:r>
    </w:p>
    <w:p>
      <w:r>
        <w:rPr>
          <w:sz w:val="24"/>
        </w:rPr>
        <w:t>巨大(きょだい) な 船(ふね)、タイタニック号(ごう) は 1912年(ねん) 4月(しがつ) 10日(とおか) に サウサンプトン から ニューヨーク へ 向(む)けて 出航(しゅっこう) しました。1,316人(にん) の 乗客(じょうきゃく) と 891人(にん) の 乗組員(のりくみいん) を 乗(の)せて いました。現代(げんだい) の 基準(きじゅん) で 見(み)ても、46,000トン の タイタニック号(ごう) は 巨大(きょだい) な 船(ふね) でした。しかし、当時(とうじ)、それ は これ まで に 建造(けんぞう) された 中(なか) で 最(もっと)も 大(おお)きな 船(ふね) で ある だけ で なく、沈(しず)む こと が ない 船(ふね) と 考(かんが)えられて いました。なぜなら、16の 水密(すいみつ) 区画(くかく) を 持(も)って いた から です。そのうち 2つ が 浸水(しんすい) しても、まだ 浮(う)く こと が できる はず でした。この 偉大(いだい) な 客船(きゃくせん) の 悲劇的(ひげきてき) な 沈没(ちんぼつ) は 永遠(えいえん) に 記憶(きおく) される でしょう。なぜなら、初(はじ)めて の 航海(こうかい) で、多(おお)く の 人命(じんめい) を 失(うしな)って 沈(しず)んだ から です。</w:t>
      </w:r>
    </w:p>
    <w:p>
      <w:r>
        <w:rPr>
          <w:sz w:val="24"/>
        </w:rPr>
        <w:t>出発(しゅっぱつ) から 4日(よっか) 後(ご)、タイタニック号(ごう) が 北大西洋(きたたいせいよう) の 凍(こお)りつく 海(うみ) を 航行(こうこう) して いる とき に、巨大(きょだい) な 氷山(ひょうざん) が 突然(とつぜん) 見張(みは)り に よって 発見(はっけん) されました。警報(けいほう) が 発(はっ)せられた 後(あと)、巨大(きょだい) な 船(ふね) は 正面(しょうめん) 衝突(しょうとつ) を 避(さ)ける ため に 鋭(するど)く 方向(ほうこう) を 変(か)えました。タイタニック号(ごう) は ぎりぎり 間(ま)に合(あ)って 方向(ほうこう) を 変(か)え、横(よこ) に そびえ立(た)つ 水面(すいめん) から 100フィート 以上(いじょう) も 出(で)て いる 巨大(きょだい) な 氷(こおり) の 壁(かべ) を かすめ ました。突然(とつぜん)、下(した) から かすか な 振動(しんどう) の 音(おと) が し、船長(せんちょう) は 何(なに) が 起(お)こった か を 見(み) に 下(した) に 降(お)りました。音(おと) は とても かすか だった ので、船(ふね) が 損傷(そんしょう) を 受(う)けた と は 誰(だれ) も 思(おも)いません でした。下(した) で、船長(せんちょう) は 恐怖(きょうふ) と ともに タイタニック号(ごう) が 急速(きゅうそく) に 沈没(ちんぼつ) して いる こと に 気(き)づきました。16の 水密(すいみつ) 区画(くかく) の うち 5つ が すでに 浸水(しんすい) して いた から です!船(ふね) を 放棄(ほうき) する 命令(めいれい) が 出(だ)され、何百(なんびゃく) もの 人々(ひとびと) が 凍(こお)りつく 水(みず) に 飛(と)び込(こ)みました。全員(ぜんいん) 分(ぶん) の 救命艇(きゅうめいてい) が なかった ため、1,500人(にん) の 命(いのち) が 失(うしな)われました。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