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w:t>
      </w:r>
    </w:p>
    <w:p>
      <w:pPr>
        <w:jc w:val="center"/>
      </w:pPr>
      <w:r>
        <w:rPr>
          <w:b/>
          <w:sz w:val="32"/>
        </w:rPr>
        <w:t>Finding fossil man</w:t>
      </w:r>
    </w:p>
    <w:p>
      <w:pPr>
        <w:jc w:val="center"/>
      </w:pPr>
      <w:r>
        <w:rPr>
          <w:color w:val="555555"/>
          <w:sz w:val="28"/>
        </w:rPr>
        <w:t>发现化石人    化石(かせき)人類(じんるい) の 発見(はっけん)</w:t>
      </w:r>
    </w:p>
    <w:p/>
    <w:p>
      <w:r>
        <w:rPr>
          <w:b/>
          <w:color w:val="1F4E79"/>
          <w:sz w:val="28"/>
        </w:rPr>
        <w:t>English</w:t>
      </w:r>
    </w:p>
    <w:p>
      <w:r>
        <w:rPr>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r>
        <w:rPr>
          <w:sz w:val="24"/>
        </w:rPr>
        <w:t>But the first people who were like ourselves lived so long ago that even their sagas, if they had any, are forgotten. So archaeologists have neither history nor legends to help them to find out where the first 'modern men' came from.</w:t>
      </w:r>
    </w:p>
    <w:p>
      <w:r>
        <w:rPr>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r>
        <w:rPr>
          <w:sz w:val="24"/>
        </w:rPr>
        <w:t>Source: ROBIN PLACE Finding Fossil Man</w:t>
      </w:r>
    </w:p>
    <w:p/>
    <w:p>
      <w:r>
        <w:rPr>
          <w:b/>
          <w:color w:val="1F4E79"/>
          <w:sz w:val="28"/>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
      <w:r>
        <w:rPr>
          <w:b/>
          <w:color w:val="1F4E79"/>
          <w:sz w:val="28"/>
        </w:rPr>
        <w:t>日本語(にほんご)</w:t>
      </w:r>
    </w:p>
    <w:p>
      <w:r>
        <w:rPr>
          <w:sz w:val="24"/>
        </w:rPr>
        <w:t>わたしたち は、人(ひと) が 初(はじ)めて 文字(もじ) を 書(か)く こと を 学(まな)んだ 近東(きんとう) で 5,000年(ねん) 前(まえ) に 起(お)こった 出来事(できごと) を 読(よ)む こと が できます。しかし、世界(せかい) の いくつか の 地域(ちいき) で は、今(いま) でも 人々(ひとびと) が 文字(もじ) を 書(か)く こと が できません。彼(かれ)ら が 歴史(れきし) を 保存(ほぞん) する 唯一(ゆいいつ) の 方法(ほうほう) は、それ を 物語(ものがたり) と して 語(かた)り 継(つ)ぐ こと — 一(ひと)つ の 世代(せだい) の 語(かた)り 部(べ) から 次(つぎ) の 世代(せだい) へ と 伝(つた)えられる 伝説(でんせつ) です。これら の 伝説(でんせつ) は 役(やく) に 立(た)ちます。なぜなら、昔(むかし) 生(い)きて いた 人々(ひとびと) の 移住(いじゅう) について 何(なに)か を 教(おし)えて くれる から です。しかし、誰(だれ) も 自分(じぶん) たち が 何(なに) を した か を 書(か)き 残(のこ)す こと は できません でした。人類学者(じんるいがくしゃ) たち は、現在(げんざい) 太平洋(たいへいよう) の 島々(しまじま) に 住(す)む ポリネシア の 人々(ひとびと) の 遠(とお)い 祖先(そせん) が どこ から 来(き)た の か を 不思議(ふしぎ) に 思(おも)って いました。これら の 人々(ひとびと) の 伝説(でんせつ) は、その うち の 一部(いちぶ) が 約(やく) 2,000年(ねん) 前(まえ) に インドネシア から 来(き)た こと を 説明(せつめい) して います。</w:t>
      </w:r>
    </w:p>
    <w:p>
      <w:r>
        <w:rPr>
          <w:sz w:val="24"/>
        </w:rPr>
        <w:t>しかし、わたしたち と 似(に)て いた 最初(さいしょ) の 人々(ひとびと) は、もし 伝説(でんせつ) が あった と して も、それ が 忘(わす)れられて しまう ほど 昔(むかし) に 生(い)きて いました。だから、考古学者(こうこがくしゃ) たち は、最初(さいしょ) の 「現代人(げんだいじん)」 が どこ から 来(き)た の か を 見(み)つける ため の 歴史(れきし) も 伝説(でんせつ) も 持(も)って いません。</w:t>
      </w:r>
    </w:p>
    <w:p>
      <w:r>
        <w:rPr>
          <w:sz w:val="24"/>
        </w:rPr>
        <w:t>しかし、幸運(こううん) な こと に、古代(こだい) 人(じん) は 石(いし) で 道具(どうぐ) を 作(つく)りました。特(とく) に フリント (火打石(ひうちいし)) を 使(つか)いました。なぜなら、これ は 他(ほか) の 種類(しゅるい) の 石(いし) より も 形作(かたちづく)り やすかった から です。木(き) や 皮(かわ) も 使(つか)って いた かも しれません が、これら は 腐(くさ)って 消(き)えて しまいました。石(いし) は 腐(くさ)らない ので、ずっと 昔(むかし) の 道具(どうぐ) は、それ を 作(つく)った 人々(ひとびと) の 骨(ほね) さえ 跡形(あとかた) も なく 消(き)えて しまった あと でも、残(のこ)って いる の です。</w:t>
      </w:r>
    </w:p>
    <w:p>
      <w:r>
        <w:rPr>
          <w:sz w:val="24"/>
        </w:rPr>
        <w:t>出典(しゅってん): ロビン・プレイス 『化石(かせき)人類(じんるい) の 発見(はっけん)』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