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20</w:t>
      </w:r>
    </w:p>
    <w:p>
      <w:pPr>
        <w:jc w:val="center"/>
      </w:pPr>
      <w:r>
        <w:rPr>
          <w:b/>
          <w:sz w:val="32"/>
        </w:rPr>
        <w:t>Snake poison</w:t>
      </w:r>
    </w:p>
    <w:p>
      <w:pPr>
        <w:jc w:val="center"/>
      </w:pPr>
      <w:r>
        <w:rPr>
          <w:color w:val="555555"/>
          <w:sz w:val="28"/>
        </w:rPr>
        <w:t>蛇毒    蛇(へび) の 毒(どく)</w:t>
      </w:r>
    </w:p>
    <w:p/>
    <w:p>
      <w:r>
        <w:rPr>
          <w:b/>
          <w:color w:val="1F4E79"/>
          <w:sz w:val="28"/>
        </w:rPr>
        <w:t>English</w:t>
      </w:r>
    </w:p>
    <w:p>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sz w:val="24"/>
        </w:rPr>
        <w:t>Source: JOHN CROMPTON The Snake</w:t>
      </w:r>
    </w:p>
    <w:p/>
    <w:p>
      <w:r>
        <w:rPr>
          <w:b/>
          <w:color w:val="1F4E79"/>
          <w:sz w:val="28"/>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r>
        <w:rPr>
          <w:b/>
          <w:color w:val="1F4E79"/>
          <w:sz w:val="28"/>
        </w:rPr>
        <w:t>日本語(にほんご)</w:t>
      </w:r>
    </w:p>
    <w:p>
      <w:r>
        <w:rPr>
          <w:sz w:val="24"/>
        </w:rPr>
        <w:t>蛇(へび) が どう やって 毒(どく) を 作(つく)る よう に なった の か は 謎(なぞ) です。時代(じだい) を 経(へ)て、彼(かれ)ら の 唾液(だえき) — 私(わたし)たち の もの と 同(おな)じ よう な 穏(おだ)やか な 消化液(しょうかえき) — は、今(いま) でも 分析(ぶんせき) を 拒(こば)む 毒(どく) に 変(か)わりました。それ は 生存(せいぞん) 競争(きょうそう) によって 強(し)いられた もの で は ありません。彼(かれ)ら は、何千(なんぜん) もの 毒(どく) を 持(も)たない 蛇(へび) が 今(いま) でも やって いる よう に、毒(どく) を 使(つか)わず に 獲物(えもの) を 捕(つか)まえて 生(い)きて いく こと が できた はず です。蛇(へび) に とって、毒(どく) は 単(たん)なる 贅沢(ぜいたく) です。それ により、ほとんど の 努力(どりょく)、一咬(ひとか)み 以上(いじょう) の 努力(どりょく) なし に、食(た)べ物(もの) を 手(て) に 入(い)れる こと が できます。なぜ 蛇(へび) だけ なの でしょう か？例(たと)えば、猫(ねこ) に は 大(おお)いに 役(やく) に 立(た)つ で しょう。大(おお)きく て 凶暴(きょうぼう) な ネズミ と 走(はし)り 競走(きょうそう) を したり、成長(せいちょう) した ウサギ と 取(と)っ組(く)み合(あ)い を したり する 必要(ひつよう) は なく、一咬(ひとか)み する だけ で 済(す)みます。実際(じっさい)、これ は すべて の 肉食(にくしょく) 動物(どうぶつ) の 助(たす)け に なる でしょう — もちろん、お互(たが)い に 戦(たたか)う 時(とき) に は 諸刃(もろは) の 剣(つるぎ) と なります が。しかし、脊椎(せきつい) 動物(どうぶつ) の 中(なか) で、予測(よそく) でき ない 自然(しぜん) は、蛇(へび) (と トカゲ 1種(しゅ)) だけ を 選(えら)んだ の です。なぜ 自然(しぜん) は、ある 種類(しゅるい) の 蛇(へび) に 極端(きょくたん) に 強力(きょうりょく) な 毒(どく) を 調合(ちょうごう) させた の か、と いう 疑問(ぎもん) も 浮(う)かびます。</w:t>
      </w:r>
    </w:p>
    <w:p>
      <w:r>
        <w:rPr>
          <w:sz w:val="24"/>
        </w:rPr>
        <w:t>唾液(だえき) を 毒(どく) に 変(か)える 際(さい)、決(き)まった プロセス が 起(お)こる と 思(おも)う かも しれません。そう で は ありません でした。蛇(へび) に よって、他(ほか) の 蛇(へび) の 毒(どく) と あらゆる 点(てん) で 異(こと)なる 毒(どく) を 作(つく)りました — ヒ素(そ) と ストリキニーネ ほど 異(こと)なり、効果(こうか) も 異(こと)なります。一(ひと)つ の 毒(どく) は 神経(しんけい) に 作用(さよう) し、もう一(ひと)つ は 血液(けつえき) に 作用(さよう) します。</w:t>
      </w:r>
    </w:p>
    <w:p>
      <w:r>
        <w:rPr>
          <w:sz w:val="24"/>
        </w:rPr>
        <w:t>神経毒(しんけいどく) を 作(つく)る 蛇(へび) に は マンバ や コブラ が 含(ふく)まれ、その 毒(どく) は 神経(しんけい) 毒(どく) と 呼(よ)ばれます。クサリヘビ や ガラガラヘビ は 血液(けつえき) 毒(どく) を 作(つく)り、それ は 「溶血性(ようけつせい)」 と 呼(よ)ばれます。両方(りょうほう) の 毒(どく) と も 不快(ふかい) です が、血液(けつえき) 毒(どく) の 方(ほう) が はるか に 不快(ふかい) です。神経毒(しんけいどく) の 方(ほう) が 二(ふた)つ の 中(なか) で より 原始的(げんしてき) な もの で、血液(けつえき) 毒(どく) は、いわば、改良(かいりょう) された 配合(はいごう) から の より 新(あたら)しい 製品(せいひん) だ と 言(い)われて います。それ は ともかく、神経毒(しんけいどく) は 血液(けつえき) 毒(どく) より も はるか に 早(はや)く 人間(にんげん) に 効(き)きます。しかし、これ は 何(なに) も 意味(いみ) しません。蛇(へび) は 人間(にんげん) に 対(たい)して 使(つか)う ため で は なく、ネズミ や マウス など の 獲物(えもの) に 対(たい)して 使(つか)う ため に 毒(どく) を 獲得(かくとく) した の で、これら に 対(たい)する クサリヘビ の 毒(どく) の 効果(こうか) は ほとんど 瞬間的(しゅんかんてき) です。</w:t>
      </w:r>
    </w:p>
    <w:p>
      <w:r>
        <w:rPr>
          <w:sz w:val="24"/>
        </w:rPr>
        <w:t>出典(しゅってん): ジョン・クロンプトン 『蛇(へび)』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