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29</w:t>
      </w:r>
    </w:p>
    <w:p>
      <w:pPr>
        <w:jc w:val="center"/>
      </w:pPr>
      <w:r>
        <w:rPr>
          <w:b/>
          <w:sz w:val="32"/>
        </w:rPr>
        <w:t>The hovercraft</w:t>
      </w:r>
    </w:p>
    <w:p>
      <w:pPr>
        <w:jc w:val="center"/>
      </w:pPr>
      <w:r>
        <w:rPr>
          <w:color w:val="555555"/>
          <w:sz w:val="28"/>
        </w:rPr>
        <w:t>气垫船    ホバークラフト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sz w:val="24"/>
        </w:rPr>
        <w:t>Many strange new means of transport have been developed in our century, the strangest of them being perhaps the hovercraft. In 1953, a former electronics engineer in his fifties, Christopher Cockerell, who had turned to boat-building on the Norfolk Broads, suggested an idea on which he had been working for many years to the British Government and industrial circles. It was the idea of supporting a craft on a' pad ', or cushion, of low-pressure air, ringed with a curtain of higher pressure air. Ever since, people have had difficulty in deciding whether the craft should be ranged among ships, planes, or land vehicles--for it is something in between a boat and an aircraft. As a shipbuilder, Cockerell was trying to find a solution to the problem of the wave resistance which wastes a good deal of a surface ship's power and limits its speed. His answer was to lift the vessel out of the water by making it ride on a cushion of air, no more than one or two feet thick. This is done by a great number of ring-shaped air jets on the bottom of the craft. It 'flies', therefore, but it cannot fly higher--its action depends on the surface, water or ground, over which it rides.</w:t>
      </w:r>
    </w:p>
    <w:p>
      <w:r>
        <w:rPr>
          <w:sz w:val="24"/>
        </w:rPr>
        <w:t>The first tests on the Solent in 1959 caused a sensation. The hovercraft travelled first over the water, then mounted the beach, climbed up the dunes, and sat down on a road. Later it crossed the Channel, riding smoothly over the waves, which presented no problem.</w:t>
      </w:r>
    </w:p>
    <w:p>
      <w:r>
        <w:rPr>
          <w:sz w:val="24"/>
        </w:rPr>
        <w:t>Since that time, various types of hovercraft have appeared and taken up regular service. The hovercraft is particularly useful in large areas with poor communications such as Africa or Australia; it can become a 'flying fruit-bowl', carrying bananas from the plantations to the ports, giant hovercraft liners could span the Atlantic; and the railway of the future may well be the 'hovertrain', riding on its air cushion over a single rail, which it never touches, at speeds up to 300 m.p.h.--the possibilities appear unlimited.</w:t>
      </w:r>
    </w:p>
    <w:p>
      <w:r>
        <w:rPr>
          <w:sz w:val="24"/>
        </w:rPr>
        <w:t>Source: EGON LARSEN The Pegasus Book of Inventors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sz w:val="24"/>
        </w:rPr>
        <w:t>本世纪已研制出许多新奇的交通工具，其中最新奇的要数气垫船了。1953年，有一位50多岁名叫克里斯托弗·科克雷的原电子工程师，改行在诺福克郡的湖泊地区从事造船业，他向英国政府和工业界提出了他研究多年的一项计划。他的设想是：用一个低压空气或软垫来支撑船体，软垫周围用高压空气环绕。自那以后，人们很难决定是否应该将这种运载工具列为轮船、飞机，或是陆上交通工具，因为它是介于船和飞机之间。作为一个船舶技师，科克雷尔在寻找解决波浪阻力的方法，因为波浪阻力浪费掉了船在水面行驶的大量动力，从而限制了船的速度。他的解决办法是把船体提离水面，让船在一个气垫上行驶，气垫只有一两英尺厚。船底装上大量环状喷气嘴以实现这一目的。这样，船就能飞了，但飞不高。它的飞行限决于它所悬浮的水面或地面。</w:t>
      </w:r>
    </w:p>
    <w:p>
      <w:r>
        <w:rPr>
          <w:sz w:val="24"/>
        </w:rPr>
        <w:t>1959年，在苏伦特海峡进行的首次试航引起了轰动，气垫船先是在水面上行驶，后又登上海岸，爬上沙丘，最后停在路上。后来气垫船跨越英吉利海峡，平衡地在波浪上方行驶，波浪不再产生阻力。</w:t>
      </w:r>
    </w:p>
    <w:p>
      <w:r>
        <w:rPr>
          <w:sz w:val="24"/>
        </w:rPr>
        <w:t>从那以后，各种各样的气垫船出现了，并开始了定期航行服务。气垫船在非洲、澳大利亚等交通不发达地区特别有用。它能成为‘飞行水果盘子’，把香蕉从种植园运到港口。大型的气垫班轮或许能跨越大西洋。未来的火车或许能成为‘气垫火车’，靠气垫在单轨上行驶而不接触轨道，时速可达每小时300英里。气垫船的前途是不可限量的。</w:t>
      </w:r>
    </w:p>
    <w:p/>
    <w:p>
      <w:r>
        <w:rPr>
          <w:b/>
          <w:color w:val="1F4E79"/>
          <w:sz w:val="28"/>
        </w:rPr>
        <w:t>日本語</w:t>
      </w:r>
    </w:p>
    <w:p>
      <w:r>
        <w:rPr>
          <w:sz w:val="24"/>
        </w:rPr>
        <w:t>今世紀 に は、多く の 奇妙 な 新しい 輸送 手段 が 開発 されました。その 中 で 最も 奇妙 な もの は、おそらく ホバークラフト です。1953年、50代 の 元 電子 工学 技術者、ノーフォーク・ブローズ で 船 作り に 転じて いた クリストファー・コッカレル は、何年 も 取り 組んで きた アイデア を 英国 政府 と 産業 界 に 提案 しました。それ は、低圧 空気 の 「パッド」 や クッション の 上 に、より 高圧 の 空気 の カーテン で 囲んで 船 を 支える と いう アイデア でした。それ 以来、人々 は この 船 を 船、飛行機、または 陸上 車両 の どれ に 分類 すべき か を 決める の に 苦労 して きました — それ は 船 と 飛行機 の 中間 の よう な もの だ から です。船 作り 屋 と して、コッカレル は、表面 船 の 力 の 多く を 浪費 し、速度 を 制限 する 波 の 抵抗 の 問題 の 解決 策 を 探して いました。彼 の 答え は、わずか 1〜2フィート の 厚さ の 空気 の クッション に 乗せて、船 を 水 から 持ち 上げる こと でした。これ は、船 の 底 の 多く の リング 形 の 空気 噴流 によって 行われます。だから、それ は 「飛ぶ」 が、より 高く 飛ぶ こと は できません — その 動作 は 通過 する 水 または 地面 の 表面 に 依存 して います。</w:t>
      </w:r>
    </w:p>
    <w:p>
      <w:r>
        <w:rPr>
          <w:sz w:val="24"/>
        </w:rPr>
        <w:t>1959年 の ソレント で の 最初 の テスト は センセーション を 巻き 起こしました。ホバークラフト は 最初 水上 を 移動 し、それから 浜辺 に 上がり、砂丘 を 登り、道路 に 着陸 しました。後 に、それ は 海峡 を 渡り、波 の 上 を スムーズ に 走り、問題 は ありません でした。</w:t>
      </w:r>
    </w:p>
    <w:p>
      <w:r>
        <w:rPr>
          <w:sz w:val="24"/>
        </w:rPr>
        <w:t>それ 以来、さまざま な タイプ の ホバークラフト が 登場 し、定期 便 を 始めました。ホバークラフト は、アフリカ や オーストラリア の よう な、交通 が 悪い 広大 な 地域 で 特 に 有用 です。それ は、プランテーション から 港 へ バナナ を 運ぶ 「飛ぶ フルーツ ボウル」 に なる こと が でき、巨大 な ホバークラフト 客船 は 大西洋 を 横断 する こと が でき、未来 の 鉄道 は、一本 の レール の 上 を — 触れる こと なく — 時速 300マイル の 速度 で 空気 クッション の 上 を 走る 「ホバートレイン」 に なる かも しれません。可能性 は 限り なく 思えます。</w:t>
      </w:r>
    </w:p>
    <w:p>
      <w:r>
        <w:rPr>
          <w:sz w:val="24"/>
        </w:rPr>
        <w:t>出典: エゴン・ラーセン 『発明家 の ペガサス の 本』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